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Glosario de Términos de Negocio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Obra</w:t>
      </w:r>
      <w:r w:rsidDel="00000000" w:rsidR="00000000" w:rsidRPr="00000000">
        <w:rPr>
          <w:rtl w:val="0"/>
        </w:rPr>
        <w:t xml:space="preserve">: Bien inmueble que será construido o reformado.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Unidad Habitacional (UH)</w:t>
      </w:r>
      <w:r w:rsidDel="00000000" w:rsidR="00000000" w:rsidRPr="00000000">
        <w:rPr>
          <w:rtl w:val="0"/>
        </w:rPr>
        <w:t xml:space="preserve">: Cada una de las subdivisiones de una </w:t>
      </w:r>
      <w:r w:rsidDel="00000000" w:rsidR="00000000" w:rsidRPr="00000000">
        <w:rPr>
          <w:b w:val="1"/>
          <w:rtl w:val="0"/>
        </w:rPr>
        <w:t xml:space="preserve">Obra</w:t>
      </w:r>
      <w:r w:rsidDel="00000000" w:rsidR="00000000" w:rsidRPr="00000000">
        <w:rPr>
          <w:rtl w:val="0"/>
        </w:rPr>
        <w:t xml:space="preserve">. Ej: en la Obra de un edificio, cada UH es un departamento. En la </w:t>
      </w:r>
      <w:r w:rsidDel="00000000" w:rsidR="00000000" w:rsidRPr="00000000">
        <w:rPr>
          <w:b w:val="1"/>
          <w:rtl w:val="0"/>
        </w:rPr>
        <w:t xml:space="preserve">Obra</w:t>
      </w:r>
      <w:r w:rsidDel="00000000" w:rsidR="00000000" w:rsidRPr="00000000">
        <w:rPr>
          <w:rtl w:val="0"/>
        </w:rPr>
        <w:t xml:space="preserve"> de un barrio, cada UH es una vivienda.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Todas las personas físicas o jurídicas que realicen compras a la empresa.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Materiales de Construcción</w:t>
      </w:r>
      <w:r w:rsidDel="00000000" w:rsidR="00000000" w:rsidRPr="00000000">
        <w:rPr>
          <w:rtl w:val="0"/>
        </w:rPr>
        <w:t xml:space="preserve">: Toda la materia prima o producto elaborado necesario para edificar las </w:t>
      </w:r>
      <w:r w:rsidDel="00000000" w:rsidR="00000000" w:rsidRPr="00000000">
        <w:rPr>
          <w:b w:val="1"/>
          <w:rtl w:val="0"/>
        </w:rPr>
        <w:t xml:space="preserve">Obras.</w:t>
      </w:r>
      <w:r w:rsidDel="00000000" w:rsidR="00000000" w:rsidRPr="00000000">
        <w:rPr>
          <w:rtl w:val="0"/>
        </w:rPr>
        <w:t xml:space="preserve"> Ej: cal, ladrillos, arena, hidrófugo ceresita, pintura, cableado eléctrico.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Oficina (de la empresa)</w:t>
      </w:r>
      <w:r w:rsidDel="00000000" w:rsidR="00000000" w:rsidRPr="00000000">
        <w:rPr>
          <w:rtl w:val="0"/>
        </w:rPr>
        <w:t xml:space="preserve">: Espacio donde se realiza la mayor parte de la gestión de la empresa. En ella se encuentran las áreas Contable, Administrativa, Diseño y Arquitectura.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Depósito</w:t>
      </w:r>
      <w:r w:rsidDel="00000000" w:rsidR="00000000" w:rsidRPr="00000000">
        <w:rPr>
          <w:rtl w:val="0"/>
        </w:rPr>
        <w:t xml:space="preserve">: Espacio físico que se utiliza para almacenar temporalmente </w:t>
      </w:r>
      <w:r w:rsidDel="00000000" w:rsidR="00000000" w:rsidRPr="00000000">
        <w:rPr>
          <w:b w:val="1"/>
          <w:rtl w:val="0"/>
        </w:rPr>
        <w:t xml:space="preserve">Materiales de Construcción </w:t>
      </w:r>
      <w:r w:rsidDel="00000000" w:rsidR="00000000" w:rsidRPr="00000000">
        <w:rPr>
          <w:rtl w:val="0"/>
        </w:rPr>
        <w:t xml:space="preserve">hasta ser distribuidos en cada </w:t>
      </w:r>
      <w:r w:rsidDel="00000000" w:rsidR="00000000" w:rsidRPr="00000000">
        <w:rPr>
          <w:b w:val="1"/>
          <w:rtl w:val="0"/>
        </w:rPr>
        <w:t xml:space="preserve">Obra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Saldo</w:t>
      </w:r>
      <w:r w:rsidDel="00000000" w:rsidR="00000000" w:rsidRPr="00000000">
        <w:rPr>
          <w:rtl w:val="0"/>
        </w:rPr>
        <w:t xml:space="preserve">: Diferencia que un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aún debe de una compra.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Remito Interno</w:t>
      </w:r>
      <w:r w:rsidDel="00000000" w:rsidR="00000000" w:rsidRPr="00000000">
        <w:rPr>
          <w:rtl w:val="0"/>
        </w:rPr>
        <w:t xml:space="preserve">: Comprobante físico o digital que detalla el envío de </w:t>
      </w:r>
      <w:r w:rsidDel="00000000" w:rsidR="00000000" w:rsidRPr="00000000">
        <w:rPr>
          <w:b w:val="1"/>
          <w:rtl w:val="0"/>
        </w:rPr>
        <w:t xml:space="preserve">Materiales de Construcción</w:t>
      </w:r>
      <w:r w:rsidDel="00000000" w:rsidR="00000000" w:rsidRPr="00000000">
        <w:rPr>
          <w:rtl w:val="0"/>
        </w:rPr>
        <w:t xml:space="preserve"> a una </w:t>
      </w:r>
      <w:r w:rsidDel="00000000" w:rsidR="00000000" w:rsidRPr="00000000">
        <w:rPr>
          <w:b w:val="1"/>
          <w:rtl w:val="0"/>
        </w:rPr>
        <w:t xml:space="preserve">Obra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Cada programador, empleado y dueño de la empresa que hará uso del sistema.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Rol o Nivel de Acceso (para usuarios)</w:t>
      </w:r>
      <w:r w:rsidDel="00000000" w:rsidR="00000000" w:rsidRPr="00000000">
        <w:rPr>
          <w:rtl w:val="0"/>
        </w:rPr>
        <w:t xml:space="preserve">: Permitirá o denegará el acceso de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a cada módulo del sistema. </w:t>
      </w:r>
    </w:p>
    <w:p w:rsidR="00000000" w:rsidDel="00000000" w:rsidP="00000000" w:rsidRDefault="00000000" w:rsidRPr="00000000" w14:paraId="00000016">
      <w:pPr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