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FBE" w:rsidRDefault="00C04A69">
      <w:r>
        <w:t xml:space="preserve">Le prime prove condotte per cercare di rendere graficamente la struttura degli RB-Trees con costrutti </w:t>
      </w:r>
      <w:r w:rsidR="00B14FBE">
        <w:t>già</w:t>
      </w:r>
      <w:r>
        <w:t xml:space="preserve"> forniti da programma non hanno portato ai risultati sperati. Il primo passo è stato quello di provare con la funzione TreePlot, che disegna un albero molto simile a quello desiderato, ma che presenta alcuni sostanziali problemi: per primo, non </w:t>
      </w:r>
      <w:r w:rsidR="00B14FBE">
        <w:t>dà</w:t>
      </w:r>
      <w:r>
        <w:t xml:space="preserve"> la </w:t>
      </w:r>
      <w:r w:rsidR="00B14FBE">
        <w:t>possibilità</w:t>
      </w:r>
      <w:r>
        <w:t xml:space="preserve"> di scegliere staticamente una radice, ma la deriva in base ai collegamenti definiti nella lista da cui viene creato l’albero, inoltre la struttura è ben definita e non </w:t>
      </w:r>
      <w:r w:rsidR="00B14FBE">
        <w:t>può</w:t>
      </w:r>
      <w:r>
        <w:t xml:space="preserve"> essere manipolata</w:t>
      </w:r>
      <w:r w:rsidR="00B14FBE">
        <w:t>,</w:t>
      </w:r>
      <w:r>
        <w:t xml:space="preserve"> non è possibile creare un albero mono ramo e per ultim</w:t>
      </w:r>
      <w:r w:rsidR="00B14FBE">
        <w:t>a</w:t>
      </w:r>
      <w:r>
        <w:t xml:space="preserve"> cosa non è possibile definire il colore dei nodi. Continuando a sperimentare abbiamo visto che tramite l’opzione </w:t>
      </w:r>
      <w:r w:rsidR="00B14FBE">
        <w:t>VertexShape è</w:t>
      </w:r>
      <w:r>
        <w:t xml:space="preserve"> possibile </w:t>
      </w:r>
      <w:r w:rsidR="00B14FBE">
        <w:t>ovviare a quest’ultimo problema</w:t>
      </w:r>
      <w:r>
        <w:t xml:space="preserve">, ma la modifica purtroppo è globale e quindi </w:t>
      </w:r>
      <w:r w:rsidR="00B14FBE">
        <w:t>si ottiene</w:t>
      </w:r>
      <w:r>
        <w:t xml:space="preserve"> un albero tutto rosso oppure tutto nero e </w:t>
      </w:r>
      <w:r w:rsidR="00B14FBE">
        <w:t>ciò</w:t>
      </w:r>
      <w:r>
        <w:t xml:space="preserve"> non è assolutamente d’aiuto. </w:t>
      </w:r>
    </w:p>
    <w:p w:rsidR="00B14FBE" w:rsidRDefault="00C04A69">
      <w:r>
        <w:t xml:space="preserve">Non volendo abbandonare l’idea </w:t>
      </w:r>
      <w:r w:rsidR="00B14FBE">
        <w:t>però</w:t>
      </w:r>
      <w:r>
        <w:t xml:space="preserve">, abbiamo provato a rendere dinamica </w:t>
      </w:r>
      <w:r w:rsidR="00B14FBE">
        <w:t>la</w:t>
      </w:r>
      <w:r>
        <w:t xml:space="preserve"> struttura</w:t>
      </w:r>
      <w:r w:rsidR="00B14FBE">
        <w:t xml:space="preserve"> dei TreePlot</w:t>
      </w:r>
      <w:r>
        <w:t xml:space="preserve"> attraverso l’apposita funzione Dynamic</w:t>
      </w:r>
      <w:r w:rsidR="006B14F3">
        <w:t xml:space="preserve"> e tramite dei selection box abbiamo creato un meccanismo di modifica dei valori di partenza della lista, l’idea ha funzionato ma le limitazioni della struttura non ci permettono di fare altro e quindi abbiamo dovuto abbandonare l’idea </w:t>
      </w:r>
      <w:r w:rsidR="00B14FBE">
        <w:t>iniziale</w:t>
      </w:r>
      <w:r w:rsidR="006B14F3">
        <w:t xml:space="preserve">. </w:t>
      </w:r>
    </w:p>
    <w:p w:rsidR="00B14FBE" w:rsidRDefault="00B14FBE">
      <w:r>
        <w:t>La second</w:t>
      </w:r>
      <w:bookmarkStart w:id="0" w:name="_GoBack"/>
      <w:bookmarkEnd w:id="0"/>
      <w:r>
        <w:t>a opzione sulla quale ci siamo concentrati è stata quella di partire creando una nostra struttura dati. PARTE DI GIOVANNI</w:t>
      </w:r>
    </w:p>
    <w:p w:rsidR="00FD6DF5" w:rsidRDefault="006B14F3">
      <w:r>
        <w:t xml:space="preserve">Tutto </w:t>
      </w:r>
      <w:r w:rsidR="00B14FBE">
        <w:t>ciò</w:t>
      </w:r>
      <w:r>
        <w:t xml:space="preserve"> ha reso quindi impossibile la creazione di esercizi su misura in cui l’utente potesse manipolare graficamente questi alberi per risolvere classici esercizi di bilanciamento dopo l’inserimento di nuovi nodi. L’unica parte che effettivamente è funzionate è quella delle domande a risposta multipla, che dovevano essere l’introduzione al vero e proprio esercizio.</w:t>
      </w:r>
    </w:p>
    <w:sectPr w:rsidR="00FD6D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69"/>
    <w:rsid w:val="006B14F3"/>
    <w:rsid w:val="00B14FBE"/>
    <w:rsid w:val="00BF68DB"/>
    <w:rsid w:val="00C04A69"/>
    <w:rsid w:val="00FD6D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3B88"/>
  <w15:chartTrackingRefBased/>
  <w15:docId w15:val="{85C066FD-99AF-49E7-8E4D-960198FA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268</Words>
  <Characters>1533</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Dale</dc:creator>
  <cp:keywords/>
  <dc:description/>
  <cp:lastModifiedBy>Federico Dale</cp:lastModifiedBy>
  <cp:revision>2</cp:revision>
  <dcterms:created xsi:type="dcterms:W3CDTF">2019-05-17T09:21:00Z</dcterms:created>
  <dcterms:modified xsi:type="dcterms:W3CDTF">2019-05-17T10:06:00Z</dcterms:modified>
</cp:coreProperties>
</file>