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723C7" w14:textId="2E958524" w:rsidR="007B0B06" w:rsidRPr="004858A2" w:rsidRDefault="00114B26" w:rsidP="009B27E3">
      <w:r w:rsidRPr="004858A2">
        <w:rPr>
          <w:noProof/>
          <w:sz w:val="40"/>
          <w:szCs w:val="40"/>
        </w:rPr>
        <w:drawing>
          <wp:anchor distT="0" distB="0" distL="114300" distR="114300" simplePos="0" relativeHeight="251658241" behindDoc="1" locked="0" layoutInCell="1" allowOverlap="1" wp14:anchorId="41244253" wp14:editId="71E9D2A3">
            <wp:simplePos x="0" y="0"/>
            <wp:positionH relativeFrom="page">
              <wp:posOffset>-5296535</wp:posOffset>
            </wp:positionH>
            <wp:positionV relativeFrom="paragraph">
              <wp:posOffset>-1071245</wp:posOffset>
            </wp:positionV>
            <wp:extent cx="16227425" cy="11011535"/>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27425" cy="11011535"/>
                    </a:xfrm>
                    <a:prstGeom prst="rect">
                      <a:avLst/>
                    </a:prstGeom>
                  </pic:spPr>
                </pic:pic>
              </a:graphicData>
            </a:graphic>
            <wp14:sizeRelH relativeFrom="margin">
              <wp14:pctWidth>0</wp14:pctWidth>
            </wp14:sizeRelH>
            <wp14:sizeRelV relativeFrom="margin">
              <wp14:pctHeight>0</wp14:pctHeight>
            </wp14:sizeRelV>
          </wp:anchor>
        </w:drawing>
      </w:r>
      <w:r w:rsidR="007B0B06" w:rsidRPr="004858A2">
        <w:rPr>
          <w:noProof/>
        </w:rPr>
        <mc:AlternateContent>
          <mc:Choice Requires="wps">
            <w:drawing>
              <wp:anchor distT="0" distB="0" distL="114300" distR="114300" simplePos="0" relativeHeight="251658240" behindDoc="0" locked="0" layoutInCell="1" allowOverlap="1" wp14:anchorId="2CCE728C" wp14:editId="5443B226">
                <wp:simplePos x="0" y="0"/>
                <wp:positionH relativeFrom="column">
                  <wp:posOffset>918482</wp:posOffset>
                </wp:positionH>
                <wp:positionV relativeFrom="paragraph">
                  <wp:posOffset>-582114</wp:posOffset>
                </wp:positionV>
                <wp:extent cx="5205730" cy="5134708"/>
                <wp:effectExtent l="0" t="0" r="13970" b="27940"/>
                <wp:wrapNone/>
                <wp:docPr id="5" name="Lágrima 5"/>
                <wp:cNvGraphicFramePr/>
                <a:graphic xmlns:a="http://schemas.openxmlformats.org/drawingml/2006/main">
                  <a:graphicData uri="http://schemas.microsoft.com/office/word/2010/wordprocessingShape">
                    <wps:wsp>
                      <wps:cNvSpPr/>
                      <wps:spPr>
                        <a:xfrm>
                          <a:off x="0" y="0"/>
                          <a:ext cx="5205730" cy="5134708"/>
                        </a:xfrm>
                        <a:prstGeom prst="teardrop">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56FF2" w14:textId="284D8B03" w:rsidR="008E12CE" w:rsidRPr="00E6399A" w:rsidRDefault="008E12CE" w:rsidP="009B27E3">
                            <w:pPr>
                              <w:rPr>
                                <w:color w:val="5002B0"/>
                                <w:sz w:val="80"/>
                                <w:szCs w:val="80"/>
                              </w:rPr>
                            </w:pPr>
                            <w:r w:rsidRPr="00E6399A">
                              <w:rPr>
                                <w:rFonts w:asciiTheme="majorHAnsi" w:eastAsiaTheme="majorEastAsia" w:hAnsiTheme="majorHAnsi" w:cstheme="majorBidi"/>
                                <w:color w:val="262626" w:themeColor="text1" w:themeTint="D9"/>
                                <w:sz w:val="80"/>
                                <w:szCs w:val="80"/>
                                <w:lang w:bidi="es-ES"/>
                              </w:rPr>
                              <w:t>Prueba</w:t>
                            </w:r>
                            <w:r w:rsidR="00E6399A" w:rsidRPr="00E6399A">
                              <w:rPr>
                                <w:rFonts w:asciiTheme="majorHAnsi" w:eastAsiaTheme="majorEastAsia" w:hAnsiTheme="majorHAnsi" w:cstheme="majorBidi"/>
                                <w:color w:val="262626" w:themeColor="text1" w:themeTint="D9"/>
                                <w:sz w:val="80"/>
                                <w:szCs w:val="80"/>
                                <w:lang w:bidi="es-ES"/>
                              </w:rPr>
                              <w:t xml:space="preserve"> </w:t>
                            </w:r>
                            <w:r w:rsidRPr="00E6399A">
                              <w:rPr>
                                <w:rFonts w:asciiTheme="majorHAnsi" w:eastAsiaTheme="majorEastAsia" w:hAnsiTheme="majorHAnsi" w:cstheme="majorBidi"/>
                                <w:color w:val="262626" w:themeColor="text1" w:themeTint="D9"/>
                                <w:sz w:val="80"/>
                                <w:szCs w:val="80"/>
                                <w:lang w:bidi="es-ES"/>
                              </w:rPr>
                              <w:t>técnica para Developer de Dynamics 365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728C" id="Lágrima 5" o:spid="_x0000_s1026" style="position:absolute;left:0;text-align:left;margin-left:72.3pt;margin-top:-45.85pt;width:409.9pt;height:40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730,51347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" adj="-11796480,,5400" path="m,2567354c,1149444,1165342,,2602865,l5205730,r,2567354c5205730,3985264,4040388,5134708,2602865,5134708,1165342,5134708,,3985264,,2567354xe" fillcolor="white [3212]" strokecolor="white [3212]" strokeweight="1.25pt">
                <v:stroke joinstyle="miter"/>
                <v:formulas/>
                <v:path arrowok="t" o:connecttype="custom" o:connectlocs="0,2567354;2602865,0;5205730,0;5205730,2567354;2602865,5134708;0,2567354" o:connectangles="0,0,0,0,0,0" textboxrect="0,0,5205730,5134708"/>
                <v:textbox>
                  <w:txbxContent>
                    <w:p w14:paraId="6F456FF2" w14:textId="284D8B03" w:rsidR="008E12CE" w:rsidRPr="00E6399A" w:rsidRDefault="008E12CE" w:rsidP="009B27E3">
                      <w:pPr>
                        <w:rPr>
                          <w:color w:val="5002B0"/>
                          <w:sz w:val="80"/>
                          <w:szCs w:val="80"/>
                        </w:rPr>
                      </w:pPr>
                      <w:r w:rsidRPr="00E6399A">
                        <w:rPr>
                          <w:rFonts w:asciiTheme="majorHAnsi" w:eastAsiaTheme="majorEastAsia" w:hAnsiTheme="majorHAnsi" w:cstheme="majorBidi"/>
                          <w:color w:val="262626" w:themeColor="text1" w:themeTint="D9"/>
                          <w:sz w:val="80"/>
                          <w:szCs w:val="80"/>
                          <w:lang w:bidi="es-ES"/>
                        </w:rPr>
                        <w:t>Prueba</w:t>
                      </w:r>
                      <w:r w:rsidR="00E6399A" w:rsidRPr="00E6399A">
                        <w:rPr>
                          <w:rFonts w:asciiTheme="majorHAnsi" w:eastAsiaTheme="majorEastAsia" w:hAnsiTheme="majorHAnsi" w:cstheme="majorBidi"/>
                          <w:color w:val="262626" w:themeColor="text1" w:themeTint="D9"/>
                          <w:sz w:val="80"/>
                          <w:szCs w:val="80"/>
                          <w:lang w:bidi="es-ES"/>
                        </w:rPr>
                        <w:t xml:space="preserve"> </w:t>
                      </w:r>
                      <w:r w:rsidRPr="00E6399A">
                        <w:rPr>
                          <w:rFonts w:asciiTheme="majorHAnsi" w:eastAsiaTheme="majorEastAsia" w:hAnsiTheme="majorHAnsi" w:cstheme="majorBidi"/>
                          <w:color w:val="262626" w:themeColor="text1" w:themeTint="D9"/>
                          <w:sz w:val="80"/>
                          <w:szCs w:val="80"/>
                          <w:lang w:bidi="es-ES"/>
                        </w:rPr>
                        <w:t>técnica para Developer de Dynamics 365</w:t>
                      </w:r>
                    </w:p>
                  </w:txbxContent>
                </v:textbox>
              </v:shape>
            </w:pict>
          </mc:Fallback>
        </mc:AlternateContent>
      </w:r>
      <w:r w:rsidR="007B0B06" w:rsidRPr="004858A2">
        <w:rPr>
          <w:noProof/>
          <w:lang w:bidi="es-ES"/>
        </w:rPr>
        <mc:AlternateContent>
          <mc:Choice Requires="wps">
            <w:drawing>
              <wp:anchor distT="0" distB="0" distL="114300" distR="114300" simplePos="0" relativeHeight="251658243" behindDoc="0" locked="0" layoutInCell="1" allowOverlap="1" wp14:anchorId="59EC15A8" wp14:editId="64C469FC">
                <wp:simplePos x="0" y="0"/>
                <wp:positionH relativeFrom="column">
                  <wp:posOffset>-6147582</wp:posOffset>
                </wp:positionH>
                <wp:positionV relativeFrom="paragraph">
                  <wp:posOffset>-4452425</wp:posOffset>
                </wp:positionV>
                <wp:extent cx="3061855" cy="1122218"/>
                <wp:effectExtent l="0" t="0" r="24765" b="20955"/>
                <wp:wrapNone/>
                <wp:docPr id="15" name="Rectángulo: esquinas redondeadas 15"/>
                <wp:cNvGraphicFramePr/>
                <a:graphic xmlns:a="http://schemas.openxmlformats.org/drawingml/2006/main">
                  <a:graphicData uri="http://schemas.microsoft.com/office/word/2010/wordprocessingShape">
                    <wps:wsp>
                      <wps:cNvSpPr/>
                      <wps:spPr>
                        <a:xfrm>
                          <a:off x="0" y="0"/>
                          <a:ext cx="3061855" cy="1122218"/>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6297D1" w14:textId="77777777" w:rsidR="008E12CE" w:rsidRPr="00F323C3" w:rsidRDefault="008E12CE" w:rsidP="00294778">
                            <w:pPr>
                              <w:pStyle w:val="Prrafodelista"/>
                              <w:numPr>
                                <w:ilvl w:val="0"/>
                                <w:numId w:val="2"/>
                              </w:numPr>
                            </w:pPr>
                            <w:r w:rsidRPr="00F323C3">
                              <w:t>SU NOMBRE</w:t>
                            </w:r>
                          </w:p>
                          <w:p w14:paraId="7F66FF7E" w14:textId="77777777" w:rsidR="008E12CE" w:rsidRPr="00F323C3" w:rsidRDefault="008E12CE" w:rsidP="009B27E3">
                            <w:pPr>
                              <w:rPr>
                                <w:sz w:val="32"/>
                                <w:szCs w:val="32"/>
                              </w:rPr>
                            </w:pPr>
                            <w:r w:rsidRPr="00F323C3">
                              <w:t xml:space="preserve">       </w:t>
                            </w:r>
                            <w:r>
                              <w:t xml:space="preserve">    </w:t>
                            </w:r>
                            <w:r w:rsidRPr="00F323C3">
                              <w:rPr>
                                <w:sz w:val="32"/>
                                <w:szCs w:val="32"/>
                              </w:rP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C15A8" id="Rectángulo: esquinas redondeadas 15" o:spid="_x0000_s1027" style="position:absolute;left:0;text-align:left;margin-left:-484.05pt;margin-top:-350.6pt;width:241.1pt;height:88.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" fillcolor="white [3201]" strokecolor="white [3212]" strokeweight="1.25pt">
                <v:textbox>
                  <w:txbxContent>
                    <w:p w14:paraId="366297D1" w14:textId="77777777" w:rsidR="008E12CE" w:rsidRPr="00F323C3" w:rsidRDefault="008E12CE" w:rsidP="00294778">
                      <w:pPr>
                        <w:pStyle w:val="Prrafodelista"/>
                        <w:numPr>
                          <w:ilvl w:val="0"/>
                          <w:numId w:val="2"/>
                        </w:numPr>
                      </w:pPr>
                      <w:r w:rsidRPr="00F323C3">
                        <w:t>SU NOMBRE</w:t>
                      </w:r>
                    </w:p>
                    <w:p w14:paraId="7F66FF7E" w14:textId="77777777" w:rsidR="008E12CE" w:rsidRPr="00F323C3" w:rsidRDefault="008E12CE" w:rsidP="009B27E3">
                      <w:pPr>
                        <w:rPr>
                          <w:sz w:val="32"/>
                          <w:szCs w:val="32"/>
                        </w:rPr>
                      </w:pPr>
                      <w:r w:rsidRPr="00F323C3">
                        <w:t xml:space="preserve">       </w:t>
                      </w:r>
                      <w:r>
                        <w:t xml:space="preserve">    </w:t>
                      </w:r>
                      <w:r w:rsidRPr="00F323C3">
                        <w:rPr>
                          <w:sz w:val="32"/>
                          <w:szCs w:val="32"/>
                        </w:rPr>
                        <w:t>FECHA</w:t>
                      </w:r>
                    </w:p>
                  </w:txbxContent>
                </v:textbox>
              </v:roundrect>
            </w:pict>
          </mc:Fallback>
        </mc:AlternateContent>
      </w:r>
      <w:r w:rsidR="007B0B06" w:rsidRPr="004858A2">
        <w:rPr>
          <w:sz w:val="40"/>
          <w:szCs w:val="40"/>
        </w:rPr>
        <w:t xml:space="preserve">   </w:t>
      </w:r>
      <w:r w:rsidR="007B0B06" w:rsidRPr="004858A2">
        <w:t xml:space="preserve"> </w:t>
      </w:r>
    </w:p>
    <w:p w14:paraId="34F44948" w14:textId="097EF6D1" w:rsidR="007B0B06" w:rsidRPr="004858A2" w:rsidRDefault="0067282A" w:rsidP="009B27E3">
      <w:r w:rsidRPr="004858A2">
        <w:rPr>
          <w:noProof/>
          <w:lang w:bidi="es-ES"/>
        </w:rPr>
        <mc:AlternateContent>
          <mc:Choice Requires="wps">
            <w:drawing>
              <wp:anchor distT="0" distB="0" distL="114300" distR="114300" simplePos="0" relativeHeight="251658244" behindDoc="0" locked="0" layoutInCell="1" allowOverlap="1" wp14:anchorId="77BE2E4F" wp14:editId="5D68F9F2">
                <wp:simplePos x="0" y="0"/>
                <wp:positionH relativeFrom="column">
                  <wp:posOffset>-785937</wp:posOffset>
                </wp:positionH>
                <wp:positionV relativeFrom="paragraph">
                  <wp:posOffset>7631375</wp:posOffset>
                </wp:positionV>
                <wp:extent cx="1987826" cy="1526650"/>
                <wp:effectExtent l="0" t="0" r="12700" b="16510"/>
                <wp:wrapNone/>
                <wp:docPr id="18" name="Rectángulo: esquinas redondeadas 18"/>
                <wp:cNvGraphicFramePr/>
                <a:graphic xmlns:a="http://schemas.openxmlformats.org/drawingml/2006/main">
                  <a:graphicData uri="http://schemas.microsoft.com/office/word/2010/wordprocessingShape">
                    <wps:wsp>
                      <wps:cNvSpPr/>
                      <wps:spPr>
                        <a:xfrm>
                          <a:off x="0" y="0"/>
                          <a:ext cx="1987826" cy="1526650"/>
                        </a:xfrm>
                        <a:prstGeom prst="roundRect">
                          <a:avLst>
                            <a:gd name="adj" fmla="val 7619"/>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480D63" w14:textId="48EB5D1E" w:rsidR="008E12CE" w:rsidRPr="00585F88" w:rsidRDefault="008E12CE" w:rsidP="00EF475F">
                            <w:pPr>
                              <w:pStyle w:val="Prrafodelista"/>
                              <w:numPr>
                                <w:ilvl w:val="0"/>
                                <w:numId w:val="0"/>
                              </w:numPr>
                              <w:ind w:left="720"/>
                            </w:pPr>
                          </w:p>
                          <w:p w14:paraId="3F929169" w14:textId="288D0F88" w:rsidR="008E12CE" w:rsidRPr="00585F88" w:rsidRDefault="008E12CE" w:rsidP="00294778">
                            <w:pPr>
                              <w:pStyle w:val="Prrafodelista"/>
                              <w:numPr>
                                <w:ilvl w:val="0"/>
                                <w:numId w:val="2"/>
                              </w:numPr>
                            </w:pPr>
                            <w:r>
                              <w:t>Preparado por</w:t>
                            </w:r>
                          </w:p>
                          <w:p w14:paraId="22492C56" w14:textId="71FA5AD3" w:rsidR="008E12CE" w:rsidRPr="00585F88" w:rsidRDefault="008E12CE" w:rsidP="00EF475F">
                            <w:pPr>
                              <w:pStyle w:val="Prrafodelista"/>
                              <w:numPr>
                                <w:ilvl w:val="0"/>
                                <w:numId w:val="0"/>
                              </w:numPr>
                              <w:ind w:left="720"/>
                            </w:pPr>
                            <w:r>
                              <w:t>Infoavan</w:t>
                            </w:r>
                          </w:p>
                          <w:p w14:paraId="39A303F1" w14:textId="77777777" w:rsidR="008E12CE" w:rsidRPr="00585F88" w:rsidRDefault="008E12CE" w:rsidP="00EF475F">
                            <w:pPr>
                              <w:pStyle w:val="Prrafodelista"/>
                              <w:numPr>
                                <w:ilvl w:val="0"/>
                                <w:numId w:val="0"/>
                              </w:numPr>
                              <w:ind w:left="720"/>
                            </w:pPr>
                          </w:p>
                          <w:p w14:paraId="347A2EE9" w14:textId="68098656" w:rsidR="008E12CE" w:rsidRDefault="008E12CE" w:rsidP="00EF475F">
                            <w:pPr>
                              <w:pStyle w:val="Prrafodelista"/>
                              <w:numPr>
                                <w:ilvl w:val="0"/>
                                <w:numId w:val="0"/>
                              </w:numPr>
                              <w:ind w:left="720"/>
                            </w:pPr>
                            <w:r>
                              <w:t>26</w:t>
                            </w:r>
                            <w:r w:rsidRPr="00585F88">
                              <w:t>/</w:t>
                            </w:r>
                            <w:r>
                              <w:t>10</w:t>
                            </w:r>
                            <w:r w:rsidRPr="00585F88">
                              <w:t>/202</w:t>
                            </w:r>
                            <w:r>
                              <w:t>0</w:t>
                            </w:r>
                          </w:p>
                          <w:p w14:paraId="6420A67B" w14:textId="77777777" w:rsidR="008E12CE" w:rsidRPr="008E12CE" w:rsidRDefault="008E12CE" w:rsidP="008E12CE">
                            <w:pPr>
                              <w:pStyle w:val="Prrafodelista"/>
                              <w:numPr>
                                <w:ilvl w:val="0"/>
                                <w:numId w:val="0"/>
                              </w:numPr>
                              <w:ind w:left="720"/>
                            </w:pPr>
                            <w:r w:rsidRPr="008E12CE">
                              <w:t xml:space="preserve">Versión </w:t>
                            </w:r>
                            <w:sdt>
                              <w:sdtPr>
                                <w:alias w:val="Versión entregable"/>
                                <w:tag w:val="Versión entregable"/>
                                <w:id w:val="-682053538"/>
                                <w:placeholder>
                                  <w:docPart w:val="9559E00181BF4E719C0ECAA524B1C8F7"/>
                                </w:placeholder>
                                <w:comboBox>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comboBox>
                              </w:sdtPr>
                              <w:sdtEndPr/>
                              <w:sdtContent>
                                <w:r w:rsidRPr="008E12CE">
                                  <w:t>1</w:t>
                                </w:r>
                              </w:sdtContent>
                            </w:sdt>
                            <w:r w:rsidRPr="008E12CE">
                              <w:t>.</w:t>
                            </w:r>
                            <w:sdt>
                              <w:sdtPr>
                                <w:alias w:val="Versión interna"/>
                                <w:tag w:val="Versión interna"/>
                                <w:id w:val="696202960"/>
                                <w:placeholder>
                                  <w:docPart w:val="9559E00181BF4E719C0ECAA524B1C8F7"/>
                                </w:placeholder>
                                <w:dropDownList>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Pr="008E12CE">
                                  <w:t>0</w:t>
                                </w:r>
                              </w:sdtContent>
                            </w:sdt>
                            <w:r w:rsidRPr="008E12CE">
                              <w:t xml:space="preserve"> </w:t>
                            </w:r>
                            <w:sdt>
                              <w:sdtPr>
                                <w:alias w:val="Status"/>
                                <w:tag w:val="Document Status"/>
                                <w:id w:val="1206459469"/>
                                <w:dataBinding w:xpath="/root[1]/documentstatus[1]" w:storeItemID="{EEBA425E-5CDF-43E0-AAA0-69E224A81652}"/>
                                <w:dropDownList>
                                  <w:listItem w:displayText="Document Status" w:value="Document Status"/>
                                  <w:listItem w:displayText="Draft" w:value="Draft"/>
                                  <w:listItem w:displayText="Final" w:value="Final"/>
                                </w:dropDownList>
                              </w:sdtPr>
                              <w:sdtEndPr/>
                              <w:sdtContent>
                                <w:r w:rsidRPr="008E12CE">
                                  <w:t>Final</w:t>
                                </w:r>
                              </w:sdtContent>
                            </w:sdt>
                          </w:p>
                          <w:p w14:paraId="693CFF72" w14:textId="77777777" w:rsidR="008E12CE" w:rsidRPr="00585F88" w:rsidRDefault="008E12CE" w:rsidP="00EF475F">
                            <w:pPr>
                              <w:pStyle w:val="Prrafodelista"/>
                              <w:numPr>
                                <w:ilvl w:val="0"/>
                                <w:numId w:val="0"/>
                              </w:numPr>
                              <w:ind w:left="720"/>
                            </w:pPr>
                          </w:p>
                          <w:p w14:paraId="4799496E" w14:textId="21006025" w:rsidR="008E12CE" w:rsidRPr="00585F88" w:rsidRDefault="008E12CE" w:rsidP="009B27E3">
                            <w:pPr>
                              <w:rPr>
                                <w:sz w:val="32"/>
                                <w:szCs w:val="32"/>
                              </w:rPr>
                            </w:pPr>
                            <w:r w:rsidRPr="00585F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BE2E4F" id="Rectángulo: esquinas redondeadas 18" o:spid="_x0000_s1028" style="position:absolute;left:0;text-align:left;margin-left:-61.9pt;margin-top:600.9pt;width:156.5pt;height:12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" fillcolor="white [3201]" strokecolor="white [3212]" strokeweight="1.25pt">
                <v:textbox>
                  <w:txbxContent>
                    <w:p w14:paraId="7F480D63" w14:textId="48EB5D1E" w:rsidR="008E12CE" w:rsidRPr="00585F88" w:rsidRDefault="008E12CE" w:rsidP="00EF475F">
                      <w:pPr>
                        <w:pStyle w:val="Prrafodelista"/>
                        <w:numPr>
                          <w:ilvl w:val="0"/>
                          <w:numId w:val="0"/>
                        </w:numPr>
                        <w:ind w:left="720"/>
                      </w:pPr>
                    </w:p>
                    <w:p w14:paraId="3F929169" w14:textId="288D0F88" w:rsidR="008E12CE" w:rsidRPr="00585F88" w:rsidRDefault="008E12CE" w:rsidP="00294778">
                      <w:pPr>
                        <w:pStyle w:val="Prrafodelista"/>
                        <w:numPr>
                          <w:ilvl w:val="0"/>
                          <w:numId w:val="2"/>
                        </w:numPr>
                      </w:pPr>
                      <w:r>
                        <w:t>Preparado por</w:t>
                      </w:r>
                    </w:p>
                    <w:p w14:paraId="22492C56" w14:textId="71FA5AD3" w:rsidR="008E12CE" w:rsidRPr="00585F88" w:rsidRDefault="008E12CE" w:rsidP="00EF475F">
                      <w:pPr>
                        <w:pStyle w:val="Prrafodelista"/>
                        <w:numPr>
                          <w:ilvl w:val="0"/>
                          <w:numId w:val="0"/>
                        </w:numPr>
                        <w:ind w:left="720"/>
                      </w:pPr>
                      <w:r>
                        <w:t>Infoavan</w:t>
                      </w:r>
                    </w:p>
                    <w:p w14:paraId="39A303F1" w14:textId="77777777" w:rsidR="008E12CE" w:rsidRPr="00585F88" w:rsidRDefault="008E12CE" w:rsidP="00EF475F">
                      <w:pPr>
                        <w:pStyle w:val="Prrafodelista"/>
                        <w:numPr>
                          <w:ilvl w:val="0"/>
                          <w:numId w:val="0"/>
                        </w:numPr>
                        <w:ind w:left="720"/>
                      </w:pPr>
                    </w:p>
                    <w:p w14:paraId="347A2EE9" w14:textId="68098656" w:rsidR="008E12CE" w:rsidRDefault="008E12CE" w:rsidP="00EF475F">
                      <w:pPr>
                        <w:pStyle w:val="Prrafodelista"/>
                        <w:numPr>
                          <w:ilvl w:val="0"/>
                          <w:numId w:val="0"/>
                        </w:numPr>
                        <w:ind w:left="720"/>
                      </w:pPr>
                      <w:r>
                        <w:t>26</w:t>
                      </w:r>
                      <w:r w:rsidRPr="00585F88">
                        <w:t>/</w:t>
                      </w:r>
                      <w:r>
                        <w:t>10</w:t>
                      </w:r>
                      <w:r w:rsidRPr="00585F88">
                        <w:t>/202</w:t>
                      </w:r>
                      <w:r>
                        <w:t>0</w:t>
                      </w:r>
                    </w:p>
                    <w:p w14:paraId="6420A67B" w14:textId="77777777" w:rsidR="008E12CE" w:rsidRPr="008E12CE" w:rsidRDefault="008E12CE" w:rsidP="008E12CE">
                      <w:pPr>
                        <w:pStyle w:val="Prrafodelista"/>
                        <w:numPr>
                          <w:ilvl w:val="0"/>
                          <w:numId w:val="0"/>
                        </w:numPr>
                        <w:ind w:left="720"/>
                      </w:pPr>
                      <w:r w:rsidRPr="008E12CE">
                        <w:t xml:space="preserve">Versión </w:t>
                      </w:r>
                      <w:sdt>
                        <w:sdtPr>
                          <w:alias w:val="Versión entregable"/>
                          <w:tag w:val="Versión entregable"/>
                          <w:id w:val="-682053538"/>
                          <w:placeholder>
                            <w:docPart w:val="9559E00181BF4E719C0ECAA524B1C8F7"/>
                          </w:placeholder>
                          <w:comboBox>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comboBox>
                        </w:sdtPr>
                        <w:sdtEndPr/>
                        <w:sdtContent>
                          <w:r w:rsidRPr="008E12CE">
                            <w:t>1</w:t>
                          </w:r>
                        </w:sdtContent>
                      </w:sdt>
                      <w:r w:rsidRPr="008E12CE">
                        <w:t>.</w:t>
                      </w:r>
                      <w:sdt>
                        <w:sdtPr>
                          <w:alias w:val="Versión interna"/>
                          <w:tag w:val="Versión interna"/>
                          <w:id w:val="696202960"/>
                          <w:placeholder>
                            <w:docPart w:val="9559E00181BF4E719C0ECAA524B1C8F7"/>
                          </w:placeholder>
                          <w:dropDownList>
                            <w:listItem w:displayText="0" w:value="0"/>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Pr="008E12CE">
                            <w:t>0</w:t>
                          </w:r>
                        </w:sdtContent>
                      </w:sdt>
                      <w:r w:rsidRPr="008E12CE">
                        <w:t xml:space="preserve"> </w:t>
                      </w:r>
                      <w:sdt>
                        <w:sdtPr>
                          <w:alias w:val="Status"/>
                          <w:tag w:val="Document Status"/>
                          <w:id w:val="1206459469"/>
                          <w:dataBinding w:xpath="/root[1]/documentstatus[1]" w:storeItemID="{EEBA425E-5CDF-43E0-AAA0-69E224A81652}"/>
                          <w:dropDownList>
                            <w:listItem w:displayText="Document Status" w:value="Document Status"/>
                            <w:listItem w:displayText="Draft" w:value="Draft"/>
                            <w:listItem w:displayText="Final" w:value="Final"/>
                          </w:dropDownList>
                        </w:sdtPr>
                        <w:sdtEndPr/>
                        <w:sdtContent>
                          <w:r w:rsidRPr="008E12CE">
                            <w:t>Final</w:t>
                          </w:r>
                        </w:sdtContent>
                      </w:sdt>
                    </w:p>
                    <w:p w14:paraId="693CFF72" w14:textId="77777777" w:rsidR="008E12CE" w:rsidRPr="00585F88" w:rsidRDefault="008E12CE" w:rsidP="00EF475F">
                      <w:pPr>
                        <w:pStyle w:val="Prrafodelista"/>
                        <w:numPr>
                          <w:ilvl w:val="0"/>
                          <w:numId w:val="0"/>
                        </w:numPr>
                        <w:ind w:left="720"/>
                      </w:pPr>
                    </w:p>
                    <w:p w14:paraId="4799496E" w14:textId="21006025" w:rsidR="008E12CE" w:rsidRPr="00585F88" w:rsidRDefault="008E12CE" w:rsidP="009B27E3">
                      <w:pPr>
                        <w:rPr>
                          <w:sz w:val="32"/>
                          <w:szCs w:val="32"/>
                        </w:rPr>
                      </w:pPr>
                      <w:r w:rsidRPr="00585F88">
                        <w:t xml:space="preserve">           </w:t>
                      </w:r>
                    </w:p>
                  </w:txbxContent>
                </v:textbox>
              </v:roundrect>
            </w:pict>
          </mc:Fallback>
        </mc:AlternateContent>
      </w:r>
      <w:r w:rsidR="007B0B06" w:rsidRPr="004858A2">
        <w:rPr>
          <w:lang w:bidi="es-ES"/>
        </w:rPr>
        <w:t xml:space="preserve"> </w:t>
      </w:r>
    </w:p>
    <w:tbl>
      <w:tblPr>
        <w:tblpPr w:leftFromText="141" w:rightFromText="141" w:vertAnchor="page" w:horzAnchor="page" w:tblpX="275" w:tblpY="11212"/>
        <w:tblW w:w="653" w:type="dxa"/>
        <w:tblLook w:val="0600" w:firstRow="0" w:lastRow="0" w:firstColumn="0" w:lastColumn="0" w:noHBand="1" w:noVBand="1"/>
      </w:tblPr>
      <w:tblGrid>
        <w:gridCol w:w="325"/>
        <w:gridCol w:w="328"/>
      </w:tblGrid>
      <w:tr w:rsidR="007B0B06" w:rsidRPr="004858A2" w14:paraId="2793A550" w14:textId="77777777" w:rsidTr="00B73501">
        <w:trPr>
          <w:trHeight w:val="429"/>
        </w:trPr>
        <w:tc>
          <w:tcPr>
            <w:tcW w:w="325" w:type="dxa"/>
          </w:tcPr>
          <w:p w14:paraId="1AAC2DA5" w14:textId="77777777" w:rsidR="007B0B06" w:rsidRPr="004858A2" w:rsidRDefault="007B0B06" w:rsidP="009B27E3"/>
        </w:tc>
        <w:tc>
          <w:tcPr>
            <w:tcW w:w="328" w:type="dxa"/>
          </w:tcPr>
          <w:p w14:paraId="5A5FC84A" w14:textId="77777777" w:rsidR="007B0B06" w:rsidRPr="004858A2" w:rsidRDefault="007B0B06" w:rsidP="009B27E3"/>
        </w:tc>
      </w:tr>
    </w:tbl>
    <w:p w14:paraId="4DB488C2" w14:textId="26CE028D" w:rsidR="007B0B06" w:rsidRPr="004858A2" w:rsidRDefault="007B0B06" w:rsidP="009B27E3">
      <w:pPr>
        <w:sectPr w:rsidR="007B0B06" w:rsidRPr="004858A2" w:rsidSect="00B73501">
          <w:headerReference w:type="default" r:id="rId12"/>
          <w:footerReference w:type="default" r:id="rId13"/>
          <w:footerReference w:type="first" r:id="rId14"/>
          <w:type w:val="continuous"/>
          <w:pgSz w:w="11906" w:h="16838"/>
          <w:pgMar w:top="1417" w:right="1701" w:bottom="1417" w:left="1701" w:header="708" w:footer="708" w:gutter="0"/>
          <w:cols w:num="2" w:space="708"/>
          <w:docGrid w:linePitch="360"/>
        </w:sectPr>
      </w:pPr>
      <w:r w:rsidRPr="004858A2">
        <w:rPr>
          <w:noProof/>
          <w:sz w:val="40"/>
          <w:szCs w:val="40"/>
        </w:rPr>
        <w:drawing>
          <wp:anchor distT="0" distB="0" distL="114300" distR="114300" simplePos="0" relativeHeight="251658242" behindDoc="0" locked="0" layoutInCell="1" allowOverlap="1" wp14:anchorId="223C69ED" wp14:editId="531E97F5">
            <wp:simplePos x="0" y="0"/>
            <wp:positionH relativeFrom="margin">
              <wp:posOffset>3639820</wp:posOffset>
            </wp:positionH>
            <wp:positionV relativeFrom="paragraph">
              <wp:posOffset>8488136</wp:posOffset>
            </wp:positionV>
            <wp:extent cx="2592583" cy="75965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2592583" cy="759655"/>
                    </a:xfrm>
                    <a:prstGeom prst="rect">
                      <a:avLst/>
                    </a:prstGeom>
                  </pic:spPr>
                </pic:pic>
              </a:graphicData>
            </a:graphic>
            <wp14:sizeRelH relativeFrom="page">
              <wp14:pctWidth>0</wp14:pctWidth>
            </wp14:sizeRelH>
            <wp14:sizeRelV relativeFrom="page">
              <wp14:pctHeight>0</wp14:pctHeight>
            </wp14:sizeRelV>
          </wp:anchor>
        </w:drawing>
      </w:r>
      <w:r w:rsidRPr="004858A2">
        <w:rPr>
          <w:lang w:bidi="es-ES"/>
        </w:rPr>
        <w:br w:type="page"/>
      </w:r>
    </w:p>
    <w:bookmarkStart w:id="0" w:name="_Toc69402921" w:displacedByCustomXml="next"/>
    <w:sdt>
      <w:sdtPr>
        <w:rPr>
          <w:rFonts w:eastAsiaTheme="minorEastAsia" w:cstheme="minorBidi"/>
          <w:b w:val="0"/>
          <w:bCs w:val="0"/>
          <w:color w:val="auto"/>
          <w:sz w:val="20"/>
          <w:szCs w:val="20"/>
        </w:rPr>
        <w:id w:val="339290790"/>
        <w:docPartObj>
          <w:docPartGallery w:val="Table of Contents"/>
          <w:docPartUnique/>
        </w:docPartObj>
      </w:sdtPr>
      <w:sdtEndPr/>
      <w:sdtContent>
        <w:p w14:paraId="17130879" w14:textId="1B7F7EBF" w:rsidR="00027DC4" w:rsidRPr="004858A2" w:rsidRDefault="008444E7">
          <w:pPr>
            <w:pStyle w:val="TtuloTDC"/>
          </w:pPr>
          <w:r>
            <w:t>CONTENIDO</w:t>
          </w:r>
          <w:bookmarkEnd w:id="0"/>
        </w:p>
        <w:p w14:paraId="6BC96163" w14:textId="3E9ABDA8" w:rsidR="00F16525" w:rsidRDefault="00027DC4">
          <w:pPr>
            <w:pStyle w:val="TDC1"/>
            <w:tabs>
              <w:tab w:val="right" w:leader="dot" w:pos="9736"/>
            </w:tabs>
            <w:rPr>
              <w:rFonts w:asciiTheme="minorHAnsi" w:eastAsiaTheme="minorEastAsia" w:hAnsiTheme="minorHAnsi"/>
              <w:noProof/>
              <w:color w:val="auto"/>
              <w:sz w:val="22"/>
              <w:lang w:eastAsia="es-ES"/>
            </w:rPr>
          </w:pPr>
          <w:r w:rsidRPr="004858A2">
            <w:fldChar w:fldCharType="begin"/>
          </w:r>
          <w:r w:rsidRPr="004858A2">
            <w:instrText xml:space="preserve"> TOC \o "1-3" \h \z \u </w:instrText>
          </w:r>
          <w:r w:rsidRPr="004858A2">
            <w:fldChar w:fldCharType="separate"/>
          </w:r>
          <w:hyperlink w:anchor="_Toc69402921" w:history="1">
            <w:r w:rsidR="00F16525" w:rsidRPr="007F676F">
              <w:rPr>
                <w:rStyle w:val="Hipervnculo"/>
                <w:noProof/>
              </w:rPr>
              <w:t>CONTENIDO</w:t>
            </w:r>
            <w:r w:rsidR="00F16525">
              <w:rPr>
                <w:noProof/>
                <w:webHidden/>
              </w:rPr>
              <w:tab/>
            </w:r>
            <w:r w:rsidR="00F16525">
              <w:rPr>
                <w:noProof/>
                <w:webHidden/>
              </w:rPr>
              <w:fldChar w:fldCharType="begin"/>
            </w:r>
            <w:r w:rsidR="00F16525">
              <w:rPr>
                <w:noProof/>
                <w:webHidden/>
              </w:rPr>
              <w:instrText xml:space="preserve"> PAGEREF _Toc69402921 \h </w:instrText>
            </w:r>
            <w:r w:rsidR="00F16525">
              <w:rPr>
                <w:noProof/>
                <w:webHidden/>
              </w:rPr>
            </w:r>
            <w:r w:rsidR="00F16525">
              <w:rPr>
                <w:noProof/>
                <w:webHidden/>
              </w:rPr>
              <w:fldChar w:fldCharType="separate"/>
            </w:r>
            <w:r w:rsidR="00F16525">
              <w:rPr>
                <w:noProof/>
                <w:webHidden/>
              </w:rPr>
              <w:t>2</w:t>
            </w:r>
            <w:r w:rsidR="00F16525">
              <w:rPr>
                <w:noProof/>
                <w:webHidden/>
              </w:rPr>
              <w:fldChar w:fldCharType="end"/>
            </w:r>
          </w:hyperlink>
        </w:p>
        <w:p w14:paraId="27AA0C5A" w14:textId="01A80B2E" w:rsidR="00F16525" w:rsidRDefault="00EA24D9">
          <w:pPr>
            <w:pStyle w:val="TDC1"/>
            <w:tabs>
              <w:tab w:val="right" w:leader="dot" w:pos="9736"/>
            </w:tabs>
            <w:rPr>
              <w:rFonts w:asciiTheme="minorHAnsi" w:eastAsiaTheme="minorEastAsia" w:hAnsiTheme="minorHAnsi"/>
              <w:noProof/>
              <w:color w:val="auto"/>
              <w:sz w:val="22"/>
              <w:lang w:eastAsia="es-ES"/>
            </w:rPr>
          </w:pPr>
          <w:hyperlink w:anchor="_Toc69402922" w:history="1">
            <w:r w:rsidR="00F16525" w:rsidRPr="007F676F">
              <w:rPr>
                <w:rStyle w:val="Hipervnculo"/>
                <w:noProof/>
              </w:rPr>
              <w:t>TABLAS</w:t>
            </w:r>
            <w:r w:rsidR="00F16525">
              <w:rPr>
                <w:noProof/>
                <w:webHidden/>
              </w:rPr>
              <w:tab/>
            </w:r>
            <w:r w:rsidR="00F16525">
              <w:rPr>
                <w:noProof/>
                <w:webHidden/>
              </w:rPr>
              <w:fldChar w:fldCharType="begin"/>
            </w:r>
            <w:r w:rsidR="00F16525">
              <w:rPr>
                <w:noProof/>
                <w:webHidden/>
              </w:rPr>
              <w:instrText xml:space="preserve"> PAGEREF _Toc69402922 \h </w:instrText>
            </w:r>
            <w:r w:rsidR="00F16525">
              <w:rPr>
                <w:noProof/>
                <w:webHidden/>
              </w:rPr>
            </w:r>
            <w:r w:rsidR="00F16525">
              <w:rPr>
                <w:noProof/>
                <w:webHidden/>
              </w:rPr>
              <w:fldChar w:fldCharType="separate"/>
            </w:r>
            <w:r w:rsidR="00F16525">
              <w:rPr>
                <w:noProof/>
                <w:webHidden/>
              </w:rPr>
              <w:t>3</w:t>
            </w:r>
            <w:r w:rsidR="00F16525">
              <w:rPr>
                <w:noProof/>
                <w:webHidden/>
              </w:rPr>
              <w:fldChar w:fldCharType="end"/>
            </w:r>
          </w:hyperlink>
        </w:p>
        <w:p w14:paraId="41A89610" w14:textId="16D8CCA3" w:rsidR="00F16525" w:rsidRDefault="00EA24D9">
          <w:pPr>
            <w:pStyle w:val="TDC1"/>
            <w:tabs>
              <w:tab w:val="right" w:leader="dot" w:pos="9736"/>
            </w:tabs>
            <w:rPr>
              <w:rFonts w:asciiTheme="minorHAnsi" w:eastAsiaTheme="minorEastAsia" w:hAnsiTheme="minorHAnsi"/>
              <w:noProof/>
              <w:color w:val="auto"/>
              <w:sz w:val="22"/>
              <w:lang w:eastAsia="es-ES"/>
            </w:rPr>
          </w:pPr>
          <w:hyperlink w:anchor="_Toc69402923" w:history="1">
            <w:r w:rsidR="00F16525" w:rsidRPr="007F676F">
              <w:rPr>
                <w:rStyle w:val="Hipervnculo"/>
                <w:noProof/>
              </w:rPr>
              <w:t>IMAGENES</w:t>
            </w:r>
            <w:r w:rsidR="00F16525">
              <w:rPr>
                <w:noProof/>
                <w:webHidden/>
              </w:rPr>
              <w:tab/>
            </w:r>
            <w:r w:rsidR="00F16525">
              <w:rPr>
                <w:noProof/>
                <w:webHidden/>
              </w:rPr>
              <w:fldChar w:fldCharType="begin"/>
            </w:r>
            <w:r w:rsidR="00F16525">
              <w:rPr>
                <w:noProof/>
                <w:webHidden/>
              </w:rPr>
              <w:instrText xml:space="preserve"> PAGEREF _Toc69402923 \h </w:instrText>
            </w:r>
            <w:r w:rsidR="00F16525">
              <w:rPr>
                <w:noProof/>
                <w:webHidden/>
              </w:rPr>
            </w:r>
            <w:r w:rsidR="00F16525">
              <w:rPr>
                <w:noProof/>
                <w:webHidden/>
              </w:rPr>
              <w:fldChar w:fldCharType="separate"/>
            </w:r>
            <w:r w:rsidR="00F16525">
              <w:rPr>
                <w:noProof/>
                <w:webHidden/>
              </w:rPr>
              <w:t>4</w:t>
            </w:r>
            <w:r w:rsidR="00F16525">
              <w:rPr>
                <w:noProof/>
                <w:webHidden/>
              </w:rPr>
              <w:fldChar w:fldCharType="end"/>
            </w:r>
          </w:hyperlink>
        </w:p>
        <w:p w14:paraId="7B91B495" w14:textId="7EF86BEF" w:rsidR="00F16525" w:rsidRDefault="00EA24D9">
          <w:pPr>
            <w:pStyle w:val="TDC1"/>
            <w:tabs>
              <w:tab w:val="left" w:pos="440"/>
              <w:tab w:val="right" w:leader="dot" w:pos="9736"/>
            </w:tabs>
            <w:rPr>
              <w:rFonts w:asciiTheme="minorHAnsi" w:eastAsiaTheme="minorEastAsia" w:hAnsiTheme="minorHAnsi"/>
              <w:noProof/>
              <w:color w:val="auto"/>
              <w:sz w:val="22"/>
              <w:lang w:eastAsia="es-ES"/>
            </w:rPr>
          </w:pPr>
          <w:hyperlink w:anchor="_Toc69402924" w:history="1">
            <w:r w:rsidR="00F16525" w:rsidRPr="007F676F">
              <w:rPr>
                <w:rStyle w:val="Hipervnculo"/>
                <w:noProof/>
              </w:rPr>
              <w:t>1.</w:t>
            </w:r>
            <w:r w:rsidR="00F16525">
              <w:rPr>
                <w:rFonts w:asciiTheme="minorHAnsi" w:eastAsiaTheme="minorEastAsia" w:hAnsiTheme="minorHAnsi"/>
                <w:noProof/>
                <w:color w:val="auto"/>
                <w:sz w:val="22"/>
                <w:lang w:eastAsia="es-ES"/>
              </w:rPr>
              <w:tab/>
            </w:r>
            <w:r w:rsidR="00F16525" w:rsidRPr="007F676F">
              <w:rPr>
                <w:rStyle w:val="Hipervnculo"/>
                <w:noProof/>
              </w:rPr>
              <w:t>Escenarios de prueba</w:t>
            </w:r>
            <w:r w:rsidR="00F16525">
              <w:rPr>
                <w:noProof/>
                <w:webHidden/>
              </w:rPr>
              <w:tab/>
            </w:r>
            <w:r w:rsidR="00F16525">
              <w:rPr>
                <w:noProof/>
                <w:webHidden/>
              </w:rPr>
              <w:fldChar w:fldCharType="begin"/>
            </w:r>
            <w:r w:rsidR="00F16525">
              <w:rPr>
                <w:noProof/>
                <w:webHidden/>
              </w:rPr>
              <w:instrText xml:space="preserve"> PAGEREF _Toc69402924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1FC9B0FE" w14:textId="2469BFFD" w:rsidR="00F16525" w:rsidRDefault="00EA24D9">
          <w:pPr>
            <w:pStyle w:val="TDC2"/>
            <w:tabs>
              <w:tab w:val="left" w:pos="1100"/>
            </w:tabs>
            <w:rPr>
              <w:rFonts w:asciiTheme="minorHAnsi" w:eastAsiaTheme="minorEastAsia" w:hAnsiTheme="minorHAnsi"/>
              <w:noProof/>
              <w:color w:val="auto"/>
              <w:sz w:val="22"/>
              <w:lang w:eastAsia="es-ES"/>
            </w:rPr>
          </w:pPr>
          <w:hyperlink w:anchor="_Toc69402925" w:history="1">
            <w:r w:rsidR="00F16525" w:rsidRPr="007F676F">
              <w:rPr>
                <w:rStyle w:val="Hipervnculo"/>
                <w:noProof/>
              </w:rPr>
              <w:t>1.1.</w:t>
            </w:r>
            <w:r w:rsidR="00F16525">
              <w:rPr>
                <w:rFonts w:asciiTheme="minorHAnsi" w:eastAsiaTheme="minorEastAsia" w:hAnsiTheme="minorHAnsi"/>
                <w:noProof/>
                <w:color w:val="auto"/>
                <w:sz w:val="22"/>
                <w:lang w:eastAsia="es-ES"/>
              </w:rPr>
              <w:tab/>
            </w:r>
            <w:r w:rsidR="00F16525" w:rsidRPr="007F676F">
              <w:rPr>
                <w:rStyle w:val="Hipervnculo"/>
                <w:noProof/>
              </w:rPr>
              <w:t>Introducción</w:t>
            </w:r>
            <w:r w:rsidR="00F16525">
              <w:rPr>
                <w:noProof/>
                <w:webHidden/>
              </w:rPr>
              <w:tab/>
            </w:r>
            <w:r w:rsidR="00F16525">
              <w:rPr>
                <w:noProof/>
                <w:webHidden/>
              </w:rPr>
              <w:fldChar w:fldCharType="begin"/>
            </w:r>
            <w:r w:rsidR="00F16525">
              <w:rPr>
                <w:noProof/>
                <w:webHidden/>
              </w:rPr>
              <w:instrText xml:space="preserve"> PAGEREF _Toc69402925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1797B34D" w14:textId="0617658E" w:rsidR="00F16525" w:rsidRDefault="00EA24D9">
          <w:pPr>
            <w:pStyle w:val="TDC2"/>
            <w:tabs>
              <w:tab w:val="left" w:pos="1100"/>
            </w:tabs>
            <w:rPr>
              <w:rFonts w:asciiTheme="minorHAnsi" w:eastAsiaTheme="minorEastAsia" w:hAnsiTheme="minorHAnsi"/>
              <w:noProof/>
              <w:color w:val="auto"/>
              <w:sz w:val="22"/>
              <w:lang w:eastAsia="es-ES"/>
            </w:rPr>
          </w:pPr>
          <w:hyperlink w:anchor="_Toc69402926" w:history="1">
            <w:r w:rsidR="00F16525" w:rsidRPr="007F676F">
              <w:rPr>
                <w:rStyle w:val="Hipervnculo"/>
                <w:noProof/>
              </w:rPr>
              <w:t>1.2.</w:t>
            </w:r>
            <w:r w:rsidR="00F16525">
              <w:rPr>
                <w:rFonts w:asciiTheme="minorHAnsi" w:eastAsiaTheme="minorEastAsia" w:hAnsiTheme="minorHAnsi"/>
                <w:noProof/>
                <w:color w:val="auto"/>
                <w:sz w:val="22"/>
                <w:lang w:eastAsia="es-ES"/>
              </w:rPr>
              <w:tab/>
            </w:r>
            <w:r w:rsidR="00F16525" w:rsidRPr="007F676F">
              <w:rPr>
                <w:rStyle w:val="Hipervnculo"/>
                <w:noProof/>
              </w:rPr>
              <w:t>Pre requisitos</w:t>
            </w:r>
            <w:r w:rsidR="00F16525">
              <w:rPr>
                <w:noProof/>
                <w:webHidden/>
              </w:rPr>
              <w:tab/>
            </w:r>
            <w:r w:rsidR="00F16525">
              <w:rPr>
                <w:noProof/>
                <w:webHidden/>
              </w:rPr>
              <w:fldChar w:fldCharType="begin"/>
            </w:r>
            <w:r w:rsidR="00F16525">
              <w:rPr>
                <w:noProof/>
                <w:webHidden/>
              </w:rPr>
              <w:instrText xml:space="preserve"> PAGEREF _Toc69402926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31C65F33" w14:textId="05134907" w:rsidR="00F16525" w:rsidRDefault="00EA24D9">
          <w:pPr>
            <w:pStyle w:val="TDC2"/>
            <w:tabs>
              <w:tab w:val="left" w:pos="1100"/>
            </w:tabs>
            <w:rPr>
              <w:rFonts w:asciiTheme="minorHAnsi" w:eastAsiaTheme="minorEastAsia" w:hAnsiTheme="minorHAnsi"/>
              <w:noProof/>
              <w:color w:val="auto"/>
              <w:sz w:val="22"/>
              <w:lang w:eastAsia="es-ES"/>
            </w:rPr>
          </w:pPr>
          <w:hyperlink w:anchor="_Toc69402927" w:history="1">
            <w:r w:rsidR="00F16525" w:rsidRPr="007F676F">
              <w:rPr>
                <w:rStyle w:val="Hipervnculo"/>
                <w:noProof/>
              </w:rPr>
              <w:t>1.3.</w:t>
            </w:r>
            <w:r w:rsidR="00F16525">
              <w:rPr>
                <w:rFonts w:asciiTheme="minorHAnsi" w:eastAsiaTheme="minorEastAsia" w:hAnsiTheme="minorHAnsi"/>
                <w:noProof/>
                <w:color w:val="auto"/>
                <w:sz w:val="22"/>
                <w:lang w:eastAsia="es-ES"/>
              </w:rPr>
              <w:tab/>
            </w:r>
            <w:r w:rsidR="00F16525" w:rsidRPr="007F676F">
              <w:rPr>
                <w:rStyle w:val="Hipervnculo"/>
                <w:noProof/>
              </w:rPr>
              <w:t>Escenario</w:t>
            </w:r>
            <w:r w:rsidR="00F16525">
              <w:rPr>
                <w:noProof/>
                <w:webHidden/>
              </w:rPr>
              <w:tab/>
            </w:r>
            <w:r w:rsidR="00F16525">
              <w:rPr>
                <w:noProof/>
                <w:webHidden/>
              </w:rPr>
              <w:fldChar w:fldCharType="begin"/>
            </w:r>
            <w:r w:rsidR="00F16525">
              <w:rPr>
                <w:noProof/>
                <w:webHidden/>
              </w:rPr>
              <w:instrText xml:space="preserve"> PAGEREF _Toc69402927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223EF348" w14:textId="2F890118" w:rsidR="00F16525" w:rsidRDefault="00EA24D9">
          <w:pPr>
            <w:pStyle w:val="TDC2"/>
            <w:tabs>
              <w:tab w:val="left" w:pos="1100"/>
            </w:tabs>
            <w:rPr>
              <w:rFonts w:asciiTheme="minorHAnsi" w:eastAsiaTheme="minorEastAsia" w:hAnsiTheme="minorHAnsi"/>
              <w:noProof/>
              <w:color w:val="auto"/>
              <w:sz w:val="22"/>
              <w:lang w:eastAsia="es-ES"/>
            </w:rPr>
          </w:pPr>
          <w:hyperlink w:anchor="_Toc69402928" w:history="1">
            <w:r w:rsidR="00F16525" w:rsidRPr="007F676F">
              <w:rPr>
                <w:rStyle w:val="Hipervnculo"/>
                <w:noProof/>
              </w:rPr>
              <w:t>1.4.</w:t>
            </w:r>
            <w:r w:rsidR="00F16525">
              <w:rPr>
                <w:rFonts w:asciiTheme="minorHAnsi" w:eastAsiaTheme="minorEastAsia" w:hAnsiTheme="minorHAnsi"/>
                <w:noProof/>
                <w:color w:val="auto"/>
                <w:sz w:val="22"/>
                <w:lang w:eastAsia="es-ES"/>
              </w:rPr>
              <w:tab/>
            </w:r>
            <w:r w:rsidR="00F16525" w:rsidRPr="007F676F">
              <w:rPr>
                <w:rStyle w:val="Hipervnculo"/>
                <w:noProof/>
              </w:rPr>
              <w:t>Requisitos</w:t>
            </w:r>
            <w:r w:rsidR="00F16525">
              <w:rPr>
                <w:noProof/>
                <w:webHidden/>
              </w:rPr>
              <w:tab/>
            </w:r>
            <w:r w:rsidR="00F16525">
              <w:rPr>
                <w:noProof/>
                <w:webHidden/>
              </w:rPr>
              <w:fldChar w:fldCharType="begin"/>
            </w:r>
            <w:r w:rsidR="00F16525">
              <w:rPr>
                <w:noProof/>
                <w:webHidden/>
              </w:rPr>
              <w:instrText xml:space="preserve"> PAGEREF _Toc69402928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6407DD22" w14:textId="4DBEC4D8" w:rsidR="00F16525" w:rsidRDefault="00EA24D9">
          <w:pPr>
            <w:pStyle w:val="TDC2"/>
            <w:tabs>
              <w:tab w:val="left" w:pos="1320"/>
            </w:tabs>
            <w:rPr>
              <w:rFonts w:asciiTheme="minorHAnsi" w:eastAsiaTheme="minorEastAsia" w:hAnsiTheme="minorHAnsi"/>
              <w:noProof/>
              <w:color w:val="auto"/>
              <w:sz w:val="22"/>
              <w:lang w:eastAsia="es-ES"/>
            </w:rPr>
          </w:pPr>
          <w:hyperlink w:anchor="_Toc69402929" w:history="1">
            <w:r w:rsidR="00F16525" w:rsidRPr="007F676F">
              <w:rPr>
                <w:rStyle w:val="Hipervnculo"/>
                <w:noProof/>
              </w:rPr>
              <w:t>1.4.1.</w:t>
            </w:r>
            <w:r w:rsidR="00F16525">
              <w:rPr>
                <w:rFonts w:asciiTheme="minorHAnsi" w:eastAsiaTheme="minorEastAsia" w:hAnsiTheme="minorHAnsi"/>
                <w:noProof/>
                <w:color w:val="auto"/>
                <w:sz w:val="22"/>
                <w:lang w:eastAsia="es-ES"/>
              </w:rPr>
              <w:tab/>
            </w:r>
            <w:r w:rsidR="00F16525" w:rsidRPr="007F676F">
              <w:rPr>
                <w:rStyle w:val="Hipervnculo"/>
                <w:noProof/>
              </w:rPr>
              <w:t>Requisito 1</w:t>
            </w:r>
            <w:r w:rsidR="00F16525">
              <w:rPr>
                <w:noProof/>
                <w:webHidden/>
              </w:rPr>
              <w:tab/>
            </w:r>
            <w:r w:rsidR="00F16525">
              <w:rPr>
                <w:noProof/>
                <w:webHidden/>
              </w:rPr>
              <w:fldChar w:fldCharType="begin"/>
            </w:r>
            <w:r w:rsidR="00F16525">
              <w:rPr>
                <w:noProof/>
                <w:webHidden/>
              </w:rPr>
              <w:instrText xml:space="preserve"> PAGEREF _Toc69402929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1CBB423C" w14:textId="68F28C2B" w:rsidR="00F16525" w:rsidRDefault="00EA24D9">
          <w:pPr>
            <w:pStyle w:val="TDC2"/>
            <w:tabs>
              <w:tab w:val="left" w:pos="1320"/>
            </w:tabs>
            <w:rPr>
              <w:rFonts w:asciiTheme="minorHAnsi" w:eastAsiaTheme="minorEastAsia" w:hAnsiTheme="minorHAnsi"/>
              <w:noProof/>
              <w:color w:val="auto"/>
              <w:sz w:val="22"/>
              <w:lang w:eastAsia="es-ES"/>
            </w:rPr>
          </w:pPr>
          <w:hyperlink w:anchor="_Toc69402930" w:history="1">
            <w:r w:rsidR="00F16525" w:rsidRPr="007F676F">
              <w:rPr>
                <w:rStyle w:val="Hipervnculo"/>
                <w:noProof/>
              </w:rPr>
              <w:t>1.4.2.</w:t>
            </w:r>
            <w:r w:rsidR="00F16525">
              <w:rPr>
                <w:rFonts w:asciiTheme="minorHAnsi" w:eastAsiaTheme="minorEastAsia" w:hAnsiTheme="minorHAnsi"/>
                <w:noProof/>
                <w:color w:val="auto"/>
                <w:sz w:val="22"/>
                <w:lang w:eastAsia="es-ES"/>
              </w:rPr>
              <w:tab/>
            </w:r>
            <w:r w:rsidR="00F16525" w:rsidRPr="007F676F">
              <w:rPr>
                <w:rStyle w:val="Hipervnculo"/>
                <w:noProof/>
              </w:rPr>
              <w:t>Requisito 2A</w:t>
            </w:r>
            <w:r w:rsidR="00F16525">
              <w:rPr>
                <w:noProof/>
                <w:webHidden/>
              </w:rPr>
              <w:tab/>
            </w:r>
            <w:r w:rsidR="00F16525">
              <w:rPr>
                <w:noProof/>
                <w:webHidden/>
              </w:rPr>
              <w:fldChar w:fldCharType="begin"/>
            </w:r>
            <w:r w:rsidR="00F16525">
              <w:rPr>
                <w:noProof/>
                <w:webHidden/>
              </w:rPr>
              <w:instrText xml:space="preserve"> PAGEREF _Toc69402930 \h </w:instrText>
            </w:r>
            <w:r w:rsidR="00F16525">
              <w:rPr>
                <w:noProof/>
                <w:webHidden/>
              </w:rPr>
            </w:r>
            <w:r w:rsidR="00F16525">
              <w:rPr>
                <w:noProof/>
                <w:webHidden/>
              </w:rPr>
              <w:fldChar w:fldCharType="separate"/>
            </w:r>
            <w:r w:rsidR="00F16525">
              <w:rPr>
                <w:noProof/>
                <w:webHidden/>
              </w:rPr>
              <w:t>5</w:t>
            </w:r>
            <w:r w:rsidR="00F16525">
              <w:rPr>
                <w:noProof/>
                <w:webHidden/>
              </w:rPr>
              <w:fldChar w:fldCharType="end"/>
            </w:r>
          </w:hyperlink>
        </w:p>
        <w:p w14:paraId="56E8CC51" w14:textId="0EF0C530" w:rsidR="00F16525" w:rsidRDefault="00EA24D9">
          <w:pPr>
            <w:pStyle w:val="TDC2"/>
            <w:tabs>
              <w:tab w:val="left" w:pos="1320"/>
            </w:tabs>
            <w:rPr>
              <w:rFonts w:asciiTheme="minorHAnsi" w:eastAsiaTheme="minorEastAsia" w:hAnsiTheme="minorHAnsi"/>
              <w:noProof/>
              <w:color w:val="auto"/>
              <w:sz w:val="22"/>
              <w:lang w:eastAsia="es-ES"/>
            </w:rPr>
          </w:pPr>
          <w:hyperlink w:anchor="_Toc69402931" w:history="1">
            <w:r w:rsidR="00F16525" w:rsidRPr="007F676F">
              <w:rPr>
                <w:rStyle w:val="Hipervnculo"/>
                <w:noProof/>
              </w:rPr>
              <w:t>1.4.3.</w:t>
            </w:r>
            <w:r w:rsidR="00F16525">
              <w:rPr>
                <w:rFonts w:asciiTheme="minorHAnsi" w:eastAsiaTheme="minorEastAsia" w:hAnsiTheme="minorHAnsi"/>
                <w:noProof/>
                <w:color w:val="auto"/>
                <w:sz w:val="22"/>
                <w:lang w:eastAsia="es-ES"/>
              </w:rPr>
              <w:tab/>
            </w:r>
            <w:r w:rsidR="00F16525" w:rsidRPr="007F676F">
              <w:rPr>
                <w:rStyle w:val="Hipervnculo"/>
                <w:noProof/>
              </w:rPr>
              <w:t>Requisito 2B</w:t>
            </w:r>
            <w:r w:rsidR="00F16525">
              <w:rPr>
                <w:noProof/>
                <w:webHidden/>
              </w:rPr>
              <w:tab/>
            </w:r>
            <w:r w:rsidR="00F16525">
              <w:rPr>
                <w:noProof/>
                <w:webHidden/>
              </w:rPr>
              <w:fldChar w:fldCharType="begin"/>
            </w:r>
            <w:r w:rsidR="00F16525">
              <w:rPr>
                <w:noProof/>
                <w:webHidden/>
              </w:rPr>
              <w:instrText xml:space="preserve"> PAGEREF _Toc69402931 \h </w:instrText>
            </w:r>
            <w:r w:rsidR="00F16525">
              <w:rPr>
                <w:noProof/>
                <w:webHidden/>
              </w:rPr>
            </w:r>
            <w:r w:rsidR="00F16525">
              <w:rPr>
                <w:noProof/>
                <w:webHidden/>
              </w:rPr>
              <w:fldChar w:fldCharType="separate"/>
            </w:r>
            <w:r w:rsidR="00F16525">
              <w:rPr>
                <w:noProof/>
                <w:webHidden/>
              </w:rPr>
              <w:t>6</w:t>
            </w:r>
            <w:r w:rsidR="00F16525">
              <w:rPr>
                <w:noProof/>
                <w:webHidden/>
              </w:rPr>
              <w:fldChar w:fldCharType="end"/>
            </w:r>
          </w:hyperlink>
        </w:p>
        <w:p w14:paraId="3BF31512" w14:textId="16599497" w:rsidR="00F16525" w:rsidRDefault="00EA24D9">
          <w:pPr>
            <w:pStyle w:val="TDC2"/>
            <w:tabs>
              <w:tab w:val="left" w:pos="1320"/>
            </w:tabs>
            <w:rPr>
              <w:rFonts w:asciiTheme="minorHAnsi" w:eastAsiaTheme="minorEastAsia" w:hAnsiTheme="minorHAnsi"/>
              <w:noProof/>
              <w:color w:val="auto"/>
              <w:sz w:val="22"/>
              <w:lang w:eastAsia="es-ES"/>
            </w:rPr>
          </w:pPr>
          <w:hyperlink w:anchor="_Toc69402932" w:history="1">
            <w:r w:rsidR="00F16525" w:rsidRPr="007F676F">
              <w:rPr>
                <w:rStyle w:val="Hipervnculo"/>
                <w:noProof/>
              </w:rPr>
              <w:t>1.4.4.</w:t>
            </w:r>
            <w:r w:rsidR="00F16525">
              <w:rPr>
                <w:rFonts w:asciiTheme="minorHAnsi" w:eastAsiaTheme="minorEastAsia" w:hAnsiTheme="minorHAnsi"/>
                <w:noProof/>
                <w:color w:val="auto"/>
                <w:sz w:val="22"/>
                <w:lang w:eastAsia="es-ES"/>
              </w:rPr>
              <w:tab/>
            </w:r>
            <w:r w:rsidR="00F16525" w:rsidRPr="007F676F">
              <w:rPr>
                <w:rStyle w:val="Hipervnculo"/>
                <w:noProof/>
              </w:rPr>
              <w:t>Requisito 3 (O justificar si no es viable)</w:t>
            </w:r>
            <w:r w:rsidR="00F16525">
              <w:rPr>
                <w:noProof/>
                <w:webHidden/>
              </w:rPr>
              <w:tab/>
            </w:r>
            <w:r w:rsidR="00F16525">
              <w:rPr>
                <w:noProof/>
                <w:webHidden/>
              </w:rPr>
              <w:fldChar w:fldCharType="begin"/>
            </w:r>
            <w:r w:rsidR="00F16525">
              <w:rPr>
                <w:noProof/>
                <w:webHidden/>
              </w:rPr>
              <w:instrText xml:space="preserve"> PAGEREF _Toc69402932 \h </w:instrText>
            </w:r>
            <w:r w:rsidR="00F16525">
              <w:rPr>
                <w:noProof/>
                <w:webHidden/>
              </w:rPr>
            </w:r>
            <w:r w:rsidR="00F16525">
              <w:rPr>
                <w:noProof/>
                <w:webHidden/>
              </w:rPr>
              <w:fldChar w:fldCharType="separate"/>
            </w:r>
            <w:r w:rsidR="00F16525">
              <w:rPr>
                <w:noProof/>
                <w:webHidden/>
              </w:rPr>
              <w:t>6</w:t>
            </w:r>
            <w:r w:rsidR="00F16525">
              <w:rPr>
                <w:noProof/>
                <w:webHidden/>
              </w:rPr>
              <w:fldChar w:fldCharType="end"/>
            </w:r>
          </w:hyperlink>
        </w:p>
        <w:p w14:paraId="777C1E9D" w14:textId="1AC81B48" w:rsidR="00F16525" w:rsidRDefault="00EA24D9">
          <w:pPr>
            <w:pStyle w:val="TDC2"/>
            <w:tabs>
              <w:tab w:val="left" w:pos="1320"/>
            </w:tabs>
            <w:rPr>
              <w:rFonts w:asciiTheme="minorHAnsi" w:eastAsiaTheme="minorEastAsia" w:hAnsiTheme="minorHAnsi"/>
              <w:noProof/>
              <w:color w:val="auto"/>
              <w:sz w:val="22"/>
              <w:lang w:eastAsia="es-ES"/>
            </w:rPr>
          </w:pPr>
          <w:hyperlink w:anchor="_Toc69402933" w:history="1">
            <w:r w:rsidR="00F16525" w:rsidRPr="007F676F">
              <w:rPr>
                <w:rStyle w:val="Hipervnculo"/>
                <w:noProof/>
              </w:rPr>
              <w:t>1.4.5.</w:t>
            </w:r>
            <w:r w:rsidR="00F16525">
              <w:rPr>
                <w:rFonts w:asciiTheme="minorHAnsi" w:eastAsiaTheme="minorEastAsia" w:hAnsiTheme="minorHAnsi"/>
                <w:noProof/>
                <w:color w:val="auto"/>
                <w:sz w:val="22"/>
                <w:lang w:eastAsia="es-ES"/>
              </w:rPr>
              <w:tab/>
            </w:r>
            <w:r w:rsidR="00F16525" w:rsidRPr="007F676F">
              <w:rPr>
                <w:rStyle w:val="Hipervnculo"/>
                <w:noProof/>
              </w:rPr>
              <w:t>Requisito 4</w:t>
            </w:r>
            <w:r w:rsidR="00F16525">
              <w:rPr>
                <w:noProof/>
                <w:webHidden/>
              </w:rPr>
              <w:tab/>
            </w:r>
            <w:r w:rsidR="00F16525">
              <w:rPr>
                <w:noProof/>
                <w:webHidden/>
              </w:rPr>
              <w:fldChar w:fldCharType="begin"/>
            </w:r>
            <w:r w:rsidR="00F16525">
              <w:rPr>
                <w:noProof/>
                <w:webHidden/>
              </w:rPr>
              <w:instrText xml:space="preserve"> PAGEREF _Toc69402933 \h </w:instrText>
            </w:r>
            <w:r w:rsidR="00F16525">
              <w:rPr>
                <w:noProof/>
                <w:webHidden/>
              </w:rPr>
            </w:r>
            <w:r w:rsidR="00F16525">
              <w:rPr>
                <w:noProof/>
                <w:webHidden/>
              </w:rPr>
              <w:fldChar w:fldCharType="separate"/>
            </w:r>
            <w:r w:rsidR="00F16525">
              <w:rPr>
                <w:noProof/>
                <w:webHidden/>
              </w:rPr>
              <w:t>6</w:t>
            </w:r>
            <w:r w:rsidR="00F16525">
              <w:rPr>
                <w:noProof/>
                <w:webHidden/>
              </w:rPr>
              <w:fldChar w:fldCharType="end"/>
            </w:r>
          </w:hyperlink>
        </w:p>
        <w:p w14:paraId="6FAF6D62" w14:textId="0564ABBE" w:rsidR="00F16525" w:rsidRDefault="00EA24D9">
          <w:pPr>
            <w:pStyle w:val="TDC2"/>
            <w:tabs>
              <w:tab w:val="left" w:pos="1320"/>
            </w:tabs>
            <w:rPr>
              <w:rFonts w:asciiTheme="minorHAnsi" w:eastAsiaTheme="minorEastAsia" w:hAnsiTheme="minorHAnsi"/>
              <w:noProof/>
              <w:color w:val="auto"/>
              <w:sz w:val="22"/>
              <w:lang w:eastAsia="es-ES"/>
            </w:rPr>
          </w:pPr>
          <w:hyperlink w:anchor="_Toc69402934" w:history="1">
            <w:r w:rsidR="00F16525" w:rsidRPr="007F676F">
              <w:rPr>
                <w:rStyle w:val="Hipervnculo"/>
                <w:noProof/>
              </w:rPr>
              <w:t>1.4.6.</w:t>
            </w:r>
            <w:r w:rsidR="00F16525">
              <w:rPr>
                <w:rFonts w:asciiTheme="minorHAnsi" w:eastAsiaTheme="minorEastAsia" w:hAnsiTheme="minorHAnsi"/>
                <w:noProof/>
                <w:color w:val="auto"/>
                <w:sz w:val="22"/>
                <w:lang w:eastAsia="es-ES"/>
              </w:rPr>
              <w:tab/>
            </w:r>
            <w:r w:rsidR="00F16525" w:rsidRPr="007F676F">
              <w:rPr>
                <w:rStyle w:val="Hipervnculo"/>
                <w:noProof/>
              </w:rPr>
              <w:t>Requisito 5</w:t>
            </w:r>
            <w:r w:rsidR="00F16525">
              <w:rPr>
                <w:noProof/>
                <w:webHidden/>
              </w:rPr>
              <w:tab/>
            </w:r>
            <w:r w:rsidR="00F16525">
              <w:rPr>
                <w:noProof/>
                <w:webHidden/>
              </w:rPr>
              <w:fldChar w:fldCharType="begin"/>
            </w:r>
            <w:r w:rsidR="00F16525">
              <w:rPr>
                <w:noProof/>
                <w:webHidden/>
              </w:rPr>
              <w:instrText xml:space="preserve"> PAGEREF _Toc69402934 \h </w:instrText>
            </w:r>
            <w:r w:rsidR="00F16525">
              <w:rPr>
                <w:noProof/>
                <w:webHidden/>
              </w:rPr>
            </w:r>
            <w:r w:rsidR="00F16525">
              <w:rPr>
                <w:noProof/>
                <w:webHidden/>
              </w:rPr>
              <w:fldChar w:fldCharType="separate"/>
            </w:r>
            <w:r w:rsidR="00F16525">
              <w:rPr>
                <w:noProof/>
                <w:webHidden/>
              </w:rPr>
              <w:t>7</w:t>
            </w:r>
            <w:r w:rsidR="00F16525">
              <w:rPr>
                <w:noProof/>
                <w:webHidden/>
              </w:rPr>
              <w:fldChar w:fldCharType="end"/>
            </w:r>
          </w:hyperlink>
        </w:p>
        <w:p w14:paraId="5038D556" w14:textId="38044EA6" w:rsidR="00027DC4" w:rsidRPr="004858A2" w:rsidRDefault="00027DC4">
          <w:r w:rsidRPr="004858A2">
            <w:rPr>
              <w:b/>
              <w:bCs/>
            </w:rPr>
            <w:fldChar w:fldCharType="end"/>
          </w:r>
        </w:p>
      </w:sdtContent>
    </w:sdt>
    <w:p w14:paraId="77D85E98" w14:textId="57FEBAA4" w:rsidR="00306940" w:rsidRPr="004858A2" w:rsidRDefault="00306940" w:rsidP="009B27E3">
      <w:pPr>
        <w:rPr>
          <w:rFonts w:eastAsiaTheme="minorHAnsi"/>
          <w:color w:val="333333"/>
          <w:szCs w:val="22"/>
          <w14:textFill>
            <w14:solidFill>
              <w14:srgbClr w14:val="333333">
                <w14:lumMod w14:val="50000"/>
              </w14:srgbClr>
            </w14:solidFill>
          </w14:textFill>
        </w:rPr>
      </w:pPr>
      <w:r w:rsidRPr="004858A2">
        <w:br w:type="page"/>
      </w:r>
    </w:p>
    <w:p w14:paraId="33410F76" w14:textId="147FF1DA" w:rsidR="00D8561C" w:rsidRPr="004858A2" w:rsidRDefault="00314A05" w:rsidP="007C2103">
      <w:pPr>
        <w:pStyle w:val="TtuloTDC"/>
        <w:rPr>
          <w:rStyle w:val="Normal-IAVCar"/>
          <w:rFonts w:ascii="Raleway" w:eastAsiaTheme="majorEastAsia" w:hAnsi="Raleway" w:cstheme="majorBidi"/>
          <w:color w:val="5002B0"/>
          <w:sz w:val="46"/>
          <w:szCs w:val="46"/>
        </w:rPr>
      </w:pPr>
      <w:bookmarkStart w:id="1" w:name="_Toc69402922"/>
      <w:r w:rsidRPr="004858A2">
        <w:lastRenderedPageBreak/>
        <w:t>T</w:t>
      </w:r>
      <w:r w:rsidR="00027DC4" w:rsidRPr="004858A2">
        <w:t>ABLAS</w:t>
      </w:r>
      <w:bookmarkEnd w:id="1"/>
    </w:p>
    <w:p w14:paraId="75A9BC35" w14:textId="08064A22" w:rsidR="00F16525" w:rsidRDefault="00E57063">
      <w:pPr>
        <w:pStyle w:val="Tabladeilustraciones"/>
        <w:tabs>
          <w:tab w:val="right" w:leader="dot" w:pos="9736"/>
        </w:tabs>
        <w:rPr>
          <w:rFonts w:asciiTheme="minorHAnsi" w:eastAsiaTheme="minorEastAsia" w:hAnsiTheme="minorHAnsi" w:cstheme="minorBidi"/>
          <w:b w:val="0"/>
          <w:noProof/>
          <w:color w:val="auto"/>
          <w:sz w:val="22"/>
          <w:lang w:eastAsia="es-ES"/>
        </w:rPr>
      </w:pPr>
      <w:r w:rsidRPr="004858A2">
        <w:rPr>
          <w:b w:val="0"/>
          <w:lang w:eastAsia="es-ES"/>
        </w:rPr>
        <w:fldChar w:fldCharType="begin"/>
      </w:r>
      <w:r w:rsidRPr="004858A2">
        <w:rPr>
          <w:b w:val="0"/>
          <w:lang w:eastAsia="es-ES"/>
        </w:rPr>
        <w:instrText xml:space="preserve"> TOC \h \z \c "Table" </w:instrText>
      </w:r>
      <w:r w:rsidRPr="004858A2">
        <w:rPr>
          <w:b w:val="0"/>
          <w:lang w:eastAsia="es-ES"/>
        </w:rPr>
        <w:fldChar w:fldCharType="separate"/>
      </w:r>
      <w:hyperlink w:anchor="_Toc69402917" w:history="1">
        <w:r w:rsidR="00F16525" w:rsidRPr="00B65AD9">
          <w:rPr>
            <w:rStyle w:val="Hipervnculo"/>
            <w:noProof/>
          </w:rPr>
          <w:t>Tabla 1: Alternativas con sus pros y contras.</w:t>
        </w:r>
        <w:r w:rsidR="00F16525">
          <w:rPr>
            <w:noProof/>
            <w:webHidden/>
          </w:rPr>
          <w:tab/>
        </w:r>
        <w:r w:rsidR="00F16525">
          <w:rPr>
            <w:noProof/>
            <w:webHidden/>
          </w:rPr>
          <w:fldChar w:fldCharType="begin"/>
        </w:r>
        <w:r w:rsidR="00F16525">
          <w:rPr>
            <w:noProof/>
            <w:webHidden/>
          </w:rPr>
          <w:instrText xml:space="preserve"> PAGEREF _Toc69402917 \h </w:instrText>
        </w:r>
        <w:r w:rsidR="00F16525">
          <w:rPr>
            <w:noProof/>
            <w:webHidden/>
          </w:rPr>
        </w:r>
        <w:r w:rsidR="00F16525">
          <w:rPr>
            <w:noProof/>
            <w:webHidden/>
          </w:rPr>
          <w:fldChar w:fldCharType="separate"/>
        </w:r>
        <w:r w:rsidR="00F16525">
          <w:rPr>
            <w:noProof/>
            <w:webHidden/>
          </w:rPr>
          <w:t>7</w:t>
        </w:r>
        <w:r w:rsidR="00F16525">
          <w:rPr>
            <w:noProof/>
            <w:webHidden/>
          </w:rPr>
          <w:fldChar w:fldCharType="end"/>
        </w:r>
      </w:hyperlink>
    </w:p>
    <w:p w14:paraId="0BA64122" w14:textId="7A52FB9E" w:rsidR="00F16525" w:rsidRDefault="00EA24D9">
      <w:pPr>
        <w:pStyle w:val="Tabladeilustraciones"/>
        <w:tabs>
          <w:tab w:val="right" w:leader="dot" w:pos="9736"/>
        </w:tabs>
        <w:rPr>
          <w:rFonts w:asciiTheme="minorHAnsi" w:eastAsiaTheme="minorEastAsia" w:hAnsiTheme="minorHAnsi" w:cstheme="minorBidi"/>
          <w:b w:val="0"/>
          <w:noProof/>
          <w:color w:val="auto"/>
          <w:sz w:val="22"/>
          <w:lang w:eastAsia="es-ES"/>
        </w:rPr>
      </w:pPr>
      <w:hyperlink w:anchor="_Toc69402918" w:history="1">
        <w:r w:rsidR="00F16525" w:rsidRPr="00B65AD9">
          <w:rPr>
            <w:rStyle w:val="Hipervnculo"/>
            <w:noProof/>
          </w:rPr>
          <w:t>Tabla 2: Posibles opciones.</w:t>
        </w:r>
        <w:r w:rsidR="00F16525">
          <w:rPr>
            <w:noProof/>
            <w:webHidden/>
          </w:rPr>
          <w:tab/>
        </w:r>
        <w:r w:rsidR="00F16525">
          <w:rPr>
            <w:noProof/>
            <w:webHidden/>
          </w:rPr>
          <w:fldChar w:fldCharType="begin"/>
        </w:r>
        <w:r w:rsidR="00F16525">
          <w:rPr>
            <w:noProof/>
            <w:webHidden/>
          </w:rPr>
          <w:instrText xml:space="preserve"> PAGEREF _Toc69402918 \h </w:instrText>
        </w:r>
        <w:r w:rsidR="00F16525">
          <w:rPr>
            <w:noProof/>
            <w:webHidden/>
          </w:rPr>
        </w:r>
        <w:r w:rsidR="00F16525">
          <w:rPr>
            <w:noProof/>
            <w:webHidden/>
          </w:rPr>
          <w:fldChar w:fldCharType="separate"/>
        </w:r>
        <w:r w:rsidR="00F16525">
          <w:rPr>
            <w:noProof/>
            <w:webHidden/>
          </w:rPr>
          <w:t>7</w:t>
        </w:r>
        <w:r w:rsidR="00F16525">
          <w:rPr>
            <w:noProof/>
            <w:webHidden/>
          </w:rPr>
          <w:fldChar w:fldCharType="end"/>
        </w:r>
      </w:hyperlink>
    </w:p>
    <w:p w14:paraId="624B1C7D" w14:textId="041D5CD8" w:rsidR="00306940" w:rsidRPr="004858A2" w:rsidRDefault="00E57063" w:rsidP="009B27E3">
      <w:pPr>
        <w:pStyle w:val="Tablandices"/>
        <w:rPr>
          <w:color w:val="646363"/>
          <w:lang w:val="es-ES" w:eastAsia="es-ES"/>
          <w14:textFill>
            <w14:solidFill>
              <w14:srgbClr w14:val="646363">
                <w14:lumMod w14:val="50000"/>
              </w14:srgbClr>
            </w14:solidFill>
          </w14:textFill>
        </w:rPr>
      </w:pPr>
      <w:r w:rsidRPr="004858A2">
        <w:rPr>
          <w:b/>
          <w:lang w:val="es-ES" w:eastAsia="es-ES"/>
        </w:rPr>
        <w:fldChar w:fldCharType="end"/>
      </w:r>
    </w:p>
    <w:p w14:paraId="2D225D6E" w14:textId="1A671968" w:rsidR="00D8561C" w:rsidRPr="004858A2" w:rsidRDefault="00D8561C" w:rsidP="009B27E3">
      <w:pPr>
        <w:rPr>
          <w:rFonts w:eastAsiaTheme="minorHAnsi"/>
          <w:color w:val="646363"/>
          <w:szCs w:val="22"/>
          <w:lang w:eastAsia="es-ES"/>
          <w14:textFill>
            <w14:solidFill>
              <w14:srgbClr w14:val="646363">
                <w14:lumMod w14:val="50000"/>
              </w14:srgbClr>
            </w14:solidFill>
          </w14:textFill>
        </w:rPr>
      </w:pPr>
      <w:r w:rsidRPr="004858A2">
        <w:rPr>
          <w:lang w:eastAsia="es-ES"/>
        </w:rPr>
        <w:br w:type="page"/>
      </w:r>
    </w:p>
    <w:p w14:paraId="1BB92001" w14:textId="13972BCF" w:rsidR="00DB1CAF" w:rsidRPr="004858A2" w:rsidRDefault="00027DC4" w:rsidP="007C2103">
      <w:pPr>
        <w:pStyle w:val="TtuloTDC"/>
        <w:rPr>
          <w:rStyle w:val="Normal-IAVCar"/>
          <w:rFonts w:ascii="Raleway" w:eastAsiaTheme="majorEastAsia" w:hAnsi="Raleway" w:cstheme="majorBidi"/>
          <w:color w:val="5002B0"/>
          <w:sz w:val="46"/>
          <w:szCs w:val="46"/>
        </w:rPr>
      </w:pPr>
      <w:bookmarkStart w:id="2" w:name="_Toc69402923"/>
      <w:r w:rsidRPr="004858A2">
        <w:rPr>
          <w:rStyle w:val="Normal-IAVCar"/>
          <w:rFonts w:ascii="Raleway" w:eastAsiaTheme="majorEastAsia" w:hAnsi="Raleway" w:cstheme="majorBidi"/>
          <w:color w:val="5002B0"/>
          <w:sz w:val="46"/>
          <w:szCs w:val="46"/>
        </w:rPr>
        <w:lastRenderedPageBreak/>
        <w:t>IMAGENES</w:t>
      </w:r>
      <w:bookmarkEnd w:id="2"/>
    </w:p>
    <w:p w14:paraId="58C7E952" w14:textId="41626A7A" w:rsidR="00DB1CAF" w:rsidRPr="004858A2" w:rsidRDefault="006B6328" w:rsidP="00007AB6">
      <w:pPr>
        <w:pStyle w:val="TDC2"/>
        <w:tabs>
          <w:tab w:val="left" w:pos="880"/>
        </w:tabs>
        <w:rPr>
          <w:noProof/>
        </w:rPr>
      </w:pPr>
      <w:r w:rsidRPr="004858A2">
        <w:rPr>
          <w:noProof/>
        </w:rPr>
        <w:fldChar w:fldCharType="begin"/>
      </w:r>
      <w:r w:rsidRPr="004858A2">
        <w:rPr>
          <w:noProof/>
        </w:rPr>
        <w:instrText xml:space="preserve"> TOC \h \z \c "Figure" </w:instrText>
      </w:r>
      <w:r w:rsidRPr="004858A2">
        <w:rPr>
          <w:noProof/>
        </w:rPr>
        <w:fldChar w:fldCharType="separate"/>
      </w:r>
      <w:r w:rsidR="00E95C71">
        <w:rPr>
          <w:b/>
          <w:bCs/>
          <w:noProof/>
        </w:rPr>
        <w:t>No se encuentran elementos de tabla de ilustraciones.</w:t>
      </w:r>
      <w:r w:rsidRPr="004858A2">
        <w:rPr>
          <w:noProof/>
        </w:rPr>
        <w:fldChar w:fldCharType="end"/>
      </w:r>
    </w:p>
    <w:p w14:paraId="715A4A53" w14:textId="77777777" w:rsidR="00DB1CAF" w:rsidRPr="004858A2" w:rsidRDefault="00DB1CAF" w:rsidP="009B27E3">
      <w:pPr>
        <w:rPr>
          <w:rFonts w:eastAsiaTheme="majorEastAsia"/>
          <w:color w:val="B7BD1A"/>
          <w:sz w:val="40"/>
          <w:szCs w:val="32"/>
        </w:rPr>
      </w:pPr>
      <w:r w:rsidRPr="004858A2">
        <w:br w:type="page"/>
      </w:r>
    </w:p>
    <w:p w14:paraId="28CB7402" w14:textId="78C852BB" w:rsidR="001966EA" w:rsidRDefault="008E12CE" w:rsidP="007C2103">
      <w:pPr>
        <w:pStyle w:val="Ttulo1"/>
      </w:pPr>
      <w:bookmarkStart w:id="3" w:name="_Toc69402924"/>
      <w:r>
        <w:lastRenderedPageBreak/>
        <w:t>Escenarios de prueba</w:t>
      </w:r>
      <w:bookmarkEnd w:id="3"/>
    </w:p>
    <w:p w14:paraId="381AC473" w14:textId="1AD22BB3" w:rsidR="008E12CE" w:rsidRPr="008E12CE" w:rsidRDefault="008E12CE" w:rsidP="008E12CE">
      <w:pPr>
        <w:pStyle w:val="Ttulo2"/>
      </w:pPr>
      <w:bookmarkStart w:id="4" w:name="_Toc69402925"/>
      <w:r>
        <w:t>Introducción</w:t>
      </w:r>
      <w:bookmarkEnd w:id="4"/>
    </w:p>
    <w:sdt>
      <w:sdtPr>
        <w:rPr>
          <w:rFonts w:ascii="Raleway" w:eastAsiaTheme="minorEastAsia" w:hAnsi="Raleway" w:cstheme="minorBidi"/>
          <w:color w:val="auto"/>
          <w:szCs w:val="20"/>
        </w:rPr>
        <w:id w:val="-796602814"/>
        <w:placeholder>
          <w:docPart w:val="C00FF78C61574F63BF2B4C9F83421FDB"/>
        </w:placeholder>
      </w:sdtPr>
      <w:sdtEndPr/>
      <w:sdtContent>
        <w:p w14:paraId="571FD3D8" w14:textId="77777777" w:rsidR="008E12CE" w:rsidRPr="008E12CE" w:rsidRDefault="008E12CE" w:rsidP="008E12CE">
          <w:pPr>
            <w:pStyle w:val="Normal-IAV"/>
            <w:rPr>
              <w:rFonts w:ascii="Raleway" w:eastAsiaTheme="minorEastAsia" w:hAnsi="Raleway" w:cstheme="minorBidi"/>
              <w:color w:val="auto"/>
              <w:szCs w:val="20"/>
            </w:rPr>
          </w:pPr>
          <w:r w:rsidRPr="008E12CE">
            <w:rPr>
              <w:rFonts w:ascii="Raleway" w:eastAsiaTheme="minorEastAsia" w:hAnsi="Raleway" w:cstheme="minorBidi"/>
              <w:color w:val="auto"/>
              <w:szCs w:val="20"/>
            </w:rPr>
            <w:t>A continuación, se presentan los escenarios para la prueba técnica.</w:t>
          </w:r>
        </w:p>
        <w:p w14:paraId="7B0EF46F" w14:textId="77777777" w:rsidR="008E12CE" w:rsidRPr="008E12CE" w:rsidRDefault="008E12CE" w:rsidP="008E12CE">
          <w:pPr>
            <w:pStyle w:val="Normal-IAV"/>
            <w:rPr>
              <w:rFonts w:ascii="Raleway" w:eastAsiaTheme="minorEastAsia" w:hAnsi="Raleway" w:cstheme="minorBidi"/>
              <w:color w:val="auto"/>
              <w:szCs w:val="20"/>
            </w:rPr>
          </w:pPr>
          <w:r w:rsidRPr="008E12CE">
            <w:rPr>
              <w:rFonts w:ascii="Raleway" w:eastAsiaTheme="minorEastAsia" w:hAnsi="Raleway" w:cstheme="minorBidi"/>
              <w:color w:val="auto"/>
              <w:szCs w:val="20"/>
            </w:rPr>
            <w:t>La prueba se deberá enviar en un tiempo máximo de 5 horas a partir de que el candidato decida que tiene tiempo para dedicarle.</w:t>
          </w:r>
        </w:p>
        <w:p w14:paraId="07C446E8" w14:textId="77777777" w:rsidR="008E12CE" w:rsidRPr="008E12CE" w:rsidRDefault="008E12CE" w:rsidP="008E12CE">
          <w:pPr>
            <w:pStyle w:val="Normal-IAV"/>
            <w:rPr>
              <w:rFonts w:ascii="Raleway" w:eastAsiaTheme="minorEastAsia" w:hAnsi="Raleway" w:cstheme="minorBidi"/>
              <w:color w:val="auto"/>
              <w:szCs w:val="20"/>
            </w:rPr>
          </w:pPr>
        </w:p>
        <w:p w14:paraId="5A90F499" w14:textId="77777777" w:rsidR="00F16525" w:rsidRDefault="008E12CE" w:rsidP="008E12CE">
          <w:r w:rsidRPr="008E12CE">
            <w:t>Tiempo estimado: 5 horas</w:t>
          </w:r>
          <w:r w:rsidR="00360BCC" w:rsidRPr="004858A2">
            <w:t xml:space="preserve"> </w:t>
          </w:r>
        </w:p>
        <w:p w14:paraId="5D2D4507" w14:textId="7F3620B0" w:rsidR="007C2103" w:rsidRPr="004858A2" w:rsidRDefault="00EA24D9" w:rsidP="008E12CE"/>
      </w:sdtContent>
    </w:sdt>
    <w:p w14:paraId="7258BBD8" w14:textId="29D14489" w:rsidR="00BB1226" w:rsidRPr="004858A2" w:rsidRDefault="008E12CE" w:rsidP="008E12CE">
      <w:pPr>
        <w:pStyle w:val="Ttulo2"/>
      </w:pPr>
      <w:bookmarkStart w:id="5" w:name="_Toc69402926"/>
      <w:r>
        <w:t>Pre requisitos</w:t>
      </w:r>
      <w:bookmarkEnd w:id="5"/>
    </w:p>
    <w:sdt>
      <w:sdtPr>
        <w:rPr>
          <w:rFonts w:ascii="Segoe UI" w:eastAsiaTheme="minorHAnsi" w:hAnsi="Segoe UI" w:cs="Segoe UI"/>
          <w:color w:val="3B3838" w:themeColor="background2" w:themeShade="40"/>
          <w:szCs w:val="22"/>
        </w:rPr>
        <w:id w:val="-1770611431"/>
        <w:placeholder>
          <w:docPart w:val="2546735628974CE2BF9E74FBBF099356"/>
        </w:placeholder>
      </w:sdtPr>
      <w:sdtEndPr/>
      <w:sdtContent>
        <w:p w14:paraId="22BBFB3A" w14:textId="2840A61A" w:rsidR="008E12CE" w:rsidRPr="008E12CE" w:rsidRDefault="008E12CE" w:rsidP="008E12CE">
          <w:r w:rsidRPr="008E12CE">
            <w:t>Es necesario disponer de un entorno trial de Dynamics 365 CE para poder realizar esta prueba si quieres enviar la solución o código fuente implementado (IDEAL).</w:t>
          </w:r>
        </w:p>
        <w:p w14:paraId="43BFE801" w14:textId="77777777" w:rsidR="00F16525" w:rsidRDefault="008E12CE" w:rsidP="008E12CE">
          <w:pPr>
            <w:pStyle w:val="Normal-IAV"/>
            <w:rPr>
              <w:rFonts w:ascii="Raleway" w:eastAsiaTheme="minorEastAsia" w:hAnsi="Raleway" w:cstheme="minorBidi"/>
              <w:color w:val="auto"/>
              <w:szCs w:val="20"/>
            </w:rPr>
          </w:pPr>
          <w:r w:rsidRPr="008E12CE">
            <w:rPr>
              <w:rFonts w:ascii="Raleway" w:eastAsiaTheme="minorEastAsia" w:hAnsi="Raleway" w:cstheme="minorBidi"/>
              <w:color w:val="auto"/>
              <w:szCs w:val="20"/>
            </w:rPr>
            <w:t>En caso de no disponer del entorno, se puede responder la prueba escribiendo el código más o menos exacto. Otra opción es utilizar LinqPad.</w:t>
          </w:r>
        </w:p>
        <w:p w14:paraId="4ABF4930" w14:textId="160E758A" w:rsidR="001E1181" w:rsidRPr="008E12CE" w:rsidRDefault="00EA24D9" w:rsidP="008E12CE">
          <w:pPr>
            <w:pStyle w:val="Normal-IAV"/>
            <w:rPr>
              <w:rFonts w:ascii="Raleway" w:eastAsiaTheme="minorEastAsia" w:hAnsi="Raleway" w:cstheme="minorBidi"/>
              <w:color w:val="auto"/>
              <w:szCs w:val="20"/>
            </w:rPr>
          </w:pPr>
        </w:p>
      </w:sdtContent>
    </w:sdt>
    <w:p w14:paraId="3F936CC4" w14:textId="6DC2F0CD" w:rsidR="00A14261" w:rsidRPr="004858A2" w:rsidRDefault="008E12CE" w:rsidP="00080F91">
      <w:pPr>
        <w:pStyle w:val="Ttulo2"/>
      </w:pPr>
      <w:bookmarkStart w:id="6" w:name="_Toc69402927"/>
      <w:r>
        <w:t>Escenario</w:t>
      </w:r>
      <w:bookmarkEnd w:id="6"/>
    </w:p>
    <w:sdt>
      <w:sdtPr>
        <w:rPr>
          <w:color w:val="FF0000"/>
        </w:rPr>
        <w:alias w:val="Antecedentes"/>
        <w:tag w:val="Antecedentes"/>
        <w:id w:val="2054346245"/>
        <w:placeholder>
          <w:docPart w:val="A5D6AEE9A9094ED9A6E42EAE3D2A012A"/>
        </w:placeholder>
      </w:sdtPr>
      <w:sdtEndPr>
        <w:rPr>
          <w:color w:val="auto"/>
        </w:rPr>
      </w:sdtEndPr>
      <w:sdtContent>
        <w:bookmarkStart w:id="7" w:name="_Toc158791388" w:displacedByCustomXml="prev"/>
        <w:bookmarkStart w:id="8" w:name="_Toc161759596" w:displacedByCustomXml="prev"/>
        <w:p w14:paraId="42E5A6A0" w14:textId="77777777" w:rsidR="00F16525" w:rsidRDefault="008E12CE" w:rsidP="00932E37">
          <w:r w:rsidRPr="008E12CE">
            <w:t>Queremos poder asociar una calificación numérica entre 1 y 10 a los contactos asociados a una cuenta. Cada contacto tendrá una tipología -no la tipología OOB, un campo nuevo- almacenada en un campo de tipo OptionSet (llamado customtype).</w:t>
          </w:r>
          <w:bookmarkStart w:id="9" w:name="_Hlk67392853"/>
          <w:bookmarkEnd w:id="8"/>
          <w:bookmarkEnd w:id="7"/>
        </w:p>
        <w:p w14:paraId="6C240766" w14:textId="16011740" w:rsidR="00932E37" w:rsidRPr="004858A2" w:rsidRDefault="00EA24D9" w:rsidP="00932E37"/>
      </w:sdtContent>
    </w:sdt>
    <w:bookmarkEnd w:id="9" w:displacedByCustomXml="prev"/>
    <w:p w14:paraId="082443DB" w14:textId="5A7CDAE5" w:rsidR="00B11A05" w:rsidRDefault="00B44AB6" w:rsidP="00B11A05">
      <w:pPr>
        <w:pStyle w:val="Ttulo2"/>
      </w:pPr>
      <w:bookmarkStart w:id="10" w:name="_Toc69402928"/>
      <w:r w:rsidRPr="004858A2">
        <w:t>Requisitos</w:t>
      </w:r>
      <w:bookmarkEnd w:id="10"/>
    </w:p>
    <w:p w14:paraId="5C8B768F" w14:textId="7A905712" w:rsidR="008E12CE" w:rsidRPr="004858A2" w:rsidRDefault="008E12CE" w:rsidP="008E12CE">
      <w:pPr>
        <w:pStyle w:val="Ttulo2"/>
        <w:numPr>
          <w:ilvl w:val="2"/>
          <w:numId w:val="29"/>
        </w:numPr>
      </w:pPr>
      <w:bookmarkStart w:id="11" w:name="_Toc69402929"/>
      <w:r>
        <w:t>Requisito 1</w:t>
      </w:r>
      <w:bookmarkEnd w:id="11"/>
    </w:p>
    <w:p w14:paraId="34175B8F" w14:textId="44AF3CF5" w:rsidR="008E12CE" w:rsidRDefault="008E12CE" w:rsidP="008E12CE">
      <w:r w:rsidRPr="008E12CE">
        <w:t>Se desea que al entrar en el formulario principal de cuenta se muestre una notificación estándar de Dataverse de tipo warning, si la media de las calificaciones de todos los contactos es inferior a 4 y siempre que haya al menos un contacto asociado a la cuenta.</w:t>
      </w:r>
    </w:p>
    <w:p w14:paraId="69B28DA7" w14:textId="77777777" w:rsidR="008E12CE" w:rsidRDefault="008E12CE" w:rsidP="008E12CE">
      <w:r>
        <w:t>Ejercicio:</w:t>
      </w:r>
    </w:p>
    <w:p w14:paraId="01F13E3A" w14:textId="77777777" w:rsidR="008E12CE" w:rsidRPr="008E12CE" w:rsidRDefault="008E12CE" w:rsidP="008E12CE">
      <w:pPr>
        <w:pStyle w:val="Prrafodelista"/>
        <w:numPr>
          <w:ilvl w:val="0"/>
          <w:numId w:val="43"/>
        </w:numPr>
        <w:spacing w:before="0" w:after="160" w:line="259" w:lineRule="auto"/>
        <w:jc w:val="left"/>
        <w:rPr>
          <w:color w:val="auto"/>
        </w:rPr>
      </w:pPr>
      <w:r w:rsidRPr="008E12CE">
        <w:rPr>
          <w:color w:val="auto"/>
        </w:rPr>
        <w:t>Escribe a continuación un diseño técnico básico de la solución propuesta</w:t>
      </w:r>
    </w:p>
    <w:p w14:paraId="7E80CAE1" w14:textId="77777777" w:rsidR="008E12CE" w:rsidRPr="008E12CE" w:rsidRDefault="008E12CE" w:rsidP="008E12CE">
      <w:pPr>
        <w:pStyle w:val="Prrafodelista"/>
        <w:numPr>
          <w:ilvl w:val="0"/>
          <w:numId w:val="43"/>
        </w:numPr>
        <w:spacing w:before="0" w:after="160" w:line="259" w:lineRule="auto"/>
        <w:jc w:val="left"/>
        <w:rPr>
          <w:color w:val="auto"/>
        </w:rPr>
      </w:pPr>
      <w:r w:rsidRPr="008E12CE">
        <w:rPr>
          <w:color w:val="auto"/>
        </w:rPr>
        <w:t xml:space="preserve">Implementa los cambios necesarios en un entorno Trial (Personalizaciones de la entidad y el código/ficheros necesarios para lograr lo anteriormente descrito. </w:t>
      </w:r>
    </w:p>
    <w:p w14:paraId="11C2653D" w14:textId="11B59779" w:rsidR="008E12CE" w:rsidRPr="008E12CE" w:rsidRDefault="008E12CE" w:rsidP="008E12CE">
      <w:pPr>
        <w:pStyle w:val="Prrafodelista"/>
        <w:numPr>
          <w:ilvl w:val="0"/>
          <w:numId w:val="43"/>
        </w:numPr>
        <w:spacing w:before="0" w:after="160" w:line="259" w:lineRule="auto"/>
        <w:jc w:val="left"/>
        <w:rPr>
          <w:color w:val="auto"/>
        </w:rPr>
      </w:pPr>
      <w:r w:rsidRPr="008E12CE">
        <w:rPr>
          <w:color w:val="auto"/>
        </w:rPr>
        <w:t>Crea una solución que se pueda volcar en otro entorno.</w:t>
      </w:r>
    </w:p>
    <w:p w14:paraId="02E66A5F" w14:textId="331F10DA" w:rsidR="008E12CE" w:rsidRDefault="008E12CE" w:rsidP="008E12CE"/>
    <w:p w14:paraId="49D64FB7" w14:textId="3DBCF520" w:rsidR="00EB4801" w:rsidRDefault="00EB4801" w:rsidP="008E12CE"/>
    <w:p w14:paraId="151497B5" w14:textId="6E1C9368" w:rsidR="00EB4801" w:rsidRDefault="00EB4801" w:rsidP="008E12CE"/>
    <w:p w14:paraId="594FF138" w14:textId="6AE5D5AC" w:rsidR="00EB4801" w:rsidRDefault="00EB4801" w:rsidP="008E12CE"/>
    <w:p w14:paraId="5D49A16C" w14:textId="721DA527" w:rsidR="00EB4801" w:rsidRPr="00EB4801" w:rsidRDefault="00EB4801" w:rsidP="008E12CE">
      <w:pPr>
        <w:rPr>
          <w:b/>
          <w:sz w:val="32"/>
        </w:rPr>
      </w:pPr>
      <w:r w:rsidRPr="00EB4801">
        <w:rPr>
          <w:b/>
          <w:sz w:val="32"/>
        </w:rPr>
        <w:lastRenderedPageBreak/>
        <w:t>SOLUCIÓN</w:t>
      </w:r>
    </w:p>
    <w:p w14:paraId="4B8A9ED9" w14:textId="7655AADF" w:rsidR="00EB4801" w:rsidRDefault="00EB4801" w:rsidP="008E12CE">
      <w:r>
        <w:t xml:space="preserve">Se define una rutina de </w:t>
      </w:r>
      <w:proofErr w:type="spellStart"/>
      <w:r>
        <w:t>javascript</w:t>
      </w:r>
      <w:proofErr w:type="spellEnd"/>
      <w:r>
        <w:t xml:space="preserve"> en la carga del formulario </w:t>
      </w:r>
      <w:proofErr w:type="spellStart"/>
      <w:r>
        <w:t>Account</w:t>
      </w:r>
      <w:proofErr w:type="spellEnd"/>
      <w:r>
        <w:t>.</w:t>
      </w:r>
    </w:p>
    <w:p w14:paraId="023A380B" w14:textId="121B86CA" w:rsidR="00EB4801" w:rsidRDefault="00EB4801" w:rsidP="008E12CE">
      <w:r>
        <w:t xml:space="preserve">Esta rutina básicamente lo que realiza es ir a buscar todos los contactos asociados a la cuenta, sumar la totalidad de calificaciones y dividirlo por la cantidad de calificaciones (promedio). Si el promedio da menor a 4 se muestra un </w:t>
      </w:r>
      <w:proofErr w:type="spellStart"/>
      <w:r>
        <w:t>formNotification</w:t>
      </w:r>
      <w:proofErr w:type="spellEnd"/>
      <w:r>
        <w:t>. Caso contrario no se toma ninguna acción.</w:t>
      </w:r>
    </w:p>
    <w:p w14:paraId="27224D04" w14:textId="030DCF1F" w:rsidR="00EB4801" w:rsidRDefault="00EB4801" w:rsidP="008E12CE">
      <w:r>
        <w:rPr>
          <w:noProof/>
        </w:rPr>
        <w:drawing>
          <wp:inline distT="0" distB="0" distL="0" distR="0" wp14:anchorId="43CF8F09" wp14:editId="60DBACF8">
            <wp:extent cx="4772025" cy="2917271"/>
            <wp:effectExtent l="19050" t="19050" r="9525" b="16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78" cy="2919015"/>
                    </a:xfrm>
                    <a:prstGeom prst="rect">
                      <a:avLst/>
                    </a:prstGeom>
                    <a:ln>
                      <a:solidFill>
                        <a:schemeClr val="tx1"/>
                      </a:solidFill>
                    </a:ln>
                  </pic:spPr>
                </pic:pic>
              </a:graphicData>
            </a:graphic>
          </wp:inline>
        </w:drawing>
      </w:r>
    </w:p>
    <w:p w14:paraId="6CCEB6AF" w14:textId="5F1BF8E7" w:rsidR="00EB4801" w:rsidRDefault="00EB4801" w:rsidP="008E12CE">
      <w:r>
        <w:rPr>
          <w:noProof/>
        </w:rPr>
        <w:drawing>
          <wp:inline distT="0" distB="0" distL="0" distR="0" wp14:anchorId="4F2898BF" wp14:editId="0DF9E01E">
            <wp:extent cx="4810125" cy="323076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7091" cy="3235448"/>
                    </a:xfrm>
                    <a:prstGeom prst="rect">
                      <a:avLst/>
                    </a:prstGeom>
                  </pic:spPr>
                </pic:pic>
              </a:graphicData>
            </a:graphic>
          </wp:inline>
        </w:drawing>
      </w:r>
    </w:p>
    <w:p w14:paraId="3DC45B29" w14:textId="7D584AF6" w:rsidR="00EB4801" w:rsidRDefault="00EB4801" w:rsidP="008E12CE">
      <w:r>
        <w:t xml:space="preserve">Dentro del repositorio GIT se puede observar el archivo </w:t>
      </w:r>
      <w:proofErr w:type="spellStart"/>
      <w:r>
        <w:t>js</w:t>
      </w:r>
      <w:proofErr w:type="spellEnd"/>
      <w:r>
        <w:t xml:space="preserve"> (Account.js) y una demo de este funcionamiento en video (</w:t>
      </w:r>
      <w:proofErr w:type="spellStart"/>
      <w:r>
        <w:t>VideoDemos</w:t>
      </w:r>
      <w:proofErr w:type="spellEnd"/>
      <w:r>
        <w:t>\Requerimiento 1).</w:t>
      </w:r>
    </w:p>
    <w:p w14:paraId="3F40CBC8" w14:textId="1AF18B73" w:rsidR="00EB4801" w:rsidRDefault="00EB4801" w:rsidP="008E12CE">
      <w:r>
        <w:t>Se incluye solución administrada con todos los componentes en \</w:t>
      </w:r>
      <w:proofErr w:type="spellStart"/>
      <w:r>
        <w:t>SolucionesCRM</w:t>
      </w:r>
      <w:proofErr w:type="spellEnd"/>
      <w:r>
        <w:t>\</w:t>
      </w:r>
      <w:r w:rsidRPr="00EB4801">
        <w:t>Infoavan_1_0_0_0_managed - Requerimiento 1</w:t>
      </w:r>
    </w:p>
    <w:p w14:paraId="3F7F72E6" w14:textId="77777777" w:rsidR="00EB4801" w:rsidRDefault="00EB4801" w:rsidP="008E12CE"/>
    <w:p w14:paraId="6044E499" w14:textId="1C80FC60" w:rsidR="008E12CE" w:rsidRPr="004858A2" w:rsidRDefault="008E12CE" w:rsidP="008E12CE">
      <w:pPr>
        <w:pStyle w:val="Ttulo2"/>
        <w:numPr>
          <w:ilvl w:val="2"/>
          <w:numId w:val="44"/>
        </w:numPr>
      </w:pPr>
      <w:bookmarkStart w:id="12" w:name="_Toc69402930"/>
      <w:r>
        <w:lastRenderedPageBreak/>
        <w:t>Requisito 2A</w:t>
      </w:r>
      <w:bookmarkEnd w:id="12"/>
    </w:p>
    <w:p w14:paraId="50124EDC" w14:textId="3D1142F2" w:rsidR="008E12CE" w:rsidRDefault="008E12CE" w:rsidP="008E12CE">
      <w:r>
        <w:t>Una vez puesto en producción, el usuario de negocio decide que es interesante tener esta media disponible para cada registro en tiempo real/casi real y no sólo cuando se accede al formulario, de manera que esta media se pueda utilizar para reporting o exportar a reports Power BI o poder trabajar en Dataverse con vistas que utilicen la misma.</w:t>
      </w:r>
    </w:p>
    <w:p w14:paraId="1DF83A94" w14:textId="5133D8F8" w:rsidR="00B11A05" w:rsidRPr="004858A2" w:rsidRDefault="008E12CE" w:rsidP="00B11A05">
      <w:r>
        <w:t>Expón las alternativas de diseño posibles respecto a la solución implementada, así como los pros y contras y en qué momento estaría disponible el valor del campo para cada una de ellas, de cara a que el usuario de negocio pueda decidir en función de los pros/Cons</w:t>
      </w:r>
      <w:r w:rsidR="00123D0D">
        <w:t>.</w:t>
      </w:r>
    </w:p>
    <w:tbl>
      <w:tblPr>
        <w:tblStyle w:val="Tablaconcuadrcula4-nfasis1"/>
        <w:tblW w:w="9776" w:type="dxa"/>
        <w:tblLook w:val="04A0" w:firstRow="1" w:lastRow="0" w:firstColumn="1" w:lastColumn="0" w:noHBand="0" w:noVBand="1"/>
      </w:tblPr>
      <w:tblGrid>
        <w:gridCol w:w="2122"/>
        <w:gridCol w:w="2409"/>
        <w:gridCol w:w="1985"/>
        <w:gridCol w:w="3260"/>
      </w:tblGrid>
      <w:tr w:rsidR="008E12CE" w:rsidRPr="004858A2" w14:paraId="0A12216A" w14:textId="1BA5A57D" w:rsidTr="0012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D1769" w14:textId="00E2D710" w:rsidR="008E12CE" w:rsidRPr="004858A2" w:rsidRDefault="008E12CE" w:rsidP="00B73501">
            <w:pPr>
              <w:jc w:val="center"/>
            </w:pPr>
            <w:r>
              <w:t>Alternativa / Diseño</w:t>
            </w:r>
          </w:p>
        </w:tc>
        <w:tc>
          <w:tcPr>
            <w:tcW w:w="2409" w:type="dxa"/>
          </w:tcPr>
          <w:p w14:paraId="536C4B80" w14:textId="29120C82" w:rsidR="008E12CE" w:rsidRPr="004858A2" w:rsidRDefault="008E12CE" w:rsidP="00B73501">
            <w:pPr>
              <w:jc w:val="center"/>
              <w:cnfStyle w:val="100000000000" w:firstRow="1" w:lastRow="0" w:firstColumn="0" w:lastColumn="0" w:oddVBand="0" w:evenVBand="0" w:oddHBand="0" w:evenHBand="0" w:firstRowFirstColumn="0" w:firstRowLastColumn="0" w:lastRowFirstColumn="0" w:lastRowLastColumn="0"/>
            </w:pPr>
            <w:r>
              <w:t>Pros</w:t>
            </w:r>
          </w:p>
        </w:tc>
        <w:tc>
          <w:tcPr>
            <w:tcW w:w="1985" w:type="dxa"/>
          </w:tcPr>
          <w:p w14:paraId="1717E0A7" w14:textId="2D9BBE7B" w:rsidR="008E12CE" w:rsidRPr="004858A2" w:rsidRDefault="008E12CE" w:rsidP="00B73501">
            <w:pPr>
              <w:jc w:val="center"/>
              <w:cnfStyle w:val="100000000000" w:firstRow="1" w:lastRow="0" w:firstColumn="0" w:lastColumn="0" w:oddVBand="0" w:evenVBand="0" w:oddHBand="0" w:evenHBand="0" w:firstRowFirstColumn="0" w:firstRowLastColumn="0" w:lastRowFirstColumn="0" w:lastRowLastColumn="0"/>
            </w:pPr>
            <w:r>
              <w:t>Contras</w:t>
            </w:r>
          </w:p>
        </w:tc>
        <w:tc>
          <w:tcPr>
            <w:tcW w:w="3260" w:type="dxa"/>
          </w:tcPr>
          <w:p w14:paraId="3CCA7910" w14:textId="280D6873" w:rsidR="008E12CE" w:rsidRDefault="008E12CE" w:rsidP="00B73501">
            <w:pPr>
              <w:jc w:val="center"/>
              <w:cnfStyle w:val="100000000000" w:firstRow="1" w:lastRow="0" w:firstColumn="0" w:lastColumn="0" w:oddVBand="0" w:evenVBand="0" w:oddHBand="0" w:evenHBand="0" w:firstRowFirstColumn="0" w:firstRowLastColumn="0" w:lastRowFirstColumn="0" w:lastRowLastColumn="0"/>
            </w:pPr>
            <w:r>
              <w:t>Comentarios</w:t>
            </w:r>
          </w:p>
        </w:tc>
      </w:tr>
      <w:tr w:rsidR="008E12CE" w:rsidRPr="004858A2" w14:paraId="355E0A24" w14:textId="3E932DAF"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498A291" w14:textId="4BF57650" w:rsidR="008E12CE" w:rsidRPr="004858A2" w:rsidRDefault="008E12CE" w:rsidP="008022FD"/>
        </w:tc>
        <w:tc>
          <w:tcPr>
            <w:tcW w:w="2409" w:type="dxa"/>
            <w:vAlign w:val="center"/>
          </w:tcPr>
          <w:p w14:paraId="1E78301C" w14:textId="6AF5312B" w:rsidR="008E12CE" w:rsidRPr="00AA2303" w:rsidRDefault="008E12CE" w:rsidP="00AA2303">
            <w:pPr>
              <w:jc w:val="center"/>
              <w:cnfStyle w:val="000000100000" w:firstRow="0" w:lastRow="0" w:firstColumn="0" w:lastColumn="0" w:oddVBand="0" w:evenVBand="0" w:oddHBand="1" w:evenHBand="0" w:firstRowFirstColumn="0" w:firstRowLastColumn="0" w:lastRowFirstColumn="0" w:lastRowLastColumn="0"/>
              <w:rPr>
                <w:b/>
                <w:bCs/>
              </w:rPr>
            </w:pPr>
          </w:p>
        </w:tc>
        <w:tc>
          <w:tcPr>
            <w:tcW w:w="1985" w:type="dxa"/>
            <w:vAlign w:val="center"/>
          </w:tcPr>
          <w:p w14:paraId="1EA18452" w14:textId="477B8936" w:rsidR="008E12CE" w:rsidRPr="004858A2" w:rsidRDefault="008E12CE" w:rsidP="00123D0D">
            <w:pPr>
              <w:cnfStyle w:val="000000100000" w:firstRow="0" w:lastRow="0" w:firstColumn="0" w:lastColumn="0" w:oddVBand="0" w:evenVBand="0" w:oddHBand="1" w:evenHBand="0" w:firstRowFirstColumn="0" w:firstRowLastColumn="0" w:lastRowFirstColumn="0" w:lastRowLastColumn="0"/>
            </w:pPr>
          </w:p>
        </w:tc>
        <w:tc>
          <w:tcPr>
            <w:tcW w:w="3260" w:type="dxa"/>
          </w:tcPr>
          <w:p w14:paraId="2F4C685E" w14:textId="77777777" w:rsidR="008E12CE" w:rsidRDefault="008E12CE" w:rsidP="008E12CE">
            <w:pPr>
              <w:cnfStyle w:val="000000100000" w:firstRow="0" w:lastRow="0" w:firstColumn="0" w:lastColumn="0" w:oddVBand="0" w:evenVBand="0" w:oddHBand="1" w:evenHBand="0" w:firstRowFirstColumn="0" w:firstRowLastColumn="0" w:lastRowFirstColumn="0" w:lastRowLastColumn="0"/>
            </w:pPr>
          </w:p>
        </w:tc>
      </w:tr>
      <w:tr w:rsidR="008E12CE" w:rsidRPr="004858A2" w14:paraId="17841553" w14:textId="214CB72A" w:rsidTr="00123D0D">
        <w:tc>
          <w:tcPr>
            <w:cnfStyle w:val="001000000000" w:firstRow="0" w:lastRow="0" w:firstColumn="1" w:lastColumn="0" w:oddVBand="0" w:evenVBand="0" w:oddHBand="0" w:evenHBand="0" w:firstRowFirstColumn="0" w:firstRowLastColumn="0" w:lastRowFirstColumn="0" w:lastRowLastColumn="0"/>
            <w:tcW w:w="2122" w:type="dxa"/>
            <w:vAlign w:val="center"/>
          </w:tcPr>
          <w:p w14:paraId="73B7E470" w14:textId="22C8BBDF" w:rsidR="008E12CE" w:rsidRPr="004858A2" w:rsidRDefault="008E12CE" w:rsidP="008022FD"/>
        </w:tc>
        <w:tc>
          <w:tcPr>
            <w:tcW w:w="2409" w:type="dxa"/>
            <w:vAlign w:val="center"/>
          </w:tcPr>
          <w:p w14:paraId="6AFA88A1" w14:textId="5F2D6128" w:rsidR="008E12CE" w:rsidRDefault="008E12CE" w:rsidP="00AA2303">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70C382F6" w14:textId="5B6C1F34" w:rsidR="008E12CE" w:rsidRPr="004858A2" w:rsidRDefault="008E12CE" w:rsidP="008022FD">
            <w:pPr>
              <w:cnfStyle w:val="000000000000" w:firstRow="0" w:lastRow="0" w:firstColumn="0" w:lastColumn="0" w:oddVBand="0" w:evenVBand="0" w:oddHBand="0" w:evenHBand="0" w:firstRowFirstColumn="0" w:firstRowLastColumn="0" w:lastRowFirstColumn="0" w:lastRowLastColumn="0"/>
            </w:pPr>
          </w:p>
        </w:tc>
        <w:tc>
          <w:tcPr>
            <w:tcW w:w="3260" w:type="dxa"/>
          </w:tcPr>
          <w:p w14:paraId="171B9802" w14:textId="77777777" w:rsidR="008E12CE" w:rsidRDefault="008E12CE" w:rsidP="008022FD">
            <w:pPr>
              <w:cnfStyle w:val="000000000000" w:firstRow="0" w:lastRow="0" w:firstColumn="0" w:lastColumn="0" w:oddVBand="0" w:evenVBand="0" w:oddHBand="0" w:evenHBand="0" w:firstRowFirstColumn="0" w:firstRowLastColumn="0" w:lastRowFirstColumn="0" w:lastRowLastColumn="0"/>
            </w:pPr>
          </w:p>
        </w:tc>
      </w:tr>
      <w:tr w:rsidR="008E12CE" w:rsidRPr="004858A2" w14:paraId="4ED6C542" w14:textId="18A33EB9"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132D1AA" w14:textId="09DC2791" w:rsidR="008E12CE" w:rsidRPr="004858A2" w:rsidRDefault="008E12CE" w:rsidP="008022FD"/>
        </w:tc>
        <w:tc>
          <w:tcPr>
            <w:tcW w:w="2409" w:type="dxa"/>
            <w:vAlign w:val="center"/>
          </w:tcPr>
          <w:p w14:paraId="6405A823" w14:textId="67C72D9A" w:rsidR="008E12CE" w:rsidRDefault="008E12CE" w:rsidP="00AA2303">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14:paraId="55A24FA8" w14:textId="5DF5ECF9" w:rsidR="008E12CE" w:rsidRPr="004858A2" w:rsidRDefault="008E12CE" w:rsidP="00A339BB">
            <w:pPr>
              <w:cnfStyle w:val="000000100000" w:firstRow="0" w:lastRow="0" w:firstColumn="0" w:lastColumn="0" w:oddVBand="0" w:evenVBand="0" w:oddHBand="1" w:evenHBand="0" w:firstRowFirstColumn="0" w:firstRowLastColumn="0" w:lastRowFirstColumn="0" w:lastRowLastColumn="0"/>
            </w:pPr>
          </w:p>
        </w:tc>
        <w:tc>
          <w:tcPr>
            <w:tcW w:w="3260" w:type="dxa"/>
          </w:tcPr>
          <w:p w14:paraId="49AA0950" w14:textId="77777777" w:rsidR="008E12CE" w:rsidRDefault="008E12CE" w:rsidP="00A339BB">
            <w:pPr>
              <w:cnfStyle w:val="000000100000" w:firstRow="0" w:lastRow="0" w:firstColumn="0" w:lastColumn="0" w:oddVBand="0" w:evenVBand="0" w:oddHBand="1" w:evenHBand="0" w:firstRowFirstColumn="0" w:firstRowLastColumn="0" w:lastRowFirstColumn="0" w:lastRowLastColumn="0"/>
            </w:pPr>
          </w:p>
        </w:tc>
      </w:tr>
      <w:tr w:rsidR="008E12CE" w:rsidRPr="004858A2" w14:paraId="3DB1B3C7" w14:textId="1B340E31" w:rsidTr="00123D0D">
        <w:tc>
          <w:tcPr>
            <w:cnfStyle w:val="001000000000" w:firstRow="0" w:lastRow="0" w:firstColumn="1" w:lastColumn="0" w:oddVBand="0" w:evenVBand="0" w:oddHBand="0" w:evenHBand="0" w:firstRowFirstColumn="0" w:firstRowLastColumn="0" w:lastRowFirstColumn="0" w:lastRowLastColumn="0"/>
            <w:tcW w:w="2122" w:type="dxa"/>
            <w:vAlign w:val="center"/>
          </w:tcPr>
          <w:p w14:paraId="205A5E07" w14:textId="5DE69913" w:rsidR="008E12CE" w:rsidRPr="004858A2" w:rsidRDefault="008E12CE" w:rsidP="008022FD"/>
        </w:tc>
        <w:tc>
          <w:tcPr>
            <w:tcW w:w="2409" w:type="dxa"/>
            <w:vAlign w:val="center"/>
          </w:tcPr>
          <w:p w14:paraId="30727A17" w14:textId="728B5EF7" w:rsidR="008E12CE" w:rsidRDefault="008E12CE" w:rsidP="00AA2303">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45D5FF58" w14:textId="3E90F98E" w:rsidR="008E12CE" w:rsidRPr="004858A2" w:rsidRDefault="008E12CE" w:rsidP="008022FD">
            <w:pPr>
              <w:cnfStyle w:val="000000000000" w:firstRow="0" w:lastRow="0" w:firstColumn="0" w:lastColumn="0" w:oddVBand="0" w:evenVBand="0" w:oddHBand="0" w:evenHBand="0" w:firstRowFirstColumn="0" w:firstRowLastColumn="0" w:lastRowFirstColumn="0" w:lastRowLastColumn="0"/>
            </w:pPr>
          </w:p>
        </w:tc>
        <w:tc>
          <w:tcPr>
            <w:tcW w:w="3260" w:type="dxa"/>
          </w:tcPr>
          <w:p w14:paraId="37113642" w14:textId="77777777" w:rsidR="008E12CE" w:rsidRDefault="008E12CE" w:rsidP="008022FD">
            <w:pPr>
              <w:cnfStyle w:val="000000000000" w:firstRow="0" w:lastRow="0" w:firstColumn="0" w:lastColumn="0" w:oddVBand="0" w:evenVBand="0" w:oddHBand="0" w:evenHBand="0" w:firstRowFirstColumn="0" w:firstRowLastColumn="0" w:lastRowFirstColumn="0" w:lastRowLastColumn="0"/>
            </w:pPr>
          </w:p>
        </w:tc>
      </w:tr>
    </w:tbl>
    <w:p w14:paraId="5D9DF5CF" w14:textId="02BDAA12" w:rsidR="00123D0D" w:rsidRPr="004858A2" w:rsidRDefault="00123D0D" w:rsidP="00123D0D">
      <w:pPr>
        <w:pStyle w:val="Descripcin"/>
        <w:rPr>
          <w:rStyle w:val="nfasis"/>
          <w:i/>
          <w:iCs/>
        </w:rPr>
      </w:pPr>
      <w:bookmarkStart w:id="13" w:name="_Toc69402917"/>
      <w:r w:rsidRPr="004858A2">
        <w:rPr>
          <w:rStyle w:val="nfasis"/>
          <w:i/>
          <w:iCs/>
        </w:rPr>
        <w:t xml:space="preserve">Tabla </w:t>
      </w:r>
      <w:r w:rsidRPr="004858A2">
        <w:rPr>
          <w:rStyle w:val="nfasis"/>
          <w:i/>
          <w:iCs/>
        </w:rPr>
        <w:fldChar w:fldCharType="begin"/>
      </w:r>
      <w:r w:rsidRPr="004858A2">
        <w:rPr>
          <w:rStyle w:val="nfasis"/>
          <w:i/>
          <w:iCs/>
        </w:rPr>
        <w:instrText xml:space="preserve"> SEQ Table \* ARABIC </w:instrText>
      </w:r>
      <w:r w:rsidRPr="004858A2">
        <w:rPr>
          <w:rStyle w:val="nfasis"/>
          <w:i/>
          <w:iCs/>
        </w:rPr>
        <w:fldChar w:fldCharType="separate"/>
      </w:r>
      <w:r>
        <w:rPr>
          <w:rStyle w:val="nfasis"/>
          <w:i/>
          <w:iCs/>
          <w:noProof/>
        </w:rPr>
        <w:t>1</w:t>
      </w:r>
      <w:r w:rsidRPr="004858A2">
        <w:rPr>
          <w:rStyle w:val="nfasis"/>
          <w:i/>
          <w:iCs/>
        </w:rPr>
        <w:fldChar w:fldCharType="end"/>
      </w:r>
      <w:r w:rsidRPr="004858A2">
        <w:rPr>
          <w:rStyle w:val="nfasis"/>
          <w:i/>
          <w:iCs/>
        </w:rPr>
        <w:t xml:space="preserve">: </w:t>
      </w:r>
      <w:r>
        <w:rPr>
          <w:rStyle w:val="nfasis"/>
          <w:i/>
          <w:iCs/>
        </w:rPr>
        <w:t>Alternativas con sus pros y contras</w:t>
      </w:r>
      <w:r w:rsidRPr="004858A2">
        <w:rPr>
          <w:rStyle w:val="nfasis"/>
          <w:i/>
          <w:iCs/>
        </w:rPr>
        <w:t>.</w:t>
      </w:r>
      <w:bookmarkEnd w:id="13"/>
    </w:p>
    <w:p w14:paraId="4647096E" w14:textId="3D1B58E9" w:rsidR="00E27B77" w:rsidRDefault="00E27B77" w:rsidP="00123D0D">
      <w:pPr>
        <w:pBdr>
          <w:bottom w:val="single" w:sz="6" w:space="1" w:color="auto"/>
        </w:pBdr>
      </w:pPr>
    </w:p>
    <w:p w14:paraId="37FB1795" w14:textId="77777777" w:rsidR="00056713" w:rsidRPr="00EB4801" w:rsidRDefault="00056713" w:rsidP="00056713">
      <w:pPr>
        <w:rPr>
          <w:b/>
          <w:sz w:val="32"/>
        </w:rPr>
      </w:pPr>
      <w:r w:rsidRPr="00EB4801">
        <w:rPr>
          <w:b/>
          <w:sz w:val="32"/>
        </w:rPr>
        <w:t>SOLUCIÓN</w:t>
      </w:r>
    </w:p>
    <w:p w14:paraId="057C173A" w14:textId="3D5B4DEE" w:rsidR="00123D0D" w:rsidRPr="00E27B77" w:rsidRDefault="00291839" w:rsidP="00123D0D">
      <w:pPr>
        <w:rPr>
          <w:b/>
          <w:sz w:val="22"/>
        </w:rPr>
      </w:pPr>
      <w:r w:rsidRPr="00E27B77">
        <w:rPr>
          <w:b/>
          <w:sz w:val="22"/>
        </w:rPr>
        <w:t>Alternativa 1:</w:t>
      </w:r>
    </w:p>
    <w:p w14:paraId="14CC7B9D" w14:textId="5FBF513B" w:rsidR="00291839" w:rsidRDefault="002A0E96" w:rsidP="00123D0D">
      <w:proofErr w:type="spellStart"/>
      <w:r>
        <w:t>Custom</w:t>
      </w:r>
      <w:proofErr w:type="spellEnd"/>
      <w:r>
        <w:t xml:space="preserve"> </w:t>
      </w:r>
      <w:proofErr w:type="spellStart"/>
      <w:r>
        <w:t>Action</w:t>
      </w:r>
      <w:proofErr w:type="spellEnd"/>
      <w:r>
        <w:t xml:space="preserve"> (con Plugin Registrado) + </w:t>
      </w:r>
      <w:proofErr w:type="spellStart"/>
      <w:r>
        <w:t>Workflow</w:t>
      </w:r>
      <w:proofErr w:type="spellEnd"/>
      <w:r w:rsidR="006521C0">
        <w:t xml:space="preserve"> asincrónico</w:t>
      </w:r>
    </w:p>
    <w:p w14:paraId="5A8DB361" w14:textId="2E419508" w:rsidR="002A0E96" w:rsidRDefault="00E27B77" w:rsidP="00123D0D">
      <w:r>
        <w:t>Se define la siguiente estrategia.</w:t>
      </w:r>
    </w:p>
    <w:p w14:paraId="234C327E" w14:textId="01D98717" w:rsidR="00291839" w:rsidRDefault="00E27B77" w:rsidP="00123D0D">
      <w:r>
        <w:t xml:space="preserve">Se implementa un campo a nivel </w:t>
      </w:r>
      <w:proofErr w:type="spellStart"/>
      <w:r>
        <w:t>Account</w:t>
      </w:r>
      <w:proofErr w:type="spellEnd"/>
      <w:r>
        <w:t xml:space="preserve"> que consolidará los promedios de los contactos que tenga.</w:t>
      </w:r>
    </w:p>
    <w:p w14:paraId="11202C7D" w14:textId="402B086D" w:rsidR="00E27B77" w:rsidRDefault="00E27B77" w:rsidP="00123D0D">
      <w:r>
        <w:t xml:space="preserve">A </w:t>
      </w:r>
      <w:proofErr w:type="gramStart"/>
      <w:r>
        <w:t>continuación</w:t>
      </w:r>
      <w:proofErr w:type="gramEnd"/>
      <w:r>
        <w:t xml:space="preserve"> se define un </w:t>
      </w:r>
      <w:proofErr w:type="spellStart"/>
      <w:r>
        <w:t>Custom</w:t>
      </w:r>
      <w:proofErr w:type="spellEnd"/>
      <w:r>
        <w:t xml:space="preserve"> </w:t>
      </w:r>
      <w:proofErr w:type="spellStart"/>
      <w:r>
        <w:t>Action</w:t>
      </w:r>
      <w:proofErr w:type="spellEnd"/>
      <w:r>
        <w:t xml:space="preserve"> (</w:t>
      </w:r>
      <w:proofErr w:type="spellStart"/>
      <w:r>
        <w:t>info_CalculateMeanQuali</w:t>
      </w:r>
      <w:proofErr w:type="spellEnd"/>
      <w:r>
        <w:t>) que mediante un input de dato de cliente (en este caso el nombre), nos devuelve el promedio de sus contactos.</w:t>
      </w:r>
    </w:p>
    <w:p w14:paraId="4DEF04DB" w14:textId="1F15803D" w:rsidR="00E27B77" w:rsidRDefault="00E27B77" w:rsidP="00123D0D">
      <w:r>
        <w:rPr>
          <w:noProof/>
        </w:rPr>
        <w:drawing>
          <wp:inline distT="0" distB="0" distL="0" distR="0" wp14:anchorId="7AA93088" wp14:editId="7903BA78">
            <wp:extent cx="6188710" cy="2472055"/>
            <wp:effectExtent l="19050" t="19050" r="21590" b="234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472055"/>
                    </a:xfrm>
                    <a:prstGeom prst="rect">
                      <a:avLst/>
                    </a:prstGeom>
                    <a:ln>
                      <a:solidFill>
                        <a:schemeClr val="tx1"/>
                      </a:solidFill>
                    </a:ln>
                  </pic:spPr>
                </pic:pic>
              </a:graphicData>
            </a:graphic>
          </wp:inline>
        </w:drawing>
      </w:r>
    </w:p>
    <w:p w14:paraId="16E55458" w14:textId="24B19E69" w:rsidR="00E27B77" w:rsidRDefault="00E27B77" w:rsidP="00123D0D">
      <w:r>
        <w:rPr>
          <w:noProof/>
        </w:rPr>
        <w:lastRenderedPageBreak/>
        <w:drawing>
          <wp:inline distT="0" distB="0" distL="0" distR="0" wp14:anchorId="4D16E7E7" wp14:editId="7E7236F7">
            <wp:extent cx="6188710" cy="1509395"/>
            <wp:effectExtent l="19050" t="19050" r="21590" b="14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509395"/>
                    </a:xfrm>
                    <a:prstGeom prst="rect">
                      <a:avLst/>
                    </a:prstGeom>
                    <a:ln>
                      <a:solidFill>
                        <a:schemeClr val="tx1"/>
                      </a:solidFill>
                    </a:ln>
                  </pic:spPr>
                </pic:pic>
              </a:graphicData>
            </a:graphic>
          </wp:inline>
        </w:drawing>
      </w:r>
    </w:p>
    <w:p w14:paraId="6C86B4E9" w14:textId="1C944994" w:rsidR="00E27B77" w:rsidRDefault="00E27B77" w:rsidP="00123D0D">
      <w:r>
        <w:t>Si existe algún error al procesar este promedio se devuelve el error en el campo “Error”.</w:t>
      </w:r>
    </w:p>
    <w:p w14:paraId="0D3AE09C" w14:textId="2AF15883" w:rsidR="00E27B77" w:rsidRDefault="00E27B77" w:rsidP="00123D0D">
      <w:r>
        <w:rPr>
          <w:noProof/>
        </w:rPr>
        <w:drawing>
          <wp:inline distT="0" distB="0" distL="0" distR="0" wp14:anchorId="07DD5C81" wp14:editId="0A8F24D7">
            <wp:extent cx="6188710" cy="2275205"/>
            <wp:effectExtent l="19050" t="19050" r="21590" b="107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5205"/>
                    </a:xfrm>
                    <a:prstGeom prst="rect">
                      <a:avLst/>
                    </a:prstGeom>
                    <a:ln>
                      <a:solidFill>
                        <a:schemeClr val="tx1"/>
                      </a:solidFill>
                    </a:ln>
                  </pic:spPr>
                </pic:pic>
              </a:graphicData>
            </a:graphic>
          </wp:inline>
        </w:drawing>
      </w:r>
    </w:p>
    <w:p w14:paraId="774D3D2D" w14:textId="7A92CEBB" w:rsidR="00E27B77" w:rsidRDefault="00E27B77" w:rsidP="00123D0D">
      <w:r>
        <w:t xml:space="preserve">Luego se define un </w:t>
      </w:r>
      <w:proofErr w:type="spellStart"/>
      <w:r>
        <w:t>Workflow</w:t>
      </w:r>
      <w:proofErr w:type="spellEnd"/>
      <w:r>
        <w:t xml:space="preserve"> Asincrónico que ante el evento de que se cree/modifique la calificación/borre un contacto, se dispara.</w:t>
      </w:r>
    </w:p>
    <w:p w14:paraId="421FC756" w14:textId="3B1C8918" w:rsidR="00291839" w:rsidRDefault="00E27B77" w:rsidP="00123D0D">
      <w:r>
        <w:t xml:space="preserve">Como </w:t>
      </w:r>
      <w:proofErr w:type="gramStart"/>
      <w:r>
        <w:t>primer medida</w:t>
      </w:r>
      <w:proofErr w:type="gramEnd"/>
      <w:r>
        <w:t xml:space="preserve"> se llama al </w:t>
      </w:r>
      <w:proofErr w:type="spellStart"/>
      <w:r>
        <w:t>CustomAction</w:t>
      </w:r>
      <w:proofErr w:type="spellEnd"/>
      <w:r>
        <w:t xml:space="preserve"> en cuestión, enviándole el nombre del cliente asociado a ese contacto (campo </w:t>
      </w:r>
      <w:proofErr w:type="spellStart"/>
      <w:r>
        <w:t>name</w:t>
      </w:r>
      <w:proofErr w:type="spellEnd"/>
      <w:r>
        <w:t xml:space="preserve"> de </w:t>
      </w:r>
      <w:proofErr w:type="spellStart"/>
      <w:r>
        <w:t>Account</w:t>
      </w:r>
      <w:proofErr w:type="spellEnd"/>
      <w:r>
        <w:t xml:space="preserve"> – entidad relacionada). Si el CA no devuelve error se hace </w:t>
      </w:r>
      <w:proofErr w:type="spellStart"/>
      <w:r>
        <w:t>Update</w:t>
      </w:r>
      <w:proofErr w:type="spellEnd"/>
      <w:r>
        <w:t xml:space="preserve"> del cliente en cuestión dentro del campo </w:t>
      </w:r>
      <w:proofErr w:type="spellStart"/>
      <w:r w:rsidRPr="00E27B77">
        <w:t>info_contactsqualmea</w:t>
      </w:r>
      <w:r>
        <w:t>n</w:t>
      </w:r>
      <w:proofErr w:type="spellEnd"/>
      <w:r>
        <w:t>.</w:t>
      </w:r>
    </w:p>
    <w:p w14:paraId="5D80A337" w14:textId="571C8DF3" w:rsidR="00B878DB" w:rsidRPr="001100DB" w:rsidRDefault="00B878DB" w:rsidP="00123D0D">
      <w:pPr>
        <w:rPr>
          <w:b/>
          <w:sz w:val="22"/>
        </w:rPr>
      </w:pPr>
      <w:r w:rsidRPr="001100DB">
        <w:rPr>
          <w:b/>
          <w:sz w:val="22"/>
        </w:rPr>
        <w:t>Pros:</w:t>
      </w:r>
    </w:p>
    <w:p w14:paraId="7D7E8881" w14:textId="32A1B12B" w:rsidR="00B878DB" w:rsidRDefault="00B878DB" w:rsidP="00123D0D">
      <w:r>
        <w:t xml:space="preserve">- </w:t>
      </w:r>
      <w:r w:rsidR="00251371">
        <w:t>Se actualiza en tiempo casi/real los valores de los promedios para cada cliente.</w:t>
      </w:r>
    </w:p>
    <w:p w14:paraId="00169DB6" w14:textId="639ECE7E" w:rsidR="00251371" w:rsidRDefault="00251371" w:rsidP="00123D0D">
      <w:r>
        <w:t xml:space="preserve">- Como el campo queda a nivel de </w:t>
      </w:r>
      <w:proofErr w:type="spellStart"/>
      <w:r>
        <w:t>account</w:t>
      </w:r>
      <w:proofErr w:type="spellEnd"/>
      <w:r>
        <w:t xml:space="preserve">, se puede utilizar para </w:t>
      </w:r>
      <w:proofErr w:type="gramStart"/>
      <w:r>
        <w:t>popular vistas</w:t>
      </w:r>
      <w:proofErr w:type="gramEnd"/>
      <w:r>
        <w:t>/</w:t>
      </w:r>
      <w:proofErr w:type="spellStart"/>
      <w:r>
        <w:t>dashboards</w:t>
      </w:r>
      <w:proofErr w:type="spellEnd"/>
      <w:r>
        <w:t>, etc.</w:t>
      </w:r>
    </w:p>
    <w:p w14:paraId="5E64A026" w14:textId="2CC32242" w:rsidR="00251371" w:rsidRDefault="00251371" w:rsidP="00123D0D">
      <w:r>
        <w:t xml:space="preserve">- Se puede obtener el resultado del promedio desde fuera de CRM consultando el </w:t>
      </w:r>
      <w:proofErr w:type="spellStart"/>
      <w:r>
        <w:t>Custom</w:t>
      </w:r>
      <w:proofErr w:type="spellEnd"/>
      <w:r>
        <w:t xml:space="preserve"> </w:t>
      </w:r>
      <w:proofErr w:type="spellStart"/>
      <w:r>
        <w:t>Action</w:t>
      </w:r>
      <w:proofErr w:type="spellEnd"/>
      <w:r>
        <w:t xml:space="preserve"> a través de la </w:t>
      </w:r>
      <w:proofErr w:type="spellStart"/>
      <w:r>
        <w:t>WebAPI</w:t>
      </w:r>
      <w:proofErr w:type="spellEnd"/>
      <w:r>
        <w:t xml:space="preserve"> de CRM:</w:t>
      </w:r>
    </w:p>
    <w:p w14:paraId="550604DC" w14:textId="4EEE5B36" w:rsidR="00251371" w:rsidRDefault="00251371" w:rsidP="00123D0D">
      <w:r>
        <w:rPr>
          <w:noProof/>
        </w:rPr>
        <w:drawing>
          <wp:inline distT="0" distB="0" distL="0" distR="0" wp14:anchorId="1C335670" wp14:editId="2374B271">
            <wp:extent cx="6188710" cy="995680"/>
            <wp:effectExtent l="19050" t="19050" r="2159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995680"/>
                    </a:xfrm>
                    <a:prstGeom prst="rect">
                      <a:avLst/>
                    </a:prstGeom>
                    <a:ln>
                      <a:solidFill>
                        <a:schemeClr val="tx1"/>
                      </a:solidFill>
                    </a:ln>
                  </pic:spPr>
                </pic:pic>
              </a:graphicData>
            </a:graphic>
          </wp:inline>
        </w:drawing>
      </w:r>
    </w:p>
    <w:p w14:paraId="114F2F94" w14:textId="0302EF43" w:rsidR="00251371" w:rsidRDefault="00251371" w:rsidP="00123D0D">
      <w:r>
        <w:t xml:space="preserve">- A futuro el calculo de promedio, puede modificarse por una necesidad particular del promedio, por </w:t>
      </w:r>
      <w:proofErr w:type="spellStart"/>
      <w:r>
        <w:t>ej</w:t>
      </w:r>
      <w:proofErr w:type="spellEnd"/>
      <w:r>
        <w:t xml:space="preserve">: en vez de calcular el promedio de los contactos </w:t>
      </w:r>
      <w:proofErr w:type="spellStart"/>
      <w:r>
        <w:t>necesitasmos</w:t>
      </w:r>
      <w:proofErr w:type="spellEnd"/>
      <w:r>
        <w:t xml:space="preserve"> calcular el valor </w:t>
      </w:r>
      <w:proofErr w:type="spellStart"/>
      <w:r>
        <w:t>max</w:t>
      </w:r>
      <w:proofErr w:type="spellEnd"/>
      <w:r>
        <w:t xml:space="preserve">/min/mediana, percentil, etc. Se establece un único punto de cálculo (el </w:t>
      </w:r>
      <w:proofErr w:type="spellStart"/>
      <w:r>
        <w:t>Custom</w:t>
      </w:r>
      <w:proofErr w:type="spellEnd"/>
      <w:r>
        <w:t xml:space="preserve"> </w:t>
      </w:r>
      <w:proofErr w:type="spellStart"/>
      <w:r>
        <w:t>Action</w:t>
      </w:r>
      <w:proofErr w:type="spellEnd"/>
      <w:r>
        <w:t>) que es modular y se puede modificar a futuro sin interferir con el resto de los componentes asociados.</w:t>
      </w:r>
    </w:p>
    <w:p w14:paraId="22A18A60" w14:textId="77777777" w:rsidR="00671BCF" w:rsidRDefault="00671BCF" w:rsidP="00123D0D"/>
    <w:p w14:paraId="0CF5DEFA" w14:textId="28EA001C" w:rsidR="001100DB" w:rsidRDefault="001100DB" w:rsidP="00123D0D">
      <w:pPr>
        <w:rPr>
          <w:b/>
          <w:sz w:val="22"/>
        </w:rPr>
      </w:pPr>
      <w:r w:rsidRPr="001100DB">
        <w:rPr>
          <w:b/>
          <w:sz w:val="22"/>
        </w:rPr>
        <w:lastRenderedPageBreak/>
        <w:t>Contras:</w:t>
      </w:r>
    </w:p>
    <w:p w14:paraId="3412EE57" w14:textId="28123D19" w:rsidR="001100DB" w:rsidRDefault="001100DB" w:rsidP="00123D0D">
      <w:r w:rsidRPr="001100DB">
        <w:rPr>
          <w:sz w:val="22"/>
        </w:rPr>
        <w:t xml:space="preserve">- </w:t>
      </w:r>
      <w:r w:rsidRPr="001100DB">
        <w:t xml:space="preserve">Como se trata de </w:t>
      </w:r>
      <w:r>
        <w:t xml:space="preserve">un </w:t>
      </w:r>
      <w:proofErr w:type="spellStart"/>
      <w:r>
        <w:t>workflow</w:t>
      </w:r>
      <w:proofErr w:type="spellEnd"/>
      <w:r>
        <w:t xml:space="preserve"> asincrónico (ya que si es sincrónico no se realizar las modificaciones al borrar un contacto), el cambio no es exactamente en tiempo real y está atado a la congestión de las operaciones asincrónicas.</w:t>
      </w:r>
    </w:p>
    <w:p w14:paraId="5EBEBFF9" w14:textId="157E75D0" w:rsidR="001100DB" w:rsidRDefault="001100DB" w:rsidP="00123D0D">
      <w:r>
        <w:t xml:space="preserve">- Si bien se utilizó un </w:t>
      </w:r>
      <w:proofErr w:type="spellStart"/>
      <w:r>
        <w:t>WorkFlow</w:t>
      </w:r>
      <w:proofErr w:type="spellEnd"/>
      <w:r>
        <w:t xml:space="preserve"> estándar el mismo se puede reemplazar por un flujo de </w:t>
      </w:r>
      <w:proofErr w:type="spellStart"/>
      <w:r>
        <w:t>Power</w:t>
      </w:r>
      <w:proofErr w:type="spellEnd"/>
      <w:r>
        <w:t xml:space="preserve"> </w:t>
      </w:r>
      <w:proofErr w:type="spellStart"/>
      <w:r>
        <w:t>Automate</w:t>
      </w:r>
      <w:proofErr w:type="spellEnd"/>
      <w:r>
        <w:t xml:space="preserve"> para mayor versatilidad.</w:t>
      </w:r>
    </w:p>
    <w:p w14:paraId="1CDF72DC" w14:textId="32E9F2A4" w:rsidR="000B7467" w:rsidRDefault="000B7467" w:rsidP="000B7467">
      <w:r>
        <w:t xml:space="preserve">Dentro del repositorio GIT se puede observar </w:t>
      </w:r>
      <w:r w:rsidR="00DF143A">
        <w:t xml:space="preserve">el proyecto de Visual Studio con el código fuente del </w:t>
      </w:r>
      <w:proofErr w:type="spellStart"/>
      <w:r w:rsidR="00DF143A">
        <w:t>Custom</w:t>
      </w:r>
      <w:proofErr w:type="spellEnd"/>
      <w:r w:rsidR="00DF143A">
        <w:t xml:space="preserve"> </w:t>
      </w:r>
      <w:proofErr w:type="spellStart"/>
      <w:r w:rsidR="00DF143A">
        <w:t>Action</w:t>
      </w:r>
      <w:proofErr w:type="spellEnd"/>
      <w:r>
        <w:t xml:space="preserve"> (</w:t>
      </w:r>
      <w:proofErr w:type="spellStart"/>
      <w:r w:rsidR="00DF143A" w:rsidRPr="00DF143A">
        <w:t>Plugins</w:t>
      </w:r>
      <w:proofErr w:type="spellEnd"/>
      <w:r w:rsidR="00DF143A" w:rsidRPr="00DF143A">
        <w:t>\</w:t>
      </w:r>
      <w:proofErr w:type="spellStart"/>
      <w:r w:rsidR="00DF143A" w:rsidRPr="00DF143A">
        <w:t>Infoavan.Plugins</w:t>
      </w:r>
      <w:proofErr w:type="spellEnd"/>
      <w:r w:rsidR="00DF143A" w:rsidRPr="00DF143A">
        <w:t>\</w:t>
      </w:r>
      <w:proofErr w:type="spellStart"/>
      <w:r w:rsidR="00DF143A" w:rsidRPr="00DF143A">
        <w:t>Infoavan.Plugins</w:t>
      </w:r>
      <w:proofErr w:type="spellEnd"/>
      <w:r w:rsidR="00DF143A">
        <w:t>\</w:t>
      </w:r>
      <w:r w:rsidR="00DF143A" w:rsidRPr="00DF143A">
        <w:t xml:space="preserve"> </w:t>
      </w:r>
      <w:proofErr w:type="spellStart"/>
      <w:r w:rsidR="00DF143A" w:rsidRPr="00DF143A">
        <w:t>CalculateMeanQuali.cs</w:t>
      </w:r>
      <w:proofErr w:type="spellEnd"/>
      <w:r>
        <w:t>) y una demo de este funcionamiento en video (</w:t>
      </w:r>
      <w:proofErr w:type="spellStart"/>
      <w:r>
        <w:t>VideoDemos</w:t>
      </w:r>
      <w:proofErr w:type="spellEnd"/>
      <w:r>
        <w:t xml:space="preserve">\Requerimiento </w:t>
      </w:r>
      <w:r w:rsidR="00DF143A">
        <w:t>2A</w:t>
      </w:r>
      <w:r>
        <w:t>).</w:t>
      </w:r>
    </w:p>
    <w:p w14:paraId="60F9CB2E" w14:textId="5A2DE91C" w:rsidR="00291839" w:rsidRDefault="000B7467" w:rsidP="00123D0D">
      <w:r>
        <w:t>Se incluye solución administrada con todos los componentes en \</w:t>
      </w:r>
      <w:proofErr w:type="spellStart"/>
      <w:r>
        <w:t>SolucionesCRM</w:t>
      </w:r>
      <w:proofErr w:type="spellEnd"/>
      <w:r>
        <w:t>\</w:t>
      </w:r>
      <w:r w:rsidRPr="00EB4801">
        <w:t xml:space="preserve">Infoavan_1_0_0_0_managed - Requerimiento </w:t>
      </w:r>
      <w:r w:rsidR="007B12F7">
        <w:t>2A</w:t>
      </w:r>
    </w:p>
    <w:p w14:paraId="15EF79D0" w14:textId="1BE46CBC" w:rsidR="00123D0D" w:rsidRPr="004858A2" w:rsidRDefault="00123D0D" w:rsidP="00123D0D">
      <w:pPr>
        <w:pStyle w:val="Ttulo2"/>
        <w:numPr>
          <w:ilvl w:val="2"/>
          <w:numId w:val="45"/>
        </w:numPr>
      </w:pPr>
      <w:bookmarkStart w:id="14" w:name="_Toc69402931"/>
      <w:r>
        <w:t>Requisito 2B</w:t>
      </w:r>
      <w:bookmarkEnd w:id="14"/>
    </w:p>
    <w:p w14:paraId="25A7B074" w14:textId="3DBA6E95" w:rsidR="00123D0D" w:rsidRDefault="00123D0D" w:rsidP="00123D0D">
      <w:r>
        <w:t xml:space="preserve">El contacto tiene su propio campo calificación, a partir del cual se calculan las medias. Sin embargo, se quiere que cada vez que se informe este campo, por cualquier vía, incluido integraciones, se actualice el campo estándar “name” del contact de manera que contenga la calificación entre paréntesis + el nombre y el primer apellido </w:t>
      </w:r>
    </w:p>
    <w:p w14:paraId="6FFAF1CA" w14:textId="16F44625" w:rsidR="00123D0D" w:rsidRDefault="00123D0D" w:rsidP="00123D0D">
      <w:r>
        <w:t>Ejemplo: JAIME HERRERO, calificación 6   --</w:t>
      </w:r>
      <w:r>
        <w:rPr>
          <w:rFonts w:ascii="Wingdings" w:eastAsia="Wingdings" w:hAnsi="Wingdings" w:cs="Wingdings"/>
        </w:rPr>
        <w:t></w:t>
      </w:r>
      <w:r>
        <w:t xml:space="preserve"> (6) JAIME HERRERO.</w:t>
      </w:r>
    </w:p>
    <w:p w14:paraId="3C7510F1" w14:textId="77777777" w:rsidR="00123D0D" w:rsidRPr="006B134B" w:rsidRDefault="00123D0D" w:rsidP="00123D0D">
      <w:pPr>
        <w:rPr>
          <w:b/>
          <w:bCs/>
        </w:rPr>
      </w:pPr>
      <w:r w:rsidRPr="006B134B">
        <w:rPr>
          <w:b/>
          <w:bCs/>
          <w:highlight w:val="yellow"/>
        </w:rPr>
        <w:t>Enumera las opciones posibles evitando las que impliquen escribir código.</w:t>
      </w:r>
    </w:p>
    <w:tbl>
      <w:tblPr>
        <w:tblStyle w:val="Tablaconcuadrcula4-nfasis1"/>
        <w:tblW w:w="9776" w:type="dxa"/>
        <w:tblLook w:val="04A0" w:firstRow="1" w:lastRow="0" w:firstColumn="1" w:lastColumn="0" w:noHBand="0" w:noVBand="1"/>
      </w:tblPr>
      <w:tblGrid>
        <w:gridCol w:w="3681"/>
        <w:gridCol w:w="6095"/>
      </w:tblGrid>
      <w:tr w:rsidR="00123D0D" w:rsidRPr="004858A2" w14:paraId="7222DF3F" w14:textId="77777777" w:rsidTr="0012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F1920C2" w14:textId="55F9D75F" w:rsidR="00123D0D" w:rsidRPr="004858A2" w:rsidRDefault="00123D0D" w:rsidP="009F0C81">
            <w:pPr>
              <w:jc w:val="center"/>
            </w:pPr>
            <w:r>
              <w:t>Opción</w:t>
            </w:r>
          </w:p>
        </w:tc>
        <w:tc>
          <w:tcPr>
            <w:tcW w:w="6095" w:type="dxa"/>
          </w:tcPr>
          <w:p w14:paraId="69335A7A" w14:textId="6287299A" w:rsidR="00123D0D" w:rsidRDefault="00123D0D" w:rsidP="009F0C81">
            <w:pPr>
              <w:jc w:val="center"/>
              <w:cnfStyle w:val="100000000000" w:firstRow="1" w:lastRow="0" w:firstColumn="0" w:lastColumn="0" w:oddVBand="0" w:evenVBand="0" w:oddHBand="0" w:evenHBand="0" w:firstRowFirstColumn="0" w:firstRowLastColumn="0" w:lastRowFirstColumn="0" w:lastRowLastColumn="0"/>
            </w:pPr>
            <w:r>
              <w:t>Detalles</w:t>
            </w:r>
          </w:p>
        </w:tc>
      </w:tr>
      <w:tr w:rsidR="00123D0D" w:rsidRPr="004858A2" w14:paraId="19FDE087" w14:textId="77777777"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EDB676D" w14:textId="77777777" w:rsidR="00123D0D" w:rsidRPr="004858A2" w:rsidRDefault="00123D0D" w:rsidP="009F0C81"/>
        </w:tc>
        <w:tc>
          <w:tcPr>
            <w:tcW w:w="6095" w:type="dxa"/>
          </w:tcPr>
          <w:p w14:paraId="75495990" w14:textId="77777777" w:rsidR="00123D0D" w:rsidRDefault="00123D0D" w:rsidP="009F0C81">
            <w:pPr>
              <w:cnfStyle w:val="000000100000" w:firstRow="0" w:lastRow="0" w:firstColumn="0" w:lastColumn="0" w:oddVBand="0" w:evenVBand="0" w:oddHBand="1" w:evenHBand="0" w:firstRowFirstColumn="0" w:firstRowLastColumn="0" w:lastRowFirstColumn="0" w:lastRowLastColumn="0"/>
            </w:pPr>
          </w:p>
        </w:tc>
      </w:tr>
      <w:tr w:rsidR="00123D0D" w:rsidRPr="004858A2" w14:paraId="37538ECE" w14:textId="77777777" w:rsidTr="00123D0D">
        <w:tc>
          <w:tcPr>
            <w:cnfStyle w:val="001000000000" w:firstRow="0" w:lastRow="0" w:firstColumn="1" w:lastColumn="0" w:oddVBand="0" w:evenVBand="0" w:oddHBand="0" w:evenHBand="0" w:firstRowFirstColumn="0" w:firstRowLastColumn="0" w:lastRowFirstColumn="0" w:lastRowLastColumn="0"/>
            <w:tcW w:w="3681" w:type="dxa"/>
            <w:vAlign w:val="center"/>
          </w:tcPr>
          <w:p w14:paraId="3B9B4E38" w14:textId="77777777" w:rsidR="00123D0D" w:rsidRPr="004858A2" w:rsidRDefault="00123D0D" w:rsidP="009F0C81"/>
        </w:tc>
        <w:tc>
          <w:tcPr>
            <w:tcW w:w="6095" w:type="dxa"/>
          </w:tcPr>
          <w:p w14:paraId="3BFB6B63" w14:textId="77777777" w:rsidR="00123D0D" w:rsidRDefault="00123D0D" w:rsidP="009F0C81">
            <w:pPr>
              <w:cnfStyle w:val="000000000000" w:firstRow="0" w:lastRow="0" w:firstColumn="0" w:lastColumn="0" w:oddVBand="0" w:evenVBand="0" w:oddHBand="0" w:evenHBand="0" w:firstRowFirstColumn="0" w:firstRowLastColumn="0" w:lastRowFirstColumn="0" w:lastRowLastColumn="0"/>
            </w:pPr>
          </w:p>
        </w:tc>
      </w:tr>
      <w:tr w:rsidR="00123D0D" w:rsidRPr="004858A2" w14:paraId="509A71B7" w14:textId="77777777" w:rsidTr="0012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B9A4683" w14:textId="77777777" w:rsidR="00123D0D" w:rsidRPr="004858A2" w:rsidRDefault="00123D0D" w:rsidP="009F0C81"/>
        </w:tc>
        <w:tc>
          <w:tcPr>
            <w:tcW w:w="6095" w:type="dxa"/>
          </w:tcPr>
          <w:p w14:paraId="7AC0C6E0" w14:textId="77777777" w:rsidR="00123D0D" w:rsidRDefault="00123D0D" w:rsidP="009F0C81">
            <w:pPr>
              <w:cnfStyle w:val="000000100000" w:firstRow="0" w:lastRow="0" w:firstColumn="0" w:lastColumn="0" w:oddVBand="0" w:evenVBand="0" w:oddHBand="1" w:evenHBand="0" w:firstRowFirstColumn="0" w:firstRowLastColumn="0" w:lastRowFirstColumn="0" w:lastRowLastColumn="0"/>
            </w:pPr>
          </w:p>
        </w:tc>
      </w:tr>
      <w:tr w:rsidR="00123D0D" w:rsidRPr="004858A2" w14:paraId="78081610" w14:textId="77777777" w:rsidTr="00123D0D">
        <w:tc>
          <w:tcPr>
            <w:cnfStyle w:val="001000000000" w:firstRow="0" w:lastRow="0" w:firstColumn="1" w:lastColumn="0" w:oddVBand="0" w:evenVBand="0" w:oddHBand="0" w:evenHBand="0" w:firstRowFirstColumn="0" w:firstRowLastColumn="0" w:lastRowFirstColumn="0" w:lastRowLastColumn="0"/>
            <w:tcW w:w="3681" w:type="dxa"/>
            <w:vAlign w:val="center"/>
          </w:tcPr>
          <w:p w14:paraId="50095A83" w14:textId="77777777" w:rsidR="00123D0D" w:rsidRPr="004858A2" w:rsidRDefault="00123D0D" w:rsidP="009F0C81"/>
        </w:tc>
        <w:tc>
          <w:tcPr>
            <w:tcW w:w="6095" w:type="dxa"/>
          </w:tcPr>
          <w:p w14:paraId="70A7FFAA" w14:textId="77777777" w:rsidR="00123D0D" w:rsidRDefault="00123D0D" w:rsidP="009F0C81">
            <w:pPr>
              <w:cnfStyle w:val="000000000000" w:firstRow="0" w:lastRow="0" w:firstColumn="0" w:lastColumn="0" w:oddVBand="0" w:evenVBand="0" w:oddHBand="0" w:evenHBand="0" w:firstRowFirstColumn="0" w:firstRowLastColumn="0" w:lastRowFirstColumn="0" w:lastRowLastColumn="0"/>
            </w:pPr>
          </w:p>
        </w:tc>
      </w:tr>
    </w:tbl>
    <w:p w14:paraId="58E796D8" w14:textId="705FE714" w:rsidR="00123D0D" w:rsidRPr="004858A2" w:rsidRDefault="00123D0D" w:rsidP="00123D0D">
      <w:pPr>
        <w:pStyle w:val="Descripcin"/>
        <w:rPr>
          <w:rStyle w:val="nfasis"/>
          <w:i/>
          <w:iCs/>
        </w:rPr>
      </w:pPr>
      <w:bookmarkStart w:id="15" w:name="_Toc69402918"/>
      <w:r w:rsidRPr="004858A2">
        <w:rPr>
          <w:rStyle w:val="nfasis"/>
          <w:i/>
          <w:iCs/>
        </w:rPr>
        <w:t xml:space="preserve">Tabla </w:t>
      </w:r>
      <w:r w:rsidRPr="004858A2">
        <w:rPr>
          <w:rStyle w:val="nfasis"/>
          <w:i/>
          <w:iCs/>
        </w:rPr>
        <w:fldChar w:fldCharType="begin"/>
      </w:r>
      <w:r w:rsidRPr="004858A2">
        <w:rPr>
          <w:rStyle w:val="nfasis"/>
          <w:i/>
          <w:iCs/>
        </w:rPr>
        <w:instrText xml:space="preserve"> SEQ Table \* ARABIC </w:instrText>
      </w:r>
      <w:r w:rsidRPr="004858A2">
        <w:rPr>
          <w:rStyle w:val="nfasis"/>
          <w:i/>
          <w:iCs/>
        </w:rPr>
        <w:fldChar w:fldCharType="separate"/>
      </w:r>
      <w:r>
        <w:rPr>
          <w:rStyle w:val="nfasis"/>
          <w:i/>
          <w:iCs/>
          <w:noProof/>
        </w:rPr>
        <w:t>2</w:t>
      </w:r>
      <w:r w:rsidRPr="004858A2">
        <w:rPr>
          <w:rStyle w:val="nfasis"/>
          <w:i/>
          <w:iCs/>
        </w:rPr>
        <w:fldChar w:fldCharType="end"/>
      </w:r>
      <w:r w:rsidRPr="004858A2">
        <w:rPr>
          <w:rStyle w:val="nfasis"/>
          <w:i/>
          <w:iCs/>
        </w:rPr>
        <w:t xml:space="preserve">: </w:t>
      </w:r>
      <w:r>
        <w:rPr>
          <w:rStyle w:val="nfasis"/>
          <w:i/>
          <w:iCs/>
        </w:rPr>
        <w:t>Posibles opciones</w:t>
      </w:r>
      <w:r w:rsidRPr="004858A2">
        <w:rPr>
          <w:rStyle w:val="nfasis"/>
          <w:i/>
          <w:iCs/>
        </w:rPr>
        <w:t>.</w:t>
      </w:r>
      <w:bookmarkEnd w:id="15"/>
    </w:p>
    <w:p w14:paraId="16834245" w14:textId="77777777" w:rsidR="0020011E" w:rsidRDefault="0020011E" w:rsidP="00123D0D">
      <w:pPr>
        <w:pBdr>
          <w:bottom w:val="single" w:sz="6" w:space="1" w:color="auto"/>
        </w:pBdr>
        <w:rPr>
          <w:b/>
          <w:sz w:val="22"/>
        </w:rPr>
      </w:pPr>
    </w:p>
    <w:p w14:paraId="5AED9A15" w14:textId="77777777" w:rsidR="00AE51BB" w:rsidRPr="00EB4801" w:rsidRDefault="00AE51BB" w:rsidP="00AE51BB">
      <w:pPr>
        <w:rPr>
          <w:b/>
          <w:sz w:val="32"/>
        </w:rPr>
      </w:pPr>
      <w:r w:rsidRPr="00EB4801">
        <w:rPr>
          <w:b/>
          <w:sz w:val="32"/>
        </w:rPr>
        <w:t>SOLUCIÓN</w:t>
      </w:r>
    </w:p>
    <w:p w14:paraId="3433A606" w14:textId="2D015F7D" w:rsidR="00123D0D" w:rsidRDefault="00D90382" w:rsidP="00123D0D">
      <w:pPr>
        <w:rPr>
          <w:b/>
          <w:sz w:val="22"/>
        </w:rPr>
      </w:pPr>
      <w:r w:rsidRPr="00D90382">
        <w:rPr>
          <w:b/>
          <w:sz w:val="22"/>
        </w:rPr>
        <w:t>Alternativa 1</w:t>
      </w:r>
    </w:p>
    <w:p w14:paraId="24C82155" w14:textId="40F78373" w:rsidR="009F5BCA" w:rsidRDefault="009F5BCA" w:rsidP="00123D0D">
      <w:pPr>
        <w:rPr>
          <w:b/>
          <w:sz w:val="22"/>
        </w:rPr>
      </w:pPr>
      <w:r w:rsidRPr="009F5BCA">
        <w:t>1)</w:t>
      </w:r>
      <w:r>
        <w:rPr>
          <w:b/>
          <w:sz w:val="22"/>
        </w:rPr>
        <w:t xml:space="preserve"> </w:t>
      </w:r>
      <w:proofErr w:type="spellStart"/>
      <w:r w:rsidRPr="009F5BCA">
        <w:t>Setear</w:t>
      </w:r>
      <w:proofErr w:type="spellEnd"/>
      <w:r w:rsidRPr="009F5BCA">
        <w:t xml:space="preserve"> el full-</w:t>
      </w:r>
      <w:proofErr w:type="spellStart"/>
      <w:r w:rsidRPr="009F5BCA">
        <w:t>name</w:t>
      </w:r>
      <w:proofErr w:type="spellEnd"/>
      <w:r w:rsidRPr="009F5BCA">
        <w:t xml:space="preserve"> </w:t>
      </w:r>
      <w:proofErr w:type="spellStart"/>
      <w:r w:rsidRPr="009F5BCA">
        <w:t>format</w:t>
      </w:r>
      <w:proofErr w:type="spellEnd"/>
      <w:r w:rsidRPr="009F5BCA">
        <w:t xml:space="preserve"> como </w:t>
      </w:r>
      <w:proofErr w:type="spellStart"/>
      <w:r w:rsidRPr="009F5BCA">
        <w:t>Last</w:t>
      </w:r>
      <w:proofErr w:type="spellEnd"/>
      <w:r w:rsidRPr="009F5BCA">
        <w:t xml:space="preserve"> </w:t>
      </w:r>
      <w:proofErr w:type="spellStart"/>
      <w:r w:rsidRPr="009F5BCA">
        <w:t>Name</w:t>
      </w:r>
      <w:proofErr w:type="spellEnd"/>
      <w:r w:rsidRPr="009F5BCA">
        <w:t xml:space="preserve">, </w:t>
      </w:r>
      <w:proofErr w:type="spellStart"/>
      <w:r w:rsidRPr="009F5BCA">
        <w:t>First</w:t>
      </w:r>
      <w:proofErr w:type="spellEnd"/>
      <w:r w:rsidRPr="009F5BCA">
        <w:t xml:space="preserve"> </w:t>
      </w:r>
      <w:proofErr w:type="spellStart"/>
      <w:r w:rsidRPr="009F5BCA">
        <w:t>Name</w:t>
      </w:r>
      <w:proofErr w:type="spellEnd"/>
      <w:r w:rsidRPr="009F5BCA">
        <w:t xml:space="preserve"> </w:t>
      </w:r>
      <w:proofErr w:type="spellStart"/>
      <w:r w:rsidRPr="009F5BCA">
        <w:t>Middle</w:t>
      </w:r>
      <w:proofErr w:type="spellEnd"/>
      <w:r w:rsidRPr="009F5BCA">
        <w:t xml:space="preserve"> </w:t>
      </w:r>
      <w:proofErr w:type="spellStart"/>
      <w:r w:rsidRPr="009F5BCA">
        <w:t>Name</w:t>
      </w:r>
      <w:proofErr w:type="spellEnd"/>
    </w:p>
    <w:p w14:paraId="50831659" w14:textId="0D734EF4" w:rsidR="004A32D7" w:rsidRDefault="009F5BCA" w:rsidP="00123D0D">
      <w:r>
        <w:rPr>
          <w:noProof/>
        </w:rPr>
        <w:drawing>
          <wp:inline distT="0" distB="0" distL="0" distR="0" wp14:anchorId="059143D3" wp14:editId="51D294CC">
            <wp:extent cx="4657725" cy="1805072"/>
            <wp:effectExtent l="19050" t="19050" r="952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3198" cy="1811068"/>
                    </a:xfrm>
                    <a:prstGeom prst="rect">
                      <a:avLst/>
                    </a:prstGeom>
                    <a:ln>
                      <a:solidFill>
                        <a:schemeClr val="tx1"/>
                      </a:solidFill>
                    </a:ln>
                  </pic:spPr>
                </pic:pic>
              </a:graphicData>
            </a:graphic>
          </wp:inline>
        </w:drawing>
      </w:r>
    </w:p>
    <w:p w14:paraId="391156AA" w14:textId="77777777" w:rsidR="00804D60" w:rsidRDefault="00804D60" w:rsidP="00123D0D"/>
    <w:p w14:paraId="6E42C354" w14:textId="77777777" w:rsidR="00804D60" w:rsidRDefault="00804D60" w:rsidP="00123D0D"/>
    <w:p w14:paraId="254C4CAC" w14:textId="61C219F6" w:rsidR="009F5BCA" w:rsidRDefault="004A32D7" w:rsidP="00123D0D">
      <w:r>
        <w:lastRenderedPageBreak/>
        <w:t xml:space="preserve">2) Crear un </w:t>
      </w:r>
      <w:proofErr w:type="spellStart"/>
      <w:r>
        <w:t>WorkFlow</w:t>
      </w:r>
      <w:proofErr w:type="spellEnd"/>
      <w:r>
        <w:t xml:space="preserve"> sincrónico en la creación/</w:t>
      </w:r>
      <w:proofErr w:type="spellStart"/>
      <w:r>
        <w:t>update</w:t>
      </w:r>
      <w:proofErr w:type="spellEnd"/>
      <w:r>
        <w:t xml:space="preserve"> (solo cuando se modifica la calificación) de los contactos.</w:t>
      </w:r>
    </w:p>
    <w:p w14:paraId="49ED5FDC" w14:textId="5D64E38C" w:rsidR="004A32D7" w:rsidRDefault="004A32D7" w:rsidP="00123D0D">
      <w:r>
        <w:rPr>
          <w:noProof/>
        </w:rPr>
        <w:drawing>
          <wp:inline distT="0" distB="0" distL="0" distR="0" wp14:anchorId="2FACC3DC" wp14:editId="22B2812A">
            <wp:extent cx="4733925" cy="2316932"/>
            <wp:effectExtent l="19050" t="19050" r="952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1024" cy="2320407"/>
                    </a:xfrm>
                    <a:prstGeom prst="rect">
                      <a:avLst/>
                    </a:prstGeom>
                    <a:ln>
                      <a:solidFill>
                        <a:schemeClr val="tx1"/>
                      </a:solidFill>
                    </a:ln>
                  </pic:spPr>
                </pic:pic>
              </a:graphicData>
            </a:graphic>
          </wp:inline>
        </w:drawing>
      </w:r>
    </w:p>
    <w:p w14:paraId="027A6A46" w14:textId="064AD7B0" w:rsidR="004A32D7" w:rsidRDefault="004A32D7" w:rsidP="00123D0D"/>
    <w:p w14:paraId="7D4727FC" w14:textId="3E719498" w:rsidR="004A32D7" w:rsidRDefault="004A32D7" w:rsidP="00123D0D">
      <w:r>
        <w:t xml:space="preserve">3) Este </w:t>
      </w:r>
      <w:proofErr w:type="spellStart"/>
      <w:r>
        <w:t>Workflow</w:t>
      </w:r>
      <w:proofErr w:type="spellEnd"/>
      <w:r>
        <w:t xml:space="preserve"> deberá mapear el contenido de la calificación al </w:t>
      </w:r>
      <w:proofErr w:type="spellStart"/>
      <w:r>
        <w:t>Middle</w:t>
      </w:r>
      <w:proofErr w:type="spellEnd"/>
      <w:r>
        <w:t xml:space="preserve"> </w:t>
      </w:r>
      <w:proofErr w:type="spellStart"/>
      <w:r>
        <w:t>Name</w:t>
      </w:r>
      <w:proofErr w:type="spellEnd"/>
      <w:r>
        <w:t xml:space="preserve">, con lo cual al modificar tanto </w:t>
      </w:r>
      <w:proofErr w:type="spellStart"/>
      <w:r>
        <w:t>First</w:t>
      </w:r>
      <w:proofErr w:type="spellEnd"/>
      <w:r>
        <w:t xml:space="preserve"> </w:t>
      </w:r>
      <w:proofErr w:type="spellStart"/>
      <w:r>
        <w:t>Name</w:t>
      </w:r>
      <w:proofErr w:type="spellEnd"/>
      <w:r>
        <w:t xml:space="preserve">, como </w:t>
      </w:r>
      <w:proofErr w:type="spellStart"/>
      <w:r>
        <w:t>Last</w:t>
      </w:r>
      <w:proofErr w:type="spellEnd"/>
      <w:r>
        <w:t xml:space="preserve"> </w:t>
      </w:r>
      <w:proofErr w:type="spellStart"/>
      <w:r>
        <w:t>Name</w:t>
      </w:r>
      <w:proofErr w:type="spellEnd"/>
      <w:r>
        <w:t xml:space="preserve"> como </w:t>
      </w:r>
      <w:proofErr w:type="spellStart"/>
      <w:r>
        <w:t>Qualification</w:t>
      </w:r>
      <w:proofErr w:type="spellEnd"/>
      <w:r>
        <w:t xml:space="preserve"> se obtendrá el siguiente Full </w:t>
      </w:r>
      <w:proofErr w:type="spellStart"/>
      <w:r>
        <w:t>Name</w:t>
      </w:r>
      <w:proofErr w:type="spellEnd"/>
      <w:r>
        <w:t>:</w:t>
      </w:r>
    </w:p>
    <w:p w14:paraId="265E6223" w14:textId="4A15373F" w:rsidR="004A32D7" w:rsidRDefault="004A32D7" w:rsidP="00123D0D">
      <w:proofErr w:type="spellStart"/>
      <w:r w:rsidRPr="009F5BCA">
        <w:t>Last</w:t>
      </w:r>
      <w:proofErr w:type="spellEnd"/>
      <w:r w:rsidRPr="009F5BCA">
        <w:t xml:space="preserve"> </w:t>
      </w:r>
      <w:proofErr w:type="spellStart"/>
      <w:r w:rsidRPr="009F5BCA">
        <w:t>Name</w:t>
      </w:r>
      <w:proofErr w:type="spellEnd"/>
      <w:r w:rsidRPr="009F5BCA">
        <w:t xml:space="preserve">, </w:t>
      </w:r>
      <w:proofErr w:type="spellStart"/>
      <w:r w:rsidRPr="009F5BCA">
        <w:t>First</w:t>
      </w:r>
      <w:proofErr w:type="spellEnd"/>
      <w:r w:rsidRPr="009F5BCA">
        <w:t xml:space="preserve"> </w:t>
      </w:r>
      <w:proofErr w:type="spellStart"/>
      <w:r w:rsidRPr="009F5BCA">
        <w:t>Name</w:t>
      </w:r>
      <w:proofErr w:type="spellEnd"/>
      <w:r w:rsidRPr="009F5BCA">
        <w:t xml:space="preserve"> </w:t>
      </w:r>
      <w:proofErr w:type="spellStart"/>
      <w:r>
        <w:t>Qualification</w:t>
      </w:r>
      <w:proofErr w:type="spellEnd"/>
    </w:p>
    <w:p w14:paraId="51BD0449" w14:textId="76CBBCF7" w:rsidR="004A32D7" w:rsidRDefault="004A32D7" w:rsidP="00123D0D">
      <w:r>
        <w:rPr>
          <w:noProof/>
        </w:rPr>
        <w:drawing>
          <wp:inline distT="0" distB="0" distL="0" distR="0" wp14:anchorId="28273A82" wp14:editId="73173BFA">
            <wp:extent cx="6188710" cy="2464435"/>
            <wp:effectExtent l="19050" t="19050" r="21590"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464435"/>
                    </a:xfrm>
                    <a:prstGeom prst="rect">
                      <a:avLst/>
                    </a:prstGeom>
                    <a:ln>
                      <a:solidFill>
                        <a:schemeClr val="tx1"/>
                      </a:solidFill>
                    </a:ln>
                  </pic:spPr>
                </pic:pic>
              </a:graphicData>
            </a:graphic>
          </wp:inline>
        </w:drawing>
      </w:r>
    </w:p>
    <w:p w14:paraId="011D3BDB" w14:textId="598DF83B" w:rsidR="00A913B7" w:rsidRDefault="00A913B7" w:rsidP="00123D0D"/>
    <w:p w14:paraId="3678C7B4" w14:textId="4676BCB6" w:rsidR="00A913B7" w:rsidRDefault="00A913B7" w:rsidP="00123D0D">
      <w:r>
        <w:t>Pros:</w:t>
      </w:r>
    </w:p>
    <w:p w14:paraId="54325D58" w14:textId="00159F68" w:rsidR="00A913B7" w:rsidRDefault="00A913B7" w:rsidP="00123D0D">
      <w:r>
        <w:t>- Es robusto. Funciona en todos los casos, ya sea se modifique desde CRM o mediante algún tipo de integración</w:t>
      </w:r>
    </w:p>
    <w:p w14:paraId="58910AC2" w14:textId="4FA30B4B" w:rsidR="00A913B7" w:rsidRDefault="00A913B7" w:rsidP="00123D0D">
      <w:r>
        <w:t>- Se realiza en tiempo real.</w:t>
      </w:r>
    </w:p>
    <w:p w14:paraId="3CF521D9" w14:textId="3E782D85" w:rsidR="00A913B7" w:rsidRDefault="00A913B7" w:rsidP="00123D0D">
      <w:r>
        <w:t>- No se aplica código.</w:t>
      </w:r>
    </w:p>
    <w:p w14:paraId="3BB6CD54" w14:textId="2A73ED5C" w:rsidR="00A913B7" w:rsidRDefault="00A913B7" w:rsidP="00123D0D">
      <w:r>
        <w:t>- Se puede personalizar el formato de varias formas.</w:t>
      </w:r>
    </w:p>
    <w:p w14:paraId="3C65BAFD" w14:textId="661B754F" w:rsidR="00A913B7" w:rsidRDefault="00A913B7" w:rsidP="00123D0D">
      <w:r>
        <w:t>Contras:</w:t>
      </w:r>
    </w:p>
    <w:p w14:paraId="46703236" w14:textId="7B3D30EF" w:rsidR="00A913B7" w:rsidRDefault="00A913B7" w:rsidP="00123D0D">
      <w:r>
        <w:t xml:space="preserve">- El formato del Full </w:t>
      </w:r>
      <w:proofErr w:type="spellStart"/>
      <w:r>
        <w:t>Name</w:t>
      </w:r>
      <w:proofErr w:type="spellEnd"/>
      <w:r>
        <w:t xml:space="preserve"> modificado en la configuración aplica tanto para </w:t>
      </w:r>
      <w:proofErr w:type="spellStart"/>
      <w:r>
        <w:t>contact</w:t>
      </w:r>
      <w:proofErr w:type="spellEnd"/>
      <w:r>
        <w:t xml:space="preserve"> como para </w:t>
      </w:r>
      <w:proofErr w:type="spellStart"/>
      <w:r>
        <w:t>account</w:t>
      </w:r>
      <w:proofErr w:type="spellEnd"/>
      <w:r>
        <w:t>.</w:t>
      </w:r>
    </w:p>
    <w:p w14:paraId="758B4A8A" w14:textId="78A11D72" w:rsidR="00A913B7" w:rsidRDefault="00A913B7" w:rsidP="00123D0D">
      <w:r>
        <w:lastRenderedPageBreak/>
        <w:t xml:space="preserve">- Si se quiere ingresar el dato del </w:t>
      </w:r>
      <w:proofErr w:type="spellStart"/>
      <w:r>
        <w:t>Middle</w:t>
      </w:r>
      <w:proofErr w:type="spellEnd"/>
      <w:r>
        <w:t xml:space="preserve"> </w:t>
      </w:r>
      <w:proofErr w:type="spellStart"/>
      <w:r>
        <w:t>Name</w:t>
      </w:r>
      <w:proofErr w:type="spellEnd"/>
      <w:r>
        <w:t xml:space="preserve">, se deberá ingresar dentro del </w:t>
      </w:r>
      <w:proofErr w:type="spellStart"/>
      <w:r>
        <w:t>First</w:t>
      </w:r>
      <w:proofErr w:type="spellEnd"/>
      <w:r>
        <w:t xml:space="preserve"> </w:t>
      </w:r>
      <w:proofErr w:type="spellStart"/>
      <w:r>
        <w:t>Name</w:t>
      </w:r>
      <w:proofErr w:type="spellEnd"/>
      <w:r>
        <w:t>, no se podrán ingresar por separado.</w:t>
      </w:r>
    </w:p>
    <w:p w14:paraId="71158C71" w14:textId="3D9C7440" w:rsidR="00DF69A0" w:rsidRDefault="00DF69A0" w:rsidP="00DF69A0">
      <w:r>
        <w:t>Dentro del repositorio GIT se puede observar una demo de este funcionamiento en video (</w:t>
      </w:r>
      <w:proofErr w:type="spellStart"/>
      <w:r>
        <w:t>VideoDemos</w:t>
      </w:r>
      <w:proofErr w:type="spellEnd"/>
      <w:r>
        <w:t>\Requerimiento 2</w:t>
      </w:r>
      <w:r>
        <w:t>B</w:t>
      </w:r>
      <w:r>
        <w:t>).</w:t>
      </w:r>
    </w:p>
    <w:p w14:paraId="62B9AD21" w14:textId="31DAA329" w:rsidR="00DF69A0" w:rsidRDefault="00DF69A0" w:rsidP="00DF69A0">
      <w:r>
        <w:t>Se incluye solución administrada con todos los componentes en \</w:t>
      </w:r>
      <w:proofErr w:type="spellStart"/>
      <w:r>
        <w:t>SolucionesCRM</w:t>
      </w:r>
      <w:proofErr w:type="spellEnd"/>
      <w:r>
        <w:t>\</w:t>
      </w:r>
      <w:r w:rsidRPr="00EB4801">
        <w:t xml:space="preserve">Infoavan_1_0_0_0_managed - Requerimiento </w:t>
      </w:r>
      <w:r>
        <w:t>2</w:t>
      </w:r>
      <w:r>
        <w:t>B</w:t>
      </w:r>
    </w:p>
    <w:p w14:paraId="6F66D043" w14:textId="3744EF03" w:rsidR="00CD38BE" w:rsidRDefault="00CD38BE" w:rsidP="00123D0D">
      <w:pPr>
        <w:rPr>
          <w:b/>
          <w:sz w:val="24"/>
        </w:rPr>
      </w:pPr>
      <w:r w:rsidRPr="00CD38BE">
        <w:rPr>
          <w:b/>
          <w:sz w:val="24"/>
        </w:rPr>
        <w:t>Alternativa 2</w:t>
      </w:r>
    </w:p>
    <w:p w14:paraId="6A92258C" w14:textId="4DCE9A18" w:rsidR="00CD38BE" w:rsidRDefault="00CD38BE" w:rsidP="00123D0D">
      <w:r w:rsidRPr="00CD38BE">
        <w:t xml:space="preserve">Se </w:t>
      </w:r>
      <w:r>
        <w:t xml:space="preserve">podría hacer algo similar utilizando reglas de negocio dentro del formulario. Este método permite realizar la misma funcionalidad sin utilizar </w:t>
      </w:r>
      <w:proofErr w:type="gramStart"/>
      <w:r>
        <w:t>código</w:t>
      </w:r>
      <w:proofErr w:type="gramEnd"/>
      <w:r>
        <w:t xml:space="preserve"> pero solamente funcionaría al modificar los campos desde el formulario de CRM, y no funcionaría al realizarse modificaciones desde integraciones o sistemas externos.</w:t>
      </w:r>
    </w:p>
    <w:p w14:paraId="09FA79B1" w14:textId="2CFC25BE" w:rsidR="00CD38BE" w:rsidRPr="00CD38BE" w:rsidRDefault="00CD38BE" w:rsidP="00123D0D">
      <w:r>
        <w:t xml:space="preserve">También se podría realizar algo similar utilizando flujos de trabajo de </w:t>
      </w:r>
      <w:proofErr w:type="spellStart"/>
      <w:r>
        <w:t>PowerAutomate</w:t>
      </w:r>
      <w:proofErr w:type="spellEnd"/>
      <w:r>
        <w:t>.</w:t>
      </w:r>
    </w:p>
    <w:p w14:paraId="7562B6F9" w14:textId="77777777" w:rsidR="004A32D7" w:rsidRPr="009F5BCA" w:rsidRDefault="004A32D7" w:rsidP="00123D0D"/>
    <w:p w14:paraId="30C5592C" w14:textId="500DB9A5" w:rsidR="00123D0D" w:rsidRPr="004858A2" w:rsidRDefault="00123D0D" w:rsidP="00123D0D">
      <w:pPr>
        <w:pStyle w:val="Ttulo2"/>
        <w:numPr>
          <w:ilvl w:val="2"/>
          <w:numId w:val="46"/>
        </w:numPr>
      </w:pPr>
      <w:bookmarkStart w:id="16" w:name="_Toc69402932"/>
      <w:r>
        <w:t>Requisito 3 (</w:t>
      </w:r>
      <w:r w:rsidRPr="00123D0D">
        <w:rPr>
          <w:sz w:val="30"/>
          <w:szCs w:val="24"/>
        </w:rPr>
        <w:t>O justificar si no es viable</w:t>
      </w:r>
      <w:r>
        <w:t>)</w:t>
      </w:r>
      <w:bookmarkEnd w:id="16"/>
    </w:p>
    <w:p w14:paraId="2D9FB4DC" w14:textId="03CA31A8" w:rsidR="00123D0D" w:rsidRDefault="00123D0D" w:rsidP="00123D0D">
      <w:r>
        <w:t xml:space="preserve">Si consideras que plugin es una opción válida en el punto </w:t>
      </w:r>
      <w:r w:rsidR="00E53922">
        <w:t>1.4.2</w:t>
      </w:r>
      <w:r>
        <w:t xml:space="preserve"> (requisito 2A), escribe una implementación de este plugin, regístrala y explica las decisiones tomadas a la hora de registrar.</w:t>
      </w:r>
    </w:p>
    <w:p w14:paraId="62EA244D" w14:textId="110AB5BF" w:rsidR="00123D0D" w:rsidRDefault="00123D0D" w:rsidP="00123D0D">
      <w:pPr>
        <w:pBdr>
          <w:bottom w:val="single" w:sz="6" w:space="1" w:color="auto"/>
        </w:pBdr>
      </w:pPr>
      <w:r>
        <w:t xml:space="preserve">Explica y muestra pantallas de los pasos a seguir para debugar tu plugin en Visual Studio con la ayuda de Plugin Registration Tool en caso de que recibas un error persistente y no dispongas de trazas suficientes. </w:t>
      </w:r>
    </w:p>
    <w:p w14:paraId="2C5656D4" w14:textId="77777777" w:rsidR="000D59F2" w:rsidRPr="00EB4801" w:rsidRDefault="000D59F2" w:rsidP="000D59F2">
      <w:pPr>
        <w:rPr>
          <w:b/>
          <w:sz w:val="32"/>
        </w:rPr>
      </w:pPr>
      <w:r w:rsidRPr="00EB4801">
        <w:rPr>
          <w:b/>
          <w:sz w:val="32"/>
        </w:rPr>
        <w:t>SOLUCIÓN</w:t>
      </w:r>
    </w:p>
    <w:p w14:paraId="3E8DF91A" w14:textId="5D77D5F7" w:rsidR="007A4EA1" w:rsidRDefault="007A4EA1" w:rsidP="00123D0D">
      <w:r>
        <w:t xml:space="preserve">Se definen los pasos para implementar un Plugin registrado en la ejecución de un </w:t>
      </w:r>
      <w:proofErr w:type="spellStart"/>
      <w:r>
        <w:t>Custom</w:t>
      </w:r>
      <w:proofErr w:type="spellEnd"/>
      <w:r>
        <w:t xml:space="preserve"> </w:t>
      </w:r>
      <w:proofErr w:type="spellStart"/>
      <w:r>
        <w:t>Action</w:t>
      </w:r>
      <w:proofErr w:type="spellEnd"/>
      <w:r>
        <w:t>.</w:t>
      </w:r>
    </w:p>
    <w:p w14:paraId="4B7F89A5" w14:textId="3E753DC3" w:rsidR="00123D0D" w:rsidRDefault="00105793" w:rsidP="00123D0D">
      <w:r>
        <w:t xml:space="preserve">1) </w:t>
      </w:r>
      <w:r w:rsidR="007A4EA1">
        <w:t xml:space="preserve">Se crea el </w:t>
      </w:r>
      <w:proofErr w:type="spellStart"/>
      <w:r w:rsidR="007A4EA1">
        <w:t>CustomAction</w:t>
      </w:r>
      <w:proofErr w:type="spellEnd"/>
      <w:r w:rsidR="007A4EA1">
        <w:t xml:space="preserve"> con los siguientes parámetros:</w:t>
      </w:r>
    </w:p>
    <w:p w14:paraId="32CF2ABF" w14:textId="59401E5B" w:rsidR="007A4EA1" w:rsidRDefault="007A4EA1" w:rsidP="00123D0D">
      <w:proofErr w:type="spellStart"/>
      <w:r>
        <w:t>Unique</w:t>
      </w:r>
      <w:proofErr w:type="spellEnd"/>
      <w:r>
        <w:t xml:space="preserve"> </w:t>
      </w:r>
      <w:proofErr w:type="spellStart"/>
      <w:r>
        <w:t>Name</w:t>
      </w:r>
      <w:proofErr w:type="spellEnd"/>
      <w:r>
        <w:t xml:space="preserve">: </w:t>
      </w:r>
      <w:proofErr w:type="spellStart"/>
      <w:r>
        <w:t>info_CalculateMeanQuali</w:t>
      </w:r>
      <w:proofErr w:type="spellEnd"/>
    </w:p>
    <w:p w14:paraId="0BD95DF5" w14:textId="62A38F3F" w:rsidR="007A4EA1" w:rsidRDefault="007A4EA1" w:rsidP="00123D0D">
      <w:proofErr w:type="spellStart"/>
      <w:r>
        <w:t>Entity</w:t>
      </w:r>
      <w:proofErr w:type="spellEnd"/>
      <w:r>
        <w:t xml:space="preserve">: </w:t>
      </w:r>
      <w:proofErr w:type="spellStart"/>
      <w:r>
        <w:t>None</w:t>
      </w:r>
      <w:proofErr w:type="spellEnd"/>
      <w:r>
        <w:t xml:space="preserve"> (global)</w:t>
      </w:r>
    </w:p>
    <w:p w14:paraId="37BB52C8" w14:textId="5688F670" w:rsidR="007A4EA1" w:rsidRDefault="007A4EA1" w:rsidP="00123D0D">
      <w:proofErr w:type="spellStart"/>
      <w:r>
        <w:t>Process</w:t>
      </w:r>
      <w:proofErr w:type="spellEnd"/>
      <w:r>
        <w:t xml:space="preserve"> </w:t>
      </w:r>
      <w:proofErr w:type="spellStart"/>
      <w:r>
        <w:t>Arguments</w:t>
      </w:r>
      <w:proofErr w:type="spellEnd"/>
      <w:r>
        <w:t>:</w:t>
      </w:r>
    </w:p>
    <w:p w14:paraId="5F630BC4" w14:textId="4925907E" w:rsidR="007A4EA1" w:rsidRPr="007A4EA1" w:rsidRDefault="007A4EA1" w:rsidP="007A4EA1">
      <w:pPr>
        <w:pStyle w:val="Prrafodelista"/>
        <w:numPr>
          <w:ilvl w:val="0"/>
          <w:numId w:val="49"/>
        </w:numPr>
        <w:rPr>
          <w:rFonts w:eastAsiaTheme="minorEastAsia"/>
          <w:color w:val="auto"/>
          <w:szCs w:val="20"/>
        </w:rPr>
      </w:pPr>
      <w:proofErr w:type="spellStart"/>
      <w:r w:rsidRPr="007A4EA1">
        <w:rPr>
          <w:rFonts w:eastAsiaTheme="minorEastAsia"/>
          <w:color w:val="auto"/>
          <w:szCs w:val="20"/>
        </w:rPr>
        <w:t>ClientName</w:t>
      </w:r>
      <w:proofErr w:type="spellEnd"/>
      <w:r w:rsidRPr="007A4EA1">
        <w:rPr>
          <w:rFonts w:eastAsiaTheme="minorEastAsia"/>
          <w:color w:val="auto"/>
          <w:szCs w:val="20"/>
        </w:rPr>
        <w:t xml:space="preserve"> – </w:t>
      </w:r>
      <w:proofErr w:type="spellStart"/>
      <w:r w:rsidRPr="007A4EA1">
        <w:rPr>
          <w:rFonts w:eastAsiaTheme="minorEastAsia"/>
          <w:color w:val="auto"/>
          <w:szCs w:val="20"/>
        </w:rPr>
        <w:t>String</w:t>
      </w:r>
      <w:proofErr w:type="spellEnd"/>
      <w:r w:rsidRPr="007A4EA1">
        <w:rPr>
          <w:rFonts w:eastAsiaTheme="minorEastAsia"/>
          <w:color w:val="auto"/>
          <w:szCs w:val="20"/>
        </w:rPr>
        <w:t xml:space="preserve"> – </w:t>
      </w:r>
      <w:proofErr w:type="spellStart"/>
      <w:r w:rsidRPr="007A4EA1">
        <w:rPr>
          <w:rFonts w:eastAsiaTheme="minorEastAsia"/>
          <w:color w:val="auto"/>
          <w:szCs w:val="20"/>
        </w:rPr>
        <w:t>Required</w:t>
      </w:r>
      <w:proofErr w:type="spellEnd"/>
      <w:r w:rsidRPr="007A4EA1">
        <w:rPr>
          <w:rFonts w:eastAsiaTheme="minorEastAsia"/>
          <w:color w:val="auto"/>
          <w:szCs w:val="20"/>
        </w:rPr>
        <w:t xml:space="preserve"> – Input </w:t>
      </w:r>
      <w:proofErr w:type="spellStart"/>
      <w:r w:rsidRPr="007A4EA1">
        <w:rPr>
          <w:rFonts w:eastAsiaTheme="minorEastAsia"/>
          <w:color w:val="auto"/>
          <w:szCs w:val="20"/>
        </w:rPr>
        <w:t>Parameter</w:t>
      </w:r>
      <w:proofErr w:type="spellEnd"/>
      <w:r w:rsidRPr="007A4EA1">
        <w:rPr>
          <w:rFonts w:eastAsiaTheme="minorEastAsia"/>
          <w:color w:val="auto"/>
          <w:szCs w:val="20"/>
        </w:rPr>
        <w:t xml:space="preserve"> (Acá se enviará el nombre del cliente)</w:t>
      </w:r>
    </w:p>
    <w:p w14:paraId="620B3A68" w14:textId="10B1945E" w:rsidR="007A4EA1" w:rsidRPr="007A4EA1" w:rsidRDefault="007A4EA1" w:rsidP="007A4EA1">
      <w:pPr>
        <w:pStyle w:val="Prrafodelista"/>
        <w:numPr>
          <w:ilvl w:val="0"/>
          <w:numId w:val="49"/>
        </w:numPr>
        <w:rPr>
          <w:rFonts w:eastAsiaTheme="minorEastAsia"/>
          <w:color w:val="auto"/>
          <w:szCs w:val="20"/>
        </w:rPr>
      </w:pPr>
      <w:r w:rsidRPr="007A4EA1">
        <w:rPr>
          <w:rFonts w:eastAsiaTheme="minorEastAsia"/>
          <w:color w:val="auto"/>
          <w:szCs w:val="20"/>
        </w:rPr>
        <w:t xml:space="preserve">Error – </w:t>
      </w:r>
      <w:proofErr w:type="spellStart"/>
      <w:r w:rsidRPr="007A4EA1">
        <w:rPr>
          <w:rFonts w:eastAsiaTheme="minorEastAsia"/>
          <w:color w:val="auto"/>
          <w:szCs w:val="20"/>
        </w:rPr>
        <w:t>String</w:t>
      </w:r>
      <w:proofErr w:type="spellEnd"/>
      <w:r w:rsidRPr="007A4EA1">
        <w:rPr>
          <w:rFonts w:eastAsiaTheme="minorEastAsia"/>
          <w:color w:val="auto"/>
          <w:szCs w:val="20"/>
        </w:rPr>
        <w:t xml:space="preserve"> – </w:t>
      </w:r>
      <w:proofErr w:type="spellStart"/>
      <w:r w:rsidRPr="007A4EA1">
        <w:rPr>
          <w:rFonts w:eastAsiaTheme="minorEastAsia"/>
          <w:color w:val="auto"/>
          <w:szCs w:val="20"/>
        </w:rPr>
        <w:t>Optional</w:t>
      </w:r>
      <w:proofErr w:type="spellEnd"/>
      <w:r w:rsidRPr="007A4EA1">
        <w:rPr>
          <w:rFonts w:eastAsiaTheme="minorEastAsia"/>
          <w:color w:val="auto"/>
          <w:szCs w:val="20"/>
        </w:rPr>
        <w:t xml:space="preserve"> – Output </w:t>
      </w:r>
      <w:proofErr w:type="spellStart"/>
      <w:r w:rsidRPr="007A4EA1">
        <w:rPr>
          <w:rFonts w:eastAsiaTheme="minorEastAsia"/>
          <w:color w:val="auto"/>
          <w:szCs w:val="20"/>
        </w:rPr>
        <w:t>Parameter</w:t>
      </w:r>
      <w:proofErr w:type="spellEnd"/>
      <w:r w:rsidRPr="007A4EA1">
        <w:rPr>
          <w:rFonts w:eastAsiaTheme="minorEastAsia"/>
          <w:color w:val="auto"/>
          <w:szCs w:val="20"/>
        </w:rPr>
        <w:t xml:space="preserve"> (Este parámetro se devolverá si la ejecución del Plugin devuelve errores)</w:t>
      </w:r>
    </w:p>
    <w:p w14:paraId="07959139" w14:textId="778FA9CE" w:rsidR="007A4EA1" w:rsidRPr="007A4EA1" w:rsidRDefault="007A4EA1" w:rsidP="007A4EA1">
      <w:pPr>
        <w:pStyle w:val="Prrafodelista"/>
        <w:numPr>
          <w:ilvl w:val="0"/>
          <w:numId w:val="49"/>
        </w:numPr>
        <w:rPr>
          <w:rFonts w:eastAsiaTheme="minorEastAsia"/>
          <w:color w:val="auto"/>
          <w:szCs w:val="20"/>
        </w:rPr>
      </w:pPr>
      <w:r>
        <w:rPr>
          <w:rFonts w:eastAsiaTheme="minorEastAsia"/>
          <w:color w:val="auto"/>
          <w:szCs w:val="20"/>
        </w:rPr>
        <w:t xml:space="preserve">Promedio – </w:t>
      </w:r>
      <w:proofErr w:type="spellStart"/>
      <w:r>
        <w:rPr>
          <w:rFonts w:eastAsiaTheme="minorEastAsia"/>
          <w:color w:val="auto"/>
          <w:szCs w:val="20"/>
        </w:rPr>
        <w:t>Float</w:t>
      </w:r>
      <w:proofErr w:type="spellEnd"/>
      <w:r>
        <w:rPr>
          <w:rFonts w:eastAsiaTheme="minorEastAsia"/>
          <w:color w:val="auto"/>
          <w:szCs w:val="20"/>
        </w:rPr>
        <w:t xml:space="preserve"> – </w:t>
      </w:r>
      <w:proofErr w:type="spellStart"/>
      <w:r>
        <w:rPr>
          <w:rFonts w:eastAsiaTheme="minorEastAsia"/>
          <w:color w:val="auto"/>
          <w:szCs w:val="20"/>
        </w:rPr>
        <w:t>Optional</w:t>
      </w:r>
      <w:proofErr w:type="spellEnd"/>
      <w:r>
        <w:rPr>
          <w:rFonts w:eastAsiaTheme="minorEastAsia"/>
          <w:color w:val="auto"/>
          <w:szCs w:val="20"/>
        </w:rPr>
        <w:t xml:space="preserve"> – Output </w:t>
      </w:r>
      <w:proofErr w:type="spellStart"/>
      <w:r>
        <w:rPr>
          <w:rFonts w:eastAsiaTheme="minorEastAsia"/>
          <w:color w:val="auto"/>
          <w:szCs w:val="20"/>
        </w:rPr>
        <w:t>Parameter</w:t>
      </w:r>
      <w:proofErr w:type="spellEnd"/>
      <w:r>
        <w:rPr>
          <w:rFonts w:eastAsiaTheme="minorEastAsia"/>
          <w:color w:val="auto"/>
          <w:szCs w:val="20"/>
        </w:rPr>
        <w:t xml:space="preserve"> (Si el Plugin ejecuta de forma correcta devolverá el promedio de calificación de los contactos asociados al cliente.</w:t>
      </w:r>
    </w:p>
    <w:p w14:paraId="61272FF2" w14:textId="1E3739B3" w:rsidR="007A4EA1" w:rsidRDefault="007A4EA1" w:rsidP="00123D0D">
      <w:r>
        <w:rPr>
          <w:noProof/>
        </w:rPr>
        <w:drawing>
          <wp:inline distT="0" distB="0" distL="0" distR="0" wp14:anchorId="47AD4D30" wp14:editId="5B34558F">
            <wp:extent cx="4305300" cy="1882299"/>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505" cy="1885886"/>
                    </a:xfrm>
                    <a:prstGeom prst="rect">
                      <a:avLst/>
                    </a:prstGeom>
                    <a:ln>
                      <a:solidFill>
                        <a:schemeClr val="tx1"/>
                      </a:solidFill>
                    </a:ln>
                  </pic:spPr>
                </pic:pic>
              </a:graphicData>
            </a:graphic>
          </wp:inline>
        </w:drawing>
      </w:r>
    </w:p>
    <w:p w14:paraId="071A1890" w14:textId="2529B984" w:rsidR="00105793" w:rsidRDefault="00105793" w:rsidP="00123D0D"/>
    <w:p w14:paraId="4CBEB1C7" w14:textId="302D0C23" w:rsidR="004260B3" w:rsidRDefault="004260B3" w:rsidP="00123D0D">
      <w:r>
        <w:t>2) Acto seguido se escribe el Plugin en C#. La rutina supone los siguientes pasos:</w:t>
      </w:r>
    </w:p>
    <w:p w14:paraId="4B3761E5" w14:textId="0BFCBC98" w:rsidR="004260B3" w:rsidRDefault="004260B3" w:rsidP="00123D0D">
      <w:r>
        <w:t xml:space="preserve">Obtengo el nombre del cliente enviado como input y busco el registro en la entidad </w:t>
      </w:r>
      <w:proofErr w:type="spellStart"/>
      <w:r>
        <w:t>Account</w:t>
      </w:r>
      <w:proofErr w:type="spellEnd"/>
      <w:r>
        <w:t>.</w:t>
      </w:r>
    </w:p>
    <w:p w14:paraId="79DBCA4A" w14:textId="6EA7B6A8" w:rsidR="004260B3" w:rsidRDefault="004260B3" w:rsidP="00123D0D">
      <w:r>
        <w:t xml:space="preserve">Obtengo un </w:t>
      </w:r>
      <w:proofErr w:type="spellStart"/>
      <w:r>
        <w:t>EntityCollection</w:t>
      </w:r>
      <w:proofErr w:type="spellEnd"/>
      <w:r>
        <w:t xml:space="preserve"> con todos los contactos asociados a ese cliente.</w:t>
      </w:r>
    </w:p>
    <w:p w14:paraId="33174145" w14:textId="63928F10" w:rsidR="004260B3" w:rsidRDefault="004260B3" w:rsidP="00123D0D">
      <w:r>
        <w:t xml:space="preserve">Recorro todos los contactos obtenidos (con un </w:t>
      </w:r>
      <w:proofErr w:type="spellStart"/>
      <w:r>
        <w:t>foreach</w:t>
      </w:r>
      <w:proofErr w:type="spellEnd"/>
      <w:r>
        <w:t>) y calculo un valor global promedio a partir del valor de calificación de cada contacto.</w:t>
      </w:r>
    </w:p>
    <w:p w14:paraId="088747B6" w14:textId="4FC19235" w:rsidR="004260B3" w:rsidRDefault="004260B3" w:rsidP="00123D0D">
      <w:r>
        <w:t>Si ocurre alguna Excepción, devuelvo el resultado en el parámetro “Error”.</w:t>
      </w:r>
    </w:p>
    <w:p w14:paraId="4AAA2AF2" w14:textId="5012E49A" w:rsidR="004260B3" w:rsidRDefault="004260B3" w:rsidP="00123D0D">
      <w:r>
        <w:rPr>
          <w:noProof/>
        </w:rPr>
        <w:drawing>
          <wp:inline distT="0" distB="0" distL="0" distR="0" wp14:anchorId="084844F8" wp14:editId="4FBEBE59">
            <wp:extent cx="6188710" cy="2850515"/>
            <wp:effectExtent l="0" t="0" r="254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850515"/>
                    </a:xfrm>
                    <a:prstGeom prst="rect">
                      <a:avLst/>
                    </a:prstGeom>
                  </pic:spPr>
                </pic:pic>
              </a:graphicData>
            </a:graphic>
          </wp:inline>
        </w:drawing>
      </w:r>
    </w:p>
    <w:p w14:paraId="7FD8D09E" w14:textId="5F5915A4" w:rsidR="004260B3" w:rsidRDefault="004260B3" w:rsidP="00123D0D">
      <w:r>
        <w:t xml:space="preserve">3) Se registra el Plugin para ejecute a través del Sandbox mediante Plugin </w:t>
      </w:r>
      <w:proofErr w:type="spellStart"/>
      <w:r>
        <w:t>Registrator</w:t>
      </w:r>
      <w:proofErr w:type="spellEnd"/>
      <w:r>
        <w:t xml:space="preserve"> y se crea el siguiente step de plugin: </w:t>
      </w:r>
    </w:p>
    <w:p w14:paraId="7455BD46" w14:textId="4C922765" w:rsidR="004260B3" w:rsidRDefault="004260B3" w:rsidP="00123D0D">
      <w:r>
        <w:rPr>
          <w:noProof/>
        </w:rPr>
        <w:drawing>
          <wp:inline distT="0" distB="0" distL="0" distR="0" wp14:anchorId="4103074E" wp14:editId="0E125F2F">
            <wp:extent cx="5876925" cy="3609975"/>
            <wp:effectExtent l="19050" t="19050" r="2857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3609975"/>
                    </a:xfrm>
                    <a:prstGeom prst="rect">
                      <a:avLst/>
                    </a:prstGeom>
                    <a:ln>
                      <a:solidFill>
                        <a:schemeClr val="tx1"/>
                      </a:solidFill>
                    </a:ln>
                  </pic:spPr>
                </pic:pic>
              </a:graphicData>
            </a:graphic>
          </wp:inline>
        </w:drawing>
      </w:r>
    </w:p>
    <w:p w14:paraId="1DFE1F24" w14:textId="38FD6C90" w:rsidR="00837C82" w:rsidRDefault="00837C82" w:rsidP="00123D0D"/>
    <w:p w14:paraId="6D3AAAE6" w14:textId="6D908E57" w:rsidR="00837C82" w:rsidRDefault="00837C82" w:rsidP="00123D0D">
      <w:r>
        <w:t xml:space="preserve">4) </w:t>
      </w:r>
      <w:r w:rsidR="005028F2">
        <w:t xml:space="preserve">Se crea un </w:t>
      </w:r>
      <w:proofErr w:type="spellStart"/>
      <w:r w:rsidR="005028F2">
        <w:t>WorkFlow</w:t>
      </w:r>
      <w:proofErr w:type="spellEnd"/>
      <w:r w:rsidR="005028F2">
        <w:t xml:space="preserve"> asincrónico según los pasos descritos en el Requisito 2A, que garantizarán la ejecución del </w:t>
      </w:r>
      <w:proofErr w:type="spellStart"/>
      <w:r w:rsidR="005028F2">
        <w:t>CustomAction</w:t>
      </w:r>
      <w:proofErr w:type="spellEnd"/>
      <w:r w:rsidR="005028F2">
        <w:t>.</w:t>
      </w:r>
    </w:p>
    <w:p w14:paraId="4DD3D535" w14:textId="2B1949DE" w:rsidR="005028F2" w:rsidRDefault="005028F2" w:rsidP="00123D0D">
      <w:r>
        <w:t>5) En el caso de contar con errores se puede proceder a analizar las trazas invocadas en el Plugin:</w:t>
      </w:r>
    </w:p>
    <w:p w14:paraId="043390FC" w14:textId="14859C1E" w:rsidR="005028F2" w:rsidRDefault="005028F2" w:rsidP="00123D0D">
      <w:r>
        <w:rPr>
          <w:noProof/>
        </w:rPr>
        <w:drawing>
          <wp:inline distT="0" distB="0" distL="0" distR="0" wp14:anchorId="34AE1F97" wp14:editId="02BDA257">
            <wp:extent cx="6188710" cy="3230245"/>
            <wp:effectExtent l="19050" t="19050" r="21590" b="273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30245"/>
                    </a:xfrm>
                    <a:prstGeom prst="rect">
                      <a:avLst/>
                    </a:prstGeom>
                    <a:ln>
                      <a:solidFill>
                        <a:schemeClr val="tx1"/>
                      </a:solidFill>
                    </a:ln>
                  </pic:spPr>
                </pic:pic>
              </a:graphicData>
            </a:graphic>
          </wp:inline>
        </w:drawing>
      </w:r>
    </w:p>
    <w:p w14:paraId="64C2EF62" w14:textId="1293C0D5" w:rsidR="005028F2" w:rsidRDefault="005028F2" w:rsidP="00123D0D">
      <w:r>
        <w:rPr>
          <w:noProof/>
        </w:rPr>
        <w:drawing>
          <wp:inline distT="0" distB="0" distL="0" distR="0" wp14:anchorId="7C195E1A" wp14:editId="7E18A58B">
            <wp:extent cx="5895975" cy="4143375"/>
            <wp:effectExtent l="19050" t="19050" r="28575"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5975" cy="4143375"/>
                    </a:xfrm>
                    <a:prstGeom prst="rect">
                      <a:avLst/>
                    </a:prstGeom>
                    <a:ln>
                      <a:solidFill>
                        <a:schemeClr val="tx1"/>
                      </a:solidFill>
                    </a:ln>
                  </pic:spPr>
                </pic:pic>
              </a:graphicData>
            </a:graphic>
          </wp:inline>
        </w:drawing>
      </w:r>
    </w:p>
    <w:p w14:paraId="49595E41" w14:textId="134E218B" w:rsidR="005028F2" w:rsidRDefault="005028F2" w:rsidP="00123D0D"/>
    <w:p w14:paraId="37699981" w14:textId="6932B2B1" w:rsidR="005028F2" w:rsidRDefault="005028F2" w:rsidP="00123D0D"/>
    <w:p w14:paraId="58FE1F6B" w14:textId="0E19C8F5" w:rsidR="005028F2" w:rsidRDefault="005028F2" w:rsidP="00123D0D">
      <w:r>
        <w:t xml:space="preserve">6) En el caso de que se quiera realizar </w:t>
      </w:r>
      <w:proofErr w:type="spellStart"/>
      <w:r>
        <w:t>debug</w:t>
      </w:r>
      <w:proofErr w:type="spellEnd"/>
      <w:r>
        <w:t xml:space="preserve"> sobre el Plugin se deberá realizar lo siguiente:</w:t>
      </w:r>
    </w:p>
    <w:p w14:paraId="4C20C4DA" w14:textId="006B8B7B" w:rsidR="005028F2" w:rsidRPr="006A5C77" w:rsidRDefault="006A5C77" w:rsidP="00123D0D">
      <w:pPr>
        <w:rPr>
          <w:b/>
          <w:sz w:val="22"/>
        </w:rPr>
      </w:pPr>
      <w:r w:rsidRPr="006A5C77">
        <w:rPr>
          <w:b/>
          <w:sz w:val="22"/>
        </w:rPr>
        <w:t>PENDIENTE POR NO PODER CONECTAR PLUGIN REGISTRATION TOOL</w:t>
      </w:r>
    </w:p>
    <w:p w14:paraId="33956A9E" w14:textId="6B1DDD47" w:rsidR="00123D0D" w:rsidRDefault="00123D0D" w:rsidP="00123D0D"/>
    <w:p w14:paraId="7A72142D" w14:textId="7E214903" w:rsidR="00123D0D" w:rsidRPr="004858A2" w:rsidRDefault="00123D0D" w:rsidP="00123D0D">
      <w:pPr>
        <w:pStyle w:val="Ttulo2"/>
        <w:numPr>
          <w:ilvl w:val="2"/>
          <w:numId w:val="47"/>
        </w:numPr>
      </w:pPr>
      <w:bookmarkStart w:id="17" w:name="_Toc69402933"/>
      <w:r>
        <w:t>Requisito 4</w:t>
      </w:r>
      <w:bookmarkEnd w:id="17"/>
    </w:p>
    <w:p w14:paraId="69A9798B" w14:textId="17B7B0C4" w:rsidR="00123D0D" w:rsidRDefault="00123D0D" w:rsidP="00123D0D">
      <w:r>
        <w:t>Supongamos que tenemos un servicio externo para recibir una información de viabilidad de un contacto desde un ERP central, accesible mediante un token OAuth.</w:t>
      </w:r>
    </w:p>
    <w:p w14:paraId="25A8BE03" w14:textId="77777777" w:rsidR="00123D0D" w:rsidRDefault="00123D0D" w:rsidP="00123D0D">
      <w:r>
        <w:t xml:space="preserve">Se trata de una llamada que se utiliza muchas veces desde Dataverse y su implementación varía mucho, por lo que se desea centralizar la implementación y que este servicio esté disponible desde workflows,  JavaScript y Power Automate. </w:t>
      </w:r>
      <w:r w:rsidRPr="00DA494D">
        <w:rPr>
          <w:b/>
          <w:bCs/>
          <w:i/>
          <w:iCs/>
        </w:rPr>
        <w:t xml:space="preserve">Un mismo código invocable desde cualquier parte de </w:t>
      </w:r>
      <w:r>
        <w:rPr>
          <w:b/>
          <w:bCs/>
          <w:i/>
          <w:iCs/>
        </w:rPr>
        <w:t>Dataverse</w:t>
      </w:r>
      <w:r>
        <w:t>.</w:t>
      </w:r>
    </w:p>
    <w:p w14:paraId="558E3DDF" w14:textId="4D4F9D1C" w:rsidR="00123D0D" w:rsidRDefault="00123D0D" w:rsidP="00123D0D">
      <w:r>
        <w:t xml:space="preserve">Supongamos que la URL del servicio es </w:t>
      </w:r>
      <w:hyperlink r:id="rId30" w:history="1">
        <w:r w:rsidR="00233FA8" w:rsidRPr="00880E72">
          <w:rPr>
            <w:rStyle w:val="Hipervnculo"/>
          </w:rPr>
          <w:t>http://serviciocontacto.azurewebsites.net</w:t>
        </w:r>
      </w:hyperlink>
      <w:r>
        <w:t xml:space="preserve"> y que devuelve una estructura formada por un código de resultado (</w:t>
      </w:r>
      <w:proofErr w:type="gramStart"/>
      <w:r>
        <w:t>code)  y</w:t>
      </w:r>
      <w:proofErr w:type="gramEnd"/>
      <w:r>
        <w:t xml:space="preserve"> una descripción (description), en formato JSON. El payload del servicio sólo recibe como entrada un parámetro “contactid”.</w:t>
      </w:r>
    </w:p>
    <w:p w14:paraId="4CE88A79" w14:textId="77777777" w:rsidR="00123D0D" w:rsidRDefault="00123D0D" w:rsidP="00123D0D">
      <w:r>
        <w:t>Si el campo código es -1 significa que ha habido un error de negocio (no de comunicación) y su descripción vendrá en el campo “description”. Si la operación es satisfactoria, el servicio devuelve un código “1” y description el texto de actualización.</w:t>
      </w:r>
    </w:p>
    <w:p w14:paraId="10152478" w14:textId="77777777" w:rsidR="00123D0D" w:rsidRDefault="00123D0D" w:rsidP="00123D0D">
      <w:r>
        <w:t>Describe la mejor opción posible para que el código pueda ser reutilizable desde estas tres plataformas (requisito indispensable, la llamada al servicio externo tiene que ser directamente invocable desde cualquier parte de Dataverse o desde Power Automate)</w:t>
      </w:r>
    </w:p>
    <w:p w14:paraId="4DF99616" w14:textId="77777777" w:rsidR="00123D0D" w:rsidRDefault="00123D0D" w:rsidP="00123D0D">
      <w:pPr>
        <w:pBdr>
          <w:bottom w:val="single" w:sz="6" w:space="1" w:color="auto"/>
        </w:pBdr>
      </w:pPr>
      <w:r>
        <w:t xml:space="preserve">Escribe a continuación un prototipo de código que se comunica con el servicio, así como el tratamiento de la respuesta recibida </w:t>
      </w:r>
    </w:p>
    <w:p w14:paraId="72A4D84D" w14:textId="77777777" w:rsidR="000E438B" w:rsidRDefault="000E438B" w:rsidP="005D7808">
      <w:pPr>
        <w:rPr>
          <w:b/>
          <w:sz w:val="32"/>
        </w:rPr>
      </w:pPr>
    </w:p>
    <w:p w14:paraId="75795470" w14:textId="77777777" w:rsidR="000E438B" w:rsidRDefault="000E438B" w:rsidP="005D7808">
      <w:pPr>
        <w:rPr>
          <w:b/>
          <w:sz w:val="32"/>
        </w:rPr>
      </w:pPr>
    </w:p>
    <w:p w14:paraId="5A9BC84C" w14:textId="77777777" w:rsidR="000E438B" w:rsidRDefault="000E438B" w:rsidP="005D7808">
      <w:pPr>
        <w:rPr>
          <w:b/>
          <w:sz w:val="32"/>
        </w:rPr>
      </w:pPr>
    </w:p>
    <w:p w14:paraId="6CF4C74C" w14:textId="77777777" w:rsidR="000E438B" w:rsidRDefault="000E438B" w:rsidP="005D7808">
      <w:pPr>
        <w:rPr>
          <w:b/>
          <w:sz w:val="32"/>
        </w:rPr>
      </w:pPr>
    </w:p>
    <w:p w14:paraId="4C73A324" w14:textId="77777777" w:rsidR="000E438B" w:rsidRDefault="000E438B" w:rsidP="005D7808">
      <w:pPr>
        <w:rPr>
          <w:b/>
          <w:sz w:val="32"/>
        </w:rPr>
      </w:pPr>
    </w:p>
    <w:p w14:paraId="2A4E9CB9" w14:textId="77777777" w:rsidR="000E438B" w:rsidRDefault="000E438B" w:rsidP="005D7808">
      <w:pPr>
        <w:rPr>
          <w:b/>
          <w:sz w:val="32"/>
        </w:rPr>
      </w:pPr>
    </w:p>
    <w:p w14:paraId="23126614" w14:textId="77777777" w:rsidR="000E438B" w:rsidRDefault="000E438B" w:rsidP="005D7808">
      <w:pPr>
        <w:rPr>
          <w:b/>
          <w:sz w:val="32"/>
        </w:rPr>
      </w:pPr>
    </w:p>
    <w:p w14:paraId="7E0E9EEC" w14:textId="77777777" w:rsidR="000E438B" w:rsidRDefault="000E438B" w:rsidP="005D7808">
      <w:pPr>
        <w:rPr>
          <w:b/>
          <w:sz w:val="32"/>
        </w:rPr>
      </w:pPr>
    </w:p>
    <w:p w14:paraId="50E9F1C3" w14:textId="77777777" w:rsidR="000E438B" w:rsidRDefault="000E438B" w:rsidP="005D7808">
      <w:pPr>
        <w:rPr>
          <w:b/>
          <w:sz w:val="32"/>
        </w:rPr>
      </w:pPr>
    </w:p>
    <w:p w14:paraId="4751B564" w14:textId="77777777" w:rsidR="000E438B" w:rsidRDefault="000E438B" w:rsidP="005D7808">
      <w:pPr>
        <w:rPr>
          <w:b/>
          <w:sz w:val="32"/>
        </w:rPr>
      </w:pPr>
    </w:p>
    <w:p w14:paraId="709716FE" w14:textId="77777777" w:rsidR="000E438B" w:rsidRDefault="000E438B" w:rsidP="005D7808">
      <w:pPr>
        <w:rPr>
          <w:b/>
          <w:sz w:val="32"/>
        </w:rPr>
      </w:pPr>
    </w:p>
    <w:p w14:paraId="3073760D" w14:textId="24A888DC" w:rsidR="005D7808" w:rsidRPr="00EB4801" w:rsidRDefault="005D7808" w:rsidP="005D7808">
      <w:pPr>
        <w:rPr>
          <w:b/>
          <w:sz w:val="32"/>
        </w:rPr>
      </w:pPr>
      <w:r w:rsidRPr="00EB4801">
        <w:rPr>
          <w:b/>
          <w:sz w:val="32"/>
        </w:rPr>
        <w:lastRenderedPageBreak/>
        <w:t>SOLUCIÓN</w:t>
      </w:r>
    </w:p>
    <w:p w14:paraId="67A70CAF" w14:textId="23788EB5" w:rsidR="00FC02DD" w:rsidRDefault="00CC3E74" w:rsidP="00123D0D">
      <w:r>
        <w:t xml:space="preserve">1) Se define un </w:t>
      </w:r>
      <w:proofErr w:type="spellStart"/>
      <w:r>
        <w:t>Custom</w:t>
      </w:r>
      <w:proofErr w:type="spellEnd"/>
      <w:r>
        <w:t xml:space="preserve"> </w:t>
      </w:r>
      <w:proofErr w:type="spellStart"/>
      <w:r>
        <w:t>Action</w:t>
      </w:r>
      <w:proofErr w:type="spellEnd"/>
      <w:r>
        <w:t xml:space="preserve"> con los siguientes parámetros:</w:t>
      </w:r>
    </w:p>
    <w:p w14:paraId="1CB66AE3" w14:textId="58F1058E" w:rsidR="00CC3E74" w:rsidRDefault="00CC3E74" w:rsidP="00123D0D">
      <w:r>
        <w:t xml:space="preserve">a) </w:t>
      </w:r>
      <w:proofErr w:type="spellStart"/>
      <w:r>
        <w:t>ContactId</w:t>
      </w:r>
      <w:proofErr w:type="spellEnd"/>
      <w:r>
        <w:t xml:space="preserve"> – </w:t>
      </w:r>
      <w:proofErr w:type="spellStart"/>
      <w:r>
        <w:t>String</w:t>
      </w:r>
      <w:proofErr w:type="spellEnd"/>
      <w:r>
        <w:t xml:space="preserve"> – </w:t>
      </w:r>
      <w:proofErr w:type="spellStart"/>
      <w:r>
        <w:t>Required</w:t>
      </w:r>
      <w:proofErr w:type="spellEnd"/>
      <w:r>
        <w:t xml:space="preserve"> – Input – Acá se enviará el GUID del contacto</w:t>
      </w:r>
    </w:p>
    <w:p w14:paraId="27BE1AE0" w14:textId="3E318A7A" w:rsidR="00CC3E74" w:rsidRDefault="00CC3E74" w:rsidP="00123D0D">
      <w:r>
        <w:t xml:space="preserve">b) Resultado – </w:t>
      </w:r>
      <w:proofErr w:type="spellStart"/>
      <w:r>
        <w:t>String</w:t>
      </w:r>
      <w:proofErr w:type="spellEnd"/>
      <w:r>
        <w:t xml:space="preserve"> – </w:t>
      </w:r>
      <w:proofErr w:type="spellStart"/>
      <w:r>
        <w:t>Optional</w:t>
      </w:r>
      <w:proofErr w:type="spellEnd"/>
      <w:r>
        <w:t xml:space="preserve"> – Output – Acá se devolverá el resultado del servicio invocado si la comunicación fue correcta.</w:t>
      </w:r>
    </w:p>
    <w:p w14:paraId="0D9A3ACC" w14:textId="15BBDD46" w:rsidR="00CC3E74" w:rsidRDefault="00CC3E74" w:rsidP="00123D0D">
      <w:r>
        <w:t xml:space="preserve">c) Error – </w:t>
      </w:r>
      <w:proofErr w:type="spellStart"/>
      <w:r>
        <w:t>String</w:t>
      </w:r>
      <w:proofErr w:type="spellEnd"/>
      <w:r>
        <w:t xml:space="preserve"> – </w:t>
      </w:r>
      <w:proofErr w:type="spellStart"/>
      <w:r>
        <w:t>Optional</w:t>
      </w:r>
      <w:proofErr w:type="spellEnd"/>
      <w:r>
        <w:t xml:space="preserve"> – Output – Acá se devolverán los errores/excepciones no controladas, además de los errores de comunicación con el servicio invocado.</w:t>
      </w:r>
    </w:p>
    <w:p w14:paraId="34540997" w14:textId="5275D0B2" w:rsidR="00CC3E74" w:rsidRDefault="00CC3E74" w:rsidP="00123D0D">
      <w:r>
        <w:rPr>
          <w:noProof/>
        </w:rPr>
        <w:drawing>
          <wp:inline distT="0" distB="0" distL="0" distR="0" wp14:anchorId="0CD40FFD" wp14:editId="197DC2E9">
            <wp:extent cx="4772025" cy="2381116"/>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4149" cy="2387165"/>
                    </a:xfrm>
                    <a:prstGeom prst="rect">
                      <a:avLst/>
                    </a:prstGeom>
                    <a:ln>
                      <a:solidFill>
                        <a:schemeClr val="tx1"/>
                      </a:solidFill>
                    </a:ln>
                  </pic:spPr>
                </pic:pic>
              </a:graphicData>
            </a:graphic>
          </wp:inline>
        </w:drawing>
      </w:r>
    </w:p>
    <w:p w14:paraId="2689F1C8" w14:textId="5835EB1D" w:rsidR="00CC3E74" w:rsidRDefault="002002CB" w:rsidP="00123D0D">
      <w:r>
        <w:t xml:space="preserve">2) Se registra un Plugin a ser ejecutado cuando se invoca al </w:t>
      </w:r>
      <w:proofErr w:type="spellStart"/>
      <w:r>
        <w:t>CustomAction</w:t>
      </w:r>
      <w:proofErr w:type="spellEnd"/>
      <w:r>
        <w:t>:</w:t>
      </w:r>
    </w:p>
    <w:p w14:paraId="2789A335" w14:textId="2EB44112" w:rsidR="00EB0696" w:rsidRDefault="00EB0696" w:rsidP="00123D0D">
      <w:r>
        <w:rPr>
          <w:noProof/>
        </w:rPr>
        <w:drawing>
          <wp:inline distT="0" distB="0" distL="0" distR="0" wp14:anchorId="54310D94" wp14:editId="2A36ECC6">
            <wp:extent cx="4152900" cy="2545175"/>
            <wp:effectExtent l="19050" t="19050" r="19050" b="266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861" cy="2548828"/>
                    </a:xfrm>
                    <a:prstGeom prst="rect">
                      <a:avLst/>
                    </a:prstGeom>
                    <a:ln>
                      <a:solidFill>
                        <a:schemeClr val="tx1"/>
                      </a:solidFill>
                    </a:ln>
                  </pic:spPr>
                </pic:pic>
              </a:graphicData>
            </a:graphic>
          </wp:inline>
        </w:drawing>
      </w:r>
    </w:p>
    <w:p w14:paraId="29FCCBBA" w14:textId="703999E1" w:rsidR="002002CB" w:rsidRDefault="00EB0696" w:rsidP="00123D0D">
      <w:r>
        <w:t xml:space="preserve">Básicamente lo que realiza este Plugin, es tomar el </w:t>
      </w:r>
      <w:proofErr w:type="spellStart"/>
      <w:r>
        <w:t>ContactId</w:t>
      </w:r>
      <w:proofErr w:type="spellEnd"/>
      <w:r>
        <w:t xml:space="preserve"> enviado, agregarlo como sufijo a una </w:t>
      </w:r>
      <w:proofErr w:type="spellStart"/>
      <w:r>
        <w:t>url</w:t>
      </w:r>
      <w:proofErr w:type="spellEnd"/>
      <w:r>
        <w:t xml:space="preserve"> determinada y realizar un </w:t>
      </w:r>
      <w:proofErr w:type="spellStart"/>
      <w:r>
        <w:t>WebRequest</w:t>
      </w:r>
      <w:proofErr w:type="spellEnd"/>
      <w:r>
        <w:t>. Si la invocación al servicio es correcta se devuelve en el parámetro “Respuesta” la salida de la invocación al servicio en JSON.</w:t>
      </w:r>
    </w:p>
    <w:p w14:paraId="0F346E4C" w14:textId="0DD085FC" w:rsidR="002002CB" w:rsidRDefault="002002CB" w:rsidP="00123D0D">
      <w:r>
        <w:rPr>
          <w:noProof/>
        </w:rPr>
        <w:lastRenderedPageBreak/>
        <w:drawing>
          <wp:inline distT="0" distB="0" distL="0" distR="0" wp14:anchorId="13B0C939" wp14:editId="51EF89DE">
            <wp:extent cx="6188710" cy="522097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220970"/>
                    </a:xfrm>
                    <a:prstGeom prst="rect">
                      <a:avLst/>
                    </a:prstGeom>
                  </pic:spPr>
                </pic:pic>
              </a:graphicData>
            </a:graphic>
          </wp:inline>
        </w:drawing>
      </w:r>
    </w:p>
    <w:p w14:paraId="395B07BF" w14:textId="532A59DC" w:rsidR="00CC3E74" w:rsidRDefault="00D115CB" w:rsidP="00123D0D">
      <w:r>
        <w:t xml:space="preserve">Este </w:t>
      </w:r>
      <w:proofErr w:type="spellStart"/>
      <w:r>
        <w:t>Custom</w:t>
      </w:r>
      <w:proofErr w:type="spellEnd"/>
      <w:r>
        <w:t xml:space="preserve"> </w:t>
      </w:r>
      <w:proofErr w:type="spellStart"/>
      <w:r>
        <w:t>Action</w:t>
      </w:r>
      <w:proofErr w:type="spellEnd"/>
      <w:r>
        <w:t xml:space="preserve"> se puede invocar tanto por </w:t>
      </w:r>
      <w:proofErr w:type="spellStart"/>
      <w:r>
        <w:t>Javascript</w:t>
      </w:r>
      <w:proofErr w:type="spellEnd"/>
      <w:r>
        <w:t xml:space="preserve">, como a través de un </w:t>
      </w:r>
      <w:proofErr w:type="spellStart"/>
      <w:r>
        <w:t>WorkFlow</w:t>
      </w:r>
      <w:proofErr w:type="spellEnd"/>
      <w:r>
        <w:t xml:space="preserve"> o </w:t>
      </w:r>
      <w:proofErr w:type="spellStart"/>
      <w:r>
        <w:t>PowerAutomate</w:t>
      </w:r>
      <w:proofErr w:type="spellEnd"/>
      <w:r>
        <w:t>.</w:t>
      </w:r>
    </w:p>
    <w:p w14:paraId="1AC63167" w14:textId="0E9C6B12" w:rsidR="00D115CB" w:rsidRDefault="00D115CB" w:rsidP="00123D0D">
      <w:r>
        <w:rPr>
          <w:noProof/>
        </w:rPr>
        <w:drawing>
          <wp:inline distT="0" distB="0" distL="0" distR="0" wp14:anchorId="15FA8890" wp14:editId="3864D06B">
            <wp:extent cx="6188710" cy="2771775"/>
            <wp:effectExtent l="19050" t="19050" r="2159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771775"/>
                    </a:xfrm>
                    <a:prstGeom prst="rect">
                      <a:avLst/>
                    </a:prstGeom>
                    <a:ln>
                      <a:solidFill>
                        <a:schemeClr val="tx1"/>
                      </a:solidFill>
                    </a:ln>
                  </pic:spPr>
                </pic:pic>
              </a:graphicData>
            </a:graphic>
          </wp:inline>
        </w:drawing>
      </w:r>
    </w:p>
    <w:p w14:paraId="21C44EFC" w14:textId="37853645" w:rsidR="00D115CB" w:rsidRDefault="00D115CB" w:rsidP="00123D0D">
      <w:r>
        <w:rPr>
          <w:noProof/>
        </w:rPr>
        <w:lastRenderedPageBreak/>
        <w:drawing>
          <wp:inline distT="0" distB="0" distL="0" distR="0" wp14:anchorId="0C7FBD73" wp14:editId="150FD8EB">
            <wp:extent cx="6188710" cy="1859915"/>
            <wp:effectExtent l="19050" t="19050" r="21590" b="260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859915"/>
                    </a:xfrm>
                    <a:prstGeom prst="rect">
                      <a:avLst/>
                    </a:prstGeom>
                    <a:ln>
                      <a:solidFill>
                        <a:schemeClr val="tx1"/>
                      </a:solidFill>
                    </a:ln>
                  </pic:spPr>
                </pic:pic>
              </a:graphicData>
            </a:graphic>
          </wp:inline>
        </w:drawing>
      </w:r>
    </w:p>
    <w:p w14:paraId="5A50B172" w14:textId="214F0789" w:rsidR="00123D0D" w:rsidRDefault="00123D0D" w:rsidP="00123D0D">
      <w:r>
        <w:t>Invoca a demanda el mecanismo implementado desde un nuevo botón del ribbon del formulario de contacto, que sólo sea visible cuando el contactid está informado (cuando el formulario NO está en modo creación).</w:t>
      </w:r>
    </w:p>
    <w:p w14:paraId="1CC634B3" w14:textId="77777777" w:rsidR="00DB3DF5" w:rsidRPr="00EB4801" w:rsidRDefault="00DB3DF5" w:rsidP="00DB3DF5">
      <w:pPr>
        <w:rPr>
          <w:b/>
          <w:sz w:val="32"/>
        </w:rPr>
      </w:pPr>
      <w:r w:rsidRPr="00EB4801">
        <w:rPr>
          <w:b/>
          <w:sz w:val="32"/>
        </w:rPr>
        <w:t>SOLUCIÓN</w:t>
      </w:r>
    </w:p>
    <w:p w14:paraId="6FE0C3D8" w14:textId="5E743CF8" w:rsidR="00DB3DF5" w:rsidRDefault="00D960CC" w:rsidP="00123D0D">
      <w:r>
        <w:t xml:space="preserve">1) Se define un botón mediante </w:t>
      </w:r>
      <w:proofErr w:type="spellStart"/>
      <w:r>
        <w:t>RibbonWorkbench</w:t>
      </w:r>
      <w:proofErr w:type="spellEnd"/>
      <w:r>
        <w:t xml:space="preserve"> con un determinado </w:t>
      </w:r>
      <w:proofErr w:type="spellStart"/>
      <w:r>
        <w:t>Command</w:t>
      </w:r>
      <w:proofErr w:type="spellEnd"/>
      <w:r>
        <w:t>:</w:t>
      </w:r>
    </w:p>
    <w:p w14:paraId="2C53D51B" w14:textId="4481C33C" w:rsidR="00D960CC" w:rsidRDefault="00D960CC" w:rsidP="00123D0D">
      <w:r>
        <w:rPr>
          <w:noProof/>
        </w:rPr>
        <w:drawing>
          <wp:inline distT="0" distB="0" distL="0" distR="0" wp14:anchorId="36D0B4F6" wp14:editId="43FFB9A5">
            <wp:extent cx="6188710" cy="3044190"/>
            <wp:effectExtent l="0" t="0" r="254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3044190"/>
                    </a:xfrm>
                    <a:prstGeom prst="rect">
                      <a:avLst/>
                    </a:prstGeom>
                  </pic:spPr>
                </pic:pic>
              </a:graphicData>
            </a:graphic>
          </wp:inline>
        </w:drawing>
      </w:r>
    </w:p>
    <w:p w14:paraId="412BBBE6" w14:textId="348ED7C7" w:rsidR="00D960CC" w:rsidRDefault="00D960CC" w:rsidP="00123D0D">
      <w:r>
        <w:t xml:space="preserve">2) Dentro de ese </w:t>
      </w:r>
      <w:proofErr w:type="spellStart"/>
      <w:r>
        <w:t>Command</w:t>
      </w:r>
      <w:proofErr w:type="spellEnd"/>
      <w:r>
        <w:t xml:space="preserve"> definimos un </w:t>
      </w:r>
      <w:proofErr w:type="spellStart"/>
      <w:r>
        <w:t>Action</w:t>
      </w:r>
      <w:proofErr w:type="spellEnd"/>
      <w:r>
        <w:t xml:space="preserve"> y una Display Rule:</w:t>
      </w:r>
    </w:p>
    <w:p w14:paraId="66F8C28F" w14:textId="6CB686B8" w:rsidR="00D960CC" w:rsidRDefault="00D960CC" w:rsidP="00123D0D">
      <w:r>
        <w:rPr>
          <w:noProof/>
        </w:rPr>
        <w:drawing>
          <wp:inline distT="0" distB="0" distL="0" distR="0" wp14:anchorId="70A60868" wp14:editId="3C9CF6D8">
            <wp:extent cx="6188710" cy="1818640"/>
            <wp:effectExtent l="19050" t="19050" r="21590"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818640"/>
                    </a:xfrm>
                    <a:prstGeom prst="rect">
                      <a:avLst/>
                    </a:prstGeom>
                    <a:ln>
                      <a:solidFill>
                        <a:schemeClr val="tx1"/>
                      </a:solidFill>
                    </a:ln>
                  </pic:spPr>
                </pic:pic>
              </a:graphicData>
            </a:graphic>
          </wp:inline>
        </w:drawing>
      </w:r>
    </w:p>
    <w:p w14:paraId="598EA8B2" w14:textId="77777777" w:rsidR="00D960CC" w:rsidRDefault="00D960CC" w:rsidP="00123D0D"/>
    <w:p w14:paraId="315B4146" w14:textId="3A9C2873" w:rsidR="00D960CC" w:rsidRDefault="00D960CC" w:rsidP="00123D0D">
      <w:r>
        <w:lastRenderedPageBreak/>
        <w:t>3) Dentro de esa Display Rule, la definimos como sigue:</w:t>
      </w:r>
    </w:p>
    <w:p w14:paraId="13C899F3" w14:textId="2A47764E" w:rsidR="00D960CC" w:rsidRDefault="00D960CC" w:rsidP="00123D0D">
      <w:r>
        <w:rPr>
          <w:noProof/>
        </w:rPr>
        <w:drawing>
          <wp:inline distT="0" distB="0" distL="0" distR="0" wp14:anchorId="6E84E156" wp14:editId="07ED00E1">
            <wp:extent cx="6188710" cy="2179320"/>
            <wp:effectExtent l="19050" t="19050" r="2159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179320"/>
                    </a:xfrm>
                    <a:prstGeom prst="rect">
                      <a:avLst/>
                    </a:prstGeom>
                    <a:ln>
                      <a:solidFill>
                        <a:schemeClr val="tx1"/>
                      </a:solidFill>
                    </a:ln>
                  </pic:spPr>
                </pic:pic>
              </a:graphicData>
            </a:graphic>
          </wp:inline>
        </w:drawing>
      </w:r>
    </w:p>
    <w:p w14:paraId="14294C51" w14:textId="43D121D3" w:rsidR="000D6407" w:rsidRDefault="000D6407" w:rsidP="00123D0D">
      <w:r>
        <w:t xml:space="preserve">4) Definimos nuestro </w:t>
      </w:r>
      <w:proofErr w:type="spellStart"/>
      <w:r>
        <w:t>Javascript</w:t>
      </w:r>
      <w:proofErr w:type="spellEnd"/>
      <w:r>
        <w:t xml:space="preserve"> que hace el llamado al </w:t>
      </w:r>
      <w:proofErr w:type="spellStart"/>
      <w:r>
        <w:t>CustomAction</w:t>
      </w:r>
      <w:proofErr w:type="spellEnd"/>
      <w:r>
        <w:t>:</w:t>
      </w:r>
    </w:p>
    <w:p w14:paraId="270F0A46" w14:textId="18654C20" w:rsidR="000D6407" w:rsidRDefault="000D6407" w:rsidP="00123D0D">
      <w:r>
        <w:rPr>
          <w:noProof/>
        </w:rPr>
        <w:drawing>
          <wp:inline distT="0" distB="0" distL="0" distR="0" wp14:anchorId="01261B2E" wp14:editId="4DF1F871">
            <wp:extent cx="6188710" cy="4610735"/>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4610735"/>
                    </a:xfrm>
                    <a:prstGeom prst="rect">
                      <a:avLst/>
                    </a:prstGeom>
                  </pic:spPr>
                </pic:pic>
              </a:graphicData>
            </a:graphic>
          </wp:inline>
        </w:drawing>
      </w:r>
    </w:p>
    <w:p w14:paraId="4069A51A" w14:textId="77777777" w:rsidR="000D6407" w:rsidRDefault="000D6407" w:rsidP="00123D0D"/>
    <w:p w14:paraId="18BAF8A9" w14:textId="77777777" w:rsidR="000D6407" w:rsidRDefault="000D6407" w:rsidP="00123D0D"/>
    <w:p w14:paraId="1AD80AE4" w14:textId="77777777" w:rsidR="000D6407" w:rsidRDefault="000D6407" w:rsidP="00123D0D"/>
    <w:p w14:paraId="7A5CB343" w14:textId="77777777" w:rsidR="000D6407" w:rsidRDefault="000D6407" w:rsidP="00123D0D"/>
    <w:p w14:paraId="12925B84" w14:textId="6D2688D8" w:rsidR="00D960CC" w:rsidRDefault="000D6407" w:rsidP="00123D0D">
      <w:bookmarkStart w:id="18" w:name="_GoBack"/>
      <w:bookmarkEnd w:id="18"/>
      <w:r>
        <w:lastRenderedPageBreak/>
        <w:t>5</w:t>
      </w:r>
      <w:r w:rsidR="00D960CC">
        <w:t xml:space="preserve">) Utilizamos el botón para disparar el </w:t>
      </w:r>
      <w:proofErr w:type="spellStart"/>
      <w:r w:rsidR="00D960CC">
        <w:t>Custom</w:t>
      </w:r>
      <w:proofErr w:type="spellEnd"/>
      <w:r w:rsidR="00D960CC">
        <w:t xml:space="preserve"> </w:t>
      </w:r>
      <w:proofErr w:type="spellStart"/>
      <w:r w:rsidR="00D960CC">
        <w:t>Action</w:t>
      </w:r>
      <w:proofErr w:type="spellEnd"/>
      <w:r w:rsidR="00D960CC">
        <w:t>, luego el Plugin y por último el llamado a la API, que nos devuelve la información.</w:t>
      </w:r>
    </w:p>
    <w:p w14:paraId="39558CE5" w14:textId="10C21991" w:rsidR="00D960CC" w:rsidRDefault="00D960CC" w:rsidP="00123D0D">
      <w:r>
        <w:rPr>
          <w:noProof/>
        </w:rPr>
        <w:drawing>
          <wp:inline distT="0" distB="0" distL="0" distR="0" wp14:anchorId="015B7ECF" wp14:editId="2F778349">
            <wp:extent cx="6188710" cy="3142615"/>
            <wp:effectExtent l="0" t="0" r="254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142615"/>
                    </a:xfrm>
                    <a:prstGeom prst="rect">
                      <a:avLst/>
                    </a:prstGeom>
                  </pic:spPr>
                </pic:pic>
              </a:graphicData>
            </a:graphic>
          </wp:inline>
        </w:drawing>
      </w:r>
    </w:p>
    <w:p w14:paraId="73BED158" w14:textId="4813130B" w:rsidR="00123D0D" w:rsidRDefault="00123D0D" w:rsidP="00123D0D"/>
    <w:p w14:paraId="6CD94D9B" w14:textId="7B3015CE" w:rsidR="00123D0D" w:rsidRPr="004858A2" w:rsidRDefault="00123D0D" w:rsidP="00123D0D">
      <w:pPr>
        <w:pStyle w:val="Ttulo2"/>
        <w:numPr>
          <w:ilvl w:val="2"/>
          <w:numId w:val="48"/>
        </w:numPr>
      </w:pPr>
      <w:bookmarkStart w:id="19" w:name="_Toc69402934"/>
      <w:r>
        <w:t>Requisito 5</w:t>
      </w:r>
      <w:bookmarkEnd w:id="19"/>
    </w:p>
    <w:p w14:paraId="45B2930A" w14:textId="5F85B968" w:rsidR="00123D0D" w:rsidRDefault="00123D0D" w:rsidP="00123D0D">
      <w:r>
        <w:t>Por último, realiza un diseño con la mejor opción para poder conseguir desde JavaScript, workflow o código de servidor la media de calificación por un tipo concreto de contacto para una cuenta.</w:t>
      </w:r>
    </w:p>
    <w:p w14:paraId="6EBFBB86" w14:textId="77777777" w:rsidR="00123D0D" w:rsidRDefault="00123D0D" w:rsidP="00123D0D">
      <w:r>
        <w:t>Recuerda que cada contacto tiene su tipología en el campo creado (customtype) al principio del ejercicio.</w:t>
      </w:r>
    </w:p>
    <w:p w14:paraId="4C89FC2A" w14:textId="77777777" w:rsidR="00123D0D" w:rsidRPr="00CB2C64" w:rsidRDefault="00123D0D" w:rsidP="00123D0D">
      <w:pPr>
        <w:rPr>
          <w:b/>
          <w:bCs/>
        </w:rPr>
      </w:pPr>
      <w:r w:rsidRPr="00CB2C64">
        <w:rPr>
          <w:b/>
          <w:bCs/>
          <w:highlight w:val="yellow"/>
        </w:rPr>
        <w:t>[Espacio de diseño]</w:t>
      </w:r>
    </w:p>
    <w:sectPr w:rsidR="00123D0D" w:rsidRPr="00CB2C64" w:rsidSect="00380486">
      <w:headerReference w:type="default" r:id="rId41"/>
      <w:type w:val="continuous"/>
      <w:pgSz w:w="11906" w:h="16838" w:code="9"/>
      <w:pgMar w:top="1" w:right="1080" w:bottom="709"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6DA73" w14:textId="77777777" w:rsidR="00EA24D9" w:rsidRDefault="00EA24D9" w:rsidP="009B27E3">
      <w:r>
        <w:separator/>
      </w:r>
    </w:p>
    <w:p w14:paraId="40F74957" w14:textId="77777777" w:rsidR="00EA24D9" w:rsidRDefault="00EA24D9" w:rsidP="009B27E3"/>
    <w:p w14:paraId="69C56718" w14:textId="77777777" w:rsidR="00EA24D9" w:rsidRDefault="00EA24D9" w:rsidP="009B27E3"/>
  </w:endnote>
  <w:endnote w:type="continuationSeparator" w:id="0">
    <w:p w14:paraId="060A465B" w14:textId="77777777" w:rsidR="00EA24D9" w:rsidRDefault="00EA24D9" w:rsidP="009B27E3">
      <w:r>
        <w:continuationSeparator/>
      </w:r>
    </w:p>
    <w:p w14:paraId="5339B22D" w14:textId="77777777" w:rsidR="00EA24D9" w:rsidRDefault="00EA24D9" w:rsidP="009B27E3"/>
    <w:p w14:paraId="67754D20" w14:textId="77777777" w:rsidR="00EA24D9" w:rsidRDefault="00EA24D9" w:rsidP="009B27E3"/>
  </w:endnote>
  <w:endnote w:type="continuationNotice" w:id="1">
    <w:p w14:paraId="58BB5899" w14:textId="77777777" w:rsidR="00EA24D9" w:rsidRDefault="00EA24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w Cen MT">
    <w:charset w:val="00"/>
    <w:family w:val="swiss"/>
    <w:pitch w:val="variable"/>
    <w:sig w:usb0="00000003"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aleway">
    <w:altName w:val="Trebuchet MS"/>
    <w:charset w:val="00"/>
    <w:family w:val="swiss"/>
    <w:pitch w:val="variable"/>
    <w:sig w:usb0="A00002FF" w:usb1="5000205B" w:usb2="00000000" w:usb3="00000000" w:csb0="00000097" w:csb1="00000000"/>
  </w:font>
  <w:font w:name="Segoe Light">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5B496" w14:textId="03802A03" w:rsidR="008E12CE" w:rsidRPr="00B23BE1" w:rsidRDefault="008E12CE">
    <w:pPr>
      <w:tabs>
        <w:tab w:val="center" w:pos="4550"/>
        <w:tab w:val="left" w:pos="5818"/>
      </w:tabs>
      <w:ind w:right="260"/>
      <w:jc w:val="right"/>
      <w:rPr>
        <w:color w:val="222A35" w:themeColor="text2" w:themeShade="80"/>
        <w:sz w:val="18"/>
        <w:szCs w:val="18"/>
      </w:rPr>
    </w:pPr>
    <w:r w:rsidRPr="00B23BE1">
      <w:rPr>
        <w:color w:val="8496B0" w:themeColor="text2" w:themeTint="99"/>
        <w:spacing w:val="60"/>
        <w:sz w:val="18"/>
        <w:szCs w:val="18"/>
      </w:rPr>
      <w:t>Page</w:t>
    </w:r>
    <w:r w:rsidRPr="00B23BE1">
      <w:rPr>
        <w:color w:val="8496B0" w:themeColor="text2" w:themeTint="99"/>
        <w:sz w:val="18"/>
        <w:szCs w:val="18"/>
      </w:rPr>
      <w:t xml:space="preserve"> </w:t>
    </w:r>
    <w:r w:rsidRPr="00B23BE1">
      <w:rPr>
        <w:color w:val="323E4F" w:themeColor="text2" w:themeShade="BF"/>
        <w:sz w:val="18"/>
        <w:szCs w:val="18"/>
      </w:rPr>
      <w:fldChar w:fldCharType="begin"/>
    </w:r>
    <w:r w:rsidRPr="00B23BE1">
      <w:rPr>
        <w:color w:val="323E4F" w:themeColor="text2" w:themeShade="BF"/>
        <w:sz w:val="18"/>
        <w:szCs w:val="18"/>
      </w:rPr>
      <w:instrText>PAGE   \* MERGEFORMAT</w:instrText>
    </w:r>
    <w:r w:rsidRPr="00B23BE1">
      <w:rPr>
        <w:color w:val="323E4F" w:themeColor="text2" w:themeShade="BF"/>
        <w:sz w:val="18"/>
        <w:szCs w:val="18"/>
      </w:rPr>
      <w:fldChar w:fldCharType="separate"/>
    </w:r>
    <w:r w:rsidRPr="00B23BE1">
      <w:rPr>
        <w:color w:val="323E4F" w:themeColor="text2" w:themeShade="BF"/>
        <w:sz w:val="18"/>
        <w:szCs w:val="18"/>
      </w:rPr>
      <w:t>1</w:t>
    </w:r>
    <w:r w:rsidRPr="00B23BE1">
      <w:rPr>
        <w:color w:val="323E4F" w:themeColor="text2" w:themeShade="BF"/>
        <w:sz w:val="18"/>
        <w:szCs w:val="18"/>
      </w:rPr>
      <w:fldChar w:fldCharType="end"/>
    </w:r>
    <w:r w:rsidRPr="00B23BE1">
      <w:rPr>
        <w:color w:val="323E4F" w:themeColor="text2" w:themeShade="BF"/>
        <w:sz w:val="18"/>
        <w:szCs w:val="18"/>
      </w:rPr>
      <w:t xml:space="preserve"> | </w:t>
    </w:r>
    <w:r w:rsidRPr="00B23BE1">
      <w:rPr>
        <w:color w:val="323E4F" w:themeColor="text2" w:themeShade="BF"/>
        <w:sz w:val="18"/>
        <w:szCs w:val="18"/>
      </w:rPr>
      <w:fldChar w:fldCharType="begin"/>
    </w:r>
    <w:r w:rsidRPr="00B23BE1">
      <w:rPr>
        <w:color w:val="323E4F" w:themeColor="text2" w:themeShade="BF"/>
        <w:sz w:val="18"/>
        <w:szCs w:val="18"/>
      </w:rPr>
      <w:instrText>NUMPAGES  \* Arabic  \* MERGEFORMAT</w:instrText>
    </w:r>
    <w:r w:rsidRPr="00B23BE1">
      <w:rPr>
        <w:color w:val="323E4F" w:themeColor="text2" w:themeShade="BF"/>
        <w:sz w:val="18"/>
        <w:szCs w:val="18"/>
      </w:rPr>
      <w:fldChar w:fldCharType="separate"/>
    </w:r>
    <w:r w:rsidRPr="00B23BE1">
      <w:rPr>
        <w:color w:val="323E4F" w:themeColor="text2" w:themeShade="BF"/>
        <w:sz w:val="18"/>
        <w:szCs w:val="18"/>
      </w:rPr>
      <w:t>1</w:t>
    </w:r>
    <w:r w:rsidRPr="00B23BE1">
      <w:rPr>
        <w:color w:val="323E4F" w:themeColor="text2" w:themeShade="BF"/>
        <w:sz w:val="18"/>
        <w:szCs w:val="18"/>
      </w:rPr>
      <w:fldChar w:fldCharType="end"/>
    </w:r>
  </w:p>
  <w:p w14:paraId="5BEA4A1D" w14:textId="77777777" w:rsidR="008E12CE" w:rsidRDefault="008E12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348994"/>
      <w:docPartObj>
        <w:docPartGallery w:val="Page Numbers (Bottom of Page)"/>
        <w:docPartUnique/>
      </w:docPartObj>
    </w:sdtPr>
    <w:sdtEndPr/>
    <w:sdtContent>
      <w:sdt>
        <w:sdtPr>
          <w:id w:val="173551353"/>
          <w:docPartObj>
            <w:docPartGallery w:val="Page Numbers (Bottom of Page)"/>
            <w:docPartUnique/>
          </w:docPartObj>
        </w:sdtPr>
        <w:sdtEndPr/>
        <w:sdtContent>
          <w:p w14:paraId="7B339365" w14:textId="77777777" w:rsidR="008E12CE" w:rsidRDefault="008E12CE" w:rsidP="009B27E3">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lang w:bidi="es-E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E7DBE" w14:textId="77777777" w:rsidR="00EA24D9" w:rsidRDefault="00EA24D9" w:rsidP="009B27E3">
      <w:r>
        <w:separator/>
      </w:r>
    </w:p>
    <w:p w14:paraId="722AC7D9" w14:textId="77777777" w:rsidR="00EA24D9" w:rsidRDefault="00EA24D9" w:rsidP="009B27E3"/>
    <w:p w14:paraId="6E41CA43" w14:textId="77777777" w:rsidR="00EA24D9" w:rsidRDefault="00EA24D9" w:rsidP="009B27E3"/>
  </w:footnote>
  <w:footnote w:type="continuationSeparator" w:id="0">
    <w:p w14:paraId="36A66F2D" w14:textId="77777777" w:rsidR="00EA24D9" w:rsidRDefault="00EA24D9" w:rsidP="009B27E3">
      <w:r>
        <w:continuationSeparator/>
      </w:r>
    </w:p>
    <w:p w14:paraId="2A03E7E4" w14:textId="77777777" w:rsidR="00EA24D9" w:rsidRDefault="00EA24D9" w:rsidP="009B27E3"/>
    <w:p w14:paraId="72E3E7CC" w14:textId="77777777" w:rsidR="00EA24D9" w:rsidRDefault="00EA24D9" w:rsidP="009B27E3"/>
  </w:footnote>
  <w:footnote w:type="continuationNotice" w:id="1">
    <w:p w14:paraId="3F708AB1" w14:textId="77777777" w:rsidR="00EA24D9" w:rsidRDefault="00EA24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359D2" w14:textId="77777777" w:rsidR="008E12CE" w:rsidRDefault="008E12CE" w:rsidP="009B27E3">
    <w:pPr>
      <w:pStyle w:val="Encabezado"/>
      <w:rPr>
        <w:lang w:eastAsia="es-ES"/>
      </w:rPr>
    </w:pPr>
  </w:p>
  <w:p w14:paraId="5F099897" w14:textId="77777777" w:rsidR="008E12CE" w:rsidRDefault="008E12CE" w:rsidP="009B27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B0827" w14:textId="5C454A23" w:rsidR="008E12CE" w:rsidRPr="00B45D19" w:rsidRDefault="008E12CE" w:rsidP="009B27E3">
    <w:pPr>
      <w:pStyle w:val="Encabezado"/>
      <w:rPr>
        <w:sz w:val="18"/>
        <w:szCs w:val="16"/>
      </w:rPr>
    </w:pPr>
    <w:r w:rsidRPr="00B45D19">
      <w:rPr>
        <w:sz w:val="18"/>
        <w:szCs w:val="16"/>
      </w:rPr>
      <w:t xml:space="preserve">Confidencial </w:t>
    </w:r>
    <w:r w:rsidR="00C668E0">
      <w:rPr>
        <w:sz w:val="18"/>
        <w:szCs w:val="16"/>
      </w:rPr>
      <w:t>de</w:t>
    </w:r>
    <w:r w:rsidRPr="00B45D19">
      <w:rPr>
        <w:sz w:val="18"/>
        <w:szCs w:val="16"/>
      </w:rPr>
      <w:t xml:space="preserve"> Infoavan</w:t>
    </w:r>
  </w:p>
  <w:p w14:paraId="56BD9DCE" w14:textId="78C47EDE" w:rsidR="008E12CE" w:rsidRPr="00314A05" w:rsidRDefault="008E12CE" w:rsidP="009B27E3">
    <w:pPr>
      <w:pStyle w:val="Encabezado"/>
      <w:rPr>
        <w:sz w:val="18"/>
        <w:szCs w:val="16"/>
        <w:lang w:val="en-GB"/>
      </w:rPr>
    </w:pPr>
    <w:r>
      <w:rPr>
        <w:noProof/>
      </w:rPr>
      <mc:AlternateContent>
        <mc:Choice Requires="wps">
          <w:drawing>
            <wp:anchor distT="0" distB="0" distL="114300" distR="114300" simplePos="0" relativeHeight="251658240" behindDoc="0" locked="0" layoutInCell="1" allowOverlap="1" wp14:anchorId="1188C0A3" wp14:editId="0BCB177E">
              <wp:simplePos x="0" y="0"/>
              <wp:positionH relativeFrom="margin">
                <wp:align>left</wp:align>
              </wp:positionH>
              <wp:positionV relativeFrom="paragraph">
                <wp:posOffset>187325</wp:posOffset>
              </wp:positionV>
              <wp:extent cx="6119495" cy="0"/>
              <wp:effectExtent l="0" t="0" r="0" b="0"/>
              <wp:wrapNone/>
              <wp:docPr id="115" name="Conector recto 115"/>
              <wp:cNvGraphicFramePr/>
              <a:graphic xmlns:a="http://schemas.openxmlformats.org/drawingml/2006/main">
                <a:graphicData uri="http://schemas.microsoft.com/office/word/2010/wordprocessingShape">
                  <wps:wsp>
                    <wps:cNvCnPr/>
                    <wps:spPr>
                      <a:xfrm>
                        <a:off x="0" y="0"/>
                        <a:ext cx="6119495"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94CDBCB" id="Conector recto 115"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75pt" to="481.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" strokecolor="#00d1c2 [3204]" strokeweight="1.5pt">
              <w10:wrap anchorx="margin"/>
            </v:line>
          </w:pict>
        </mc:Fallback>
      </mc:AlternateContent>
    </w:r>
  </w:p>
  <w:p w14:paraId="4FC4F4E0" w14:textId="2FF8D9B3" w:rsidR="008E12CE" w:rsidRPr="00314A05" w:rsidRDefault="008E12CE" w:rsidP="009B27E3">
    <w:pPr>
      <w:pStyle w:val="Encabezado"/>
      <w:rPr>
        <w:sz w:val="18"/>
        <w:szCs w:val="16"/>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9C5"/>
    <w:multiLevelType w:val="hybridMultilevel"/>
    <w:tmpl w:val="D89C8BB0"/>
    <w:lvl w:ilvl="0" w:tplc="CFBAAAE4">
      <w:start w:val="1"/>
      <w:numFmt w:val="bullet"/>
      <w:pStyle w:val="Listaconvietas"/>
      <w:lvlText w:val=""/>
      <w:lvlJc w:val="left"/>
      <w:pPr>
        <w:ind w:left="720" w:hanging="360"/>
      </w:pPr>
      <w:rPr>
        <w:rFonts w:ascii="Symbol" w:hAnsi="Symbol" w:hint="default"/>
        <w:color w:val="auto"/>
        <w:u w:color="00D1C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42601"/>
    <w:multiLevelType w:val="hybridMultilevel"/>
    <w:tmpl w:val="799018D6"/>
    <w:lvl w:ilvl="0" w:tplc="F30223D6">
      <w:start w:val="5"/>
      <w:numFmt w:val="bullet"/>
      <w:lvlText w:val="-"/>
      <w:lvlJc w:val="left"/>
      <w:pPr>
        <w:ind w:left="720" w:hanging="360"/>
      </w:pPr>
      <w:rPr>
        <w:rFonts w:ascii="Segoe UI" w:eastAsia="Times New Roman"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1665A2"/>
    <w:multiLevelType w:val="multilevel"/>
    <w:tmpl w:val="BCD8507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D7D1D"/>
    <w:multiLevelType w:val="hybridMultilevel"/>
    <w:tmpl w:val="D006EF10"/>
    <w:lvl w:ilvl="0" w:tplc="CFBAAAE4">
      <w:start w:val="1"/>
      <w:numFmt w:val="bullet"/>
      <w:lvlText w:val=""/>
      <w:lvlJc w:val="left"/>
      <w:pPr>
        <w:ind w:left="360" w:hanging="360"/>
      </w:pPr>
      <w:rPr>
        <w:rFonts w:ascii="Symbol" w:hAnsi="Symbol" w:hint="default"/>
        <w:color w:val="auto"/>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4" w15:restartNumberingAfterBreak="0">
    <w:nsid w:val="11B03344"/>
    <w:multiLevelType w:val="multilevel"/>
    <w:tmpl w:val="7026D136"/>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5" w15:restartNumberingAfterBreak="0">
    <w:nsid w:val="16F1619A"/>
    <w:multiLevelType w:val="multilevel"/>
    <w:tmpl w:val="58EE350C"/>
    <w:lvl w:ilvl="0">
      <w:start w:val="1"/>
      <w:numFmt w:val="decimal"/>
      <w:pStyle w:val="Ttulo1-IAV"/>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IAV"/>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IAV"/>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IAV"/>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IAV"/>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IAV"/>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612E98"/>
    <w:multiLevelType w:val="hybridMultilevel"/>
    <w:tmpl w:val="9730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A6AF9"/>
    <w:multiLevelType w:val="hybridMultilevel"/>
    <w:tmpl w:val="62467BEC"/>
    <w:lvl w:ilvl="0" w:tplc="06DA18A0">
      <w:start w:val="1"/>
      <w:numFmt w:val="bullet"/>
      <w:pStyle w:val="Prrafodelista"/>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050C7"/>
    <w:multiLevelType w:val="multilevel"/>
    <w:tmpl w:val="45148FEC"/>
    <w:styleLink w:val="Estilo1"/>
    <w:lvl w:ilvl="0">
      <w:start w:val="1"/>
      <w:numFmt w:val="decimal"/>
      <w:lvlText w:val="%1."/>
      <w:lvlJc w:val="left"/>
      <w:pPr>
        <w:ind w:left="720" w:hanging="360"/>
      </w:pPr>
      <w:rPr>
        <w:rFonts w:hint="default"/>
        <w:b/>
        <w:color w:val="5002B0"/>
        <w:u w:color="00D1C2" w:themeColor="accen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6891502"/>
    <w:multiLevelType w:val="multilevel"/>
    <w:tmpl w:val="B0D45D24"/>
    <w:numStyleLink w:val="Estilo4"/>
  </w:abstractNum>
  <w:abstractNum w:abstractNumId="10" w15:restartNumberingAfterBreak="0">
    <w:nsid w:val="2FC55297"/>
    <w:multiLevelType w:val="hybridMultilevel"/>
    <w:tmpl w:val="5B4ABE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9C50B6"/>
    <w:multiLevelType w:val="multilevel"/>
    <w:tmpl w:val="BCD8507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17581C"/>
    <w:multiLevelType w:val="multilevel"/>
    <w:tmpl w:val="B0D45D24"/>
    <w:styleLink w:val="Estilo4"/>
    <w:lvl w:ilvl="0">
      <w:start w:val="1"/>
      <w:numFmt w:val="decimal"/>
      <w:pStyle w:val="Ttulo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decimal"/>
      <w:lvlText w:val="%3."/>
      <w:lvlJc w:val="right"/>
      <w:pPr>
        <w:ind w:left="2160" w:hanging="180"/>
      </w:pPr>
      <w:rPr>
        <w:color w:val="5002B0" w:themeColor="accent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62308C"/>
    <w:multiLevelType w:val="hybridMultilevel"/>
    <w:tmpl w:val="36187E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A87CD6"/>
    <w:multiLevelType w:val="multilevel"/>
    <w:tmpl w:val="44223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6543600"/>
    <w:multiLevelType w:val="hybridMultilevel"/>
    <w:tmpl w:val="B9486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E66428"/>
    <w:multiLevelType w:val="hybridMultilevel"/>
    <w:tmpl w:val="4FEEC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5F3800"/>
    <w:multiLevelType w:val="multilevel"/>
    <w:tmpl w:val="2078ECAA"/>
    <w:lvl w:ilvl="0">
      <w:start w:val="1"/>
      <w:numFmt w:val="decimal"/>
      <w:pStyle w:val="Ttulo4"/>
      <w:lvlText w:val="%1."/>
      <w:lvlJc w:val="left"/>
      <w:pPr>
        <w:ind w:left="1068" w:hanging="360"/>
      </w:pPr>
      <w:rPr>
        <w:rFonts w:hint="default"/>
      </w:rPr>
    </w:lvl>
    <w:lvl w:ilvl="1">
      <w:start w:val="1"/>
      <w:numFmt w:val="decimal"/>
      <w:lvlText w:val="%2."/>
      <w:lvlJc w:val="left"/>
      <w:pPr>
        <w:ind w:left="1788" w:hanging="360"/>
      </w:pPr>
      <w:rPr>
        <w:rFonts w:hint="default"/>
      </w:rPr>
    </w:lvl>
    <w:lvl w:ilvl="2">
      <w:start w:val="1"/>
      <w:numFmt w:val="decimal"/>
      <w:lvlText w:val="%3."/>
      <w:lvlJc w:val="right"/>
      <w:pPr>
        <w:ind w:left="2508" w:hanging="180"/>
      </w:pPr>
      <w:rPr>
        <w:rFonts w:hint="default"/>
      </w:rPr>
    </w:lvl>
    <w:lvl w:ilvl="3">
      <w:start w:val="1"/>
      <w:numFmt w:val="decimal"/>
      <w:lvlText w:val="%1.%2.%3.%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CDD5299"/>
    <w:multiLevelType w:val="hybridMultilevel"/>
    <w:tmpl w:val="DCE4B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102656"/>
    <w:multiLevelType w:val="multilevel"/>
    <w:tmpl w:val="BCD8507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F2587B"/>
    <w:multiLevelType w:val="hybridMultilevel"/>
    <w:tmpl w:val="C2ACC742"/>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1" w15:restartNumberingAfterBreak="0">
    <w:nsid w:val="656F25DE"/>
    <w:multiLevelType w:val="hybridMultilevel"/>
    <w:tmpl w:val="D5C0D2E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62619DA"/>
    <w:multiLevelType w:val="multilevel"/>
    <w:tmpl w:val="B9E4F4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96A48E2"/>
    <w:multiLevelType w:val="hybridMultilevel"/>
    <w:tmpl w:val="391AF4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27303"/>
    <w:multiLevelType w:val="hybridMultilevel"/>
    <w:tmpl w:val="2702C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CF63508"/>
    <w:multiLevelType w:val="hybridMultilevel"/>
    <w:tmpl w:val="08168412"/>
    <w:lvl w:ilvl="0" w:tplc="06FA1C36">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8"/>
  </w:num>
  <w:num w:numId="4">
    <w:abstractNumId w:val="22"/>
  </w:num>
  <w:num w:numId="5">
    <w:abstractNumId w:val="7"/>
  </w:num>
  <w:num w:numId="6">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
  </w:num>
  <w:num w:numId="9">
    <w:abstractNumId w:val="5"/>
  </w:num>
  <w:num w:numId="10">
    <w:abstractNumId w:val="19"/>
  </w:num>
  <w:num w:numId="11">
    <w:abstractNumId w:val="4"/>
  </w:num>
  <w:num w:numId="12">
    <w:abstractNumId w:val="6"/>
  </w:num>
  <w:num w:numId="13">
    <w:abstractNumId w:val="23"/>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24"/>
  </w:num>
  <w:num w:numId="17">
    <w:abstractNumId w:val="25"/>
  </w:num>
  <w:num w:numId="18">
    <w:abstractNumId w:val="1"/>
  </w:num>
  <w:num w:numId="19">
    <w:abstractNumId w:val="7"/>
  </w:num>
  <w:num w:numId="20">
    <w:abstractNumId w:val="7"/>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5"/>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7"/>
  </w:num>
  <w:num w:numId="27">
    <w:abstractNumId w:val="9"/>
    <w:lvlOverride w:ilvl="0">
      <w:startOverride w:val="1"/>
    </w:lvlOverride>
  </w:num>
  <w:num w:numId="28">
    <w:abstractNumId w:val="12"/>
  </w:num>
  <w:num w:numId="29">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30">
    <w:abstractNumId w:val="4"/>
  </w:num>
  <w:num w:numId="31">
    <w:abstractNumId w:val="14"/>
  </w:num>
  <w:num w:numId="32">
    <w:abstractNumId w:val="13"/>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7"/>
  </w:num>
  <w:num w:numId="39">
    <w:abstractNumId w:val="17"/>
  </w:num>
  <w:num w:numId="40">
    <w:abstractNumId w:val="17"/>
  </w:num>
  <w:num w:numId="41">
    <w:abstractNumId w:val="7"/>
  </w:num>
  <w:num w:numId="42">
    <w:abstractNumId w:val="4"/>
  </w:num>
  <w:num w:numId="43">
    <w:abstractNumId w:val="16"/>
  </w:num>
  <w:num w:numId="44">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5">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6">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7">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8">
    <w:abstractNumId w:val="4"/>
    <w:lvlOverride w:ilvl="0">
      <w:lvl w:ilvl="0">
        <w:start w:val="1"/>
        <w:numFmt w:val="decimal"/>
        <w:pStyle w:val="Ttulo1"/>
        <w:lvlText w:val="%1."/>
        <w:lvlJc w:val="left"/>
        <w:pPr>
          <w:tabs>
            <w:tab w:val="num" w:pos="720"/>
          </w:tabs>
          <w:ind w:left="720" w:hanging="720"/>
        </w:pPr>
        <w:rPr>
          <w:rFonts w:hint="default"/>
        </w:rPr>
      </w:lvl>
    </w:lvlOverride>
    <w:lvlOverride w:ilvl="1">
      <w:lvl w:ilvl="1">
        <w:start w:val="1"/>
        <w:numFmt w:val="decimal"/>
        <w:pStyle w:val="Ttulo2"/>
        <w:lvlText w:val="%1.%2."/>
        <w:lvlJc w:val="left"/>
        <w:pPr>
          <w:tabs>
            <w:tab w:val="num" w:pos="1440"/>
          </w:tabs>
          <w:ind w:left="1440" w:hanging="720"/>
        </w:pPr>
        <w:rPr>
          <w:rFonts w:hint="default"/>
        </w:rPr>
      </w:lvl>
    </w:lvlOverride>
    <w:lvlOverride w:ilvl="2">
      <w:lvl w:ilvl="2">
        <w:start w:val="1"/>
        <w:numFmt w:val="decimal"/>
        <w:lvlText w:val="%1.%2.%3."/>
        <w:lvlJc w:val="left"/>
        <w:pPr>
          <w:tabs>
            <w:tab w:val="num" w:pos="2160"/>
          </w:tabs>
          <w:ind w:left="2160" w:hanging="720"/>
        </w:pPr>
        <w:rPr>
          <w:rFonts w:hint="default"/>
        </w:rPr>
      </w:lvl>
    </w:lvlOverride>
    <w:lvlOverride w:ilvl="3">
      <w:lvl w:ilvl="3">
        <w:start w:val="1"/>
        <w:numFmt w:val="decimal"/>
        <w:lvlText w:val="%4."/>
        <w:lvlJc w:val="left"/>
        <w:pPr>
          <w:tabs>
            <w:tab w:val="num" w:pos="2880"/>
          </w:tabs>
          <w:ind w:left="2880" w:hanging="720"/>
        </w:pPr>
        <w:rPr>
          <w:rFonts w:hint="default"/>
        </w:rPr>
      </w:lvl>
    </w:lvlOverride>
    <w:lvlOverride w:ilvl="4">
      <w:lvl w:ilvl="4">
        <w:start w:val="1"/>
        <w:numFmt w:val="decimal"/>
        <w:lvlText w:val="%5."/>
        <w:lvlJc w:val="left"/>
        <w:pPr>
          <w:tabs>
            <w:tab w:val="num" w:pos="3600"/>
          </w:tabs>
          <w:ind w:left="3600" w:hanging="720"/>
        </w:pPr>
        <w:rPr>
          <w:rFonts w:hint="default"/>
        </w:rPr>
      </w:lvl>
    </w:lvlOverride>
    <w:lvlOverride w:ilvl="5">
      <w:lvl w:ilvl="5">
        <w:start w:val="1"/>
        <w:numFmt w:val="decimal"/>
        <w:lvlText w:val="%6."/>
        <w:lvlJc w:val="left"/>
        <w:pPr>
          <w:tabs>
            <w:tab w:val="num" w:pos="4320"/>
          </w:tabs>
          <w:ind w:left="4320" w:hanging="720"/>
        </w:pPr>
        <w:rPr>
          <w:rFonts w:hint="default"/>
        </w:rPr>
      </w:lvl>
    </w:lvlOverride>
    <w:lvlOverride w:ilvl="6">
      <w:lvl w:ilvl="6">
        <w:start w:val="1"/>
        <w:numFmt w:val="decimal"/>
        <w:lvlText w:val="%7."/>
        <w:lvlJc w:val="left"/>
        <w:pPr>
          <w:tabs>
            <w:tab w:val="num" w:pos="5040"/>
          </w:tabs>
          <w:ind w:left="5040" w:hanging="720"/>
        </w:pPr>
        <w:rPr>
          <w:rFonts w:hint="default"/>
        </w:rPr>
      </w:lvl>
    </w:lvlOverride>
    <w:lvlOverride w:ilvl="7">
      <w:lvl w:ilvl="7">
        <w:start w:val="1"/>
        <w:numFmt w:val="decimal"/>
        <w:lvlText w:val="%8."/>
        <w:lvlJc w:val="left"/>
        <w:pPr>
          <w:tabs>
            <w:tab w:val="num" w:pos="5760"/>
          </w:tabs>
          <w:ind w:left="5760" w:hanging="720"/>
        </w:pPr>
        <w:rPr>
          <w:rFonts w:hint="default"/>
        </w:rPr>
      </w:lvl>
    </w:lvlOverride>
    <w:lvlOverride w:ilvl="8">
      <w:lvl w:ilvl="8">
        <w:start w:val="1"/>
        <w:numFmt w:val="decimal"/>
        <w:lvlText w:val="%9."/>
        <w:lvlJc w:val="left"/>
        <w:pPr>
          <w:tabs>
            <w:tab w:val="num" w:pos="6480"/>
          </w:tabs>
          <w:ind w:left="6480" w:hanging="720"/>
        </w:pPr>
        <w:rPr>
          <w:rFonts w:hint="default"/>
        </w:rPr>
      </w:lvl>
    </w:lvlOverride>
  </w:num>
  <w:num w:numId="49">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9A"/>
    <w:rsid w:val="000012E9"/>
    <w:rsid w:val="000027D9"/>
    <w:rsid w:val="000060B5"/>
    <w:rsid w:val="00007AB6"/>
    <w:rsid w:val="00011745"/>
    <w:rsid w:val="00011CB2"/>
    <w:rsid w:val="00011DE3"/>
    <w:rsid w:val="00011EC5"/>
    <w:rsid w:val="00016C64"/>
    <w:rsid w:val="000174CB"/>
    <w:rsid w:val="00020553"/>
    <w:rsid w:val="00020A57"/>
    <w:rsid w:val="00022D1F"/>
    <w:rsid w:val="00024693"/>
    <w:rsid w:val="00025C4B"/>
    <w:rsid w:val="00027DC4"/>
    <w:rsid w:val="0003149B"/>
    <w:rsid w:val="00032D5D"/>
    <w:rsid w:val="000336A1"/>
    <w:rsid w:val="00035B37"/>
    <w:rsid w:val="00035CF3"/>
    <w:rsid w:val="00036528"/>
    <w:rsid w:val="0004057F"/>
    <w:rsid w:val="00042518"/>
    <w:rsid w:val="000441F4"/>
    <w:rsid w:val="0004662F"/>
    <w:rsid w:val="00052E7B"/>
    <w:rsid w:val="00052EBE"/>
    <w:rsid w:val="00054280"/>
    <w:rsid w:val="00056713"/>
    <w:rsid w:val="00060089"/>
    <w:rsid w:val="00060DD1"/>
    <w:rsid w:val="00063685"/>
    <w:rsid w:val="000638FA"/>
    <w:rsid w:val="00065D2B"/>
    <w:rsid w:val="00066358"/>
    <w:rsid w:val="000665AD"/>
    <w:rsid w:val="000670BC"/>
    <w:rsid w:val="00070F60"/>
    <w:rsid w:val="00071313"/>
    <w:rsid w:val="00071C0C"/>
    <w:rsid w:val="000730D6"/>
    <w:rsid w:val="00073A2A"/>
    <w:rsid w:val="0007522A"/>
    <w:rsid w:val="00077062"/>
    <w:rsid w:val="00080F91"/>
    <w:rsid w:val="00083034"/>
    <w:rsid w:val="00083CC5"/>
    <w:rsid w:val="00085835"/>
    <w:rsid w:val="00090158"/>
    <w:rsid w:val="00090496"/>
    <w:rsid w:val="00094366"/>
    <w:rsid w:val="00094CC8"/>
    <w:rsid w:val="00095333"/>
    <w:rsid w:val="000A04F8"/>
    <w:rsid w:val="000A32F1"/>
    <w:rsid w:val="000A680B"/>
    <w:rsid w:val="000A7A99"/>
    <w:rsid w:val="000B0FA3"/>
    <w:rsid w:val="000B1477"/>
    <w:rsid w:val="000B1CA0"/>
    <w:rsid w:val="000B2E87"/>
    <w:rsid w:val="000B42A6"/>
    <w:rsid w:val="000B51B2"/>
    <w:rsid w:val="000B53E1"/>
    <w:rsid w:val="000B5AFD"/>
    <w:rsid w:val="000B5E4A"/>
    <w:rsid w:val="000B7467"/>
    <w:rsid w:val="000C5D31"/>
    <w:rsid w:val="000C69D1"/>
    <w:rsid w:val="000C6CF8"/>
    <w:rsid w:val="000C7163"/>
    <w:rsid w:val="000D047D"/>
    <w:rsid w:val="000D2BC3"/>
    <w:rsid w:val="000D59F2"/>
    <w:rsid w:val="000D6407"/>
    <w:rsid w:val="000D710D"/>
    <w:rsid w:val="000D7912"/>
    <w:rsid w:val="000E16C4"/>
    <w:rsid w:val="000E3AC8"/>
    <w:rsid w:val="000E40EF"/>
    <w:rsid w:val="000E438B"/>
    <w:rsid w:val="000E62FC"/>
    <w:rsid w:val="000F6762"/>
    <w:rsid w:val="00100DB4"/>
    <w:rsid w:val="00102AD6"/>
    <w:rsid w:val="00105683"/>
    <w:rsid w:val="00105793"/>
    <w:rsid w:val="00106696"/>
    <w:rsid w:val="00106EF4"/>
    <w:rsid w:val="001100DB"/>
    <w:rsid w:val="00110EA5"/>
    <w:rsid w:val="00111511"/>
    <w:rsid w:val="00112CA1"/>
    <w:rsid w:val="00114B26"/>
    <w:rsid w:val="00114F2D"/>
    <w:rsid w:val="00115708"/>
    <w:rsid w:val="00115C1B"/>
    <w:rsid w:val="001206D3"/>
    <w:rsid w:val="00123D0D"/>
    <w:rsid w:val="0012493F"/>
    <w:rsid w:val="00125825"/>
    <w:rsid w:val="00127484"/>
    <w:rsid w:val="00130428"/>
    <w:rsid w:val="00131258"/>
    <w:rsid w:val="00131861"/>
    <w:rsid w:val="00131FA4"/>
    <w:rsid w:val="00132810"/>
    <w:rsid w:val="0013439E"/>
    <w:rsid w:val="00136821"/>
    <w:rsid w:val="00141D1F"/>
    <w:rsid w:val="0014465C"/>
    <w:rsid w:val="00146472"/>
    <w:rsid w:val="00147017"/>
    <w:rsid w:val="00147E7A"/>
    <w:rsid w:val="00150389"/>
    <w:rsid w:val="00151610"/>
    <w:rsid w:val="001525BC"/>
    <w:rsid w:val="0015262D"/>
    <w:rsid w:val="0015295E"/>
    <w:rsid w:val="00152DDB"/>
    <w:rsid w:val="00155076"/>
    <w:rsid w:val="00156913"/>
    <w:rsid w:val="00157D79"/>
    <w:rsid w:val="00165D22"/>
    <w:rsid w:val="00166F18"/>
    <w:rsid w:val="00170D1B"/>
    <w:rsid w:val="00171C05"/>
    <w:rsid w:val="001730F1"/>
    <w:rsid w:val="00174DA9"/>
    <w:rsid w:val="001755B8"/>
    <w:rsid w:val="00180585"/>
    <w:rsid w:val="001813D9"/>
    <w:rsid w:val="00181A90"/>
    <w:rsid w:val="00181E63"/>
    <w:rsid w:val="0018230F"/>
    <w:rsid w:val="00182886"/>
    <w:rsid w:val="00183A78"/>
    <w:rsid w:val="00184A0E"/>
    <w:rsid w:val="001866D8"/>
    <w:rsid w:val="00186ACF"/>
    <w:rsid w:val="00186D70"/>
    <w:rsid w:val="00193556"/>
    <w:rsid w:val="00194ED1"/>
    <w:rsid w:val="0019501B"/>
    <w:rsid w:val="001966EA"/>
    <w:rsid w:val="001969A7"/>
    <w:rsid w:val="0019734D"/>
    <w:rsid w:val="001A102E"/>
    <w:rsid w:val="001A1CA3"/>
    <w:rsid w:val="001A334E"/>
    <w:rsid w:val="001A4D5D"/>
    <w:rsid w:val="001B02AE"/>
    <w:rsid w:val="001B2256"/>
    <w:rsid w:val="001B36E7"/>
    <w:rsid w:val="001B3EBC"/>
    <w:rsid w:val="001C4FF9"/>
    <w:rsid w:val="001C585D"/>
    <w:rsid w:val="001C70B9"/>
    <w:rsid w:val="001C720B"/>
    <w:rsid w:val="001C7F44"/>
    <w:rsid w:val="001D0D9D"/>
    <w:rsid w:val="001D3159"/>
    <w:rsid w:val="001D31AC"/>
    <w:rsid w:val="001D519D"/>
    <w:rsid w:val="001D5833"/>
    <w:rsid w:val="001D671B"/>
    <w:rsid w:val="001E086A"/>
    <w:rsid w:val="001E0AB1"/>
    <w:rsid w:val="001E1181"/>
    <w:rsid w:val="001E2890"/>
    <w:rsid w:val="001E47A8"/>
    <w:rsid w:val="001E4CDB"/>
    <w:rsid w:val="001E5EB7"/>
    <w:rsid w:val="001E62F8"/>
    <w:rsid w:val="001E62FB"/>
    <w:rsid w:val="001E7173"/>
    <w:rsid w:val="001E75A6"/>
    <w:rsid w:val="001F2611"/>
    <w:rsid w:val="001F4E14"/>
    <w:rsid w:val="001F519F"/>
    <w:rsid w:val="001F5C7D"/>
    <w:rsid w:val="001F64A0"/>
    <w:rsid w:val="001F6801"/>
    <w:rsid w:val="001F7220"/>
    <w:rsid w:val="001F77CA"/>
    <w:rsid w:val="0020011E"/>
    <w:rsid w:val="002002CB"/>
    <w:rsid w:val="002007B9"/>
    <w:rsid w:val="002007DD"/>
    <w:rsid w:val="00202C6D"/>
    <w:rsid w:val="00202D07"/>
    <w:rsid w:val="00206DD4"/>
    <w:rsid w:val="00207292"/>
    <w:rsid w:val="002078BA"/>
    <w:rsid w:val="00211D2A"/>
    <w:rsid w:val="00212067"/>
    <w:rsid w:val="002145F3"/>
    <w:rsid w:val="002158F9"/>
    <w:rsid w:val="00217D02"/>
    <w:rsid w:val="002213A6"/>
    <w:rsid w:val="00224413"/>
    <w:rsid w:val="0022638B"/>
    <w:rsid w:val="00231B16"/>
    <w:rsid w:val="00233FA8"/>
    <w:rsid w:val="00234127"/>
    <w:rsid w:val="00236258"/>
    <w:rsid w:val="002415DE"/>
    <w:rsid w:val="0024212B"/>
    <w:rsid w:val="00243EE2"/>
    <w:rsid w:val="00245CAC"/>
    <w:rsid w:val="00245ED9"/>
    <w:rsid w:val="002464EC"/>
    <w:rsid w:val="00251371"/>
    <w:rsid w:val="00251AF5"/>
    <w:rsid w:val="00251ED2"/>
    <w:rsid w:val="002520B2"/>
    <w:rsid w:val="002538FD"/>
    <w:rsid w:val="0025479E"/>
    <w:rsid w:val="0025486E"/>
    <w:rsid w:val="00256B10"/>
    <w:rsid w:val="002579B1"/>
    <w:rsid w:val="00257EA8"/>
    <w:rsid w:val="00261000"/>
    <w:rsid w:val="00263751"/>
    <w:rsid w:val="00264D01"/>
    <w:rsid w:val="00265084"/>
    <w:rsid w:val="002668C1"/>
    <w:rsid w:val="002669B8"/>
    <w:rsid w:val="00270303"/>
    <w:rsid w:val="002707E4"/>
    <w:rsid w:val="002719EA"/>
    <w:rsid w:val="0027430E"/>
    <w:rsid w:val="0027451E"/>
    <w:rsid w:val="0027776C"/>
    <w:rsid w:val="00277BEB"/>
    <w:rsid w:val="00281711"/>
    <w:rsid w:val="00285F74"/>
    <w:rsid w:val="00291839"/>
    <w:rsid w:val="00294778"/>
    <w:rsid w:val="00295C60"/>
    <w:rsid w:val="00297126"/>
    <w:rsid w:val="002A0E96"/>
    <w:rsid w:val="002B04BC"/>
    <w:rsid w:val="002B1D15"/>
    <w:rsid w:val="002B375F"/>
    <w:rsid w:val="002B41E4"/>
    <w:rsid w:val="002B4431"/>
    <w:rsid w:val="002B5940"/>
    <w:rsid w:val="002B719A"/>
    <w:rsid w:val="002C03E9"/>
    <w:rsid w:val="002C17DF"/>
    <w:rsid w:val="002C1B4A"/>
    <w:rsid w:val="002C2DCF"/>
    <w:rsid w:val="002C492C"/>
    <w:rsid w:val="002C5D1D"/>
    <w:rsid w:val="002D014D"/>
    <w:rsid w:val="002D0C01"/>
    <w:rsid w:val="002D307F"/>
    <w:rsid w:val="002D68F0"/>
    <w:rsid w:val="002E1342"/>
    <w:rsid w:val="002E3120"/>
    <w:rsid w:val="002E4409"/>
    <w:rsid w:val="002E513C"/>
    <w:rsid w:val="002E6EFB"/>
    <w:rsid w:val="002E7EDD"/>
    <w:rsid w:val="002F1C2D"/>
    <w:rsid w:val="002F596F"/>
    <w:rsid w:val="002F6F86"/>
    <w:rsid w:val="002F7E38"/>
    <w:rsid w:val="0030127A"/>
    <w:rsid w:val="003046F9"/>
    <w:rsid w:val="003064C4"/>
    <w:rsid w:val="00306940"/>
    <w:rsid w:val="003070C5"/>
    <w:rsid w:val="00307150"/>
    <w:rsid w:val="003103B1"/>
    <w:rsid w:val="00313BD8"/>
    <w:rsid w:val="003143A8"/>
    <w:rsid w:val="00314626"/>
    <w:rsid w:val="00314A05"/>
    <w:rsid w:val="003155B4"/>
    <w:rsid w:val="0031762F"/>
    <w:rsid w:val="00320060"/>
    <w:rsid w:val="00321AF3"/>
    <w:rsid w:val="00321BF6"/>
    <w:rsid w:val="0032294A"/>
    <w:rsid w:val="00323A34"/>
    <w:rsid w:val="00323E0B"/>
    <w:rsid w:val="00324A24"/>
    <w:rsid w:val="00324E73"/>
    <w:rsid w:val="00325D71"/>
    <w:rsid w:val="0032779B"/>
    <w:rsid w:val="003303B1"/>
    <w:rsid w:val="00330634"/>
    <w:rsid w:val="00330719"/>
    <w:rsid w:val="0033112D"/>
    <w:rsid w:val="00333A4D"/>
    <w:rsid w:val="00334F8E"/>
    <w:rsid w:val="00335668"/>
    <w:rsid w:val="00335D63"/>
    <w:rsid w:val="00340CA9"/>
    <w:rsid w:val="003418A2"/>
    <w:rsid w:val="00342336"/>
    <w:rsid w:val="003433CE"/>
    <w:rsid w:val="0034530A"/>
    <w:rsid w:val="00345B57"/>
    <w:rsid w:val="0035079D"/>
    <w:rsid w:val="0035341A"/>
    <w:rsid w:val="003536C4"/>
    <w:rsid w:val="00354BE2"/>
    <w:rsid w:val="003562C2"/>
    <w:rsid w:val="0035672D"/>
    <w:rsid w:val="003579B3"/>
    <w:rsid w:val="00360AB7"/>
    <w:rsid w:val="00360BCC"/>
    <w:rsid w:val="003616CE"/>
    <w:rsid w:val="00367C3E"/>
    <w:rsid w:val="003725E2"/>
    <w:rsid w:val="00372B7C"/>
    <w:rsid w:val="00373625"/>
    <w:rsid w:val="00373D40"/>
    <w:rsid w:val="00374B63"/>
    <w:rsid w:val="00375FFC"/>
    <w:rsid w:val="00376276"/>
    <w:rsid w:val="00377813"/>
    <w:rsid w:val="00377CE8"/>
    <w:rsid w:val="00380486"/>
    <w:rsid w:val="0038064F"/>
    <w:rsid w:val="003811D5"/>
    <w:rsid w:val="003821FB"/>
    <w:rsid w:val="00382F51"/>
    <w:rsid w:val="00386A81"/>
    <w:rsid w:val="003961CB"/>
    <w:rsid w:val="00397CC8"/>
    <w:rsid w:val="003A070A"/>
    <w:rsid w:val="003A09DD"/>
    <w:rsid w:val="003A560A"/>
    <w:rsid w:val="003B2AE9"/>
    <w:rsid w:val="003B44CE"/>
    <w:rsid w:val="003B54A7"/>
    <w:rsid w:val="003B5B18"/>
    <w:rsid w:val="003C0CB2"/>
    <w:rsid w:val="003C0FA6"/>
    <w:rsid w:val="003C2B4E"/>
    <w:rsid w:val="003C2F37"/>
    <w:rsid w:val="003C3AF6"/>
    <w:rsid w:val="003C54BA"/>
    <w:rsid w:val="003C54DA"/>
    <w:rsid w:val="003D031E"/>
    <w:rsid w:val="003D16F5"/>
    <w:rsid w:val="003D34AE"/>
    <w:rsid w:val="003D39E3"/>
    <w:rsid w:val="003D3CD3"/>
    <w:rsid w:val="003D4866"/>
    <w:rsid w:val="003D5630"/>
    <w:rsid w:val="003D71B5"/>
    <w:rsid w:val="003E0285"/>
    <w:rsid w:val="003E2A24"/>
    <w:rsid w:val="003E4203"/>
    <w:rsid w:val="003E5638"/>
    <w:rsid w:val="003E63F2"/>
    <w:rsid w:val="003F2CAB"/>
    <w:rsid w:val="003F4D81"/>
    <w:rsid w:val="003F5266"/>
    <w:rsid w:val="003F63FF"/>
    <w:rsid w:val="003F6B5E"/>
    <w:rsid w:val="003F6C64"/>
    <w:rsid w:val="00401955"/>
    <w:rsid w:val="0040765E"/>
    <w:rsid w:val="00407734"/>
    <w:rsid w:val="004105E1"/>
    <w:rsid w:val="00416E3F"/>
    <w:rsid w:val="00423053"/>
    <w:rsid w:val="00425474"/>
    <w:rsid w:val="004260B3"/>
    <w:rsid w:val="004271A1"/>
    <w:rsid w:val="00427B69"/>
    <w:rsid w:val="00427F4D"/>
    <w:rsid w:val="00430688"/>
    <w:rsid w:val="00430E8A"/>
    <w:rsid w:val="0043655F"/>
    <w:rsid w:val="0043735B"/>
    <w:rsid w:val="004418D7"/>
    <w:rsid w:val="00441D1E"/>
    <w:rsid w:val="00442C43"/>
    <w:rsid w:val="004430C8"/>
    <w:rsid w:val="004442A4"/>
    <w:rsid w:val="00445633"/>
    <w:rsid w:val="00446CED"/>
    <w:rsid w:val="00450BCE"/>
    <w:rsid w:val="00456263"/>
    <w:rsid w:val="00461F64"/>
    <w:rsid w:val="004640E4"/>
    <w:rsid w:val="00465330"/>
    <w:rsid w:val="00465A12"/>
    <w:rsid w:val="00470AA1"/>
    <w:rsid w:val="004732C3"/>
    <w:rsid w:val="0047381C"/>
    <w:rsid w:val="00474860"/>
    <w:rsid w:val="004760FC"/>
    <w:rsid w:val="00480663"/>
    <w:rsid w:val="00480D6F"/>
    <w:rsid w:val="004814AB"/>
    <w:rsid w:val="00481D4A"/>
    <w:rsid w:val="00483AA6"/>
    <w:rsid w:val="004858A2"/>
    <w:rsid w:val="00486244"/>
    <w:rsid w:val="00487586"/>
    <w:rsid w:val="00487706"/>
    <w:rsid w:val="00487AE1"/>
    <w:rsid w:val="0049373B"/>
    <w:rsid w:val="0049525A"/>
    <w:rsid w:val="004952A3"/>
    <w:rsid w:val="00495C21"/>
    <w:rsid w:val="004A0013"/>
    <w:rsid w:val="004A0A00"/>
    <w:rsid w:val="004A0F42"/>
    <w:rsid w:val="004A1ABA"/>
    <w:rsid w:val="004A32D7"/>
    <w:rsid w:val="004A3F24"/>
    <w:rsid w:val="004A3F6C"/>
    <w:rsid w:val="004A7CBD"/>
    <w:rsid w:val="004B0B24"/>
    <w:rsid w:val="004B1B05"/>
    <w:rsid w:val="004B2812"/>
    <w:rsid w:val="004B2E44"/>
    <w:rsid w:val="004B5170"/>
    <w:rsid w:val="004B7CC4"/>
    <w:rsid w:val="004C32B8"/>
    <w:rsid w:val="004C4678"/>
    <w:rsid w:val="004C5E6B"/>
    <w:rsid w:val="004C7348"/>
    <w:rsid w:val="004D0BED"/>
    <w:rsid w:val="004D1326"/>
    <w:rsid w:val="004D13D5"/>
    <w:rsid w:val="004D16F3"/>
    <w:rsid w:val="004D1734"/>
    <w:rsid w:val="004D34DE"/>
    <w:rsid w:val="004D3746"/>
    <w:rsid w:val="004E07A4"/>
    <w:rsid w:val="004E1C2C"/>
    <w:rsid w:val="004E45FF"/>
    <w:rsid w:val="004E75D3"/>
    <w:rsid w:val="004F0DB5"/>
    <w:rsid w:val="004F1A73"/>
    <w:rsid w:val="004F261A"/>
    <w:rsid w:val="004F300F"/>
    <w:rsid w:val="004F4569"/>
    <w:rsid w:val="004F4653"/>
    <w:rsid w:val="004F4CC3"/>
    <w:rsid w:val="004F5609"/>
    <w:rsid w:val="004F561F"/>
    <w:rsid w:val="004F7EF4"/>
    <w:rsid w:val="00501068"/>
    <w:rsid w:val="00501279"/>
    <w:rsid w:val="005028F2"/>
    <w:rsid w:val="00506012"/>
    <w:rsid w:val="0050774D"/>
    <w:rsid w:val="0051073D"/>
    <w:rsid w:val="005130E2"/>
    <w:rsid w:val="00514554"/>
    <w:rsid w:val="00515B1C"/>
    <w:rsid w:val="00521526"/>
    <w:rsid w:val="00523773"/>
    <w:rsid w:val="0053013B"/>
    <w:rsid w:val="0053046D"/>
    <w:rsid w:val="00531AD7"/>
    <w:rsid w:val="005323CA"/>
    <w:rsid w:val="00532F1B"/>
    <w:rsid w:val="00534DF0"/>
    <w:rsid w:val="00537270"/>
    <w:rsid w:val="005401E9"/>
    <w:rsid w:val="00540DC0"/>
    <w:rsid w:val="00540EDA"/>
    <w:rsid w:val="00542FE6"/>
    <w:rsid w:val="005445B9"/>
    <w:rsid w:val="00544A5C"/>
    <w:rsid w:val="00545DA5"/>
    <w:rsid w:val="00550093"/>
    <w:rsid w:val="005509B2"/>
    <w:rsid w:val="005544C2"/>
    <w:rsid w:val="00556B47"/>
    <w:rsid w:val="00557A1F"/>
    <w:rsid w:val="00561E4A"/>
    <w:rsid w:val="005666A4"/>
    <w:rsid w:val="00572542"/>
    <w:rsid w:val="005729A4"/>
    <w:rsid w:val="00580034"/>
    <w:rsid w:val="0058080F"/>
    <w:rsid w:val="00584F48"/>
    <w:rsid w:val="00585052"/>
    <w:rsid w:val="00585A63"/>
    <w:rsid w:val="00585F88"/>
    <w:rsid w:val="00590671"/>
    <w:rsid w:val="005941E4"/>
    <w:rsid w:val="00595016"/>
    <w:rsid w:val="005A3FB9"/>
    <w:rsid w:val="005A520B"/>
    <w:rsid w:val="005A6E8D"/>
    <w:rsid w:val="005B279F"/>
    <w:rsid w:val="005B64A4"/>
    <w:rsid w:val="005B6B9E"/>
    <w:rsid w:val="005B772D"/>
    <w:rsid w:val="005C549A"/>
    <w:rsid w:val="005C64A8"/>
    <w:rsid w:val="005C6AA7"/>
    <w:rsid w:val="005C7B43"/>
    <w:rsid w:val="005D26A6"/>
    <w:rsid w:val="005D4648"/>
    <w:rsid w:val="005D5FB6"/>
    <w:rsid w:val="005D7451"/>
    <w:rsid w:val="005D75BC"/>
    <w:rsid w:val="005D7808"/>
    <w:rsid w:val="005D7D4A"/>
    <w:rsid w:val="005E41B3"/>
    <w:rsid w:val="005E5AF0"/>
    <w:rsid w:val="005E61C7"/>
    <w:rsid w:val="005E6522"/>
    <w:rsid w:val="005F065D"/>
    <w:rsid w:val="005F27BD"/>
    <w:rsid w:val="005F3C24"/>
    <w:rsid w:val="005F5978"/>
    <w:rsid w:val="005F5CE8"/>
    <w:rsid w:val="0060005B"/>
    <w:rsid w:val="0060158C"/>
    <w:rsid w:val="006065F1"/>
    <w:rsid w:val="0060708E"/>
    <w:rsid w:val="00613176"/>
    <w:rsid w:val="00613F91"/>
    <w:rsid w:val="00615B03"/>
    <w:rsid w:val="0061716A"/>
    <w:rsid w:val="00617B93"/>
    <w:rsid w:val="00622888"/>
    <w:rsid w:val="00622B13"/>
    <w:rsid w:val="00631F51"/>
    <w:rsid w:val="006330B3"/>
    <w:rsid w:val="00634DE2"/>
    <w:rsid w:val="006357B8"/>
    <w:rsid w:val="00642494"/>
    <w:rsid w:val="00643093"/>
    <w:rsid w:val="00645687"/>
    <w:rsid w:val="00645AB1"/>
    <w:rsid w:val="00646EFB"/>
    <w:rsid w:val="00647A49"/>
    <w:rsid w:val="00650CB4"/>
    <w:rsid w:val="006510C9"/>
    <w:rsid w:val="006521C0"/>
    <w:rsid w:val="00654F3A"/>
    <w:rsid w:val="00657B9A"/>
    <w:rsid w:val="0066015D"/>
    <w:rsid w:val="0066233F"/>
    <w:rsid w:val="00662649"/>
    <w:rsid w:val="00664418"/>
    <w:rsid w:val="0066541F"/>
    <w:rsid w:val="006671C1"/>
    <w:rsid w:val="00667E3F"/>
    <w:rsid w:val="00671BCF"/>
    <w:rsid w:val="006727BB"/>
    <w:rsid w:val="0067282A"/>
    <w:rsid w:val="00672AAA"/>
    <w:rsid w:val="00673136"/>
    <w:rsid w:val="00674093"/>
    <w:rsid w:val="006742C3"/>
    <w:rsid w:val="006748CE"/>
    <w:rsid w:val="00677FED"/>
    <w:rsid w:val="0068071E"/>
    <w:rsid w:val="00681BA3"/>
    <w:rsid w:val="0068351E"/>
    <w:rsid w:val="00686410"/>
    <w:rsid w:val="006866EA"/>
    <w:rsid w:val="00686B50"/>
    <w:rsid w:val="00687DEF"/>
    <w:rsid w:val="00687EFC"/>
    <w:rsid w:val="0069005A"/>
    <w:rsid w:val="0069072E"/>
    <w:rsid w:val="006919C4"/>
    <w:rsid w:val="0069264B"/>
    <w:rsid w:val="00692714"/>
    <w:rsid w:val="00693B37"/>
    <w:rsid w:val="006942E6"/>
    <w:rsid w:val="00694965"/>
    <w:rsid w:val="006964EF"/>
    <w:rsid w:val="006967C7"/>
    <w:rsid w:val="006A0318"/>
    <w:rsid w:val="006A306E"/>
    <w:rsid w:val="006A36D4"/>
    <w:rsid w:val="006A5AB9"/>
    <w:rsid w:val="006A5C77"/>
    <w:rsid w:val="006A6587"/>
    <w:rsid w:val="006A6ECF"/>
    <w:rsid w:val="006B156F"/>
    <w:rsid w:val="006B26BE"/>
    <w:rsid w:val="006B46DD"/>
    <w:rsid w:val="006B61F7"/>
    <w:rsid w:val="006B6328"/>
    <w:rsid w:val="006C0482"/>
    <w:rsid w:val="006C067B"/>
    <w:rsid w:val="006C1084"/>
    <w:rsid w:val="006C1E69"/>
    <w:rsid w:val="006C316C"/>
    <w:rsid w:val="006C4EDF"/>
    <w:rsid w:val="006D01A7"/>
    <w:rsid w:val="006D02D3"/>
    <w:rsid w:val="006D0F92"/>
    <w:rsid w:val="006D12FD"/>
    <w:rsid w:val="006D27D1"/>
    <w:rsid w:val="006D2D4F"/>
    <w:rsid w:val="006D4B38"/>
    <w:rsid w:val="006D5EC2"/>
    <w:rsid w:val="006D67C2"/>
    <w:rsid w:val="006D736F"/>
    <w:rsid w:val="006D7FC3"/>
    <w:rsid w:val="006E0841"/>
    <w:rsid w:val="006E5C54"/>
    <w:rsid w:val="006E6517"/>
    <w:rsid w:val="006E65F4"/>
    <w:rsid w:val="006E7211"/>
    <w:rsid w:val="006E7B4D"/>
    <w:rsid w:val="006F0C68"/>
    <w:rsid w:val="006F124E"/>
    <w:rsid w:val="006F320E"/>
    <w:rsid w:val="006F46A0"/>
    <w:rsid w:val="006F5294"/>
    <w:rsid w:val="006F56BA"/>
    <w:rsid w:val="006F7329"/>
    <w:rsid w:val="006F74AB"/>
    <w:rsid w:val="006F7C87"/>
    <w:rsid w:val="00701A73"/>
    <w:rsid w:val="00702B41"/>
    <w:rsid w:val="00706823"/>
    <w:rsid w:val="007104A7"/>
    <w:rsid w:val="0071241E"/>
    <w:rsid w:val="00713626"/>
    <w:rsid w:val="00714596"/>
    <w:rsid w:val="007164AD"/>
    <w:rsid w:val="007178D1"/>
    <w:rsid w:val="0072277F"/>
    <w:rsid w:val="00725963"/>
    <w:rsid w:val="007318FC"/>
    <w:rsid w:val="007335B6"/>
    <w:rsid w:val="00735881"/>
    <w:rsid w:val="00737889"/>
    <w:rsid w:val="007379FD"/>
    <w:rsid w:val="00740DEC"/>
    <w:rsid w:val="00741449"/>
    <w:rsid w:val="0074641A"/>
    <w:rsid w:val="00754EF8"/>
    <w:rsid w:val="00755F6C"/>
    <w:rsid w:val="00756596"/>
    <w:rsid w:val="007602FB"/>
    <w:rsid w:val="0076474D"/>
    <w:rsid w:val="007659FC"/>
    <w:rsid w:val="00765D24"/>
    <w:rsid w:val="007678BA"/>
    <w:rsid w:val="00770A77"/>
    <w:rsid w:val="00775983"/>
    <w:rsid w:val="00777009"/>
    <w:rsid w:val="007776CB"/>
    <w:rsid w:val="0077770E"/>
    <w:rsid w:val="00780481"/>
    <w:rsid w:val="00783DCD"/>
    <w:rsid w:val="007845B2"/>
    <w:rsid w:val="007846D2"/>
    <w:rsid w:val="007869AF"/>
    <w:rsid w:val="00793B12"/>
    <w:rsid w:val="00794AA2"/>
    <w:rsid w:val="00795EE5"/>
    <w:rsid w:val="0079794F"/>
    <w:rsid w:val="007A2C8C"/>
    <w:rsid w:val="007A382A"/>
    <w:rsid w:val="007A4EA1"/>
    <w:rsid w:val="007A729B"/>
    <w:rsid w:val="007A7C5F"/>
    <w:rsid w:val="007B0B06"/>
    <w:rsid w:val="007B12F7"/>
    <w:rsid w:val="007B2737"/>
    <w:rsid w:val="007B5A27"/>
    <w:rsid w:val="007B60E6"/>
    <w:rsid w:val="007C1786"/>
    <w:rsid w:val="007C2103"/>
    <w:rsid w:val="007C231A"/>
    <w:rsid w:val="007C2E14"/>
    <w:rsid w:val="007C6CA3"/>
    <w:rsid w:val="007C796C"/>
    <w:rsid w:val="007D153C"/>
    <w:rsid w:val="007D1F54"/>
    <w:rsid w:val="007D5CF5"/>
    <w:rsid w:val="007D6C1C"/>
    <w:rsid w:val="007D7E95"/>
    <w:rsid w:val="007E1CFD"/>
    <w:rsid w:val="007E5101"/>
    <w:rsid w:val="007E51AC"/>
    <w:rsid w:val="007E570F"/>
    <w:rsid w:val="007E5850"/>
    <w:rsid w:val="007E784C"/>
    <w:rsid w:val="007E7D91"/>
    <w:rsid w:val="007F1B10"/>
    <w:rsid w:val="007F3053"/>
    <w:rsid w:val="007F3E13"/>
    <w:rsid w:val="007F441E"/>
    <w:rsid w:val="007F5656"/>
    <w:rsid w:val="007F59D9"/>
    <w:rsid w:val="007F626B"/>
    <w:rsid w:val="007F6F51"/>
    <w:rsid w:val="007F6F6B"/>
    <w:rsid w:val="007F7D28"/>
    <w:rsid w:val="0080073E"/>
    <w:rsid w:val="008022FD"/>
    <w:rsid w:val="0080271B"/>
    <w:rsid w:val="00802D41"/>
    <w:rsid w:val="00803066"/>
    <w:rsid w:val="00804D60"/>
    <w:rsid w:val="00805B12"/>
    <w:rsid w:val="00805C1A"/>
    <w:rsid w:val="00810931"/>
    <w:rsid w:val="0081293E"/>
    <w:rsid w:val="00813005"/>
    <w:rsid w:val="00814D6E"/>
    <w:rsid w:val="00814F44"/>
    <w:rsid w:val="00815032"/>
    <w:rsid w:val="0081508D"/>
    <w:rsid w:val="008156AE"/>
    <w:rsid w:val="00816047"/>
    <w:rsid w:val="00817EAB"/>
    <w:rsid w:val="00821AED"/>
    <w:rsid w:val="008252F3"/>
    <w:rsid w:val="0082576E"/>
    <w:rsid w:val="00825831"/>
    <w:rsid w:val="008309BE"/>
    <w:rsid w:val="0083119D"/>
    <w:rsid w:val="00831FF9"/>
    <w:rsid w:val="00832ABE"/>
    <w:rsid w:val="00836142"/>
    <w:rsid w:val="00836FF6"/>
    <w:rsid w:val="00837C82"/>
    <w:rsid w:val="00840365"/>
    <w:rsid w:val="00841257"/>
    <w:rsid w:val="00842EF7"/>
    <w:rsid w:val="00843C71"/>
    <w:rsid w:val="008444E7"/>
    <w:rsid w:val="0084467C"/>
    <w:rsid w:val="00846EA5"/>
    <w:rsid w:val="008504B0"/>
    <w:rsid w:val="00857905"/>
    <w:rsid w:val="00862016"/>
    <w:rsid w:val="00863ED3"/>
    <w:rsid w:val="00864F89"/>
    <w:rsid w:val="008660FA"/>
    <w:rsid w:val="008710E7"/>
    <w:rsid w:val="00875A31"/>
    <w:rsid w:val="00877190"/>
    <w:rsid w:val="00882BD7"/>
    <w:rsid w:val="008831E6"/>
    <w:rsid w:val="008834A4"/>
    <w:rsid w:val="008839F8"/>
    <w:rsid w:val="00887B1A"/>
    <w:rsid w:val="00890CFD"/>
    <w:rsid w:val="00891A81"/>
    <w:rsid w:val="0089354B"/>
    <w:rsid w:val="00893F49"/>
    <w:rsid w:val="00894BDB"/>
    <w:rsid w:val="00895E89"/>
    <w:rsid w:val="008A1142"/>
    <w:rsid w:val="008A35A8"/>
    <w:rsid w:val="008A40BF"/>
    <w:rsid w:val="008A50C1"/>
    <w:rsid w:val="008A5A0C"/>
    <w:rsid w:val="008B022E"/>
    <w:rsid w:val="008B04AA"/>
    <w:rsid w:val="008B40B9"/>
    <w:rsid w:val="008B474C"/>
    <w:rsid w:val="008B6817"/>
    <w:rsid w:val="008B6CA1"/>
    <w:rsid w:val="008B6D74"/>
    <w:rsid w:val="008C11FA"/>
    <w:rsid w:val="008C158D"/>
    <w:rsid w:val="008C2EEA"/>
    <w:rsid w:val="008C31A4"/>
    <w:rsid w:val="008C4259"/>
    <w:rsid w:val="008C46B7"/>
    <w:rsid w:val="008C46BF"/>
    <w:rsid w:val="008C5719"/>
    <w:rsid w:val="008C5CFA"/>
    <w:rsid w:val="008C5D3A"/>
    <w:rsid w:val="008C784A"/>
    <w:rsid w:val="008D0630"/>
    <w:rsid w:val="008D0FF5"/>
    <w:rsid w:val="008D1FFD"/>
    <w:rsid w:val="008D2A53"/>
    <w:rsid w:val="008D374E"/>
    <w:rsid w:val="008D7C72"/>
    <w:rsid w:val="008E0988"/>
    <w:rsid w:val="008E12B9"/>
    <w:rsid w:val="008E12CE"/>
    <w:rsid w:val="008E67F0"/>
    <w:rsid w:val="008E6BE2"/>
    <w:rsid w:val="008E6C9E"/>
    <w:rsid w:val="008F0188"/>
    <w:rsid w:val="008F32E5"/>
    <w:rsid w:val="008F3A25"/>
    <w:rsid w:val="008F6417"/>
    <w:rsid w:val="008F685D"/>
    <w:rsid w:val="00911345"/>
    <w:rsid w:val="00912A67"/>
    <w:rsid w:val="00913A6E"/>
    <w:rsid w:val="00914FCA"/>
    <w:rsid w:val="009156D2"/>
    <w:rsid w:val="00915F71"/>
    <w:rsid w:val="00916315"/>
    <w:rsid w:val="00917C7F"/>
    <w:rsid w:val="00917D33"/>
    <w:rsid w:val="00917DC4"/>
    <w:rsid w:val="00922569"/>
    <w:rsid w:val="00923CFF"/>
    <w:rsid w:val="00924220"/>
    <w:rsid w:val="00925B5D"/>
    <w:rsid w:val="00926625"/>
    <w:rsid w:val="00926980"/>
    <w:rsid w:val="0092724B"/>
    <w:rsid w:val="00927A2D"/>
    <w:rsid w:val="00932C4E"/>
    <w:rsid w:val="00932D3C"/>
    <w:rsid w:val="00932E37"/>
    <w:rsid w:val="009340EB"/>
    <w:rsid w:val="0093517F"/>
    <w:rsid w:val="00936F77"/>
    <w:rsid w:val="009423EB"/>
    <w:rsid w:val="009460A0"/>
    <w:rsid w:val="009460A5"/>
    <w:rsid w:val="00950996"/>
    <w:rsid w:val="00952F5F"/>
    <w:rsid w:val="0095416B"/>
    <w:rsid w:val="00954DDE"/>
    <w:rsid w:val="00955F21"/>
    <w:rsid w:val="00956AD4"/>
    <w:rsid w:val="00957108"/>
    <w:rsid w:val="00960E94"/>
    <w:rsid w:val="00961206"/>
    <w:rsid w:val="009615BD"/>
    <w:rsid w:val="0096250C"/>
    <w:rsid w:val="00963A00"/>
    <w:rsid w:val="00972B28"/>
    <w:rsid w:val="0097421E"/>
    <w:rsid w:val="00976CF7"/>
    <w:rsid w:val="009773FB"/>
    <w:rsid w:val="00981F11"/>
    <w:rsid w:val="009842D2"/>
    <w:rsid w:val="00987F04"/>
    <w:rsid w:val="00990C22"/>
    <w:rsid w:val="009921D4"/>
    <w:rsid w:val="0099334A"/>
    <w:rsid w:val="0099486E"/>
    <w:rsid w:val="00995894"/>
    <w:rsid w:val="00996F84"/>
    <w:rsid w:val="009A0341"/>
    <w:rsid w:val="009A0963"/>
    <w:rsid w:val="009A4ED2"/>
    <w:rsid w:val="009A5980"/>
    <w:rsid w:val="009A5FD1"/>
    <w:rsid w:val="009A6B9F"/>
    <w:rsid w:val="009A767B"/>
    <w:rsid w:val="009B278D"/>
    <w:rsid w:val="009B27E3"/>
    <w:rsid w:val="009B2B9B"/>
    <w:rsid w:val="009B3A18"/>
    <w:rsid w:val="009B717F"/>
    <w:rsid w:val="009C0CC6"/>
    <w:rsid w:val="009C18D7"/>
    <w:rsid w:val="009C211D"/>
    <w:rsid w:val="009C2C3B"/>
    <w:rsid w:val="009C6DB7"/>
    <w:rsid w:val="009D19EB"/>
    <w:rsid w:val="009D4EFE"/>
    <w:rsid w:val="009D5874"/>
    <w:rsid w:val="009D6138"/>
    <w:rsid w:val="009D6E19"/>
    <w:rsid w:val="009E0378"/>
    <w:rsid w:val="009E22B0"/>
    <w:rsid w:val="009E2C2B"/>
    <w:rsid w:val="009E3948"/>
    <w:rsid w:val="009E3C58"/>
    <w:rsid w:val="009E4CFF"/>
    <w:rsid w:val="009E7BF5"/>
    <w:rsid w:val="009F115B"/>
    <w:rsid w:val="009F3FBD"/>
    <w:rsid w:val="009F5BCA"/>
    <w:rsid w:val="00A00C4E"/>
    <w:rsid w:val="00A01FD3"/>
    <w:rsid w:val="00A0275C"/>
    <w:rsid w:val="00A03DA1"/>
    <w:rsid w:val="00A0686A"/>
    <w:rsid w:val="00A116F5"/>
    <w:rsid w:val="00A14261"/>
    <w:rsid w:val="00A1472B"/>
    <w:rsid w:val="00A14CCD"/>
    <w:rsid w:val="00A151D6"/>
    <w:rsid w:val="00A154FA"/>
    <w:rsid w:val="00A15C9F"/>
    <w:rsid w:val="00A17786"/>
    <w:rsid w:val="00A20CD5"/>
    <w:rsid w:val="00A248ED"/>
    <w:rsid w:val="00A2662A"/>
    <w:rsid w:val="00A26A1C"/>
    <w:rsid w:val="00A27592"/>
    <w:rsid w:val="00A30DDE"/>
    <w:rsid w:val="00A33221"/>
    <w:rsid w:val="00A33571"/>
    <w:rsid w:val="00A339BB"/>
    <w:rsid w:val="00A3475D"/>
    <w:rsid w:val="00A36502"/>
    <w:rsid w:val="00A413EE"/>
    <w:rsid w:val="00A4382A"/>
    <w:rsid w:val="00A5052E"/>
    <w:rsid w:val="00A51969"/>
    <w:rsid w:val="00A52CEE"/>
    <w:rsid w:val="00A52D3D"/>
    <w:rsid w:val="00A538DB"/>
    <w:rsid w:val="00A54CC7"/>
    <w:rsid w:val="00A6181A"/>
    <w:rsid w:val="00A62503"/>
    <w:rsid w:val="00A63988"/>
    <w:rsid w:val="00A63D86"/>
    <w:rsid w:val="00A7160B"/>
    <w:rsid w:val="00A71C1D"/>
    <w:rsid w:val="00A82002"/>
    <w:rsid w:val="00A82275"/>
    <w:rsid w:val="00A82E29"/>
    <w:rsid w:val="00A832B7"/>
    <w:rsid w:val="00A859A7"/>
    <w:rsid w:val="00A87BDC"/>
    <w:rsid w:val="00A87C9E"/>
    <w:rsid w:val="00A90C46"/>
    <w:rsid w:val="00A913B7"/>
    <w:rsid w:val="00A9445C"/>
    <w:rsid w:val="00A97AFA"/>
    <w:rsid w:val="00A97C79"/>
    <w:rsid w:val="00AA2303"/>
    <w:rsid w:val="00AA35FA"/>
    <w:rsid w:val="00AA3940"/>
    <w:rsid w:val="00AA3EC0"/>
    <w:rsid w:val="00AA6E01"/>
    <w:rsid w:val="00AA7A62"/>
    <w:rsid w:val="00AB0AD7"/>
    <w:rsid w:val="00AB0BE0"/>
    <w:rsid w:val="00AB22DF"/>
    <w:rsid w:val="00AB31C8"/>
    <w:rsid w:val="00AB3D46"/>
    <w:rsid w:val="00AB4710"/>
    <w:rsid w:val="00AB7B87"/>
    <w:rsid w:val="00AC00F8"/>
    <w:rsid w:val="00AC2B1A"/>
    <w:rsid w:val="00AC2FE2"/>
    <w:rsid w:val="00AC6315"/>
    <w:rsid w:val="00AC6E16"/>
    <w:rsid w:val="00AD011C"/>
    <w:rsid w:val="00AD4197"/>
    <w:rsid w:val="00AD6F24"/>
    <w:rsid w:val="00AE300A"/>
    <w:rsid w:val="00AE51BB"/>
    <w:rsid w:val="00AF1763"/>
    <w:rsid w:val="00AF2891"/>
    <w:rsid w:val="00AF34FA"/>
    <w:rsid w:val="00AF4693"/>
    <w:rsid w:val="00AF7D52"/>
    <w:rsid w:val="00AF7ECC"/>
    <w:rsid w:val="00B01DC8"/>
    <w:rsid w:val="00B0407A"/>
    <w:rsid w:val="00B06512"/>
    <w:rsid w:val="00B10A4D"/>
    <w:rsid w:val="00B11A05"/>
    <w:rsid w:val="00B12FC2"/>
    <w:rsid w:val="00B14262"/>
    <w:rsid w:val="00B14D0F"/>
    <w:rsid w:val="00B168EC"/>
    <w:rsid w:val="00B2258F"/>
    <w:rsid w:val="00B23BE1"/>
    <w:rsid w:val="00B311D6"/>
    <w:rsid w:val="00B31624"/>
    <w:rsid w:val="00B32D91"/>
    <w:rsid w:val="00B353A0"/>
    <w:rsid w:val="00B3558D"/>
    <w:rsid w:val="00B41865"/>
    <w:rsid w:val="00B44AB6"/>
    <w:rsid w:val="00B45D19"/>
    <w:rsid w:val="00B46E85"/>
    <w:rsid w:val="00B47875"/>
    <w:rsid w:val="00B506D6"/>
    <w:rsid w:val="00B543AF"/>
    <w:rsid w:val="00B54E81"/>
    <w:rsid w:val="00B55A2B"/>
    <w:rsid w:val="00B55F1D"/>
    <w:rsid w:val="00B62683"/>
    <w:rsid w:val="00B62D4E"/>
    <w:rsid w:val="00B63503"/>
    <w:rsid w:val="00B66141"/>
    <w:rsid w:val="00B67F20"/>
    <w:rsid w:val="00B73501"/>
    <w:rsid w:val="00B746C8"/>
    <w:rsid w:val="00B75439"/>
    <w:rsid w:val="00B77B49"/>
    <w:rsid w:val="00B823D2"/>
    <w:rsid w:val="00B823F3"/>
    <w:rsid w:val="00B82EEA"/>
    <w:rsid w:val="00B8372F"/>
    <w:rsid w:val="00B8382B"/>
    <w:rsid w:val="00B843EB"/>
    <w:rsid w:val="00B848B0"/>
    <w:rsid w:val="00B86EDB"/>
    <w:rsid w:val="00B878DB"/>
    <w:rsid w:val="00B93E98"/>
    <w:rsid w:val="00B96838"/>
    <w:rsid w:val="00BA26A4"/>
    <w:rsid w:val="00BA31C3"/>
    <w:rsid w:val="00BA4160"/>
    <w:rsid w:val="00BA7483"/>
    <w:rsid w:val="00BB1226"/>
    <w:rsid w:val="00BB4164"/>
    <w:rsid w:val="00BB445F"/>
    <w:rsid w:val="00BB630A"/>
    <w:rsid w:val="00BC0954"/>
    <w:rsid w:val="00BC3827"/>
    <w:rsid w:val="00BC535E"/>
    <w:rsid w:val="00BC5775"/>
    <w:rsid w:val="00BC6AE8"/>
    <w:rsid w:val="00BC784F"/>
    <w:rsid w:val="00BD0364"/>
    <w:rsid w:val="00BD363C"/>
    <w:rsid w:val="00BD398C"/>
    <w:rsid w:val="00BE10F1"/>
    <w:rsid w:val="00BE454D"/>
    <w:rsid w:val="00BF3A0D"/>
    <w:rsid w:val="00BF3D52"/>
    <w:rsid w:val="00BF4318"/>
    <w:rsid w:val="00BF458F"/>
    <w:rsid w:val="00BF4AD9"/>
    <w:rsid w:val="00C0396B"/>
    <w:rsid w:val="00C05185"/>
    <w:rsid w:val="00C05D25"/>
    <w:rsid w:val="00C06B06"/>
    <w:rsid w:val="00C107BA"/>
    <w:rsid w:val="00C11E51"/>
    <w:rsid w:val="00C13F62"/>
    <w:rsid w:val="00C141AF"/>
    <w:rsid w:val="00C147CE"/>
    <w:rsid w:val="00C14E6D"/>
    <w:rsid w:val="00C16E08"/>
    <w:rsid w:val="00C179F7"/>
    <w:rsid w:val="00C17C99"/>
    <w:rsid w:val="00C17CC8"/>
    <w:rsid w:val="00C247FE"/>
    <w:rsid w:val="00C24B37"/>
    <w:rsid w:val="00C24CE6"/>
    <w:rsid w:val="00C275E8"/>
    <w:rsid w:val="00C2776F"/>
    <w:rsid w:val="00C330A9"/>
    <w:rsid w:val="00C3581B"/>
    <w:rsid w:val="00C35C99"/>
    <w:rsid w:val="00C37D8E"/>
    <w:rsid w:val="00C41801"/>
    <w:rsid w:val="00C46F95"/>
    <w:rsid w:val="00C47277"/>
    <w:rsid w:val="00C51697"/>
    <w:rsid w:val="00C5179B"/>
    <w:rsid w:val="00C52290"/>
    <w:rsid w:val="00C530D2"/>
    <w:rsid w:val="00C629DA"/>
    <w:rsid w:val="00C6611D"/>
    <w:rsid w:val="00C668E0"/>
    <w:rsid w:val="00C67C71"/>
    <w:rsid w:val="00C70B50"/>
    <w:rsid w:val="00C71067"/>
    <w:rsid w:val="00C75A01"/>
    <w:rsid w:val="00C764C1"/>
    <w:rsid w:val="00C80A42"/>
    <w:rsid w:val="00C81016"/>
    <w:rsid w:val="00C81B4B"/>
    <w:rsid w:val="00C8218F"/>
    <w:rsid w:val="00C83080"/>
    <w:rsid w:val="00C8384B"/>
    <w:rsid w:val="00C872F8"/>
    <w:rsid w:val="00C873AD"/>
    <w:rsid w:val="00C87893"/>
    <w:rsid w:val="00C90608"/>
    <w:rsid w:val="00C9192F"/>
    <w:rsid w:val="00C93E0D"/>
    <w:rsid w:val="00C94564"/>
    <w:rsid w:val="00C94DBE"/>
    <w:rsid w:val="00C9510B"/>
    <w:rsid w:val="00C9615C"/>
    <w:rsid w:val="00C97248"/>
    <w:rsid w:val="00CA0679"/>
    <w:rsid w:val="00CA11B0"/>
    <w:rsid w:val="00CA17B5"/>
    <w:rsid w:val="00CA2376"/>
    <w:rsid w:val="00CA2A4B"/>
    <w:rsid w:val="00CA2B27"/>
    <w:rsid w:val="00CA35E3"/>
    <w:rsid w:val="00CA4B2C"/>
    <w:rsid w:val="00CA5859"/>
    <w:rsid w:val="00CA7BD9"/>
    <w:rsid w:val="00CB12A4"/>
    <w:rsid w:val="00CB2A09"/>
    <w:rsid w:val="00CB5169"/>
    <w:rsid w:val="00CB5823"/>
    <w:rsid w:val="00CB5F5C"/>
    <w:rsid w:val="00CB73E5"/>
    <w:rsid w:val="00CB78C9"/>
    <w:rsid w:val="00CC0C02"/>
    <w:rsid w:val="00CC3E74"/>
    <w:rsid w:val="00CC52C8"/>
    <w:rsid w:val="00CC6009"/>
    <w:rsid w:val="00CC6D7A"/>
    <w:rsid w:val="00CC79FD"/>
    <w:rsid w:val="00CD06D8"/>
    <w:rsid w:val="00CD14DE"/>
    <w:rsid w:val="00CD19F1"/>
    <w:rsid w:val="00CD38BE"/>
    <w:rsid w:val="00CD3BE5"/>
    <w:rsid w:val="00CD498F"/>
    <w:rsid w:val="00CD50B0"/>
    <w:rsid w:val="00CE06D2"/>
    <w:rsid w:val="00CE2E84"/>
    <w:rsid w:val="00CE35CD"/>
    <w:rsid w:val="00CE742A"/>
    <w:rsid w:val="00CF27D2"/>
    <w:rsid w:val="00CF3BCE"/>
    <w:rsid w:val="00CF4B13"/>
    <w:rsid w:val="00CF515C"/>
    <w:rsid w:val="00D000F5"/>
    <w:rsid w:val="00D06585"/>
    <w:rsid w:val="00D07B98"/>
    <w:rsid w:val="00D10070"/>
    <w:rsid w:val="00D11276"/>
    <w:rsid w:val="00D115CB"/>
    <w:rsid w:val="00D14292"/>
    <w:rsid w:val="00D15058"/>
    <w:rsid w:val="00D1631A"/>
    <w:rsid w:val="00D1711F"/>
    <w:rsid w:val="00D1783D"/>
    <w:rsid w:val="00D22657"/>
    <w:rsid w:val="00D22FBF"/>
    <w:rsid w:val="00D23609"/>
    <w:rsid w:val="00D23E75"/>
    <w:rsid w:val="00D3012A"/>
    <w:rsid w:val="00D3040C"/>
    <w:rsid w:val="00D33060"/>
    <w:rsid w:val="00D33CD0"/>
    <w:rsid w:val="00D37E20"/>
    <w:rsid w:val="00D37FA1"/>
    <w:rsid w:val="00D4147F"/>
    <w:rsid w:val="00D424F4"/>
    <w:rsid w:val="00D42F3D"/>
    <w:rsid w:val="00D459EF"/>
    <w:rsid w:val="00D46509"/>
    <w:rsid w:val="00D47E35"/>
    <w:rsid w:val="00D51219"/>
    <w:rsid w:val="00D625E4"/>
    <w:rsid w:val="00D634EF"/>
    <w:rsid w:val="00D6521F"/>
    <w:rsid w:val="00D677D5"/>
    <w:rsid w:val="00D67F6F"/>
    <w:rsid w:val="00D70E52"/>
    <w:rsid w:val="00D74ECB"/>
    <w:rsid w:val="00D779F5"/>
    <w:rsid w:val="00D81372"/>
    <w:rsid w:val="00D81C1C"/>
    <w:rsid w:val="00D82292"/>
    <w:rsid w:val="00D8561C"/>
    <w:rsid w:val="00D85D7E"/>
    <w:rsid w:val="00D86241"/>
    <w:rsid w:val="00D8738D"/>
    <w:rsid w:val="00D90382"/>
    <w:rsid w:val="00D90893"/>
    <w:rsid w:val="00D9242D"/>
    <w:rsid w:val="00D93A14"/>
    <w:rsid w:val="00D93F5E"/>
    <w:rsid w:val="00D94750"/>
    <w:rsid w:val="00D95333"/>
    <w:rsid w:val="00D95DC3"/>
    <w:rsid w:val="00D960CC"/>
    <w:rsid w:val="00D960E6"/>
    <w:rsid w:val="00D96485"/>
    <w:rsid w:val="00DA365A"/>
    <w:rsid w:val="00DA4B0B"/>
    <w:rsid w:val="00DA5ACB"/>
    <w:rsid w:val="00DA5FC2"/>
    <w:rsid w:val="00DA61CB"/>
    <w:rsid w:val="00DA68A9"/>
    <w:rsid w:val="00DA6B4B"/>
    <w:rsid w:val="00DA7BAB"/>
    <w:rsid w:val="00DB1CAF"/>
    <w:rsid w:val="00DB2AB5"/>
    <w:rsid w:val="00DB376F"/>
    <w:rsid w:val="00DB3DF5"/>
    <w:rsid w:val="00DB44BF"/>
    <w:rsid w:val="00DB718D"/>
    <w:rsid w:val="00DB7A46"/>
    <w:rsid w:val="00DC069B"/>
    <w:rsid w:val="00DC25BF"/>
    <w:rsid w:val="00DC4ECF"/>
    <w:rsid w:val="00DC6DC3"/>
    <w:rsid w:val="00DD47DE"/>
    <w:rsid w:val="00DE4694"/>
    <w:rsid w:val="00DE489A"/>
    <w:rsid w:val="00DE533F"/>
    <w:rsid w:val="00DF0225"/>
    <w:rsid w:val="00DF143A"/>
    <w:rsid w:val="00DF33F3"/>
    <w:rsid w:val="00DF3FD5"/>
    <w:rsid w:val="00DF4278"/>
    <w:rsid w:val="00DF6508"/>
    <w:rsid w:val="00DF660B"/>
    <w:rsid w:val="00DF69A0"/>
    <w:rsid w:val="00E0343C"/>
    <w:rsid w:val="00E06817"/>
    <w:rsid w:val="00E1239A"/>
    <w:rsid w:val="00E131EE"/>
    <w:rsid w:val="00E16576"/>
    <w:rsid w:val="00E178F8"/>
    <w:rsid w:val="00E17DC3"/>
    <w:rsid w:val="00E20860"/>
    <w:rsid w:val="00E2230A"/>
    <w:rsid w:val="00E2244E"/>
    <w:rsid w:val="00E266B3"/>
    <w:rsid w:val="00E26AF2"/>
    <w:rsid w:val="00E26D13"/>
    <w:rsid w:val="00E27B77"/>
    <w:rsid w:val="00E303FB"/>
    <w:rsid w:val="00E3150C"/>
    <w:rsid w:val="00E31749"/>
    <w:rsid w:val="00E32AAE"/>
    <w:rsid w:val="00E34A91"/>
    <w:rsid w:val="00E351E2"/>
    <w:rsid w:val="00E36051"/>
    <w:rsid w:val="00E405C7"/>
    <w:rsid w:val="00E40744"/>
    <w:rsid w:val="00E40F88"/>
    <w:rsid w:val="00E418B2"/>
    <w:rsid w:val="00E44C64"/>
    <w:rsid w:val="00E4551F"/>
    <w:rsid w:val="00E46629"/>
    <w:rsid w:val="00E46E2E"/>
    <w:rsid w:val="00E50ACE"/>
    <w:rsid w:val="00E51765"/>
    <w:rsid w:val="00E52A0D"/>
    <w:rsid w:val="00E53922"/>
    <w:rsid w:val="00E543D2"/>
    <w:rsid w:val="00E555EF"/>
    <w:rsid w:val="00E56456"/>
    <w:rsid w:val="00E57063"/>
    <w:rsid w:val="00E631E3"/>
    <w:rsid w:val="00E634FE"/>
    <w:rsid w:val="00E6399A"/>
    <w:rsid w:val="00E65F3B"/>
    <w:rsid w:val="00E67D81"/>
    <w:rsid w:val="00E71629"/>
    <w:rsid w:val="00E71E0F"/>
    <w:rsid w:val="00E7330F"/>
    <w:rsid w:val="00E73B88"/>
    <w:rsid w:val="00E73E16"/>
    <w:rsid w:val="00E74547"/>
    <w:rsid w:val="00E77FBB"/>
    <w:rsid w:val="00E81EC2"/>
    <w:rsid w:val="00E82242"/>
    <w:rsid w:val="00E8293C"/>
    <w:rsid w:val="00E8317D"/>
    <w:rsid w:val="00E85EA7"/>
    <w:rsid w:val="00E86E46"/>
    <w:rsid w:val="00E914A3"/>
    <w:rsid w:val="00E9182E"/>
    <w:rsid w:val="00E92C1F"/>
    <w:rsid w:val="00E95C71"/>
    <w:rsid w:val="00E9680E"/>
    <w:rsid w:val="00E97667"/>
    <w:rsid w:val="00E97CFF"/>
    <w:rsid w:val="00EA24D9"/>
    <w:rsid w:val="00EA6191"/>
    <w:rsid w:val="00EA7DAC"/>
    <w:rsid w:val="00EB0696"/>
    <w:rsid w:val="00EB27CB"/>
    <w:rsid w:val="00EB4801"/>
    <w:rsid w:val="00EB4960"/>
    <w:rsid w:val="00EB643C"/>
    <w:rsid w:val="00EB6973"/>
    <w:rsid w:val="00EC48B9"/>
    <w:rsid w:val="00ED0E41"/>
    <w:rsid w:val="00ED1616"/>
    <w:rsid w:val="00EE23A8"/>
    <w:rsid w:val="00EE29F6"/>
    <w:rsid w:val="00EE2FC1"/>
    <w:rsid w:val="00EE5406"/>
    <w:rsid w:val="00EE647E"/>
    <w:rsid w:val="00EE6CCC"/>
    <w:rsid w:val="00EF1D87"/>
    <w:rsid w:val="00EF33BF"/>
    <w:rsid w:val="00EF385F"/>
    <w:rsid w:val="00EF4740"/>
    <w:rsid w:val="00EF475F"/>
    <w:rsid w:val="00F00EB5"/>
    <w:rsid w:val="00F01728"/>
    <w:rsid w:val="00F01876"/>
    <w:rsid w:val="00F036BE"/>
    <w:rsid w:val="00F03D4B"/>
    <w:rsid w:val="00F04051"/>
    <w:rsid w:val="00F04D66"/>
    <w:rsid w:val="00F050B5"/>
    <w:rsid w:val="00F05B5E"/>
    <w:rsid w:val="00F05DB5"/>
    <w:rsid w:val="00F06762"/>
    <w:rsid w:val="00F148BA"/>
    <w:rsid w:val="00F14AD7"/>
    <w:rsid w:val="00F14BD6"/>
    <w:rsid w:val="00F15B42"/>
    <w:rsid w:val="00F16525"/>
    <w:rsid w:val="00F23F53"/>
    <w:rsid w:val="00F2784E"/>
    <w:rsid w:val="00F27F09"/>
    <w:rsid w:val="00F30197"/>
    <w:rsid w:val="00F3268D"/>
    <w:rsid w:val="00F33D75"/>
    <w:rsid w:val="00F341FE"/>
    <w:rsid w:val="00F36557"/>
    <w:rsid w:val="00F36A1F"/>
    <w:rsid w:val="00F37A52"/>
    <w:rsid w:val="00F37EB5"/>
    <w:rsid w:val="00F42BBA"/>
    <w:rsid w:val="00F431F3"/>
    <w:rsid w:val="00F45C0F"/>
    <w:rsid w:val="00F5114E"/>
    <w:rsid w:val="00F51AE4"/>
    <w:rsid w:val="00F52027"/>
    <w:rsid w:val="00F60597"/>
    <w:rsid w:val="00F62A5D"/>
    <w:rsid w:val="00F66A68"/>
    <w:rsid w:val="00F66F66"/>
    <w:rsid w:val="00F706A0"/>
    <w:rsid w:val="00F706DD"/>
    <w:rsid w:val="00F707CD"/>
    <w:rsid w:val="00F70F2E"/>
    <w:rsid w:val="00F7251E"/>
    <w:rsid w:val="00F73966"/>
    <w:rsid w:val="00F83C8B"/>
    <w:rsid w:val="00F8670F"/>
    <w:rsid w:val="00F873F7"/>
    <w:rsid w:val="00F87B60"/>
    <w:rsid w:val="00F9138F"/>
    <w:rsid w:val="00F91D1D"/>
    <w:rsid w:val="00F93C13"/>
    <w:rsid w:val="00F95959"/>
    <w:rsid w:val="00F97FE9"/>
    <w:rsid w:val="00FA1EDE"/>
    <w:rsid w:val="00FA4003"/>
    <w:rsid w:val="00FA5300"/>
    <w:rsid w:val="00FA5D6D"/>
    <w:rsid w:val="00FA7B3C"/>
    <w:rsid w:val="00FB2E14"/>
    <w:rsid w:val="00FB35C1"/>
    <w:rsid w:val="00FB401C"/>
    <w:rsid w:val="00FB4961"/>
    <w:rsid w:val="00FB529C"/>
    <w:rsid w:val="00FC02DD"/>
    <w:rsid w:val="00FC1BA1"/>
    <w:rsid w:val="00FC6216"/>
    <w:rsid w:val="00FC699E"/>
    <w:rsid w:val="00FC706D"/>
    <w:rsid w:val="00FC7D04"/>
    <w:rsid w:val="00FD2A4E"/>
    <w:rsid w:val="00FD7355"/>
    <w:rsid w:val="00FE010E"/>
    <w:rsid w:val="00FE055C"/>
    <w:rsid w:val="00FE0AD8"/>
    <w:rsid w:val="00FE28F7"/>
    <w:rsid w:val="00FE2E0D"/>
    <w:rsid w:val="00FE3CB4"/>
    <w:rsid w:val="00FE3CC5"/>
    <w:rsid w:val="00FE5170"/>
    <w:rsid w:val="00FE64A6"/>
    <w:rsid w:val="00FE64F2"/>
    <w:rsid w:val="00FF2C09"/>
    <w:rsid w:val="00FF4667"/>
    <w:rsid w:val="00FF4FE5"/>
    <w:rsid w:val="00FF5792"/>
    <w:rsid w:val="00FF63D6"/>
    <w:rsid w:val="00FF6985"/>
    <w:rsid w:val="00FF7366"/>
    <w:rsid w:val="0AF0BD09"/>
    <w:rsid w:val="0E01DE57"/>
    <w:rsid w:val="14B7EAE9"/>
    <w:rsid w:val="192DD438"/>
    <w:rsid w:val="47EE61BC"/>
    <w:rsid w:val="6ED469D6"/>
    <w:rsid w:val="710F3D79"/>
  </w:rsids>
  <m:mathPr>
    <m:mathFont m:val="Cambria Math"/>
    <m:brkBin m:val="before"/>
    <m:brkBinSub m:val="--"/>
    <m:smallFrac m:val="0"/>
    <m:dispDef/>
    <m:lMargin m:val="0"/>
    <m:rMargin m:val="0"/>
    <m:defJc m:val="centerGroup"/>
    <m:wrapIndent m:val="1440"/>
    <m:intLim m:val="subSup"/>
    <m:naryLim m:val="undOvr"/>
  </m:mathPr>
  <w:themeFontLang w:val="es-U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AE6CE"/>
  <w15:chartTrackingRefBased/>
  <w15:docId w15:val="{621805C8-736F-49F5-94E4-213046693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UY"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AD9"/>
    <w:pPr>
      <w:jc w:val="both"/>
    </w:pPr>
    <w:rPr>
      <w:rFonts w:ascii="Raleway" w:hAnsi="Raleway"/>
      <w:sz w:val="20"/>
      <w:szCs w:val="20"/>
      <w:lang w:val="es-ES"/>
    </w:rPr>
  </w:style>
  <w:style w:type="paragraph" w:styleId="Ttulo1">
    <w:name w:val="heading 1"/>
    <w:basedOn w:val="Estilo3"/>
    <w:next w:val="Normal"/>
    <w:link w:val="Ttulo1Car"/>
    <w:uiPriority w:val="9"/>
    <w:qFormat/>
    <w:rsid w:val="007C2103"/>
    <w:pPr>
      <w:numPr>
        <w:numId w:val="11"/>
      </w:numPr>
      <w:pBdr>
        <w:top w:val="none" w:sz="0" w:space="0" w:color="auto"/>
      </w:pBdr>
      <w:outlineLvl w:val="0"/>
    </w:pPr>
    <w:rPr>
      <w:sz w:val="46"/>
      <w:szCs w:val="46"/>
    </w:rPr>
  </w:style>
  <w:style w:type="paragraph" w:styleId="Ttulo2">
    <w:name w:val="heading 2"/>
    <w:basedOn w:val="Ttulo1"/>
    <w:next w:val="Normal"/>
    <w:link w:val="Ttulo2Car"/>
    <w:uiPriority w:val="9"/>
    <w:unhideWhenUsed/>
    <w:qFormat/>
    <w:rsid w:val="001E1181"/>
    <w:pPr>
      <w:keepNext/>
      <w:keepLines/>
      <w:numPr>
        <w:ilvl w:val="1"/>
      </w:numPr>
      <w:spacing w:before="120"/>
      <w:jc w:val="left"/>
      <w:outlineLvl w:val="1"/>
    </w:pPr>
    <w:rPr>
      <w:color w:val="5002B0" w:themeColor="accent2"/>
      <w:sz w:val="36"/>
      <w:szCs w:val="36"/>
    </w:rPr>
  </w:style>
  <w:style w:type="paragraph" w:styleId="Ttulo3">
    <w:name w:val="heading 3"/>
    <w:basedOn w:val="Normal"/>
    <w:next w:val="Normal"/>
    <w:link w:val="Ttulo3Car"/>
    <w:autoRedefine/>
    <w:uiPriority w:val="9"/>
    <w:unhideWhenUsed/>
    <w:qFormat/>
    <w:rsid w:val="003070C5"/>
    <w:pPr>
      <w:keepNext/>
      <w:keepLines/>
      <w:numPr>
        <w:numId w:val="25"/>
      </w:numPr>
      <w:spacing w:before="80" w:after="0" w:line="240" w:lineRule="auto"/>
      <w:outlineLvl w:val="2"/>
    </w:pPr>
    <w:rPr>
      <w:rFonts w:asciiTheme="majorHAnsi" w:eastAsiaTheme="majorEastAsia" w:hAnsiTheme="majorHAnsi" w:cstheme="majorBidi"/>
      <w:color w:val="3B0183" w:themeColor="accent2" w:themeShade="BF"/>
      <w:sz w:val="32"/>
      <w:szCs w:val="32"/>
    </w:rPr>
  </w:style>
  <w:style w:type="paragraph" w:styleId="Ttulo4">
    <w:name w:val="heading 4"/>
    <w:basedOn w:val="Normal"/>
    <w:next w:val="Normal"/>
    <w:link w:val="Ttulo4Car"/>
    <w:uiPriority w:val="9"/>
    <w:unhideWhenUsed/>
    <w:qFormat/>
    <w:rsid w:val="00657B9A"/>
    <w:pPr>
      <w:keepNext/>
      <w:keepLines/>
      <w:numPr>
        <w:numId w:val="26"/>
      </w:numPr>
      <w:spacing w:before="80" w:after="0" w:line="240" w:lineRule="auto"/>
      <w:outlineLvl w:val="3"/>
    </w:pPr>
    <w:rPr>
      <w:rFonts w:asciiTheme="majorHAnsi" w:eastAsiaTheme="majorEastAsia" w:hAnsiTheme="majorHAnsi" w:cstheme="majorBidi"/>
      <w:i/>
      <w:iCs/>
      <w:color w:val="280158" w:themeColor="accent2" w:themeShade="80"/>
      <w:sz w:val="28"/>
      <w:szCs w:val="28"/>
    </w:rPr>
  </w:style>
  <w:style w:type="paragraph" w:styleId="Ttulo5">
    <w:name w:val="heading 5"/>
    <w:basedOn w:val="Normal"/>
    <w:next w:val="Normal"/>
    <w:link w:val="Ttulo5Car"/>
    <w:uiPriority w:val="9"/>
    <w:unhideWhenUsed/>
    <w:qFormat/>
    <w:rsid w:val="00657B9A"/>
    <w:pPr>
      <w:keepNext/>
      <w:keepLines/>
      <w:spacing w:before="80" w:after="0" w:line="240" w:lineRule="auto"/>
      <w:outlineLvl w:val="4"/>
    </w:pPr>
    <w:rPr>
      <w:rFonts w:asciiTheme="majorHAnsi" w:eastAsiaTheme="majorEastAsia" w:hAnsiTheme="majorHAnsi" w:cstheme="majorBidi"/>
      <w:color w:val="3B0183" w:themeColor="accent2" w:themeShade="BF"/>
      <w:sz w:val="24"/>
      <w:szCs w:val="24"/>
    </w:rPr>
  </w:style>
  <w:style w:type="paragraph" w:styleId="Ttulo6">
    <w:name w:val="heading 6"/>
    <w:basedOn w:val="Normal"/>
    <w:next w:val="Normal"/>
    <w:link w:val="Ttulo6Car"/>
    <w:uiPriority w:val="9"/>
    <w:semiHidden/>
    <w:unhideWhenUsed/>
    <w:qFormat/>
    <w:rsid w:val="00657B9A"/>
    <w:pPr>
      <w:keepNext/>
      <w:keepLines/>
      <w:spacing w:before="80" w:after="0" w:line="240" w:lineRule="auto"/>
      <w:outlineLvl w:val="5"/>
    </w:pPr>
    <w:rPr>
      <w:rFonts w:asciiTheme="majorHAnsi" w:eastAsiaTheme="majorEastAsia" w:hAnsiTheme="majorHAnsi" w:cstheme="majorBidi"/>
      <w:i/>
      <w:iCs/>
      <w:color w:val="280158" w:themeColor="accent2" w:themeShade="80"/>
      <w:sz w:val="24"/>
      <w:szCs w:val="24"/>
    </w:rPr>
  </w:style>
  <w:style w:type="paragraph" w:styleId="Ttulo7">
    <w:name w:val="heading 7"/>
    <w:basedOn w:val="Normal"/>
    <w:next w:val="Normal"/>
    <w:link w:val="Ttulo7Car"/>
    <w:uiPriority w:val="9"/>
    <w:semiHidden/>
    <w:unhideWhenUsed/>
    <w:qFormat/>
    <w:rsid w:val="00657B9A"/>
    <w:pPr>
      <w:keepNext/>
      <w:keepLines/>
      <w:spacing w:before="80" w:after="0" w:line="240" w:lineRule="auto"/>
      <w:outlineLvl w:val="6"/>
    </w:pPr>
    <w:rPr>
      <w:rFonts w:asciiTheme="majorHAnsi" w:eastAsiaTheme="majorEastAsia" w:hAnsiTheme="majorHAnsi" w:cstheme="majorBidi"/>
      <w:b/>
      <w:bCs/>
      <w:color w:val="280158" w:themeColor="accent2" w:themeShade="80"/>
      <w:sz w:val="22"/>
      <w:szCs w:val="22"/>
    </w:rPr>
  </w:style>
  <w:style w:type="paragraph" w:styleId="Ttulo8">
    <w:name w:val="heading 8"/>
    <w:basedOn w:val="Normal"/>
    <w:next w:val="Normal"/>
    <w:link w:val="Ttulo8Car"/>
    <w:uiPriority w:val="9"/>
    <w:semiHidden/>
    <w:unhideWhenUsed/>
    <w:qFormat/>
    <w:rsid w:val="00657B9A"/>
    <w:pPr>
      <w:keepNext/>
      <w:keepLines/>
      <w:spacing w:before="80" w:after="0" w:line="240" w:lineRule="auto"/>
      <w:outlineLvl w:val="7"/>
    </w:pPr>
    <w:rPr>
      <w:rFonts w:asciiTheme="majorHAnsi" w:eastAsiaTheme="majorEastAsia" w:hAnsiTheme="majorHAnsi" w:cstheme="majorBidi"/>
      <w:color w:val="280158" w:themeColor="accent2" w:themeShade="80"/>
      <w:sz w:val="22"/>
      <w:szCs w:val="22"/>
    </w:rPr>
  </w:style>
  <w:style w:type="paragraph" w:styleId="Ttulo9">
    <w:name w:val="heading 9"/>
    <w:basedOn w:val="Normal"/>
    <w:next w:val="Normal"/>
    <w:link w:val="Ttulo9Car"/>
    <w:uiPriority w:val="9"/>
    <w:semiHidden/>
    <w:unhideWhenUsed/>
    <w:qFormat/>
    <w:rsid w:val="00657B9A"/>
    <w:pPr>
      <w:keepNext/>
      <w:keepLines/>
      <w:spacing w:before="80" w:after="0" w:line="240" w:lineRule="auto"/>
      <w:outlineLvl w:val="8"/>
    </w:pPr>
    <w:rPr>
      <w:rFonts w:asciiTheme="majorHAnsi" w:eastAsiaTheme="majorEastAsia" w:hAnsiTheme="majorHAnsi" w:cstheme="majorBidi"/>
      <w:i/>
      <w:iCs/>
      <w:color w:val="280158"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57B9A"/>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1Car">
    <w:name w:val="Título 1 Car"/>
    <w:basedOn w:val="Fuentedeprrafopredeter"/>
    <w:link w:val="Ttulo1"/>
    <w:uiPriority w:val="9"/>
    <w:rsid w:val="007C2103"/>
    <w:rPr>
      <w:rFonts w:ascii="Raleway" w:eastAsiaTheme="majorEastAsia" w:hAnsi="Raleway" w:cstheme="majorBidi"/>
      <w:b/>
      <w:bCs/>
      <w:color w:val="5002B0"/>
      <w:sz w:val="46"/>
      <w:szCs w:val="46"/>
      <w:lang w:val="en-GB"/>
    </w:rPr>
  </w:style>
  <w:style w:type="character" w:customStyle="1" w:styleId="Ttulo2Car">
    <w:name w:val="Título 2 Car"/>
    <w:basedOn w:val="Fuentedeprrafopredeter"/>
    <w:link w:val="Ttulo2"/>
    <w:uiPriority w:val="9"/>
    <w:rsid w:val="001E1181"/>
    <w:rPr>
      <w:rFonts w:ascii="Raleway" w:eastAsiaTheme="majorEastAsia" w:hAnsi="Raleway" w:cstheme="majorBidi"/>
      <w:b/>
      <w:bCs/>
      <w:color w:val="5002B0" w:themeColor="accent2"/>
      <w:sz w:val="36"/>
      <w:szCs w:val="36"/>
      <w:lang w:val="en-GB"/>
    </w:rPr>
  </w:style>
  <w:style w:type="character" w:customStyle="1" w:styleId="Ttulo3Car">
    <w:name w:val="Título 3 Car"/>
    <w:basedOn w:val="Fuentedeprrafopredeter"/>
    <w:link w:val="Ttulo3"/>
    <w:uiPriority w:val="9"/>
    <w:rsid w:val="003070C5"/>
    <w:rPr>
      <w:rFonts w:asciiTheme="majorHAnsi" w:eastAsiaTheme="majorEastAsia" w:hAnsiTheme="majorHAnsi" w:cstheme="majorBidi"/>
      <w:color w:val="3B0183" w:themeColor="accent2" w:themeShade="BF"/>
      <w:sz w:val="32"/>
      <w:szCs w:val="32"/>
      <w:lang w:val="es-ES"/>
    </w:rPr>
  </w:style>
  <w:style w:type="character" w:customStyle="1" w:styleId="Ttulo4Car">
    <w:name w:val="Título 4 Car"/>
    <w:basedOn w:val="Fuentedeprrafopredeter"/>
    <w:link w:val="Ttulo4"/>
    <w:uiPriority w:val="9"/>
    <w:rsid w:val="00657B9A"/>
    <w:rPr>
      <w:rFonts w:asciiTheme="majorHAnsi" w:eastAsiaTheme="majorEastAsia" w:hAnsiTheme="majorHAnsi" w:cstheme="majorBidi"/>
      <w:i/>
      <w:iCs/>
      <w:color w:val="280158" w:themeColor="accent2" w:themeShade="80"/>
      <w:sz w:val="28"/>
      <w:szCs w:val="28"/>
    </w:rPr>
  </w:style>
  <w:style w:type="character" w:customStyle="1" w:styleId="Ttulo5Car">
    <w:name w:val="Título 5 Car"/>
    <w:basedOn w:val="Fuentedeprrafopredeter"/>
    <w:link w:val="Ttulo5"/>
    <w:uiPriority w:val="9"/>
    <w:rsid w:val="00657B9A"/>
    <w:rPr>
      <w:rFonts w:asciiTheme="majorHAnsi" w:eastAsiaTheme="majorEastAsia" w:hAnsiTheme="majorHAnsi" w:cstheme="majorBidi"/>
      <w:color w:val="3B0183" w:themeColor="accent2" w:themeShade="BF"/>
      <w:sz w:val="24"/>
      <w:szCs w:val="24"/>
    </w:rPr>
  </w:style>
  <w:style w:type="character" w:customStyle="1" w:styleId="Ttulo6Car">
    <w:name w:val="Título 6 Car"/>
    <w:basedOn w:val="Fuentedeprrafopredeter"/>
    <w:link w:val="Ttulo6"/>
    <w:uiPriority w:val="9"/>
    <w:semiHidden/>
    <w:rsid w:val="00657B9A"/>
    <w:rPr>
      <w:rFonts w:asciiTheme="majorHAnsi" w:eastAsiaTheme="majorEastAsia" w:hAnsiTheme="majorHAnsi" w:cstheme="majorBidi"/>
      <w:i/>
      <w:iCs/>
      <w:color w:val="280158" w:themeColor="accent2" w:themeShade="80"/>
      <w:sz w:val="24"/>
      <w:szCs w:val="24"/>
    </w:rPr>
  </w:style>
  <w:style w:type="character" w:customStyle="1" w:styleId="Ttulo7Car">
    <w:name w:val="Título 7 Car"/>
    <w:basedOn w:val="Fuentedeprrafopredeter"/>
    <w:link w:val="Ttulo7"/>
    <w:uiPriority w:val="9"/>
    <w:semiHidden/>
    <w:rsid w:val="00657B9A"/>
    <w:rPr>
      <w:rFonts w:asciiTheme="majorHAnsi" w:eastAsiaTheme="majorEastAsia" w:hAnsiTheme="majorHAnsi" w:cstheme="majorBidi"/>
      <w:b/>
      <w:bCs/>
      <w:color w:val="280158" w:themeColor="accent2" w:themeShade="80"/>
      <w:sz w:val="22"/>
      <w:szCs w:val="22"/>
    </w:rPr>
  </w:style>
  <w:style w:type="character" w:customStyle="1" w:styleId="Ttulo8Car">
    <w:name w:val="Título 8 Car"/>
    <w:basedOn w:val="Fuentedeprrafopredeter"/>
    <w:link w:val="Ttulo8"/>
    <w:uiPriority w:val="9"/>
    <w:semiHidden/>
    <w:rsid w:val="00657B9A"/>
    <w:rPr>
      <w:rFonts w:asciiTheme="majorHAnsi" w:eastAsiaTheme="majorEastAsia" w:hAnsiTheme="majorHAnsi" w:cstheme="majorBidi"/>
      <w:color w:val="280158" w:themeColor="accent2" w:themeShade="80"/>
      <w:sz w:val="22"/>
      <w:szCs w:val="22"/>
    </w:rPr>
  </w:style>
  <w:style w:type="character" w:customStyle="1" w:styleId="Ttulo9Car">
    <w:name w:val="Título 9 Car"/>
    <w:basedOn w:val="Fuentedeprrafopredeter"/>
    <w:link w:val="Ttulo9"/>
    <w:uiPriority w:val="9"/>
    <w:semiHidden/>
    <w:rsid w:val="00657B9A"/>
    <w:rPr>
      <w:rFonts w:asciiTheme="majorHAnsi" w:eastAsiaTheme="majorEastAsia" w:hAnsiTheme="majorHAnsi" w:cstheme="majorBidi"/>
      <w:i/>
      <w:iCs/>
      <w:color w:val="280158" w:themeColor="accent2" w:themeShade="80"/>
      <w:sz w:val="22"/>
      <w:szCs w:val="22"/>
    </w:rPr>
  </w:style>
  <w:style w:type="paragraph" w:styleId="Descripcin">
    <w:name w:val="caption"/>
    <w:basedOn w:val="Normal"/>
    <w:next w:val="Normal"/>
    <w:link w:val="DescripcinCar"/>
    <w:uiPriority w:val="35"/>
    <w:unhideWhenUsed/>
    <w:qFormat/>
    <w:rsid w:val="009B717F"/>
    <w:pPr>
      <w:spacing w:line="240" w:lineRule="auto"/>
    </w:pPr>
    <w:rPr>
      <w:b/>
      <w:bCs/>
      <w:i/>
      <w:iCs/>
      <w:color w:val="404040" w:themeColor="text1" w:themeTint="BF"/>
      <w:sz w:val="16"/>
      <w:szCs w:val="16"/>
    </w:rPr>
  </w:style>
  <w:style w:type="paragraph" w:styleId="Ttulo">
    <w:name w:val="Title"/>
    <w:basedOn w:val="Normal"/>
    <w:next w:val="Normal"/>
    <w:link w:val="TtuloCar"/>
    <w:uiPriority w:val="10"/>
    <w:qFormat/>
    <w:rsid w:val="00657B9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657B9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657B9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57B9A"/>
    <w:rPr>
      <w:caps/>
      <w:color w:val="404040" w:themeColor="text1" w:themeTint="BF"/>
      <w:spacing w:val="20"/>
      <w:sz w:val="28"/>
      <w:szCs w:val="28"/>
    </w:rPr>
  </w:style>
  <w:style w:type="character" w:styleId="Textoennegrita">
    <w:name w:val="Strong"/>
    <w:basedOn w:val="Fuentedeprrafopredeter"/>
    <w:uiPriority w:val="22"/>
    <w:qFormat/>
    <w:rsid w:val="00657B9A"/>
    <w:rPr>
      <w:b/>
      <w:bCs/>
    </w:rPr>
  </w:style>
  <w:style w:type="character" w:styleId="nfasis">
    <w:name w:val="Emphasis"/>
    <w:basedOn w:val="Fuentedeprrafopredeter"/>
    <w:uiPriority w:val="20"/>
    <w:qFormat/>
    <w:rsid w:val="00657B9A"/>
    <w:rPr>
      <w:i/>
      <w:iCs/>
      <w:color w:val="000000" w:themeColor="text1"/>
    </w:rPr>
  </w:style>
  <w:style w:type="paragraph" w:styleId="Sinespaciado">
    <w:name w:val="No Spacing"/>
    <w:link w:val="SinespaciadoCar"/>
    <w:uiPriority w:val="1"/>
    <w:qFormat/>
    <w:rsid w:val="00657B9A"/>
    <w:pPr>
      <w:spacing w:after="0" w:line="240" w:lineRule="auto"/>
    </w:pPr>
  </w:style>
  <w:style w:type="paragraph" w:styleId="Cita">
    <w:name w:val="Quote"/>
    <w:basedOn w:val="Normal"/>
    <w:next w:val="Normal"/>
    <w:link w:val="CitaCar"/>
    <w:uiPriority w:val="29"/>
    <w:qFormat/>
    <w:rsid w:val="00657B9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57B9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57B9A"/>
    <w:pPr>
      <w:pBdr>
        <w:top w:val="single" w:sz="24" w:space="4" w:color="5002B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57B9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57B9A"/>
    <w:rPr>
      <w:i/>
      <w:iCs/>
      <w:color w:val="595959" w:themeColor="text1" w:themeTint="A6"/>
    </w:rPr>
  </w:style>
  <w:style w:type="character" w:styleId="nfasisintenso">
    <w:name w:val="Intense Emphasis"/>
    <w:basedOn w:val="Fuentedeprrafopredeter"/>
    <w:uiPriority w:val="21"/>
    <w:qFormat/>
    <w:rsid w:val="00657B9A"/>
    <w:rPr>
      <w:b/>
      <w:bCs/>
      <w:i/>
      <w:iCs/>
      <w:caps w:val="0"/>
      <w:smallCaps w:val="0"/>
      <w:strike w:val="0"/>
      <w:dstrike w:val="0"/>
      <w:color w:val="5002B0" w:themeColor="accent2"/>
    </w:rPr>
  </w:style>
  <w:style w:type="character" w:styleId="Referenciasutil">
    <w:name w:val="Subtle Reference"/>
    <w:basedOn w:val="Fuentedeprrafopredeter"/>
    <w:uiPriority w:val="31"/>
    <w:qFormat/>
    <w:rsid w:val="00657B9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57B9A"/>
    <w:rPr>
      <w:b/>
      <w:bCs/>
      <w:caps w:val="0"/>
      <w:smallCaps/>
      <w:color w:val="auto"/>
      <w:spacing w:val="0"/>
      <w:u w:val="single"/>
    </w:rPr>
  </w:style>
  <w:style w:type="character" w:styleId="Ttulodellibro">
    <w:name w:val="Book Title"/>
    <w:basedOn w:val="Fuentedeprrafopredeter"/>
    <w:uiPriority w:val="33"/>
    <w:qFormat/>
    <w:rsid w:val="00657B9A"/>
    <w:rPr>
      <w:b/>
      <w:bCs/>
      <w:caps w:val="0"/>
      <w:smallCaps/>
      <w:spacing w:val="0"/>
    </w:rPr>
  </w:style>
  <w:style w:type="paragraph" w:styleId="TtuloTDC">
    <w:name w:val="TOC Heading"/>
    <w:basedOn w:val="Ttulo1"/>
    <w:next w:val="Normal"/>
    <w:uiPriority w:val="39"/>
    <w:unhideWhenUsed/>
    <w:qFormat/>
    <w:rsid w:val="007C2103"/>
    <w:pPr>
      <w:numPr>
        <w:numId w:val="0"/>
      </w:numPr>
      <w:jc w:val="both"/>
    </w:pPr>
  </w:style>
  <w:style w:type="paragraph" w:styleId="Encabezado">
    <w:name w:val="header"/>
    <w:basedOn w:val="Normal"/>
    <w:link w:val="EncabezadoCar"/>
    <w:uiPriority w:val="99"/>
    <w:rsid w:val="007B0B06"/>
    <w:pPr>
      <w:tabs>
        <w:tab w:val="center" w:pos="4844"/>
        <w:tab w:val="right" w:pos="9689"/>
      </w:tabs>
      <w:spacing w:before="120" w:after="0" w:line="288" w:lineRule="auto"/>
    </w:pPr>
    <w:rPr>
      <w:rFonts w:eastAsiaTheme="minorHAnsi"/>
      <w:color w:val="595959" w:themeColor="text1" w:themeTint="A6"/>
      <w:sz w:val="24"/>
      <w:szCs w:val="22"/>
    </w:rPr>
  </w:style>
  <w:style w:type="character" w:customStyle="1" w:styleId="EncabezadoCar">
    <w:name w:val="Encabezado Car"/>
    <w:basedOn w:val="Fuentedeprrafopredeter"/>
    <w:link w:val="Encabezado"/>
    <w:uiPriority w:val="99"/>
    <w:rsid w:val="007B0B06"/>
    <w:rPr>
      <w:rFonts w:eastAsiaTheme="minorHAnsi"/>
      <w:color w:val="595959" w:themeColor="text1" w:themeTint="A6"/>
      <w:sz w:val="24"/>
      <w:szCs w:val="22"/>
      <w:lang w:val="es-ES"/>
    </w:rPr>
  </w:style>
  <w:style w:type="paragraph" w:styleId="Piedepgina">
    <w:name w:val="footer"/>
    <w:basedOn w:val="Normal"/>
    <w:link w:val="PiedepginaCar"/>
    <w:uiPriority w:val="99"/>
    <w:rsid w:val="007B0B06"/>
    <w:pPr>
      <w:pBdr>
        <w:top w:val="single" w:sz="8" w:space="1" w:color="E7E6E6" w:themeColor="background2"/>
      </w:pBdr>
      <w:spacing w:before="120" w:after="0" w:line="240" w:lineRule="auto"/>
    </w:pPr>
    <w:rPr>
      <w:rFonts w:eastAsiaTheme="minorHAnsi"/>
      <w:color w:val="595959" w:themeColor="text1" w:themeTint="A6"/>
      <w:sz w:val="18"/>
      <w:szCs w:val="22"/>
    </w:rPr>
  </w:style>
  <w:style w:type="character" w:customStyle="1" w:styleId="PiedepginaCar">
    <w:name w:val="Pie de página Car"/>
    <w:basedOn w:val="Fuentedeprrafopredeter"/>
    <w:link w:val="Piedepgina"/>
    <w:uiPriority w:val="99"/>
    <w:rsid w:val="007B0B06"/>
    <w:rPr>
      <w:rFonts w:eastAsiaTheme="minorHAnsi"/>
      <w:color w:val="595959" w:themeColor="text1" w:themeTint="A6"/>
      <w:sz w:val="18"/>
      <w:szCs w:val="22"/>
      <w:lang w:val="es-ES"/>
    </w:rPr>
  </w:style>
  <w:style w:type="paragraph" w:styleId="Prrafodelista">
    <w:name w:val="List Paragraph"/>
    <w:aliases w:val="Num Bullet 1,lp1,Bullet List,FooterText,Bullet 1,Use Case List Paragraph,Lista sin Numerar,Párrafo Numerado,Párrafo de lista1,Bullet Number,List Paragraph1,lp11,List Paragraph11,Use Case List ParagraphCxSpLast"/>
    <w:basedOn w:val="Normal"/>
    <w:link w:val="PrrafodelistaCar"/>
    <w:uiPriority w:val="34"/>
    <w:qFormat/>
    <w:rsid w:val="00111511"/>
    <w:pPr>
      <w:numPr>
        <w:numId w:val="5"/>
      </w:numPr>
      <w:spacing w:before="120" w:after="120" w:line="288" w:lineRule="auto"/>
      <w:contextualSpacing/>
    </w:pPr>
    <w:rPr>
      <w:rFonts w:eastAsiaTheme="minorHAnsi"/>
      <w:color w:val="595959" w:themeColor="text1" w:themeTint="A6"/>
      <w:szCs w:val="18"/>
    </w:rPr>
  </w:style>
  <w:style w:type="paragraph" w:styleId="TDC1">
    <w:name w:val="toc 1"/>
    <w:basedOn w:val="Normal"/>
    <w:next w:val="Normal"/>
    <w:link w:val="TDC1Car"/>
    <w:autoRedefine/>
    <w:uiPriority w:val="39"/>
    <w:rsid w:val="007B0B06"/>
    <w:pPr>
      <w:spacing w:before="120" w:after="100" w:line="288" w:lineRule="auto"/>
    </w:pPr>
    <w:rPr>
      <w:rFonts w:eastAsiaTheme="minorHAnsi"/>
      <w:color w:val="595959" w:themeColor="text1" w:themeTint="A6"/>
      <w:sz w:val="24"/>
      <w:szCs w:val="22"/>
    </w:rPr>
  </w:style>
  <w:style w:type="character" w:styleId="Hipervnculo">
    <w:name w:val="Hyperlink"/>
    <w:basedOn w:val="Fuentedeprrafopredeter"/>
    <w:uiPriority w:val="99"/>
    <w:unhideWhenUsed/>
    <w:rsid w:val="007B0B06"/>
    <w:rPr>
      <w:color w:val="0563C1" w:themeColor="hyperlink"/>
      <w:u w:val="single"/>
    </w:rPr>
  </w:style>
  <w:style w:type="paragraph" w:styleId="TDC2">
    <w:name w:val="toc 2"/>
    <w:basedOn w:val="Normal"/>
    <w:next w:val="Normal"/>
    <w:autoRedefine/>
    <w:uiPriority w:val="39"/>
    <w:rsid w:val="007B0B06"/>
    <w:pPr>
      <w:tabs>
        <w:tab w:val="right" w:leader="dot" w:pos="5256"/>
      </w:tabs>
      <w:spacing w:before="120" w:after="100" w:line="288" w:lineRule="auto"/>
      <w:ind w:left="360"/>
    </w:pPr>
    <w:rPr>
      <w:rFonts w:eastAsiaTheme="minorHAnsi"/>
      <w:color w:val="595959" w:themeColor="text1" w:themeTint="A6"/>
      <w:sz w:val="24"/>
      <w:szCs w:val="22"/>
    </w:rPr>
  </w:style>
  <w:style w:type="paragraph" w:styleId="Listaconvietas">
    <w:name w:val="List Bullet"/>
    <w:basedOn w:val="Normal"/>
    <w:uiPriority w:val="99"/>
    <w:rsid w:val="007B0B06"/>
    <w:pPr>
      <w:numPr>
        <w:numId w:val="1"/>
      </w:numPr>
      <w:spacing w:after="60"/>
    </w:pPr>
    <w:rPr>
      <w:rFonts w:eastAsiaTheme="minorHAnsi"/>
      <w:color w:val="595959" w:themeColor="text1" w:themeTint="A6"/>
      <w:sz w:val="24"/>
      <w:szCs w:val="22"/>
    </w:rPr>
  </w:style>
  <w:style w:type="paragraph" w:styleId="Listaconnmeros">
    <w:name w:val="List Number"/>
    <w:basedOn w:val="Normal"/>
    <w:uiPriority w:val="99"/>
    <w:rsid w:val="007B0B06"/>
    <w:pPr>
      <w:spacing w:after="200"/>
    </w:pPr>
    <w:rPr>
      <w:rFonts w:eastAsiaTheme="minorHAnsi"/>
      <w:color w:val="595959" w:themeColor="text1" w:themeTint="A6"/>
      <w:sz w:val="24"/>
      <w:szCs w:val="22"/>
    </w:rPr>
  </w:style>
  <w:style w:type="character" w:customStyle="1" w:styleId="Negrita">
    <w:name w:val="Negrita"/>
    <w:uiPriority w:val="1"/>
    <w:qFormat/>
    <w:rsid w:val="00380486"/>
    <w:rPr>
      <w:rFonts w:ascii="Raleway" w:hAnsi="Raleway"/>
      <w:b/>
      <w:bCs/>
      <w:noProof/>
      <w:color w:val="auto"/>
      <w:szCs w:val="24"/>
    </w:rPr>
  </w:style>
  <w:style w:type="numbering" w:customStyle="1" w:styleId="Estilo1">
    <w:name w:val="Estilo1"/>
    <w:uiPriority w:val="99"/>
    <w:rsid w:val="001E75A6"/>
    <w:pPr>
      <w:numPr>
        <w:numId w:val="3"/>
      </w:numPr>
    </w:pPr>
  </w:style>
  <w:style w:type="paragraph" w:styleId="TDC3">
    <w:name w:val="toc 3"/>
    <w:basedOn w:val="Normal"/>
    <w:next w:val="Normal"/>
    <w:autoRedefine/>
    <w:uiPriority w:val="39"/>
    <w:unhideWhenUsed/>
    <w:rsid w:val="00540DC0"/>
    <w:pPr>
      <w:spacing w:after="100" w:line="259" w:lineRule="auto"/>
      <w:ind w:left="440"/>
    </w:pPr>
    <w:rPr>
      <w:rFonts w:cs="Times New Roman"/>
      <w:sz w:val="22"/>
      <w:szCs w:val="22"/>
      <w:lang w:eastAsia="es-UY"/>
    </w:rPr>
  </w:style>
  <w:style w:type="paragraph" w:customStyle="1" w:styleId="Estilo2">
    <w:name w:val="Estilo2"/>
    <w:basedOn w:val="Citadestacada"/>
    <w:qFormat/>
    <w:rsid w:val="00C67C71"/>
    <w:pPr>
      <w:pBdr>
        <w:top w:val="single" w:sz="24" w:space="4" w:color="00D1C2"/>
      </w:pBdr>
    </w:pPr>
    <w:rPr>
      <w:rFonts w:ascii="Raleway" w:hAnsi="Raleway"/>
      <w:b/>
      <w:bCs/>
      <w:color w:val="5002B0"/>
      <w:sz w:val="44"/>
      <w:szCs w:val="44"/>
    </w:rPr>
  </w:style>
  <w:style w:type="paragraph" w:customStyle="1" w:styleId="Estilo3">
    <w:name w:val="Estilo3"/>
    <w:basedOn w:val="Estilo2"/>
    <w:qFormat/>
    <w:rsid w:val="00C67C71"/>
    <w:pPr>
      <w:pBdr>
        <w:top w:val="single" w:sz="24" w:space="17" w:color="00D1C2"/>
      </w:pBdr>
    </w:pPr>
  </w:style>
  <w:style w:type="paragraph" w:customStyle="1" w:styleId="Tablandices">
    <w:name w:val="Tabla índices"/>
    <w:basedOn w:val="TDC1"/>
    <w:link w:val="TablandicesCar"/>
    <w:qFormat/>
    <w:rsid w:val="0035341A"/>
    <w:pPr>
      <w:tabs>
        <w:tab w:val="right" w:leader="dot" w:pos="9878"/>
      </w:tabs>
      <w:spacing w:before="0" w:after="0"/>
    </w:pPr>
    <w:rPr>
      <w:color w:val="333333"/>
      <w:sz w:val="20"/>
      <w:lang w:val="en-GB"/>
      <w14:textFill>
        <w14:solidFill>
          <w14:srgbClr w14:val="333333">
            <w14:lumMod w14:val="50000"/>
          </w14:srgbClr>
        </w14:solidFill>
      </w14:textFill>
    </w:rPr>
  </w:style>
  <w:style w:type="paragraph" w:customStyle="1" w:styleId="Normal-IAV">
    <w:name w:val="Normal - IAV"/>
    <w:basedOn w:val="Normal"/>
    <w:link w:val="Normal-IAVCar"/>
    <w:qFormat/>
    <w:rsid w:val="00D8561C"/>
    <w:pPr>
      <w:spacing w:line="259" w:lineRule="auto"/>
    </w:pPr>
    <w:rPr>
      <w:rFonts w:ascii="Segoe UI" w:eastAsiaTheme="minorHAnsi" w:hAnsi="Segoe UI" w:cs="Segoe UI"/>
      <w:color w:val="3B3838" w:themeColor="background2" w:themeShade="40"/>
      <w:szCs w:val="22"/>
    </w:rPr>
  </w:style>
  <w:style w:type="character" w:customStyle="1" w:styleId="TDC1Car">
    <w:name w:val="TDC 1 Car"/>
    <w:basedOn w:val="Fuentedeprrafopredeter"/>
    <w:link w:val="TDC1"/>
    <w:uiPriority w:val="39"/>
    <w:rsid w:val="00324A24"/>
    <w:rPr>
      <w:rFonts w:ascii="Raleway" w:eastAsiaTheme="minorHAnsi" w:hAnsi="Raleway"/>
      <w:noProof/>
      <w:color w:val="595959" w:themeColor="text1" w:themeTint="A6"/>
      <w:sz w:val="24"/>
      <w:szCs w:val="22"/>
      <w:lang w:val="es-ES"/>
    </w:rPr>
  </w:style>
  <w:style w:type="character" w:customStyle="1" w:styleId="TablandicesCar">
    <w:name w:val="Tabla índices Car"/>
    <w:basedOn w:val="TDC1Car"/>
    <w:link w:val="Tablandices"/>
    <w:rsid w:val="0035341A"/>
    <w:rPr>
      <w:rFonts w:ascii="Raleway" w:eastAsiaTheme="minorHAnsi" w:hAnsi="Raleway"/>
      <w:noProof/>
      <w:color w:val="333333"/>
      <w:sz w:val="20"/>
      <w:szCs w:val="22"/>
      <w:lang w:val="en-GB"/>
      <w14:textFill>
        <w14:solidFill>
          <w14:srgbClr w14:val="333333">
            <w14:lumMod w14:val="50000"/>
          </w14:srgbClr>
        </w14:solidFill>
      </w14:textFill>
    </w:rPr>
  </w:style>
  <w:style w:type="character" w:customStyle="1" w:styleId="Normal-IAVCar">
    <w:name w:val="Normal - IAV Car"/>
    <w:basedOn w:val="Fuentedeprrafopredeter"/>
    <w:link w:val="Normal-IAV"/>
    <w:rsid w:val="00D8561C"/>
    <w:rPr>
      <w:rFonts w:ascii="Segoe UI" w:eastAsiaTheme="minorHAnsi" w:hAnsi="Segoe UI" w:cs="Segoe UI"/>
      <w:color w:val="3B3838" w:themeColor="background2" w:themeShade="40"/>
      <w:sz w:val="20"/>
      <w:szCs w:val="22"/>
      <w:lang w:val="es-ES"/>
    </w:rPr>
  </w:style>
  <w:style w:type="paragraph" w:styleId="Tabladeilustraciones">
    <w:name w:val="table of figures"/>
    <w:basedOn w:val="Normal"/>
    <w:next w:val="Normal"/>
    <w:uiPriority w:val="99"/>
    <w:unhideWhenUsed/>
    <w:rsid w:val="00D8561C"/>
    <w:pPr>
      <w:spacing w:after="0" w:line="259" w:lineRule="auto"/>
    </w:pPr>
    <w:rPr>
      <w:rFonts w:ascii="Segoe UI" w:eastAsiaTheme="minorHAnsi" w:hAnsi="Segoe UI" w:cs="Segoe UI"/>
      <w:b/>
      <w:color w:val="646363"/>
      <w:szCs w:val="22"/>
    </w:rPr>
  </w:style>
  <w:style w:type="table" w:styleId="Tablaconcuadrcula">
    <w:name w:val="Table Grid"/>
    <w:basedOn w:val="Tablanormal"/>
    <w:uiPriority w:val="39"/>
    <w:rsid w:val="00993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9933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4-nfasis1">
    <w:name w:val="Grid Table 4 Accent 1"/>
    <w:basedOn w:val="Tablanormal"/>
    <w:uiPriority w:val="49"/>
    <w:rsid w:val="0099334A"/>
    <w:pPr>
      <w:spacing w:after="0" w:line="240" w:lineRule="auto"/>
    </w:pPr>
    <w:tblPr>
      <w:tblStyleRowBandSize w:val="1"/>
      <w:tblStyleColBandSize w:val="1"/>
      <w:tblBorders>
        <w:top w:val="single" w:sz="4" w:space="0" w:color="4AFFF1" w:themeColor="accent1" w:themeTint="99"/>
        <w:left w:val="single" w:sz="4" w:space="0" w:color="4AFFF1" w:themeColor="accent1" w:themeTint="99"/>
        <w:bottom w:val="single" w:sz="4" w:space="0" w:color="4AFFF1" w:themeColor="accent1" w:themeTint="99"/>
        <w:right w:val="single" w:sz="4" w:space="0" w:color="4AFFF1" w:themeColor="accent1" w:themeTint="99"/>
        <w:insideH w:val="single" w:sz="4" w:space="0" w:color="4AFFF1" w:themeColor="accent1" w:themeTint="99"/>
        <w:insideV w:val="single" w:sz="4" w:space="0" w:color="4AFFF1" w:themeColor="accent1" w:themeTint="99"/>
      </w:tblBorders>
    </w:tblPr>
    <w:tblStylePr w:type="firstRow">
      <w:rPr>
        <w:b/>
        <w:bCs/>
        <w:color w:val="FFFFFF" w:themeColor="background1"/>
      </w:rPr>
      <w:tblPr/>
      <w:tcPr>
        <w:tcBorders>
          <w:top w:val="single" w:sz="4" w:space="0" w:color="00D1C2" w:themeColor="accent1"/>
          <w:left w:val="single" w:sz="4" w:space="0" w:color="00D1C2" w:themeColor="accent1"/>
          <w:bottom w:val="single" w:sz="4" w:space="0" w:color="00D1C2" w:themeColor="accent1"/>
          <w:right w:val="single" w:sz="4" w:space="0" w:color="00D1C2" w:themeColor="accent1"/>
          <w:insideH w:val="nil"/>
          <w:insideV w:val="nil"/>
        </w:tcBorders>
        <w:shd w:val="clear" w:color="auto" w:fill="00D1C2" w:themeFill="accent1"/>
      </w:tcPr>
    </w:tblStylePr>
    <w:tblStylePr w:type="lastRow">
      <w:rPr>
        <w:b/>
        <w:bCs/>
      </w:rPr>
      <w:tblPr/>
      <w:tcPr>
        <w:tcBorders>
          <w:top w:val="double" w:sz="4" w:space="0" w:color="00D1C2" w:themeColor="accent1"/>
        </w:tcBorders>
      </w:tcPr>
    </w:tblStylePr>
    <w:tblStylePr w:type="firstCol">
      <w:rPr>
        <w:b/>
        <w:bCs/>
      </w:rPr>
    </w:tblStylePr>
    <w:tblStylePr w:type="lastCol">
      <w:rPr>
        <w:b/>
        <w:bCs/>
      </w:rPr>
    </w:tblStylePr>
    <w:tblStylePr w:type="band1Vert">
      <w:tblPr/>
      <w:tcPr>
        <w:shd w:val="clear" w:color="auto" w:fill="C2FFFA" w:themeFill="accent1" w:themeFillTint="33"/>
      </w:tcPr>
    </w:tblStylePr>
    <w:tblStylePr w:type="band1Horz">
      <w:tblPr/>
      <w:tcPr>
        <w:shd w:val="clear" w:color="auto" w:fill="C2FFFA" w:themeFill="accent1" w:themeFillTint="33"/>
      </w:tcPr>
    </w:tblStylePr>
  </w:style>
  <w:style w:type="table" w:styleId="Tablaconcuadrcula4-nfasis2">
    <w:name w:val="Grid Table 4 Accent 2"/>
    <w:basedOn w:val="Tablanormal"/>
    <w:uiPriority w:val="49"/>
    <w:rsid w:val="0099334A"/>
    <w:pPr>
      <w:spacing w:after="0" w:line="240" w:lineRule="auto"/>
    </w:pPr>
    <w:tblPr>
      <w:tblStyleRowBandSize w:val="1"/>
      <w:tblStyleColBandSize w:val="1"/>
      <w:tblBorders>
        <w:top w:val="single" w:sz="4" w:space="0" w:color="9139FC" w:themeColor="accent2" w:themeTint="99"/>
        <w:left w:val="single" w:sz="4" w:space="0" w:color="9139FC" w:themeColor="accent2" w:themeTint="99"/>
        <w:bottom w:val="single" w:sz="4" w:space="0" w:color="9139FC" w:themeColor="accent2" w:themeTint="99"/>
        <w:right w:val="single" w:sz="4" w:space="0" w:color="9139FC" w:themeColor="accent2" w:themeTint="99"/>
        <w:insideH w:val="single" w:sz="4" w:space="0" w:color="9139FC" w:themeColor="accent2" w:themeTint="99"/>
        <w:insideV w:val="single" w:sz="4" w:space="0" w:color="9139FC" w:themeColor="accent2" w:themeTint="99"/>
      </w:tblBorders>
    </w:tblPr>
    <w:tblStylePr w:type="firstRow">
      <w:rPr>
        <w:b/>
        <w:bCs/>
        <w:color w:val="FFFFFF" w:themeColor="background1"/>
      </w:rPr>
      <w:tblPr/>
      <w:tcPr>
        <w:tcBorders>
          <w:top w:val="single" w:sz="4" w:space="0" w:color="5002B0" w:themeColor="accent2"/>
          <w:left w:val="single" w:sz="4" w:space="0" w:color="5002B0" w:themeColor="accent2"/>
          <w:bottom w:val="single" w:sz="4" w:space="0" w:color="5002B0" w:themeColor="accent2"/>
          <w:right w:val="single" w:sz="4" w:space="0" w:color="5002B0" w:themeColor="accent2"/>
          <w:insideH w:val="nil"/>
          <w:insideV w:val="nil"/>
        </w:tcBorders>
        <w:shd w:val="clear" w:color="auto" w:fill="5002B0" w:themeFill="accent2"/>
      </w:tcPr>
    </w:tblStylePr>
    <w:tblStylePr w:type="lastRow">
      <w:rPr>
        <w:b/>
        <w:bCs/>
      </w:rPr>
      <w:tblPr/>
      <w:tcPr>
        <w:tcBorders>
          <w:top w:val="double" w:sz="4" w:space="0" w:color="5002B0" w:themeColor="accent2"/>
        </w:tcBorders>
      </w:tcPr>
    </w:tblStylePr>
    <w:tblStylePr w:type="firstCol">
      <w:rPr>
        <w:b/>
        <w:bCs/>
      </w:rPr>
    </w:tblStylePr>
    <w:tblStylePr w:type="lastCol">
      <w:rPr>
        <w:b/>
        <w:bCs/>
      </w:rPr>
    </w:tblStylePr>
    <w:tblStylePr w:type="band1Vert">
      <w:tblPr/>
      <w:tcPr>
        <w:shd w:val="clear" w:color="auto" w:fill="DABDFE" w:themeFill="accent2" w:themeFillTint="33"/>
      </w:tcPr>
    </w:tblStylePr>
    <w:tblStylePr w:type="band1Horz">
      <w:tblPr/>
      <w:tcPr>
        <w:shd w:val="clear" w:color="auto" w:fill="DABDFE" w:themeFill="accent2" w:themeFillTint="33"/>
      </w:tcPr>
    </w:tblStylePr>
  </w:style>
  <w:style w:type="character" w:styleId="Textodelmarcadordeposicin">
    <w:name w:val="Placeholder Text"/>
    <w:basedOn w:val="Fuentedeprrafopredeter"/>
    <w:uiPriority w:val="99"/>
    <w:semiHidden/>
    <w:rsid w:val="00D37FA1"/>
    <w:rPr>
      <w:color w:val="808080"/>
    </w:rPr>
  </w:style>
  <w:style w:type="paragraph" w:customStyle="1" w:styleId="Glosario">
    <w:name w:val="Glosario"/>
    <w:basedOn w:val="Ttulo1"/>
    <w:link w:val="GlosarioCar"/>
    <w:qFormat/>
    <w:rsid w:val="007C2103"/>
    <w:pPr>
      <w:numPr>
        <w:numId w:val="0"/>
      </w:numPr>
    </w:pPr>
  </w:style>
  <w:style w:type="character" w:customStyle="1" w:styleId="GlosarioCar">
    <w:name w:val="Glosario Car"/>
    <w:basedOn w:val="Ttulo1Car"/>
    <w:link w:val="Glosario"/>
    <w:rsid w:val="007C2103"/>
    <w:rPr>
      <w:rFonts w:ascii="Raleway" w:eastAsiaTheme="majorEastAsia" w:hAnsi="Raleway" w:cstheme="majorBidi"/>
      <w:b/>
      <w:bCs/>
      <w:noProof/>
      <w:color w:val="5002B0"/>
      <w:sz w:val="46"/>
      <w:szCs w:val="46"/>
      <w:lang w:val="en-GB"/>
    </w:rPr>
  </w:style>
  <w:style w:type="paragraph" w:styleId="Textonotapie">
    <w:name w:val="footnote text"/>
    <w:basedOn w:val="Normal"/>
    <w:link w:val="TextonotapieCar"/>
    <w:uiPriority w:val="99"/>
    <w:unhideWhenUsed/>
    <w:rsid w:val="00914FCA"/>
    <w:pPr>
      <w:spacing w:after="0" w:line="240" w:lineRule="auto"/>
    </w:pPr>
  </w:style>
  <w:style w:type="character" w:customStyle="1" w:styleId="TextonotapieCar">
    <w:name w:val="Texto nota pie Car"/>
    <w:basedOn w:val="Fuentedeprrafopredeter"/>
    <w:link w:val="Textonotapie"/>
    <w:uiPriority w:val="99"/>
    <w:rsid w:val="00914FCA"/>
    <w:rPr>
      <w:rFonts w:ascii="Raleway" w:hAnsi="Raleway"/>
      <w:noProof/>
      <w:sz w:val="20"/>
      <w:szCs w:val="20"/>
      <w:lang w:val="en-GB"/>
    </w:rPr>
  </w:style>
  <w:style w:type="character" w:styleId="Refdenotaalpie">
    <w:name w:val="footnote reference"/>
    <w:basedOn w:val="Fuentedeprrafopredeter"/>
    <w:uiPriority w:val="99"/>
    <w:semiHidden/>
    <w:unhideWhenUsed/>
    <w:rsid w:val="00914FCA"/>
    <w:rPr>
      <w:vertAlign w:val="superscript"/>
    </w:rPr>
  </w:style>
  <w:style w:type="character" w:customStyle="1" w:styleId="SinespaciadoCar">
    <w:name w:val="Sin espaciado Car"/>
    <w:basedOn w:val="Fuentedeprrafopredeter"/>
    <w:link w:val="Sinespaciado"/>
    <w:uiPriority w:val="1"/>
    <w:rsid w:val="00C17C99"/>
  </w:style>
  <w:style w:type="character" w:customStyle="1" w:styleId="PrrafodelistaCar">
    <w:name w:val="Párrafo de lista Car"/>
    <w:aliases w:val="Num Bullet 1 Car,lp1 Car,Bullet List Car,FooterText Car,Bullet 1 Car,Use Case List Paragraph Car,Lista sin Numerar Car,Párrafo Numerado Car,Párrafo de lista1 Car,Bullet Number Car,List Paragraph1 Car,lp11 Car,List Paragraph11 Car"/>
    <w:basedOn w:val="Fuentedeprrafopredeter"/>
    <w:link w:val="Prrafodelista"/>
    <w:uiPriority w:val="34"/>
    <w:locked/>
    <w:rsid w:val="00111511"/>
    <w:rPr>
      <w:rFonts w:ascii="Raleway" w:eastAsiaTheme="minorHAnsi" w:hAnsi="Raleway"/>
      <w:color w:val="595959" w:themeColor="text1" w:themeTint="A6"/>
      <w:sz w:val="20"/>
      <w:szCs w:val="18"/>
      <w:lang w:val="en-GB"/>
    </w:rPr>
  </w:style>
  <w:style w:type="paragraph" w:customStyle="1" w:styleId="BodyMS">
    <w:name w:val="Body MS"/>
    <w:qFormat/>
    <w:rsid w:val="00C17C99"/>
    <w:pPr>
      <w:spacing w:before="200" w:after="200" w:line="264" w:lineRule="auto"/>
    </w:pPr>
    <w:rPr>
      <w:rFonts w:ascii="Segoe Light" w:eastAsiaTheme="minorHAnsi" w:hAnsi="Segoe Light"/>
      <w:sz w:val="20"/>
      <w:szCs w:val="20"/>
      <w:lang w:val="en-US"/>
    </w:rPr>
  </w:style>
  <w:style w:type="paragraph" w:customStyle="1" w:styleId="TableText">
    <w:name w:val="Table Text"/>
    <w:basedOn w:val="Normal"/>
    <w:uiPriority w:val="4"/>
    <w:rsid w:val="00C14E6D"/>
    <w:pPr>
      <w:spacing w:after="0" w:line="240" w:lineRule="auto"/>
      <w:jc w:val="left"/>
    </w:pPr>
    <w:rPr>
      <w:rFonts w:ascii="Segoe UI" w:hAnsi="Segoe UI"/>
      <w:lang w:val="en-US"/>
    </w:rPr>
  </w:style>
  <w:style w:type="paragraph" w:customStyle="1" w:styleId="TableHeading-11pt">
    <w:name w:val="Table Heading - 11 pt"/>
    <w:basedOn w:val="Normal"/>
    <w:uiPriority w:val="4"/>
    <w:qFormat/>
    <w:rsid w:val="00C14E6D"/>
    <w:pPr>
      <w:spacing w:after="0"/>
      <w:jc w:val="left"/>
    </w:pPr>
    <w:rPr>
      <w:rFonts w:ascii="Segoe UI" w:hAnsi="Segoe UI"/>
      <w:color w:val="FFFFFF" w:themeColor="background1"/>
      <w:sz w:val="22"/>
      <w:szCs w:val="22"/>
      <w:lang w:val="en-US"/>
    </w:rPr>
  </w:style>
  <w:style w:type="table" w:styleId="Tablaclsica2">
    <w:name w:val="Table Classic 2"/>
    <w:basedOn w:val="Tablanormal"/>
    <w:rsid w:val="00C14E6D"/>
    <w:pPr>
      <w:spacing w:after="200"/>
    </w:pPr>
    <w:rPr>
      <w:rFonts w:ascii="Calibri" w:eastAsia="MS Mincho" w:hAnsi="Calibri" w:cs="Arial"/>
      <w:sz w:val="22"/>
      <w:szCs w:val="22"/>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TableCaption">
    <w:name w:val="Table Caption"/>
    <w:basedOn w:val="Normal"/>
    <w:uiPriority w:val="5"/>
    <w:qFormat/>
    <w:rsid w:val="00C14E6D"/>
    <w:pPr>
      <w:spacing w:before="120" w:after="120"/>
      <w:contextualSpacing/>
      <w:jc w:val="left"/>
    </w:pPr>
    <w:rPr>
      <w:rFonts w:ascii="Segoe UI" w:hAnsi="Segoe UI"/>
      <w:i/>
      <w:color w:val="008AC8"/>
      <w:sz w:val="18"/>
      <w:szCs w:val="22"/>
      <w:lang w:val="en-US"/>
    </w:rPr>
  </w:style>
  <w:style w:type="table" w:styleId="Tablaconcuadrcula5oscura-nfasis1">
    <w:name w:val="Grid Table 5 Dark Accent 1"/>
    <w:basedOn w:val="Tablanormal"/>
    <w:uiPriority w:val="50"/>
    <w:rsid w:val="002817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F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D1C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D1C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D1C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D1C2" w:themeFill="accent1"/>
      </w:tcPr>
    </w:tblStylePr>
    <w:tblStylePr w:type="band1Vert">
      <w:tblPr/>
      <w:tcPr>
        <w:shd w:val="clear" w:color="auto" w:fill="86FFF6" w:themeFill="accent1" w:themeFillTint="66"/>
      </w:tcPr>
    </w:tblStylePr>
    <w:tblStylePr w:type="band1Horz">
      <w:tblPr/>
      <w:tcPr>
        <w:shd w:val="clear" w:color="auto" w:fill="C2FFFA" w:themeFill="accent1" w:themeFillTint="33"/>
      </w:tcPr>
    </w:tblStylePr>
    <w:tblStylePr w:type="band2Horz">
      <w:tblPr/>
      <w:tcPr>
        <w:shd w:val="clear" w:color="auto" w:fill="FFFFFF" w:themeFill="background1"/>
      </w:tcPr>
    </w:tblStylePr>
  </w:style>
  <w:style w:type="character" w:styleId="Refdecomentario">
    <w:name w:val="annotation reference"/>
    <w:basedOn w:val="Fuentedeprrafopredeter"/>
    <w:uiPriority w:val="99"/>
    <w:semiHidden/>
    <w:unhideWhenUsed/>
    <w:rsid w:val="00686410"/>
    <w:rPr>
      <w:sz w:val="16"/>
      <w:szCs w:val="16"/>
    </w:rPr>
  </w:style>
  <w:style w:type="paragraph" w:styleId="Textocomentario">
    <w:name w:val="annotation text"/>
    <w:basedOn w:val="Normal"/>
    <w:link w:val="TextocomentarioCar"/>
    <w:uiPriority w:val="99"/>
    <w:semiHidden/>
    <w:unhideWhenUsed/>
    <w:rsid w:val="00686410"/>
    <w:pPr>
      <w:spacing w:line="240" w:lineRule="auto"/>
    </w:pPr>
  </w:style>
  <w:style w:type="character" w:customStyle="1" w:styleId="TextocomentarioCar">
    <w:name w:val="Texto comentario Car"/>
    <w:basedOn w:val="Fuentedeprrafopredeter"/>
    <w:link w:val="Textocomentario"/>
    <w:uiPriority w:val="99"/>
    <w:semiHidden/>
    <w:rsid w:val="00686410"/>
    <w:rPr>
      <w:rFonts w:ascii="Raleway" w:hAnsi="Raleway"/>
      <w:sz w:val="20"/>
      <w:szCs w:val="20"/>
      <w:lang w:val="en-GB"/>
    </w:rPr>
  </w:style>
  <w:style w:type="paragraph" w:styleId="Asuntodelcomentario">
    <w:name w:val="annotation subject"/>
    <w:basedOn w:val="Textocomentario"/>
    <w:next w:val="Textocomentario"/>
    <w:link w:val="AsuntodelcomentarioCar"/>
    <w:uiPriority w:val="99"/>
    <w:semiHidden/>
    <w:unhideWhenUsed/>
    <w:rsid w:val="00686410"/>
    <w:rPr>
      <w:b/>
      <w:bCs/>
    </w:rPr>
  </w:style>
  <w:style w:type="character" w:customStyle="1" w:styleId="AsuntodelcomentarioCar">
    <w:name w:val="Asunto del comentario Car"/>
    <w:basedOn w:val="TextocomentarioCar"/>
    <w:link w:val="Asuntodelcomentario"/>
    <w:uiPriority w:val="99"/>
    <w:semiHidden/>
    <w:rsid w:val="00686410"/>
    <w:rPr>
      <w:rFonts w:ascii="Raleway" w:hAnsi="Raleway"/>
      <w:b/>
      <w:bCs/>
      <w:sz w:val="20"/>
      <w:szCs w:val="20"/>
      <w:lang w:val="en-GB"/>
    </w:rPr>
  </w:style>
  <w:style w:type="table" w:styleId="Tablaconcuadrcula7concolores-nfasis1">
    <w:name w:val="Grid Table 7 Colorful Accent 1"/>
    <w:basedOn w:val="Tablanormal"/>
    <w:uiPriority w:val="52"/>
    <w:rsid w:val="00281711"/>
    <w:pPr>
      <w:spacing w:after="0" w:line="240" w:lineRule="auto"/>
    </w:pPr>
    <w:rPr>
      <w:color w:val="009C90" w:themeColor="accent1" w:themeShade="BF"/>
    </w:rPr>
    <w:tblPr>
      <w:tblStyleRowBandSize w:val="1"/>
      <w:tblStyleColBandSize w:val="1"/>
      <w:tblBorders>
        <w:top w:val="single" w:sz="4" w:space="0" w:color="4AFFF1" w:themeColor="accent1" w:themeTint="99"/>
        <w:left w:val="single" w:sz="4" w:space="0" w:color="4AFFF1" w:themeColor="accent1" w:themeTint="99"/>
        <w:bottom w:val="single" w:sz="4" w:space="0" w:color="4AFFF1" w:themeColor="accent1" w:themeTint="99"/>
        <w:right w:val="single" w:sz="4" w:space="0" w:color="4AFFF1" w:themeColor="accent1" w:themeTint="99"/>
        <w:insideH w:val="single" w:sz="4" w:space="0" w:color="4AFFF1" w:themeColor="accent1" w:themeTint="99"/>
        <w:insideV w:val="single" w:sz="4" w:space="0" w:color="4AFFF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FFA" w:themeFill="accent1" w:themeFillTint="33"/>
      </w:tcPr>
    </w:tblStylePr>
    <w:tblStylePr w:type="band1Horz">
      <w:tblPr/>
      <w:tcPr>
        <w:shd w:val="clear" w:color="auto" w:fill="C2FFFA" w:themeFill="accent1" w:themeFillTint="33"/>
      </w:tcPr>
    </w:tblStylePr>
    <w:tblStylePr w:type="neCell">
      <w:tblPr/>
      <w:tcPr>
        <w:tcBorders>
          <w:bottom w:val="single" w:sz="4" w:space="0" w:color="4AFFF1" w:themeColor="accent1" w:themeTint="99"/>
        </w:tcBorders>
      </w:tcPr>
    </w:tblStylePr>
    <w:tblStylePr w:type="nwCell">
      <w:tblPr/>
      <w:tcPr>
        <w:tcBorders>
          <w:bottom w:val="single" w:sz="4" w:space="0" w:color="4AFFF1" w:themeColor="accent1" w:themeTint="99"/>
        </w:tcBorders>
      </w:tcPr>
    </w:tblStylePr>
    <w:tblStylePr w:type="seCell">
      <w:tblPr/>
      <w:tcPr>
        <w:tcBorders>
          <w:top w:val="single" w:sz="4" w:space="0" w:color="4AFFF1" w:themeColor="accent1" w:themeTint="99"/>
        </w:tcBorders>
      </w:tcPr>
    </w:tblStylePr>
    <w:tblStylePr w:type="swCell">
      <w:tblPr/>
      <w:tcPr>
        <w:tcBorders>
          <w:top w:val="single" w:sz="4" w:space="0" w:color="4AFFF1" w:themeColor="accent1" w:themeTint="99"/>
        </w:tcBorders>
      </w:tcPr>
    </w:tblStylePr>
  </w:style>
  <w:style w:type="table" w:styleId="Tabladelista4-nfasis1">
    <w:name w:val="List Table 4 Accent 1"/>
    <w:basedOn w:val="Tablanormal"/>
    <w:uiPriority w:val="49"/>
    <w:rsid w:val="00DF6508"/>
    <w:pPr>
      <w:spacing w:after="0" w:line="240" w:lineRule="auto"/>
    </w:pPr>
    <w:tblPr>
      <w:tblStyleRowBandSize w:val="1"/>
      <w:tblStyleColBandSize w:val="1"/>
      <w:tblBorders>
        <w:top w:val="single" w:sz="4" w:space="0" w:color="4AFFF1" w:themeColor="accent1" w:themeTint="99"/>
        <w:left w:val="single" w:sz="4" w:space="0" w:color="4AFFF1" w:themeColor="accent1" w:themeTint="99"/>
        <w:bottom w:val="single" w:sz="4" w:space="0" w:color="4AFFF1" w:themeColor="accent1" w:themeTint="99"/>
        <w:right w:val="single" w:sz="4" w:space="0" w:color="4AFFF1" w:themeColor="accent1" w:themeTint="99"/>
        <w:insideH w:val="single" w:sz="4" w:space="0" w:color="4AFFF1" w:themeColor="accent1" w:themeTint="99"/>
      </w:tblBorders>
    </w:tblPr>
    <w:tblStylePr w:type="firstRow">
      <w:rPr>
        <w:b/>
        <w:bCs/>
        <w:color w:val="FFFFFF" w:themeColor="background1"/>
      </w:rPr>
      <w:tblPr/>
      <w:tcPr>
        <w:tcBorders>
          <w:top w:val="single" w:sz="4" w:space="0" w:color="00D1C2" w:themeColor="accent1"/>
          <w:left w:val="single" w:sz="4" w:space="0" w:color="00D1C2" w:themeColor="accent1"/>
          <w:bottom w:val="single" w:sz="4" w:space="0" w:color="00D1C2" w:themeColor="accent1"/>
          <w:right w:val="single" w:sz="4" w:space="0" w:color="00D1C2" w:themeColor="accent1"/>
          <w:insideH w:val="nil"/>
        </w:tcBorders>
        <w:shd w:val="clear" w:color="auto" w:fill="00D1C2" w:themeFill="accent1"/>
      </w:tcPr>
    </w:tblStylePr>
    <w:tblStylePr w:type="lastRow">
      <w:rPr>
        <w:b/>
        <w:bCs/>
      </w:rPr>
      <w:tblPr/>
      <w:tcPr>
        <w:tcBorders>
          <w:top w:val="double" w:sz="4" w:space="0" w:color="4AFFF1" w:themeColor="accent1" w:themeTint="99"/>
        </w:tcBorders>
      </w:tcPr>
    </w:tblStylePr>
    <w:tblStylePr w:type="firstCol">
      <w:rPr>
        <w:b/>
        <w:bCs/>
      </w:rPr>
    </w:tblStylePr>
    <w:tblStylePr w:type="lastCol">
      <w:rPr>
        <w:b/>
        <w:bCs/>
      </w:rPr>
    </w:tblStylePr>
    <w:tblStylePr w:type="band1Vert">
      <w:tblPr/>
      <w:tcPr>
        <w:shd w:val="clear" w:color="auto" w:fill="C2FFFA" w:themeFill="accent1" w:themeFillTint="33"/>
      </w:tcPr>
    </w:tblStylePr>
    <w:tblStylePr w:type="band1Horz">
      <w:tblPr/>
      <w:tcPr>
        <w:shd w:val="clear" w:color="auto" w:fill="C2FFFA" w:themeFill="accent1" w:themeFillTint="33"/>
      </w:tcPr>
    </w:tblStylePr>
  </w:style>
  <w:style w:type="table" w:customStyle="1" w:styleId="TablaIAV">
    <w:name w:val="Tabla IAV"/>
    <w:basedOn w:val="Tablanormal"/>
    <w:uiPriority w:val="99"/>
    <w:rsid w:val="00960E94"/>
    <w:pPr>
      <w:spacing w:after="0" w:line="240" w:lineRule="auto"/>
    </w:pPr>
    <w:rPr>
      <w:rFonts w:ascii="Segoe UI" w:eastAsia="Times New Roman" w:hAnsi="Segoe UI" w:cs="Times New Roman"/>
      <w:sz w:val="18"/>
      <w:szCs w:val="20"/>
      <w:lang w:val="es-ES" w:eastAsia="es-ES"/>
    </w:rPr>
    <w:tblPr>
      <w:tblStyleRowBandSize w:val="1"/>
      <w:tblStyleColBandSize w:val="1"/>
      <w:tblBorders>
        <w:top w:val="single" w:sz="4" w:space="0" w:color="B7BD1A"/>
        <w:bottom w:val="single" w:sz="4" w:space="0" w:color="B7BD1A"/>
        <w:insideH w:val="single" w:sz="4" w:space="0" w:color="B7BD1A"/>
      </w:tblBorders>
    </w:tblPr>
    <w:tcPr>
      <w:shd w:val="clear" w:color="auto" w:fill="FFFFFF" w:themeFill="background1"/>
      <w:vAlign w:val="center"/>
    </w:tcPr>
    <w:tblStylePr w:type="firstRow">
      <w:pPr>
        <w:wordWrap/>
        <w:jc w:val="center"/>
      </w:pPr>
      <w:rPr>
        <w:rFonts w:ascii="Segoe UI Semibold" w:hAnsi="Segoe UI Semibold"/>
        <w:b/>
        <w:color w:val="FFFFFF" w:themeColor="background1"/>
        <w:sz w:val="18"/>
      </w:rPr>
      <w:tblPr/>
      <w:trPr>
        <w:cantSplit/>
        <w:tblHeader/>
      </w:trPr>
      <w:tcPr>
        <w:tcBorders>
          <w:top w:val="nil"/>
          <w:left w:val="nil"/>
          <w:bottom w:val="nil"/>
          <w:right w:val="nil"/>
          <w:insideH w:val="nil"/>
          <w:insideV w:val="nil"/>
          <w:tl2br w:val="nil"/>
          <w:tr2bl w:val="nil"/>
        </w:tcBorders>
        <w:shd w:val="clear" w:color="auto" w:fill="B7BD1A"/>
      </w:tcPr>
    </w:tblStylePr>
    <w:tblStylePr w:type="firstCol">
      <w:rPr>
        <w:b/>
        <w:color w:val="3B3838" w:themeColor="background2" w:themeShade="40"/>
        <w:sz w:val="18"/>
      </w:rPr>
      <w:tblPr/>
      <w:tcPr>
        <w:shd w:val="clear" w:color="auto" w:fill="EEF2A0"/>
      </w:tcPr>
    </w:tblStylePr>
    <w:tblStylePr w:type="lastCol">
      <w:rPr>
        <w:sz w:val="18"/>
      </w:rPr>
    </w:tblStylePr>
    <w:tblStylePr w:type="band1Vert">
      <w:rPr>
        <w:sz w:val="18"/>
      </w:rPr>
    </w:tblStylePr>
    <w:tblStylePr w:type="band2Vert">
      <w:rPr>
        <w:sz w:val="18"/>
      </w:rPr>
    </w:tblStylePr>
    <w:tblStylePr w:type="band1Horz">
      <w:rPr>
        <w:color w:val="3B3838" w:themeColor="background2" w:themeShade="40"/>
        <w:sz w:val="18"/>
      </w:rPr>
    </w:tblStylePr>
    <w:tblStylePr w:type="band2Horz">
      <w:pPr>
        <w:jc w:val="left"/>
      </w:pPr>
      <w:rPr>
        <w:color w:val="3B3838" w:themeColor="background2" w:themeShade="40"/>
        <w:sz w:val="18"/>
      </w:rPr>
      <w:tblPr/>
      <w:tcPr>
        <w:shd w:val="clear" w:color="auto" w:fill="F9FADE"/>
        <w:vAlign w:val="center"/>
      </w:tcPr>
    </w:tblStylePr>
    <w:tblStylePr w:type="nwCell">
      <w:rPr>
        <w:sz w:val="18"/>
      </w:rPr>
    </w:tblStylePr>
  </w:style>
  <w:style w:type="character" w:customStyle="1" w:styleId="DescripcinCar">
    <w:name w:val="Descripción Car"/>
    <w:basedOn w:val="Fuentedeprrafopredeter"/>
    <w:link w:val="Descripcin"/>
    <w:uiPriority w:val="35"/>
    <w:rsid w:val="00960E94"/>
    <w:rPr>
      <w:rFonts w:ascii="Raleway" w:hAnsi="Raleway"/>
      <w:b/>
      <w:bCs/>
      <w:i/>
      <w:iCs/>
      <w:color w:val="404040" w:themeColor="text1" w:themeTint="BF"/>
      <w:sz w:val="16"/>
      <w:szCs w:val="16"/>
      <w:lang w:val="en-GB"/>
    </w:rPr>
  </w:style>
  <w:style w:type="character" w:styleId="Mencinsinresolver">
    <w:name w:val="Unresolved Mention"/>
    <w:basedOn w:val="Fuentedeprrafopredeter"/>
    <w:uiPriority w:val="99"/>
    <w:unhideWhenUsed/>
    <w:rsid w:val="003B5B18"/>
    <w:rPr>
      <w:color w:val="605E5C"/>
      <w:shd w:val="clear" w:color="auto" w:fill="E1DFDD"/>
    </w:rPr>
  </w:style>
  <w:style w:type="paragraph" w:customStyle="1" w:styleId="Ttulo1-IAV">
    <w:name w:val="Título 1 - IAV"/>
    <w:basedOn w:val="Ttulo1"/>
    <w:next w:val="Normal-IAV"/>
    <w:qFormat/>
    <w:rsid w:val="00186D70"/>
    <w:pPr>
      <w:keepNext/>
      <w:keepLines/>
      <w:numPr>
        <w:numId w:val="9"/>
      </w:numPr>
      <w:spacing w:line="259" w:lineRule="auto"/>
      <w:ind w:right="0"/>
      <w:jc w:val="left"/>
    </w:pPr>
    <w:rPr>
      <w:rFonts w:ascii="Segoe UI" w:hAnsi="Segoe UI" w:cs="Segoe UI"/>
      <w:bCs w:val="0"/>
      <w:color w:val="B7BD1A"/>
      <w:sz w:val="40"/>
      <w:szCs w:val="32"/>
    </w:rPr>
  </w:style>
  <w:style w:type="paragraph" w:customStyle="1" w:styleId="Ttulo2-IAV">
    <w:name w:val="Título 2 - IAV"/>
    <w:basedOn w:val="Ttulo1-IAV"/>
    <w:next w:val="Normal-IAV"/>
    <w:link w:val="Ttulo2-IAVCar"/>
    <w:qFormat/>
    <w:rsid w:val="00186D70"/>
    <w:pPr>
      <w:numPr>
        <w:ilvl w:val="1"/>
      </w:numPr>
      <w:outlineLvl w:val="1"/>
    </w:pPr>
    <w:rPr>
      <w:color w:val="646363"/>
      <w:sz w:val="36"/>
    </w:rPr>
  </w:style>
  <w:style w:type="paragraph" w:customStyle="1" w:styleId="Ttulo3-IAV">
    <w:name w:val="Título 3 - IAV"/>
    <w:basedOn w:val="Ttulo1-IAV"/>
    <w:next w:val="Normal-IAV"/>
    <w:qFormat/>
    <w:rsid w:val="00186D70"/>
    <w:pPr>
      <w:numPr>
        <w:ilvl w:val="2"/>
      </w:numPr>
      <w:tabs>
        <w:tab w:val="num" w:pos="360"/>
      </w:tabs>
      <w:outlineLvl w:val="2"/>
    </w:pPr>
    <w:rPr>
      <w:b w:val="0"/>
      <w:i/>
      <w:color w:val="9D9C9C"/>
      <w:sz w:val="36"/>
    </w:rPr>
  </w:style>
  <w:style w:type="character" w:customStyle="1" w:styleId="Ttulo2-IAVCar">
    <w:name w:val="Título 2 - IAV Car"/>
    <w:basedOn w:val="Fuentedeprrafopredeter"/>
    <w:link w:val="Ttulo2-IAV"/>
    <w:rsid w:val="00186D70"/>
    <w:rPr>
      <w:rFonts w:ascii="Segoe UI" w:eastAsiaTheme="majorEastAsia" w:hAnsi="Segoe UI" w:cs="Segoe UI"/>
      <w:b/>
      <w:color w:val="646363"/>
      <w:sz w:val="36"/>
      <w:szCs w:val="32"/>
      <w:lang w:val="es-ES"/>
    </w:rPr>
  </w:style>
  <w:style w:type="paragraph" w:customStyle="1" w:styleId="Ttulo4-IAV">
    <w:name w:val="Título 4 - IAV"/>
    <w:basedOn w:val="Ttulo1-IAV"/>
    <w:next w:val="Normal-IAV"/>
    <w:qFormat/>
    <w:rsid w:val="00186D70"/>
    <w:pPr>
      <w:numPr>
        <w:ilvl w:val="3"/>
      </w:numPr>
      <w:tabs>
        <w:tab w:val="num" w:pos="360"/>
        <w:tab w:val="left" w:pos="2268"/>
        <w:tab w:val="left" w:leader="dot" w:pos="2835"/>
      </w:tabs>
      <w:outlineLvl w:val="3"/>
    </w:pPr>
    <w:rPr>
      <w:b w:val="0"/>
      <w:color w:val="9D9C9C"/>
      <w:sz w:val="32"/>
    </w:rPr>
  </w:style>
  <w:style w:type="paragraph" w:customStyle="1" w:styleId="Ttulo5-IAV">
    <w:name w:val="Título 5 - IAV"/>
    <w:basedOn w:val="Ttulo4-IAV"/>
    <w:next w:val="Normal-IAV"/>
    <w:qFormat/>
    <w:rsid w:val="00186D70"/>
    <w:pPr>
      <w:numPr>
        <w:ilvl w:val="4"/>
      </w:numPr>
      <w:tabs>
        <w:tab w:val="clear" w:pos="2268"/>
        <w:tab w:val="clear" w:pos="2835"/>
        <w:tab w:val="num" w:pos="360"/>
      </w:tabs>
      <w:outlineLvl w:val="4"/>
    </w:pPr>
  </w:style>
  <w:style w:type="paragraph" w:customStyle="1" w:styleId="Ttulo6-IAV">
    <w:name w:val="Título 6 - IAV"/>
    <w:basedOn w:val="Ttulo4-IAV"/>
    <w:next w:val="Normal-IAV"/>
    <w:qFormat/>
    <w:rsid w:val="00186D70"/>
    <w:pPr>
      <w:numPr>
        <w:ilvl w:val="5"/>
      </w:numPr>
      <w:tabs>
        <w:tab w:val="num" w:pos="360"/>
      </w:tabs>
      <w:outlineLvl w:val="5"/>
    </w:pPr>
  </w:style>
  <w:style w:type="table" w:styleId="Tablaconcuadrcula1clara-nfasis1">
    <w:name w:val="Grid Table 1 Light Accent 1"/>
    <w:basedOn w:val="Tablanormal"/>
    <w:uiPriority w:val="46"/>
    <w:rsid w:val="00CD19F1"/>
    <w:pPr>
      <w:spacing w:after="0" w:line="240" w:lineRule="auto"/>
    </w:pPr>
    <w:tblPr>
      <w:tblStyleRowBandSize w:val="1"/>
      <w:tblStyleColBandSize w:val="1"/>
      <w:tblBorders>
        <w:top w:val="single" w:sz="4" w:space="0" w:color="86FFF6" w:themeColor="accent1" w:themeTint="66"/>
        <w:left w:val="single" w:sz="4" w:space="0" w:color="86FFF6" w:themeColor="accent1" w:themeTint="66"/>
        <w:bottom w:val="single" w:sz="4" w:space="0" w:color="86FFF6" w:themeColor="accent1" w:themeTint="66"/>
        <w:right w:val="single" w:sz="4" w:space="0" w:color="86FFF6" w:themeColor="accent1" w:themeTint="66"/>
        <w:insideH w:val="single" w:sz="4" w:space="0" w:color="86FFF6" w:themeColor="accent1" w:themeTint="66"/>
        <w:insideV w:val="single" w:sz="4" w:space="0" w:color="86FFF6" w:themeColor="accent1" w:themeTint="66"/>
      </w:tblBorders>
    </w:tblPr>
    <w:tblStylePr w:type="firstRow">
      <w:rPr>
        <w:b/>
        <w:bCs/>
      </w:rPr>
      <w:tblPr/>
      <w:tcPr>
        <w:tcBorders>
          <w:bottom w:val="single" w:sz="12" w:space="0" w:color="4AFFF1" w:themeColor="accent1" w:themeTint="99"/>
        </w:tcBorders>
      </w:tcPr>
    </w:tblStylePr>
    <w:tblStylePr w:type="lastRow">
      <w:rPr>
        <w:b/>
        <w:bCs/>
      </w:rPr>
      <w:tblPr/>
      <w:tcPr>
        <w:tcBorders>
          <w:top w:val="double" w:sz="2" w:space="0" w:color="4AFFF1" w:themeColor="accent1" w:themeTint="99"/>
        </w:tcBorders>
      </w:tcPr>
    </w:tblStylePr>
    <w:tblStylePr w:type="firstCol">
      <w:rPr>
        <w:b/>
        <w:bCs/>
      </w:rPr>
    </w:tblStylePr>
    <w:tblStylePr w:type="lastCol">
      <w:rPr>
        <w:b/>
        <w:bCs/>
      </w:rPr>
    </w:tblStylePr>
  </w:style>
  <w:style w:type="character" w:styleId="Mencionar">
    <w:name w:val="Mention"/>
    <w:basedOn w:val="Fuentedeprrafopredeter"/>
    <w:uiPriority w:val="99"/>
    <w:unhideWhenUsed/>
    <w:rsid w:val="00CB5169"/>
    <w:rPr>
      <w:color w:val="2B579A"/>
      <w:shd w:val="clear" w:color="auto" w:fill="E1DFDD"/>
    </w:rPr>
  </w:style>
  <w:style w:type="paragraph" w:styleId="Revisin">
    <w:name w:val="Revision"/>
    <w:hidden/>
    <w:uiPriority w:val="99"/>
    <w:semiHidden/>
    <w:rsid w:val="00AB3D46"/>
    <w:pPr>
      <w:spacing w:after="0" w:line="240" w:lineRule="auto"/>
    </w:pPr>
    <w:rPr>
      <w:rFonts w:ascii="Raleway" w:hAnsi="Raleway"/>
      <w:sz w:val="20"/>
      <w:szCs w:val="20"/>
      <w:lang w:val="en-GB"/>
    </w:rPr>
  </w:style>
  <w:style w:type="character" w:customStyle="1" w:styleId="normaltextrun">
    <w:name w:val="normaltextrun"/>
    <w:basedOn w:val="Fuentedeprrafopredeter"/>
    <w:rsid w:val="00642494"/>
  </w:style>
  <w:style w:type="numbering" w:customStyle="1" w:styleId="Estilo4">
    <w:name w:val="Estilo4"/>
    <w:uiPriority w:val="99"/>
    <w:rsid w:val="003070C5"/>
    <w:pPr>
      <w:numPr>
        <w:numId w:val="28"/>
      </w:numPr>
    </w:pPr>
  </w:style>
  <w:style w:type="paragraph" w:customStyle="1" w:styleId="TableParagraph">
    <w:name w:val="Table Paragraph"/>
    <w:basedOn w:val="Normal"/>
    <w:uiPriority w:val="1"/>
    <w:qFormat/>
    <w:rsid w:val="00024693"/>
    <w:pPr>
      <w:widowControl w:val="0"/>
      <w:autoSpaceDE w:val="0"/>
      <w:autoSpaceDN w:val="0"/>
      <w:spacing w:after="0" w:line="240" w:lineRule="auto"/>
      <w:jc w:val="left"/>
    </w:pPr>
    <w:rPr>
      <w:rFonts w:ascii="Segoe UI" w:eastAsia="Segoe UI" w:hAnsi="Segoe UI" w:cs="Segoe UI"/>
      <w:sz w:val="22"/>
      <w:szCs w:val="22"/>
    </w:rPr>
  </w:style>
  <w:style w:type="paragraph" w:styleId="Textoindependiente">
    <w:name w:val="Body Text"/>
    <w:link w:val="TextoindependienteCar"/>
    <w:uiPriority w:val="99"/>
    <w:unhideWhenUsed/>
    <w:rsid w:val="008E12CE"/>
    <w:pPr>
      <w:spacing w:before="120" w:after="120" w:line="264" w:lineRule="auto"/>
    </w:pPr>
    <w:rPr>
      <w:rFonts w:eastAsiaTheme="minorHAnsi"/>
      <w:color w:val="000000" w:themeColor="text1"/>
      <w:sz w:val="22"/>
      <w:szCs w:val="22"/>
      <w:lang w:val="en-US"/>
    </w:rPr>
  </w:style>
  <w:style w:type="character" w:customStyle="1" w:styleId="TextoindependienteCar">
    <w:name w:val="Texto independiente Car"/>
    <w:basedOn w:val="Fuentedeprrafopredeter"/>
    <w:link w:val="Textoindependiente"/>
    <w:uiPriority w:val="99"/>
    <w:rsid w:val="008E12CE"/>
    <w:rPr>
      <w:rFonts w:eastAsiaTheme="minorHAnsi"/>
      <w:color w:val="000000" w:themeColor="text1"/>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426">
      <w:bodyDiv w:val="1"/>
      <w:marLeft w:val="0"/>
      <w:marRight w:val="0"/>
      <w:marTop w:val="0"/>
      <w:marBottom w:val="0"/>
      <w:divBdr>
        <w:top w:val="none" w:sz="0" w:space="0" w:color="auto"/>
        <w:left w:val="none" w:sz="0" w:space="0" w:color="auto"/>
        <w:bottom w:val="none" w:sz="0" w:space="0" w:color="auto"/>
        <w:right w:val="none" w:sz="0" w:space="0" w:color="auto"/>
      </w:divBdr>
    </w:div>
    <w:div w:id="64963459">
      <w:bodyDiv w:val="1"/>
      <w:marLeft w:val="0"/>
      <w:marRight w:val="0"/>
      <w:marTop w:val="0"/>
      <w:marBottom w:val="0"/>
      <w:divBdr>
        <w:top w:val="none" w:sz="0" w:space="0" w:color="auto"/>
        <w:left w:val="none" w:sz="0" w:space="0" w:color="auto"/>
        <w:bottom w:val="none" w:sz="0" w:space="0" w:color="auto"/>
        <w:right w:val="none" w:sz="0" w:space="0" w:color="auto"/>
      </w:divBdr>
    </w:div>
    <w:div w:id="132603147">
      <w:bodyDiv w:val="1"/>
      <w:marLeft w:val="0"/>
      <w:marRight w:val="0"/>
      <w:marTop w:val="0"/>
      <w:marBottom w:val="0"/>
      <w:divBdr>
        <w:top w:val="none" w:sz="0" w:space="0" w:color="auto"/>
        <w:left w:val="none" w:sz="0" w:space="0" w:color="auto"/>
        <w:bottom w:val="none" w:sz="0" w:space="0" w:color="auto"/>
        <w:right w:val="none" w:sz="0" w:space="0" w:color="auto"/>
      </w:divBdr>
      <w:divsChild>
        <w:div w:id="552038591">
          <w:marLeft w:val="0"/>
          <w:marRight w:val="0"/>
          <w:marTop w:val="0"/>
          <w:marBottom w:val="0"/>
          <w:divBdr>
            <w:top w:val="none" w:sz="0" w:space="0" w:color="auto"/>
            <w:left w:val="none" w:sz="0" w:space="0" w:color="auto"/>
            <w:bottom w:val="none" w:sz="0" w:space="0" w:color="auto"/>
            <w:right w:val="none" w:sz="0" w:space="0" w:color="auto"/>
          </w:divBdr>
          <w:divsChild>
            <w:div w:id="858349949">
              <w:marLeft w:val="0"/>
              <w:marRight w:val="0"/>
              <w:marTop w:val="0"/>
              <w:marBottom w:val="0"/>
              <w:divBdr>
                <w:top w:val="none" w:sz="0" w:space="0" w:color="auto"/>
                <w:left w:val="none" w:sz="0" w:space="0" w:color="auto"/>
                <w:bottom w:val="none" w:sz="0" w:space="0" w:color="auto"/>
                <w:right w:val="none" w:sz="0" w:space="0" w:color="auto"/>
              </w:divBdr>
              <w:divsChild>
                <w:div w:id="357506108">
                  <w:marLeft w:val="0"/>
                  <w:marRight w:val="0"/>
                  <w:marTop w:val="0"/>
                  <w:marBottom w:val="0"/>
                  <w:divBdr>
                    <w:top w:val="none" w:sz="0" w:space="0" w:color="auto"/>
                    <w:left w:val="none" w:sz="0" w:space="0" w:color="auto"/>
                    <w:bottom w:val="none" w:sz="0" w:space="0" w:color="auto"/>
                    <w:right w:val="none" w:sz="0" w:space="0" w:color="auto"/>
                  </w:divBdr>
                  <w:divsChild>
                    <w:div w:id="1816949422">
                      <w:marLeft w:val="0"/>
                      <w:marRight w:val="0"/>
                      <w:marTop w:val="0"/>
                      <w:marBottom w:val="0"/>
                      <w:divBdr>
                        <w:top w:val="none" w:sz="0" w:space="0" w:color="auto"/>
                        <w:left w:val="none" w:sz="0" w:space="0" w:color="auto"/>
                        <w:bottom w:val="none" w:sz="0" w:space="0" w:color="auto"/>
                        <w:right w:val="none" w:sz="0" w:space="0" w:color="auto"/>
                      </w:divBdr>
                      <w:divsChild>
                        <w:div w:id="594092544">
                          <w:marLeft w:val="0"/>
                          <w:marRight w:val="0"/>
                          <w:marTop w:val="0"/>
                          <w:marBottom w:val="0"/>
                          <w:divBdr>
                            <w:top w:val="none" w:sz="0" w:space="0" w:color="auto"/>
                            <w:left w:val="none" w:sz="0" w:space="0" w:color="auto"/>
                            <w:bottom w:val="none" w:sz="0" w:space="0" w:color="auto"/>
                            <w:right w:val="none" w:sz="0" w:space="0" w:color="auto"/>
                          </w:divBdr>
                          <w:divsChild>
                            <w:div w:id="764570843">
                              <w:marLeft w:val="0"/>
                              <w:marRight w:val="0"/>
                              <w:marTop w:val="0"/>
                              <w:marBottom w:val="0"/>
                              <w:divBdr>
                                <w:top w:val="none" w:sz="0" w:space="0" w:color="auto"/>
                                <w:left w:val="none" w:sz="0" w:space="0" w:color="auto"/>
                                <w:bottom w:val="none" w:sz="0" w:space="0" w:color="auto"/>
                                <w:right w:val="none" w:sz="0" w:space="0" w:color="auto"/>
                              </w:divBdr>
                              <w:divsChild>
                                <w:div w:id="1932733467">
                                  <w:marLeft w:val="0"/>
                                  <w:marRight w:val="0"/>
                                  <w:marTop w:val="0"/>
                                  <w:marBottom w:val="0"/>
                                  <w:divBdr>
                                    <w:top w:val="none" w:sz="0" w:space="0" w:color="auto"/>
                                    <w:left w:val="none" w:sz="0" w:space="0" w:color="auto"/>
                                    <w:bottom w:val="none" w:sz="0" w:space="0" w:color="auto"/>
                                    <w:right w:val="none" w:sz="0" w:space="0" w:color="auto"/>
                                  </w:divBdr>
                                  <w:divsChild>
                                    <w:div w:id="1850364276">
                                      <w:marLeft w:val="0"/>
                                      <w:marRight w:val="0"/>
                                      <w:marTop w:val="0"/>
                                      <w:marBottom w:val="0"/>
                                      <w:divBdr>
                                        <w:top w:val="none" w:sz="0" w:space="0" w:color="auto"/>
                                        <w:left w:val="none" w:sz="0" w:space="0" w:color="auto"/>
                                        <w:bottom w:val="none" w:sz="0" w:space="0" w:color="auto"/>
                                        <w:right w:val="none" w:sz="0" w:space="0" w:color="auto"/>
                                      </w:divBdr>
                                      <w:divsChild>
                                        <w:div w:id="294263726">
                                          <w:marLeft w:val="0"/>
                                          <w:marRight w:val="0"/>
                                          <w:marTop w:val="0"/>
                                          <w:marBottom w:val="0"/>
                                          <w:divBdr>
                                            <w:top w:val="none" w:sz="0" w:space="0" w:color="auto"/>
                                            <w:left w:val="none" w:sz="0" w:space="0" w:color="auto"/>
                                            <w:bottom w:val="none" w:sz="0" w:space="0" w:color="auto"/>
                                            <w:right w:val="none" w:sz="0" w:space="0" w:color="auto"/>
                                          </w:divBdr>
                                          <w:divsChild>
                                            <w:div w:id="2008245502">
                                              <w:marLeft w:val="0"/>
                                              <w:marRight w:val="0"/>
                                              <w:marTop w:val="0"/>
                                              <w:marBottom w:val="0"/>
                                              <w:divBdr>
                                                <w:top w:val="none" w:sz="0" w:space="0" w:color="auto"/>
                                                <w:left w:val="none" w:sz="0" w:space="0" w:color="auto"/>
                                                <w:bottom w:val="none" w:sz="0" w:space="0" w:color="auto"/>
                                                <w:right w:val="none" w:sz="0" w:space="0" w:color="auto"/>
                                              </w:divBdr>
                                              <w:divsChild>
                                                <w:div w:id="1688823488">
                                                  <w:marLeft w:val="0"/>
                                                  <w:marRight w:val="0"/>
                                                  <w:marTop w:val="0"/>
                                                  <w:marBottom w:val="0"/>
                                                  <w:divBdr>
                                                    <w:top w:val="none" w:sz="0" w:space="0" w:color="auto"/>
                                                    <w:left w:val="none" w:sz="0" w:space="0" w:color="auto"/>
                                                    <w:bottom w:val="none" w:sz="0" w:space="0" w:color="auto"/>
                                                    <w:right w:val="none" w:sz="0" w:space="0" w:color="auto"/>
                                                  </w:divBdr>
                                                  <w:divsChild>
                                                    <w:div w:id="681855507">
                                                      <w:marLeft w:val="0"/>
                                                      <w:marRight w:val="0"/>
                                                      <w:marTop w:val="0"/>
                                                      <w:marBottom w:val="0"/>
                                                      <w:divBdr>
                                                        <w:top w:val="none" w:sz="0" w:space="0" w:color="auto"/>
                                                        <w:left w:val="none" w:sz="0" w:space="0" w:color="auto"/>
                                                        <w:bottom w:val="none" w:sz="0" w:space="0" w:color="auto"/>
                                                        <w:right w:val="none" w:sz="0" w:space="0" w:color="auto"/>
                                                      </w:divBdr>
                                                      <w:divsChild>
                                                        <w:div w:id="76833720">
                                                          <w:marLeft w:val="0"/>
                                                          <w:marRight w:val="0"/>
                                                          <w:marTop w:val="0"/>
                                                          <w:marBottom w:val="0"/>
                                                          <w:divBdr>
                                                            <w:top w:val="none" w:sz="0" w:space="0" w:color="auto"/>
                                                            <w:left w:val="none" w:sz="0" w:space="0" w:color="auto"/>
                                                            <w:bottom w:val="none" w:sz="0" w:space="0" w:color="auto"/>
                                                            <w:right w:val="none" w:sz="0" w:space="0" w:color="auto"/>
                                                          </w:divBdr>
                                                          <w:divsChild>
                                                            <w:div w:id="680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7232651">
      <w:bodyDiv w:val="1"/>
      <w:marLeft w:val="0"/>
      <w:marRight w:val="0"/>
      <w:marTop w:val="0"/>
      <w:marBottom w:val="0"/>
      <w:divBdr>
        <w:top w:val="none" w:sz="0" w:space="0" w:color="auto"/>
        <w:left w:val="none" w:sz="0" w:space="0" w:color="auto"/>
        <w:bottom w:val="none" w:sz="0" w:space="0" w:color="auto"/>
        <w:right w:val="none" w:sz="0" w:space="0" w:color="auto"/>
      </w:divBdr>
      <w:divsChild>
        <w:div w:id="1714311244">
          <w:marLeft w:val="446"/>
          <w:marRight w:val="0"/>
          <w:marTop w:val="0"/>
          <w:marBottom w:val="0"/>
          <w:divBdr>
            <w:top w:val="none" w:sz="0" w:space="0" w:color="auto"/>
            <w:left w:val="none" w:sz="0" w:space="0" w:color="auto"/>
            <w:bottom w:val="none" w:sz="0" w:space="0" w:color="auto"/>
            <w:right w:val="none" w:sz="0" w:space="0" w:color="auto"/>
          </w:divBdr>
        </w:div>
        <w:div w:id="1949122224">
          <w:marLeft w:val="446"/>
          <w:marRight w:val="0"/>
          <w:marTop w:val="0"/>
          <w:marBottom w:val="0"/>
          <w:divBdr>
            <w:top w:val="none" w:sz="0" w:space="0" w:color="auto"/>
            <w:left w:val="none" w:sz="0" w:space="0" w:color="auto"/>
            <w:bottom w:val="none" w:sz="0" w:space="0" w:color="auto"/>
            <w:right w:val="none" w:sz="0" w:space="0" w:color="auto"/>
          </w:divBdr>
        </w:div>
      </w:divsChild>
    </w:div>
    <w:div w:id="301933385">
      <w:bodyDiv w:val="1"/>
      <w:marLeft w:val="0"/>
      <w:marRight w:val="0"/>
      <w:marTop w:val="0"/>
      <w:marBottom w:val="0"/>
      <w:divBdr>
        <w:top w:val="none" w:sz="0" w:space="0" w:color="auto"/>
        <w:left w:val="none" w:sz="0" w:space="0" w:color="auto"/>
        <w:bottom w:val="none" w:sz="0" w:space="0" w:color="auto"/>
        <w:right w:val="none" w:sz="0" w:space="0" w:color="auto"/>
      </w:divBdr>
    </w:div>
    <w:div w:id="314336658">
      <w:bodyDiv w:val="1"/>
      <w:marLeft w:val="0"/>
      <w:marRight w:val="0"/>
      <w:marTop w:val="0"/>
      <w:marBottom w:val="0"/>
      <w:divBdr>
        <w:top w:val="none" w:sz="0" w:space="0" w:color="auto"/>
        <w:left w:val="none" w:sz="0" w:space="0" w:color="auto"/>
        <w:bottom w:val="none" w:sz="0" w:space="0" w:color="auto"/>
        <w:right w:val="none" w:sz="0" w:space="0" w:color="auto"/>
      </w:divBdr>
      <w:divsChild>
        <w:div w:id="666326606">
          <w:marLeft w:val="0"/>
          <w:marRight w:val="0"/>
          <w:marTop w:val="0"/>
          <w:marBottom w:val="0"/>
          <w:divBdr>
            <w:top w:val="none" w:sz="0" w:space="0" w:color="auto"/>
            <w:left w:val="none" w:sz="0" w:space="0" w:color="auto"/>
            <w:bottom w:val="none" w:sz="0" w:space="0" w:color="auto"/>
            <w:right w:val="none" w:sz="0" w:space="0" w:color="auto"/>
          </w:divBdr>
          <w:divsChild>
            <w:div w:id="182400742">
              <w:marLeft w:val="0"/>
              <w:marRight w:val="0"/>
              <w:marTop w:val="0"/>
              <w:marBottom w:val="0"/>
              <w:divBdr>
                <w:top w:val="none" w:sz="0" w:space="0" w:color="auto"/>
                <w:left w:val="none" w:sz="0" w:space="0" w:color="auto"/>
                <w:bottom w:val="none" w:sz="0" w:space="0" w:color="auto"/>
                <w:right w:val="none" w:sz="0" w:space="0" w:color="auto"/>
              </w:divBdr>
              <w:divsChild>
                <w:div w:id="67851584">
                  <w:marLeft w:val="0"/>
                  <w:marRight w:val="0"/>
                  <w:marTop w:val="0"/>
                  <w:marBottom w:val="0"/>
                  <w:divBdr>
                    <w:top w:val="none" w:sz="0" w:space="0" w:color="auto"/>
                    <w:left w:val="none" w:sz="0" w:space="0" w:color="auto"/>
                    <w:bottom w:val="none" w:sz="0" w:space="0" w:color="auto"/>
                    <w:right w:val="none" w:sz="0" w:space="0" w:color="auto"/>
                  </w:divBdr>
                  <w:divsChild>
                    <w:div w:id="796724201">
                      <w:marLeft w:val="0"/>
                      <w:marRight w:val="0"/>
                      <w:marTop w:val="0"/>
                      <w:marBottom w:val="0"/>
                      <w:divBdr>
                        <w:top w:val="none" w:sz="0" w:space="0" w:color="auto"/>
                        <w:left w:val="none" w:sz="0" w:space="0" w:color="auto"/>
                        <w:bottom w:val="none" w:sz="0" w:space="0" w:color="auto"/>
                        <w:right w:val="none" w:sz="0" w:space="0" w:color="auto"/>
                      </w:divBdr>
                      <w:divsChild>
                        <w:div w:id="15234775">
                          <w:marLeft w:val="0"/>
                          <w:marRight w:val="0"/>
                          <w:marTop w:val="0"/>
                          <w:marBottom w:val="0"/>
                          <w:divBdr>
                            <w:top w:val="none" w:sz="0" w:space="0" w:color="auto"/>
                            <w:left w:val="none" w:sz="0" w:space="0" w:color="auto"/>
                            <w:bottom w:val="none" w:sz="0" w:space="0" w:color="auto"/>
                            <w:right w:val="none" w:sz="0" w:space="0" w:color="auto"/>
                          </w:divBdr>
                          <w:divsChild>
                            <w:div w:id="493230188">
                              <w:marLeft w:val="0"/>
                              <w:marRight w:val="0"/>
                              <w:marTop w:val="0"/>
                              <w:marBottom w:val="0"/>
                              <w:divBdr>
                                <w:top w:val="none" w:sz="0" w:space="0" w:color="auto"/>
                                <w:left w:val="none" w:sz="0" w:space="0" w:color="auto"/>
                                <w:bottom w:val="none" w:sz="0" w:space="0" w:color="auto"/>
                                <w:right w:val="none" w:sz="0" w:space="0" w:color="auto"/>
                              </w:divBdr>
                              <w:divsChild>
                                <w:div w:id="1268463654">
                                  <w:marLeft w:val="0"/>
                                  <w:marRight w:val="0"/>
                                  <w:marTop w:val="0"/>
                                  <w:marBottom w:val="0"/>
                                  <w:divBdr>
                                    <w:top w:val="none" w:sz="0" w:space="0" w:color="auto"/>
                                    <w:left w:val="none" w:sz="0" w:space="0" w:color="auto"/>
                                    <w:bottom w:val="none" w:sz="0" w:space="0" w:color="auto"/>
                                    <w:right w:val="none" w:sz="0" w:space="0" w:color="auto"/>
                                  </w:divBdr>
                                  <w:divsChild>
                                    <w:div w:id="507907058">
                                      <w:marLeft w:val="0"/>
                                      <w:marRight w:val="0"/>
                                      <w:marTop w:val="0"/>
                                      <w:marBottom w:val="0"/>
                                      <w:divBdr>
                                        <w:top w:val="none" w:sz="0" w:space="0" w:color="auto"/>
                                        <w:left w:val="none" w:sz="0" w:space="0" w:color="auto"/>
                                        <w:bottom w:val="none" w:sz="0" w:space="0" w:color="auto"/>
                                        <w:right w:val="none" w:sz="0" w:space="0" w:color="auto"/>
                                      </w:divBdr>
                                      <w:divsChild>
                                        <w:div w:id="465780027">
                                          <w:marLeft w:val="0"/>
                                          <w:marRight w:val="0"/>
                                          <w:marTop w:val="0"/>
                                          <w:marBottom w:val="0"/>
                                          <w:divBdr>
                                            <w:top w:val="none" w:sz="0" w:space="0" w:color="auto"/>
                                            <w:left w:val="none" w:sz="0" w:space="0" w:color="auto"/>
                                            <w:bottom w:val="none" w:sz="0" w:space="0" w:color="auto"/>
                                            <w:right w:val="none" w:sz="0" w:space="0" w:color="auto"/>
                                          </w:divBdr>
                                          <w:divsChild>
                                            <w:div w:id="1274167077">
                                              <w:marLeft w:val="0"/>
                                              <w:marRight w:val="0"/>
                                              <w:marTop w:val="0"/>
                                              <w:marBottom w:val="0"/>
                                              <w:divBdr>
                                                <w:top w:val="none" w:sz="0" w:space="0" w:color="auto"/>
                                                <w:left w:val="none" w:sz="0" w:space="0" w:color="auto"/>
                                                <w:bottom w:val="none" w:sz="0" w:space="0" w:color="auto"/>
                                                <w:right w:val="none" w:sz="0" w:space="0" w:color="auto"/>
                                              </w:divBdr>
                                              <w:divsChild>
                                                <w:div w:id="1005936178">
                                                  <w:marLeft w:val="0"/>
                                                  <w:marRight w:val="0"/>
                                                  <w:marTop w:val="0"/>
                                                  <w:marBottom w:val="0"/>
                                                  <w:divBdr>
                                                    <w:top w:val="none" w:sz="0" w:space="0" w:color="auto"/>
                                                    <w:left w:val="none" w:sz="0" w:space="0" w:color="auto"/>
                                                    <w:bottom w:val="none" w:sz="0" w:space="0" w:color="auto"/>
                                                    <w:right w:val="none" w:sz="0" w:space="0" w:color="auto"/>
                                                  </w:divBdr>
                                                  <w:divsChild>
                                                    <w:div w:id="1301764918">
                                                      <w:marLeft w:val="0"/>
                                                      <w:marRight w:val="0"/>
                                                      <w:marTop w:val="0"/>
                                                      <w:marBottom w:val="0"/>
                                                      <w:divBdr>
                                                        <w:top w:val="none" w:sz="0" w:space="0" w:color="auto"/>
                                                        <w:left w:val="none" w:sz="0" w:space="0" w:color="auto"/>
                                                        <w:bottom w:val="none" w:sz="0" w:space="0" w:color="auto"/>
                                                        <w:right w:val="none" w:sz="0" w:space="0" w:color="auto"/>
                                                      </w:divBdr>
                                                      <w:divsChild>
                                                        <w:div w:id="1171943657">
                                                          <w:marLeft w:val="0"/>
                                                          <w:marRight w:val="0"/>
                                                          <w:marTop w:val="0"/>
                                                          <w:marBottom w:val="0"/>
                                                          <w:divBdr>
                                                            <w:top w:val="none" w:sz="0" w:space="0" w:color="auto"/>
                                                            <w:left w:val="none" w:sz="0" w:space="0" w:color="auto"/>
                                                            <w:bottom w:val="none" w:sz="0" w:space="0" w:color="auto"/>
                                                            <w:right w:val="none" w:sz="0" w:space="0" w:color="auto"/>
                                                          </w:divBdr>
                                                          <w:divsChild>
                                                            <w:div w:id="5608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3923338">
      <w:bodyDiv w:val="1"/>
      <w:marLeft w:val="0"/>
      <w:marRight w:val="0"/>
      <w:marTop w:val="0"/>
      <w:marBottom w:val="0"/>
      <w:divBdr>
        <w:top w:val="none" w:sz="0" w:space="0" w:color="auto"/>
        <w:left w:val="none" w:sz="0" w:space="0" w:color="auto"/>
        <w:bottom w:val="none" w:sz="0" w:space="0" w:color="auto"/>
        <w:right w:val="none" w:sz="0" w:space="0" w:color="auto"/>
      </w:divBdr>
    </w:div>
    <w:div w:id="342785001">
      <w:bodyDiv w:val="1"/>
      <w:marLeft w:val="0"/>
      <w:marRight w:val="0"/>
      <w:marTop w:val="0"/>
      <w:marBottom w:val="0"/>
      <w:divBdr>
        <w:top w:val="none" w:sz="0" w:space="0" w:color="auto"/>
        <w:left w:val="none" w:sz="0" w:space="0" w:color="auto"/>
        <w:bottom w:val="none" w:sz="0" w:space="0" w:color="auto"/>
        <w:right w:val="none" w:sz="0" w:space="0" w:color="auto"/>
      </w:divBdr>
    </w:div>
    <w:div w:id="629819208">
      <w:bodyDiv w:val="1"/>
      <w:marLeft w:val="0"/>
      <w:marRight w:val="0"/>
      <w:marTop w:val="0"/>
      <w:marBottom w:val="0"/>
      <w:divBdr>
        <w:top w:val="none" w:sz="0" w:space="0" w:color="auto"/>
        <w:left w:val="none" w:sz="0" w:space="0" w:color="auto"/>
        <w:bottom w:val="none" w:sz="0" w:space="0" w:color="auto"/>
        <w:right w:val="none" w:sz="0" w:space="0" w:color="auto"/>
      </w:divBdr>
    </w:div>
    <w:div w:id="6745043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574">
          <w:marLeft w:val="0"/>
          <w:marRight w:val="0"/>
          <w:marTop w:val="0"/>
          <w:marBottom w:val="0"/>
          <w:divBdr>
            <w:top w:val="none" w:sz="0" w:space="0" w:color="auto"/>
            <w:left w:val="none" w:sz="0" w:space="0" w:color="auto"/>
            <w:bottom w:val="none" w:sz="0" w:space="0" w:color="auto"/>
            <w:right w:val="none" w:sz="0" w:space="0" w:color="auto"/>
          </w:divBdr>
          <w:divsChild>
            <w:div w:id="227614600">
              <w:marLeft w:val="0"/>
              <w:marRight w:val="0"/>
              <w:marTop w:val="0"/>
              <w:marBottom w:val="0"/>
              <w:divBdr>
                <w:top w:val="none" w:sz="0" w:space="0" w:color="auto"/>
                <w:left w:val="none" w:sz="0" w:space="0" w:color="auto"/>
                <w:bottom w:val="none" w:sz="0" w:space="0" w:color="auto"/>
                <w:right w:val="none" w:sz="0" w:space="0" w:color="auto"/>
              </w:divBdr>
              <w:divsChild>
                <w:div w:id="1162618299">
                  <w:marLeft w:val="0"/>
                  <w:marRight w:val="0"/>
                  <w:marTop w:val="0"/>
                  <w:marBottom w:val="0"/>
                  <w:divBdr>
                    <w:top w:val="none" w:sz="0" w:space="0" w:color="auto"/>
                    <w:left w:val="none" w:sz="0" w:space="0" w:color="auto"/>
                    <w:bottom w:val="none" w:sz="0" w:space="0" w:color="auto"/>
                    <w:right w:val="none" w:sz="0" w:space="0" w:color="auto"/>
                  </w:divBdr>
                  <w:divsChild>
                    <w:div w:id="645553607">
                      <w:marLeft w:val="0"/>
                      <w:marRight w:val="0"/>
                      <w:marTop w:val="0"/>
                      <w:marBottom w:val="0"/>
                      <w:divBdr>
                        <w:top w:val="none" w:sz="0" w:space="0" w:color="auto"/>
                        <w:left w:val="none" w:sz="0" w:space="0" w:color="auto"/>
                        <w:bottom w:val="none" w:sz="0" w:space="0" w:color="auto"/>
                        <w:right w:val="none" w:sz="0" w:space="0" w:color="auto"/>
                      </w:divBdr>
                      <w:divsChild>
                        <w:div w:id="230891259">
                          <w:marLeft w:val="0"/>
                          <w:marRight w:val="0"/>
                          <w:marTop w:val="0"/>
                          <w:marBottom w:val="0"/>
                          <w:divBdr>
                            <w:top w:val="none" w:sz="0" w:space="0" w:color="auto"/>
                            <w:left w:val="none" w:sz="0" w:space="0" w:color="auto"/>
                            <w:bottom w:val="none" w:sz="0" w:space="0" w:color="auto"/>
                            <w:right w:val="none" w:sz="0" w:space="0" w:color="auto"/>
                          </w:divBdr>
                          <w:divsChild>
                            <w:div w:id="1457606051">
                              <w:marLeft w:val="0"/>
                              <w:marRight w:val="0"/>
                              <w:marTop w:val="0"/>
                              <w:marBottom w:val="0"/>
                              <w:divBdr>
                                <w:top w:val="none" w:sz="0" w:space="0" w:color="auto"/>
                                <w:left w:val="none" w:sz="0" w:space="0" w:color="auto"/>
                                <w:bottom w:val="none" w:sz="0" w:space="0" w:color="auto"/>
                                <w:right w:val="none" w:sz="0" w:space="0" w:color="auto"/>
                              </w:divBdr>
                              <w:divsChild>
                                <w:div w:id="1540514478">
                                  <w:marLeft w:val="0"/>
                                  <w:marRight w:val="0"/>
                                  <w:marTop w:val="0"/>
                                  <w:marBottom w:val="0"/>
                                  <w:divBdr>
                                    <w:top w:val="none" w:sz="0" w:space="0" w:color="auto"/>
                                    <w:left w:val="none" w:sz="0" w:space="0" w:color="auto"/>
                                    <w:bottom w:val="none" w:sz="0" w:space="0" w:color="auto"/>
                                    <w:right w:val="none" w:sz="0" w:space="0" w:color="auto"/>
                                  </w:divBdr>
                                  <w:divsChild>
                                    <w:div w:id="1630434811">
                                      <w:marLeft w:val="0"/>
                                      <w:marRight w:val="0"/>
                                      <w:marTop w:val="0"/>
                                      <w:marBottom w:val="0"/>
                                      <w:divBdr>
                                        <w:top w:val="none" w:sz="0" w:space="0" w:color="auto"/>
                                        <w:left w:val="none" w:sz="0" w:space="0" w:color="auto"/>
                                        <w:bottom w:val="none" w:sz="0" w:space="0" w:color="auto"/>
                                        <w:right w:val="none" w:sz="0" w:space="0" w:color="auto"/>
                                      </w:divBdr>
                                      <w:divsChild>
                                        <w:div w:id="578252673">
                                          <w:marLeft w:val="0"/>
                                          <w:marRight w:val="0"/>
                                          <w:marTop w:val="0"/>
                                          <w:marBottom w:val="0"/>
                                          <w:divBdr>
                                            <w:top w:val="none" w:sz="0" w:space="0" w:color="auto"/>
                                            <w:left w:val="none" w:sz="0" w:space="0" w:color="auto"/>
                                            <w:bottom w:val="none" w:sz="0" w:space="0" w:color="auto"/>
                                            <w:right w:val="none" w:sz="0" w:space="0" w:color="auto"/>
                                          </w:divBdr>
                                          <w:divsChild>
                                            <w:div w:id="822157148">
                                              <w:marLeft w:val="0"/>
                                              <w:marRight w:val="0"/>
                                              <w:marTop w:val="0"/>
                                              <w:marBottom w:val="0"/>
                                              <w:divBdr>
                                                <w:top w:val="none" w:sz="0" w:space="0" w:color="auto"/>
                                                <w:left w:val="none" w:sz="0" w:space="0" w:color="auto"/>
                                                <w:bottom w:val="none" w:sz="0" w:space="0" w:color="auto"/>
                                                <w:right w:val="none" w:sz="0" w:space="0" w:color="auto"/>
                                              </w:divBdr>
                                              <w:divsChild>
                                                <w:div w:id="1363286459">
                                                  <w:marLeft w:val="0"/>
                                                  <w:marRight w:val="0"/>
                                                  <w:marTop w:val="0"/>
                                                  <w:marBottom w:val="0"/>
                                                  <w:divBdr>
                                                    <w:top w:val="none" w:sz="0" w:space="0" w:color="auto"/>
                                                    <w:left w:val="none" w:sz="0" w:space="0" w:color="auto"/>
                                                    <w:bottom w:val="none" w:sz="0" w:space="0" w:color="auto"/>
                                                    <w:right w:val="none" w:sz="0" w:space="0" w:color="auto"/>
                                                  </w:divBdr>
                                                  <w:divsChild>
                                                    <w:div w:id="1204906677">
                                                      <w:marLeft w:val="0"/>
                                                      <w:marRight w:val="0"/>
                                                      <w:marTop w:val="0"/>
                                                      <w:marBottom w:val="0"/>
                                                      <w:divBdr>
                                                        <w:top w:val="none" w:sz="0" w:space="0" w:color="auto"/>
                                                        <w:left w:val="none" w:sz="0" w:space="0" w:color="auto"/>
                                                        <w:bottom w:val="none" w:sz="0" w:space="0" w:color="auto"/>
                                                        <w:right w:val="none" w:sz="0" w:space="0" w:color="auto"/>
                                                      </w:divBdr>
                                                      <w:divsChild>
                                                        <w:div w:id="735013026">
                                                          <w:marLeft w:val="0"/>
                                                          <w:marRight w:val="0"/>
                                                          <w:marTop w:val="0"/>
                                                          <w:marBottom w:val="0"/>
                                                          <w:divBdr>
                                                            <w:top w:val="none" w:sz="0" w:space="0" w:color="auto"/>
                                                            <w:left w:val="none" w:sz="0" w:space="0" w:color="auto"/>
                                                            <w:bottom w:val="none" w:sz="0" w:space="0" w:color="auto"/>
                                                            <w:right w:val="none" w:sz="0" w:space="0" w:color="auto"/>
                                                          </w:divBdr>
                                                          <w:divsChild>
                                                            <w:div w:id="11938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1497582">
      <w:bodyDiv w:val="1"/>
      <w:marLeft w:val="0"/>
      <w:marRight w:val="0"/>
      <w:marTop w:val="0"/>
      <w:marBottom w:val="0"/>
      <w:divBdr>
        <w:top w:val="none" w:sz="0" w:space="0" w:color="auto"/>
        <w:left w:val="none" w:sz="0" w:space="0" w:color="auto"/>
        <w:bottom w:val="none" w:sz="0" w:space="0" w:color="auto"/>
        <w:right w:val="none" w:sz="0" w:space="0" w:color="auto"/>
      </w:divBdr>
    </w:div>
    <w:div w:id="757484481">
      <w:bodyDiv w:val="1"/>
      <w:marLeft w:val="0"/>
      <w:marRight w:val="0"/>
      <w:marTop w:val="0"/>
      <w:marBottom w:val="0"/>
      <w:divBdr>
        <w:top w:val="none" w:sz="0" w:space="0" w:color="auto"/>
        <w:left w:val="none" w:sz="0" w:space="0" w:color="auto"/>
        <w:bottom w:val="none" w:sz="0" w:space="0" w:color="auto"/>
        <w:right w:val="none" w:sz="0" w:space="0" w:color="auto"/>
      </w:divBdr>
      <w:divsChild>
        <w:div w:id="363484311">
          <w:marLeft w:val="547"/>
          <w:marRight w:val="0"/>
          <w:marTop w:val="96"/>
          <w:marBottom w:val="0"/>
          <w:divBdr>
            <w:top w:val="none" w:sz="0" w:space="0" w:color="auto"/>
            <w:left w:val="none" w:sz="0" w:space="0" w:color="auto"/>
            <w:bottom w:val="none" w:sz="0" w:space="0" w:color="auto"/>
            <w:right w:val="none" w:sz="0" w:space="0" w:color="auto"/>
          </w:divBdr>
        </w:div>
        <w:div w:id="812796860">
          <w:marLeft w:val="547"/>
          <w:marRight w:val="0"/>
          <w:marTop w:val="96"/>
          <w:marBottom w:val="0"/>
          <w:divBdr>
            <w:top w:val="none" w:sz="0" w:space="0" w:color="auto"/>
            <w:left w:val="none" w:sz="0" w:space="0" w:color="auto"/>
            <w:bottom w:val="none" w:sz="0" w:space="0" w:color="auto"/>
            <w:right w:val="none" w:sz="0" w:space="0" w:color="auto"/>
          </w:divBdr>
        </w:div>
        <w:div w:id="980580575">
          <w:marLeft w:val="547"/>
          <w:marRight w:val="0"/>
          <w:marTop w:val="96"/>
          <w:marBottom w:val="0"/>
          <w:divBdr>
            <w:top w:val="none" w:sz="0" w:space="0" w:color="auto"/>
            <w:left w:val="none" w:sz="0" w:space="0" w:color="auto"/>
            <w:bottom w:val="none" w:sz="0" w:space="0" w:color="auto"/>
            <w:right w:val="none" w:sz="0" w:space="0" w:color="auto"/>
          </w:divBdr>
        </w:div>
        <w:div w:id="1228882595">
          <w:marLeft w:val="547"/>
          <w:marRight w:val="0"/>
          <w:marTop w:val="96"/>
          <w:marBottom w:val="0"/>
          <w:divBdr>
            <w:top w:val="none" w:sz="0" w:space="0" w:color="auto"/>
            <w:left w:val="none" w:sz="0" w:space="0" w:color="auto"/>
            <w:bottom w:val="none" w:sz="0" w:space="0" w:color="auto"/>
            <w:right w:val="none" w:sz="0" w:space="0" w:color="auto"/>
          </w:divBdr>
        </w:div>
        <w:div w:id="1411736900">
          <w:marLeft w:val="547"/>
          <w:marRight w:val="0"/>
          <w:marTop w:val="96"/>
          <w:marBottom w:val="0"/>
          <w:divBdr>
            <w:top w:val="none" w:sz="0" w:space="0" w:color="auto"/>
            <w:left w:val="none" w:sz="0" w:space="0" w:color="auto"/>
            <w:bottom w:val="none" w:sz="0" w:space="0" w:color="auto"/>
            <w:right w:val="none" w:sz="0" w:space="0" w:color="auto"/>
          </w:divBdr>
        </w:div>
        <w:div w:id="1507086683">
          <w:marLeft w:val="547"/>
          <w:marRight w:val="0"/>
          <w:marTop w:val="96"/>
          <w:marBottom w:val="0"/>
          <w:divBdr>
            <w:top w:val="none" w:sz="0" w:space="0" w:color="auto"/>
            <w:left w:val="none" w:sz="0" w:space="0" w:color="auto"/>
            <w:bottom w:val="none" w:sz="0" w:space="0" w:color="auto"/>
            <w:right w:val="none" w:sz="0" w:space="0" w:color="auto"/>
          </w:divBdr>
        </w:div>
        <w:div w:id="1983996127">
          <w:marLeft w:val="547"/>
          <w:marRight w:val="0"/>
          <w:marTop w:val="96"/>
          <w:marBottom w:val="0"/>
          <w:divBdr>
            <w:top w:val="none" w:sz="0" w:space="0" w:color="auto"/>
            <w:left w:val="none" w:sz="0" w:space="0" w:color="auto"/>
            <w:bottom w:val="none" w:sz="0" w:space="0" w:color="auto"/>
            <w:right w:val="none" w:sz="0" w:space="0" w:color="auto"/>
          </w:divBdr>
        </w:div>
        <w:div w:id="2035887749">
          <w:marLeft w:val="547"/>
          <w:marRight w:val="0"/>
          <w:marTop w:val="96"/>
          <w:marBottom w:val="0"/>
          <w:divBdr>
            <w:top w:val="none" w:sz="0" w:space="0" w:color="auto"/>
            <w:left w:val="none" w:sz="0" w:space="0" w:color="auto"/>
            <w:bottom w:val="none" w:sz="0" w:space="0" w:color="auto"/>
            <w:right w:val="none" w:sz="0" w:space="0" w:color="auto"/>
          </w:divBdr>
        </w:div>
      </w:divsChild>
    </w:div>
    <w:div w:id="877231998">
      <w:bodyDiv w:val="1"/>
      <w:marLeft w:val="0"/>
      <w:marRight w:val="0"/>
      <w:marTop w:val="0"/>
      <w:marBottom w:val="0"/>
      <w:divBdr>
        <w:top w:val="none" w:sz="0" w:space="0" w:color="auto"/>
        <w:left w:val="none" w:sz="0" w:space="0" w:color="auto"/>
        <w:bottom w:val="none" w:sz="0" w:space="0" w:color="auto"/>
        <w:right w:val="none" w:sz="0" w:space="0" w:color="auto"/>
      </w:divBdr>
      <w:divsChild>
        <w:div w:id="699476469">
          <w:marLeft w:val="0"/>
          <w:marRight w:val="0"/>
          <w:marTop w:val="0"/>
          <w:marBottom w:val="0"/>
          <w:divBdr>
            <w:top w:val="none" w:sz="0" w:space="0" w:color="auto"/>
            <w:left w:val="none" w:sz="0" w:space="0" w:color="auto"/>
            <w:bottom w:val="none" w:sz="0" w:space="0" w:color="auto"/>
            <w:right w:val="none" w:sz="0" w:space="0" w:color="auto"/>
          </w:divBdr>
          <w:divsChild>
            <w:div w:id="1256934420">
              <w:marLeft w:val="0"/>
              <w:marRight w:val="0"/>
              <w:marTop w:val="0"/>
              <w:marBottom w:val="0"/>
              <w:divBdr>
                <w:top w:val="none" w:sz="0" w:space="0" w:color="auto"/>
                <w:left w:val="none" w:sz="0" w:space="0" w:color="auto"/>
                <w:bottom w:val="none" w:sz="0" w:space="0" w:color="auto"/>
                <w:right w:val="none" w:sz="0" w:space="0" w:color="auto"/>
              </w:divBdr>
              <w:divsChild>
                <w:div w:id="37172390">
                  <w:marLeft w:val="0"/>
                  <w:marRight w:val="0"/>
                  <w:marTop w:val="0"/>
                  <w:marBottom w:val="0"/>
                  <w:divBdr>
                    <w:top w:val="none" w:sz="0" w:space="0" w:color="auto"/>
                    <w:left w:val="none" w:sz="0" w:space="0" w:color="auto"/>
                    <w:bottom w:val="none" w:sz="0" w:space="0" w:color="auto"/>
                    <w:right w:val="none" w:sz="0" w:space="0" w:color="auto"/>
                  </w:divBdr>
                  <w:divsChild>
                    <w:div w:id="696349317">
                      <w:marLeft w:val="0"/>
                      <w:marRight w:val="0"/>
                      <w:marTop w:val="0"/>
                      <w:marBottom w:val="0"/>
                      <w:divBdr>
                        <w:top w:val="none" w:sz="0" w:space="0" w:color="auto"/>
                        <w:left w:val="none" w:sz="0" w:space="0" w:color="auto"/>
                        <w:bottom w:val="none" w:sz="0" w:space="0" w:color="auto"/>
                        <w:right w:val="none" w:sz="0" w:space="0" w:color="auto"/>
                      </w:divBdr>
                      <w:divsChild>
                        <w:div w:id="705373031">
                          <w:marLeft w:val="0"/>
                          <w:marRight w:val="0"/>
                          <w:marTop w:val="0"/>
                          <w:marBottom w:val="0"/>
                          <w:divBdr>
                            <w:top w:val="none" w:sz="0" w:space="0" w:color="auto"/>
                            <w:left w:val="none" w:sz="0" w:space="0" w:color="auto"/>
                            <w:bottom w:val="none" w:sz="0" w:space="0" w:color="auto"/>
                            <w:right w:val="none" w:sz="0" w:space="0" w:color="auto"/>
                          </w:divBdr>
                          <w:divsChild>
                            <w:div w:id="879170953">
                              <w:marLeft w:val="0"/>
                              <w:marRight w:val="0"/>
                              <w:marTop w:val="0"/>
                              <w:marBottom w:val="0"/>
                              <w:divBdr>
                                <w:top w:val="none" w:sz="0" w:space="0" w:color="auto"/>
                                <w:left w:val="none" w:sz="0" w:space="0" w:color="auto"/>
                                <w:bottom w:val="none" w:sz="0" w:space="0" w:color="auto"/>
                                <w:right w:val="none" w:sz="0" w:space="0" w:color="auto"/>
                              </w:divBdr>
                              <w:divsChild>
                                <w:div w:id="598566540">
                                  <w:marLeft w:val="0"/>
                                  <w:marRight w:val="0"/>
                                  <w:marTop w:val="0"/>
                                  <w:marBottom w:val="0"/>
                                  <w:divBdr>
                                    <w:top w:val="none" w:sz="0" w:space="0" w:color="auto"/>
                                    <w:left w:val="none" w:sz="0" w:space="0" w:color="auto"/>
                                    <w:bottom w:val="none" w:sz="0" w:space="0" w:color="auto"/>
                                    <w:right w:val="none" w:sz="0" w:space="0" w:color="auto"/>
                                  </w:divBdr>
                                  <w:divsChild>
                                    <w:div w:id="2081977590">
                                      <w:marLeft w:val="0"/>
                                      <w:marRight w:val="0"/>
                                      <w:marTop w:val="0"/>
                                      <w:marBottom w:val="0"/>
                                      <w:divBdr>
                                        <w:top w:val="none" w:sz="0" w:space="0" w:color="auto"/>
                                        <w:left w:val="none" w:sz="0" w:space="0" w:color="auto"/>
                                        <w:bottom w:val="none" w:sz="0" w:space="0" w:color="auto"/>
                                        <w:right w:val="none" w:sz="0" w:space="0" w:color="auto"/>
                                      </w:divBdr>
                                      <w:divsChild>
                                        <w:div w:id="108476129">
                                          <w:marLeft w:val="0"/>
                                          <w:marRight w:val="0"/>
                                          <w:marTop w:val="0"/>
                                          <w:marBottom w:val="0"/>
                                          <w:divBdr>
                                            <w:top w:val="none" w:sz="0" w:space="0" w:color="auto"/>
                                            <w:left w:val="none" w:sz="0" w:space="0" w:color="auto"/>
                                            <w:bottom w:val="none" w:sz="0" w:space="0" w:color="auto"/>
                                            <w:right w:val="none" w:sz="0" w:space="0" w:color="auto"/>
                                          </w:divBdr>
                                          <w:divsChild>
                                            <w:div w:id="493567484">
                                              <w:marLeft w:val="0"/>
                                              <w:marRight w:val="0"/>
                                              <w:marTop w:val="0"/>
                                              <w:marBottom w:val="0"/>
                                              <w:divBdr>
                                                <w:top w:val="none" w:sz="0" w:space="0" w:color="auto"/>
                                                <w:left w:val="none" w:sz="0" w:space="0" w:color="auto"/>
                                                <w:bottom w:val="none" w:sz="0" w:space="0" w:color="auto"/>
                                                <w:right w:val="none" w:sz="0" w:space="0" w:color="auto"/>
                                              </w:divBdr>
                                              <w:divsChild>
                                                <w:div w:id="145440566">
                                                  <w:marLeft w:val="0"/>
                                                  <w:marRight w:val="0"/>
                                                  <w:marTop w:val="0"/>
                                                  <w:marBottom w:val="0"/>
                                                  <w:divBdr>
                                                    <w:top w:val="none" w:sz="0" w:space="0" w:color="auto"/>
                                                    <w:left w:val="none" w:sz="0" w:space="0" w:color="auto"/>
                                                    <w:bottom w:val="none" w:sz="0" w:space="0" w:color="auto"/>
                                                    <w:right w:val="none" w:sz="0" w:space="0" w:color="auto"/>
                                                  </w:divBdr>
                                                  <w:divsChild>
                                                    <w:div w:id="2078892556">
                                                      <w:marLeft w:val="0"/>
                                                      <w:marRight w:val="0"/>
                                                      <w:marTop w:val="0"/>
                                                      <w:marBottom w:val="0"/>
                                                      <w:divBdr>
                                                        <w:top w:val="none" w:sz="0" w:space="0" w:color="auto"/>
                                                        <w:left w:val="none" w:sz="0" w:space="0" w:color="auto"/>
                                                        <w:bottom w:val="none" w:sz="0" w:space="0" w:color="auto"/>
                                                        <w:right w:val="none" w:sz="0" w:space="0" w:color="auto"/>
                                                      </w:divBdr>
                                                      <w:divsChild>
                                                        <w:div w:id="1743135890">
                                                          <w:marLeft w:val="0"/>
                                                          <w:marRight w:val="0"/>
                                                          <w:marTop w:val="0"/>
                                                          <w:marBottom w:val="0"/>
                                                          <w:divBdr>
                                                            <w:top w:val="none" w:sz="0" w:space="0" w:color="auto"/>
                                                            <w:left w:val="none" w:sz="0" w:space="0" w:color="auto"/>
                                                            <w:bottom w:val="none" w:sz="0" w:space="0" w:color="auto"/>
                                                            <w:right w:val="none" w:sz="0" w:space="0" w:color="auto"/>
                                                          </w:divBdr>
                                                          <w:divsChild>
                                                            <w:div w:id="20922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7732654">
      <w:bodyDiv w:val="1"/>
      <w:marLeft w:val="0"/>
      <w:marRight w:val="0"/>
      <w:marTop w:val="0"/>
      <w:marBottom w:val="0"/>
      <w:divBdr>
        <w:top w:val="none" w:sz="0" w:space="0" w:color="auto"/>
        <w:left w:val="none" w:sz="0" w:space="0" w:color="auto"/>
        <w:bottom w:val="none" w:sz="0" w:space="0" w:color="auto"/>
        <w:right w:val="none" w:sz="0" w:space="0" w:color="auto"/>
      </w:divBdr>
      <w:divsChild>
        <w:div w:id="430204512">
          <w:marLeft w:val="360"/>
          <w:marRight w:val="0"/>
          <w:marTop w:val="200"/>
          <w:marBottom w:val="0"/>
          <w:divBdr>
            <w:top w:val="none" w:sz="0" w:space="0" w:color="auto"/>
            <w:left w:val="none" w:sz="0" w:space="0" w:color="auto"/>
            <w:bottom w:val="none" w:sz="0" w:space="0" w:color="auto"/>
            <w:right w:val="none" w:sz="0" w:space="0" w:color="auto"/>
          </w:divBdr>
        </w:div>
        <w:div w:id="503933862">
          <w:marLeft w:val="360"/>
          <w:marRight w:val="0"/>
          <w:marTop w:val="200"/>
          <w:marBottom w:val="0"/>
          <w:divBdr>
            <w:top w:val="none" w:sz="0" w:space="0" w:color="auto"/>
            <w:left w:val="none" w:sz="0" w:space="0" w:color="auto"/>
            <w:bottom w:val="none" w:sz="0" w:space="0" w:color="auto"/>
            <w:right w:val="none" w:sz="0" w:space="0" w:color="auto"/>
          </w:divBdr>
        </w:div>
        <w:div w:id="764694783">
          <w:marLeft w:val="360"/>
          <w:marRight w:val="0"/>
          <w:marTop w:val="200"/>
          <w:marBottom w:val="0"/>
          <w:divBdr>
            <w:top w:val="none" w:sz="0" w:space="0" w:color="auto"/>
            <w:left w:val="none" w:sz="0" w:space="0" w:color="auto"/>
            <w:bottom w:val="none" w:sz="0" w:space="0" w:color="auto"/>
            <w:right w:val="none" w:sz="0" w:space="0" w:color="auto"/>
          </w:divBdr>
        </w:div>
        <w:div w:id="807168690">
          <w:marLeft w:val="360"/>
          <w:marRight w:val="0"/>
          <w:marTop w:val="200"/>
          <w:marBottom w:val="0"/>
          <w:divBdr>
            <w:top w:val="none" w:sz="0" w:space="0" w:color="auto"/>
            <w:left w:val="none" w:sz="0" w:space="0" w:color="auto"/>
            <w:bottom w:val="none" w:sz="0" w:space="0" w:color="auto"/>
            <w:right w:val="none" w:sz="0" w:space="0" w:color="auto"/>
          </w:divBdr>
        </w:div>
        <w:div w:id="985473366">
          <w:marLeft w:val="360"/>
          <w:marRight w:val="0"/>
          <w:marTop w:val="200"/>
          <w:marBottom w:val="0"/>
          <w:divBdr>
            <w:top w:val="none" w:sz="0" w:space="0" w:color="auto"/>
            <w:left w:val="none" w:sz="0" w:space="0" w:color="auto"/>
            <w:bottom w:val="none" w:sz="0" w:space="0" w:color="auto"/>
            <w:right w:val="none" w:sz="0" w:space="0" w:color="auto"/>
          </w:divBdr>
        </w:div>
        <w:div w:id="1003052236">
          <w:marLeft w:val="360"/>
          <w:marRight w:val="0"/>
          <w:marTop w:val="200"/>
          <w:marBottom w:val="0"/>
          <w:divBdr>
            <w:top w:val="none" w:sz="0" w:space="0" w:color="auto"/>
            <w:left w:val="none" w:sz="0" w:space="0" w:color="auto"/>
            <w:bottom w:val="none" w:sz="0" w:space="0" w:color="auto"/>
            <w:right w:val="none" w:sz="0" w:space="0" w:color="auto"/>
          </w:divBdr>
        </w:div>
        <w:div w:id="1072511290">
          <w:marLeft w:val="360"/>
          <w:marRight w:val="0"/>
          <w:marTop w:val="200"/>
          <w:marBottom w:val="0"/>
          <w:divBdr>
            <w:top w:val="none" w:sz="0" w:space="0" w:color="auto"/>
            <w:left w:val="none" w:sz="0" w:space="0" w:color="auto"/>
            <w:bottom w:val="none" w:sz="0" w:space="0" w:color="auto"/>
            <w:right w:val="none" w:sz="0" w:space="0" w:color="auto"/>
          </w:divBdr>
        </w:div>
        <w:div w:id="1328047317">
          <w:marLeft w:val="360"/>
          <w:marRight w:val="0"/>
          <w:marTop w:val="200"/>
          <w:marBottom w:val="0"/>
          <w:divBdr>
            <w:top w:val="none" w:sz="0" w:space="0" w:color="auto"/>
            <w:left w:val="none" w:sz="0" w:space="0" w:color="auto"/>
            <w:bottom w:val="none" w:sz="0" w:space="0" w:color="auto"/>
            <w:right w:val="none" w:sz="0" w:space="0" w:color="auto"/>
          </w:divBdr>
        </w:div>
        <w:div w:id="1550070408">
          <w:marLeft w:val="360"/>
          <w:marRight w:val="0"/>
          <w:marTop w:val="200"/>
          <w:marBottom w:val="0"/>
          <w:divBdr>
            <w:top w:val="none" w:sz="0" w:space="0" w:color="auto"/>
            <w:left w:val="none" w:sz="0" w:space="0" w:color="auto"/>
            <w:bottom w:val="none" w:sz="0" w:space="0" w:color="auto"/>
            <w:right w:val="none" w:sz="0" w:space="0" w:color="auto"/>
          </w:divBdr>
        </w:div>
        <w:div w:id="1732268626">
          <w:marLeft w:val="360"/>
          <w:marRight w:val="0"/>
          <w:marTop w:val="200"/>
          <w:marBottom w:val="0"/>
          <w:divBdr>
            <w:top w:val="none" w:sz="0" w:space="0" w:color="auto"/>
            <w:left w:val="none" w:sz="0" w:space="0" w:color="auto"/>
            <w:bottom w:val="none" w:sz="0" w:space="0" w:color="auto"/>
            <w:right w:val="none" w:sz="0" w:space="0" w:color="auto"/>
          </w:divBdr>
        </w:div>
      </w:divsChild>
    </w:div>
    <w:div w:id="1038700254">
      <w:bodyDiv w:val="1"/>
      <w:marLeft w:val="0"/>
      <w:marRight w:val="0"/>
      <w:marTop w:val="0"/>
      <w:marBottom w:val="0"/>
      <w:divBdr>
        <w:top w:val="none" w:sz="0" w:space="0" w:color="auto"/>
        <w:left w:val="none" w:sz="0" w:space="0" w:color="auto"/>
        <w:bottom w:val="none" w:sz="0" w:space="0" w:color="auto"/>
        <w:right w:val="none" w:sz="0" w:space="0" w:color="auto"/>
      </w:divBdr>
      <w:divsChild>
        <w:div w:id="702904559">
          <w:marLeft w:val="274"/>
          <w:marRight w:val="0"/>
          <w:marTop w:val="0"/>
          <w:marBottom w:val="60"/>
          <w:divBdr>
            <w:top w:val="none" w:sz="0" w:space="0" w:color="auto"/>
            <w:left w:val="none" w:sz="0" w:space="0" w:color="auto"/>
            <w:bottom w:val="none" w:sz="0" w:space="0" w:color="auto"/>
            <w:right w:val="none" w:sz="0" w:space="0" w:color="auto"/>
          </w:divBdr>
        </w:div>
        <w:div w:id="825515997">
          <w:marLeft w:val="274"/>
          <w:marRight w:val="0"/>
          <w:marTop w:val="0"/>
          <w:marBottom w:val="60"/>
          <w:divBdr>
            <w:top w:val="none" w:sz="0" w:space="0" w:color="auto"/>
            <w:left w:val="none" w:sz="0" w:space="0" w:color="auto"/>
            <w:bottom w:val="none" w:sz="0" w:space="0" w:color="auto"/>
            <w:right w:val="none" w:sz="0" w:space="0" w:color="auto"/>
          </w:divBdr>
        </w:div>
        <w:div w:id="1236474510">
          <w:marLeft w:val="274"/>
          <w:marRight w:val="0"/>
          <w:marTop w:val="0"/>
          <w:marBottom w:val="60"/>
          <w:divBdr>
            <w:top w:val="none" w:sz="0" w:space="0" w:color="auto"/>
            <w:left w:val="none" w:sz="0" w:space="0" w:color="auto"/>
            <w:bottom w:val="none" w:sz="0" w:space="0" w:color="auto"/>
            <w:right w:val="none" w:sz="0" w:space="0" w:color="auto"/>
          </w:divBdr>
        </w:div>
        <w:div w:id="1278873877">
          <w:marLeft w:val="274"/>
          <w:marRight w:val="0"/>
          <w:marTop w:val="0"/>
          <w:marBottom w:val="60"/>
          <w:divBdr>
            <w:top w:val="none" w:sz="0" w:space="0" w:color="auto"/>
            <w:left w:val="none" w:sz="0" w:space="0" w:color="auto"/>
            <w:bottom w:val="none" w:sz="0" w:space="0" w:color="auto"/>
            <w:right w:val="none" w:sz="0" w:space="0" w:color="auto"/>
          </w:divBdr>
        </w:div>
        <w:div w:id="1990668123">
          <w:marLeft w:val="274"/>
          <w:marRight w:val="0"/>
          <w:marTop w:val="0"/>
          <w:marBottom w:val="60"/>
          <w:divBdr>
            <w:top w:val="none" w:sz="0" w:space="0" w:color="auto"/>
            <w:left w:val="none" w:sz="0" w:space="0" w:color="auto"/>
            <w:bottom w:val="none" w:sz="0" w:space="0" w:color="auto"/>
            <w:right w:val="none" w:sz="0" w:space="0" w:color="auto"/>
          </w:divBdr>
        </w:div>
      </w:divsChild>
    </w:div>
    <w:div w:id="1071196629">
      <w:bodyDiv w:val="1"/>
      <w:marLeft w:val="0"/>
      <w:marRight w:val="0"/>
      <w:marTop w:val="0"/>
      <w:marBottom w:val="0"/>
      <w:divBdr>
        <w:top w:val="none" w:sz="0" w:space="0" w:color="auto"/>
        <w:left w:val="none" w:sz="0" w:space="0" w:color="auto"/>
        <w:bottom w:val="none" w:sz="0" w:space="0" w:color="auto"/>
        <w:right w:val="none" w:sz="0" w:space="0" w:color="auto"/>
      </w:divBdr>
      <w:divsChild>
        <w:div w:id="37515026">
          <w:marLeft w:val="0"/>
          <w:marRight w:val="0"/>
          <w:marTop w:val="0"/>
          <w:marBottom w:val="0"/>
          <w:divBdr>
            <w:top w:val="none" w:sz="0" w:space="0" w:color="auto"/>
            <w:left w:val="none" w:sz="0" w:space="0" w:color="auto"/>
            <w:bottom w:val="none" w:sz="0" w:space="0" w:color="auto"/>
            <w:right w:val="none" w:sz="0" w:space="0" w:color="auto"/>
          </w:divBdr>
          <w:divsChild>
            <w:div w:id="215357472">
              <w:marLeft w:val="0"/>
              <w:marRight w:val="0"/>
              <w:marTop w:val="0"/>
              <w:marBottom w:val="0"/>
              <w:divBdr>
                <w:top w:val="none" w:sz="0" w:space="0" w:color="auto"/>
                <w:left w:val="none" w:sz="0" w:space="0" w:color="auto"/>
                <w:bottom w:val="none" w:sz="0" w:space="0" w:color="auto"/>
                <w:right w:val="none" w:sz="0" w:space="0" w:color="auto"/>
              </w:divBdr>
              <w:divsChild>
                <w:div w:id="1236818350">
                  <w:marLeft w:val="0"/>
                  <w:marRight w:val="0"/>
                  <w:marTop w:val="0"/>
                  <w:marBottom w:val="0"/>
                  <w:divBdr>
                    <w:top w:val="none" w:sz="0" w:space="0" w:color="auto"/>
                    <w:left w:val="none" w:sz="0" w:space="0" w:color="auto"/>
                    <w:bottom w:val="none" w:sz="0" w:space="0" w:color="auto"/>
                    <w:right w:val="none" w:sz="0" w:space="0" w:color="auto"/>
                  </w:divBdr>
                  <w:divsChild>
                    <w:div w:id="1914507984">
                      <w:marLeft w:val="0"/>
                      <w:marRight w:val="0"/>
                      <w:marTop w:val="0"/>
                      <w:marBottom w:val="0"/>
                      <w:divBdr>
                        <w:top w:val="none" w:sz="0" w:space="0" w:color="auto"/>
                        <w:left w:val="none" w:sz="0" w:space="0" w:color="auto"/>
                        <w:bottom w:val="none" w:sz="0" w:space="0" w:color="auto"/>
                        <w:right w:val="none" w:sz="0" w:space="0" w:color="auto"/>
                      </w:divBdr>
                      <w:divsChild>
                        <w:div w:id="1315835117">
                          <w:marLeft w:val="0"/>
                          <w:marRight w:val="0"/>
                          <w:marTop w:val="0"/>
                          <w:marBottom w:val="0"/>
                          <w:divBdr>
                            <w:top w:val="none" w:sz="0" w:space="0" w:color="auto"/>
                            <w:left w:val="none" w:sz="0" w:space="0" w:color="auto"/>
                            <w:bottom w:val="none" w:sz="0" w:space="0" w:color="auto"/>
                            <w:right w:val="none" w:sz="0" w:space="0" w:color="auto"/>
                          </w:divBdr>
                          <w:divsChild>
                            <w:div w:id="1211574103">
                              <w:marLeft w:val="0"/>
                              <w:marRight w:val="0"/>
                              <w:marTop w:val="0"/>
                              <w:marBottom w:val="0"/>
                              <w:divBdr>
                                <w:top w:val="none" w:sz="0" w:space="0" w:color="auto"/>
                                <w:left w:val="none" w:sz="0" w:space="0" w:color="auto"/>
                                <w:bottom w:val="none" w:sz="0" w:space="0" w:color="auto"/>
                                <w:right w:val="none" w:sz="0" w:space="0" w:color="auto"/>
                              </w:divBdr>
                              <w:divsChild>
                                <w:div w:id="1198396729">
                                  <w:marLeft w:val="0"/>
                                  <w:marRight w:val="0"/>
                                  <w:marTop w:val="0"/>
                                  <w:marBottom w:val="0"/>
                                  <w:divBdr>
                                    <w:top w:val="none" w:sz="0" w:space="0" w:color="auto"/>
                                    <w:left w:val="none" w:sz="0" w:space="0" w:color="auto"/>
                                    <w:bottom w:val="none" w:sz="0" w:space="0" w:color="auto"/>
                                    <w:right w:val="none" w:sz="0" w:space="0" w:color="auto"/>
                                  </w:divBdr>
                                  <w:divsChild>
                                    <w:div w:id="362483975">
                                      <w:marLeft w:val="0"/>
                                      <w:marRight w:val="0"/>
                                      <w:marTop w:val="0"/>
                                      <w:marBottom w:val="0"/>
                                      <w:divBdr>
                                        <w:top w:val="none" w:sz="0" w:space="0" w:color="auto"/>
                                        <w:left w:val="none" w:sz="0" w:space="0" w:color="auto"/>
                                        <w:bottom w:val="none" w:sz="0" w:space="0" w:color="auto"/>
                                        <w:right w:val="none" w:sz="0" w:space="0" w:color="auto"/>
                                      </w:divBdr>
                                      <w:divsChild>
                                        <w:div w:id="1615357746">
                                          <w:marLeft w:val="0"/>
                                          <w:marRight w:val="0"/>
                                          <w:marTop w:val="0"/>
                                          <w:marBottom w:val="0"/>
                                          <w:divBdr>
                                            <w:top w:val="none" w:sz="0" w:space="0" w:color="auto"/>
                                            <w:left w:val="none" w:sz="0" w:space="0" w:color="auto"/>
                                            <w:bottom w:val="none" w:sz="0" w:space="0" w:color="auto"/>
                                            <w:right w:val="none" w:sz="0" w:space="0" w:color="auto"/>
                                          </w:divBdr>
                                          <w:divsChild>
                                            <w:div w:id="1716151305">
                                              <w:marLeft w:val="0"/>
                                              <w:marRight w:val="0"/>
                                              <w:marTop w:val="0"/>
                                              <w:marBottom w:val="0"/>
                                              <w:divBdr>
                                                <w:top w:val="none" w:sz="0" w:space="0" w:color="auto"/>
                                                <w:left w:val="none" w:sz="0" w:space="0" w:color="auto"/>
                                                <w:bottom w:val="none" w:sz="0" w:space="0" w:color="auto"/>
                                                <w:right w:val="none" w:sz="0" w:space="0" w:color="auto"/>
                                              </w:divBdr>
                                              <w:divsChild>
                                                <w:div w:id="1377663197">
                                                  <w:marLeft w:val="0"/>
                                                  <w:marRight w:val="0"/>
                                                  <w:marTop w:val="0"/>
                                                  <w:marBottom w:val="0"/>
                                                  <w:divBdr>
                                                    <w:top w:val="none" w:sz="0" w:space="0" w:color="auto"/>
                                                    <w:left w:val="none" w:sz="0" w:space="0" w:color="auto"/>
                                                    <w:bottom w:val="none" w:sz="0" w:space="0" w:color="auto"/>
                                                    <w:right w:val="none" w:sz="0" w:space="0" w:color="auto"/>
                                                  </w:divBdr>
                                                  <w:divsChild>
                                                    <w:div w:id="388656037">
                                                      <w:marLeft w:val="0"/>
                                                      <w:marRight w:val="0"/>
                                                      <w:marTop w:val="0"/>
                                                      <w:marBottom w:val="0"/>
                                                      <w:divBdr>
                                                        <w:top w:val="none" w:sz="0" w:space="0" w:color="auto"/>
                                                        <w:left w:val="none" w:sz="0" w:space="0" w:color="auto"/>
                                                        <w:bottom w:val="none" w:sz="0" w:space="0" w:color="auto"/>
                                                        <w:right w:val="none" w:sz="0" w:space="0" w:color="auto"/>
                                                      </w:divBdr>
                                                      <w:divsChild>
                                                        <w:div w:id="2110198786">
                                                          <w:marLeft w:val="0"/>
                                                          <w:marRight w:val="0"/>
                                                          <w:marTop w:val="0"/>
                                                          <w:marBottom w:val="0"/>
                                                          <w:divBdr>
                                                            <w:top w:val="none" w:sz="0" w:space="0" w:color="auto"/>
                                                            <w:left w:val="none" w:sz="0" w:space="0" w:color="auto"/>
                                                            <w:bottom w:val="none" w:sz="0" w:space="0" w:color="auto"/>
                                                            <w:right w:val="none" w:sz="0" w:space="0" w:color="auto"/>
                                                          </w:divBdr>
                                                          <w:divsChild>
                                                            <w:div w:id="19826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2944648">
      <w:bodyDiv w:val="1"/>
      <w:marLeft w:val="0"/>
      <w:marRight w:val="0"/>
      <w:marTop w:val="0"/>
      <w:marBottom w:val="0"/>
      <w:divBdr>
        <w:top w:val="none" w:sz="0" w:space="0" w:color="auto"/>
        <w:left w:val="none" w:sz="0" w:space="0" w:color="auto"/>
        <w:bottom w:val="none" w:sz="0" w:space="0" w:color="auto"/>
        <w:right w:val="none" w:sz="0" w:space="0" w:color="auto"/>
      </w:divBdr>
      <w:divsChild>
        <w:div w:id="448204756">
          <w:marLeft w:val="0"/>
          <w:marRight w:val="0"/>
          <w:marTop w:val="0"/>
          <w:marBottom w:val="0"/>
          <w:divBdr>
            <w:top w:val="none" w:sz="0" w:space="0" w:color="auto"/>
            <w:left w:val="none" w:sz="0" w:space="0" w:color="auto"/>
            <w:bottom w:val="none" w:sz="0" w:space="0" w:color="auto"/>
            <w:right w:val="none" w:sz="0" w:space="0" w:color="auto"/>
          </w:divBdr>
          <w:divsChild>
            <w:div w:id="1320575223">
              <w:marLeft w:val="0"/>
              <w:marRight w:val="0"/>
              <w:marTop w:val="0"/>
              <w:marBottom w:val="0"/>
              <w:divBdr>
                <w:top w:val="none" w:sz="0" w:space="0" w:color="auto"/>
                <w:left w:val="none" w:sz="0" w:space="0" w:color="auto"/>
                <w:bottom w:val="none" w:sz="0" w:space="0" w:color="auto"/>
                <w:right w:val="none" w:sz="0" w:space="0" w:color="auto"/>
              </w:divBdr>
              <w:divsChild>
                <w:div w:id="527914973">
                  <w:marLeft w:val="0"/>
                  <w:marRight w:val="0"/>
                  <w:marTop w:val="0"/>
                  <w:marBottom w:val="0"/>
                  <w:divBdr>
                    <w:top w:val="none" w:sz="0" w:space="0" w:color="auto"/>
                    <w:left w:val="none" w:sz="0" w:space="0" w:color="auto"/>
                    <w:bottom w:val="none" w:sz="0" w:space="0" w:color="auto"/>
                    <w:right w:val="none" w:sz="0" w:space="0" w:color="auto"/>
                  </w:divBdr>
                  <w:divsChild>
                    <w:div w:id="1514340499">
                      <w:marLeft w:val="0"/>
                      <w:marRight w:val="0"/>
                      <w:marTop w:val="0"/>
                      <w:marBottom w:val="0"/>
                      <w:divBdr>
                        <w:top w:val="none" w:sz="0" w:space="0" w:color="auto"/>
                        <w:left w:val="none" w:sz="0" w:space="0" w:color="auto"/>
                        <w:bottom w:val="none" w:sz="0" w:space="0" w:color="auto"/>
                        <w:right w:val="none" w:sz="0" w:space="0" w:color="auto"/>
                      </w:divBdr>
                      <w:divsChild>
                        <w:div w:id="803232870">
                          <w:marLeft w:val="0"/>
                          <w:marRight w:val="0"/>
                          <w:marTop w:val="0"/>
                          <w:marBottom w:val="0"/>
                          <w:divBdr>
                            <w:top w:val="none" w:sz="0" w:space="0" w:color="auto"/>
                            <w:left w:val="none" w:sz="0" w:space="0" w:color="auto"/>
                            <w:bottom w:val="none" w:sz="0" w:space="0" w:color="auto"/>
                            <w:right w:val="none" w:sz="0" w:space="0" w:color="auto"/>
                          </w:divBdr>
                          <w:divsChild>
                            <w:div w:id="253250123">
                              <w:marLeft w:val="0"/>
                              <w:marRight w:val="0"/>
                              <w:marTop w:val="0"/>
                              <w:marBottom w:val="0"/>
                              <w:divBdr>
                                <w:top w:val="none" w:sz="0" w:space="0" w:color="auto"/>
                                <w:left w:val="none" w:sz="0" w:space="0" w:color="auto"/>
                                <w:bottom w:val="none" w:sz="0" w:space="0" w:color="auto"/>
                                <w:right w:val="none" w:sz="0" w:space="0" w:color="auto"/>
                              </w:divBdr>
                              <w:divsChild>
                                <w:div w:id="1446534721">
                                  <w:marLeft w:val="0"/>
                                  <w:marRight w:val="0"/>
                                  <w:marTop w:val="0"/>
                                  <w:marBottom w:val="0"/>
                                  <w:divBdr>
                                    <w:top w:val="none" w:sz="0" w:space="0" w:color="auto"/>
                                    <w:left w:val="none" w:sz="0" w:space="0" w:color="auto"/>
                                    <w:bottom w:val="none" w:sz="0" w:space="0" w:color="auto"/>
                                    <w:right w:val="none" w:sz="0" w:space="0" w:color="auto"/>
                                  </w:divBdr>
                                  <w:divsChild>
                                    <w:div w:id="1392774097">
                                      <w:marLeft w:val="0"/>
                                      <w:marRight w:val="0"/>
                                      <w:marTop w:val="0"/>
                                      <w:marBottom w:val="0"/>
                                      <w:divBdr>
                                        <w:top w:val="none" w:sz="0" w:space="0" w:color="auto"/>
                                        <w:left w:val="none" w:sz="0" w:space="0" w:color="auto"/>
                                        <w:bottom w:val="none" w:sz="0" w:space="0" w:color="auto"/>
                                        <w:right w:val="none" w:sz="0" w:space="0" w:color="auto"/>
                                      </w:divBdr>
                                      <w:divsChild>
                                        <w:div w:id="2125998325">
                                          <w:marLeft w:val="0"/>
                                          <w:marRight w:val="0"/>
                                          <w:marTop w:val="0"/>
                                          <w:marBottom w:val="0"/>
                                          <w:divBdr>
                                            <w:top w:val="none" w:sz="0" w:space="0" w:color="auto"/>
                                            <w:left w:val="none" w:sz="0" w:space="0" w:color="auto"/>
                                            <w:bottom w:val="none" w:sz="0" w:space="0" w:color="auto"/>
                                            <w:right w:val="none" w:sz="0" w:space="0" w:color="auto"/>
                                          </w:divBdr>
                                          <w:divsChild>
                                            <w:div w:id="401216166">
                                              <w:marLeft w:val="0"/>
                                              <w:marRight w:val="0"/>
                                              <w:marTop w:val="0"/>
                                              <w:marBottom w:val="0"/>
                                              <w:divBdr>
                                                <w:top w:val="none" w:sz="0" w:space="0" w:color="auto"/>
                                                <w:left w:val="none" w:sz="0" w:space="0" w:color="auto"/>
                                                <w:bottom w:val="none" w:sz="0" w:space="0" w:color="auto"/>
                                                <w:right w:val="none" w:sz="0" w:space="0" w:color="auto"/>
                                              </w:divBdr>
                                              <w:divsChild>
                                                <w:div w:id="234240511">
                                                  <w:marLeft w:val="0"/>
                                                  <w:marRight w:val="0"/>
                                                  <w:marTop w:val="0"/>
                                                  <w:marBottom w:val="0"/>
                                                  <w:divBdr>
                                                    <w:top w:val="none" w:sz="0" w:space="0" w:color="auto"/>
                                                    <w:left w:val="none" w:sz="0" w:space="0" w:color="auto"/>
                                                    <w:bottom w:val="none" w:sz="0" w:space="0" w:color="auto"/>
                                                    <w:right w:val="none" w:sz="0" w:space="0" w:color="auto"/>
                                                  </w:divBdr>
                                                  <w:divsChild>
                                                    <w:div w:id="936787442">
                                                      <w:marLeft w:val="0"/>
                                                      <w:marRight w:val="0"/>
                                                      <w:marTop w:val="0"/>
                                                      <w:marBottom w:val="0"/>
                                                      <w:divBdr>
                                                        <w:top w:val="none" w:sz="0" w:space="0" w:color="auto"/>
                                                        <w:left w:val="none" w:sz="0" w:space="0" w:color="auto"/>
                                                        <w:bottom w:val="none" w:sz="0" w:space="0" w:color="auto"/>
                                                        <w:right w:val="none" w:sz="0" w:space="0" w:color="auto"/>
                                                      </w:divBdr>
                                                      <w:divsChild>
                                                        <w:div w:id="1203784844">
                                                          <w:marLeft w:val="0"/>
                                                          <w:marRight w:val="0"/>
                                                          <w:marTop w:val="0"/>
                                                          <w:marBottom w:val="0"/>
                                                          <w:divBdr>
                                                            <w:top w:val="none" w:sz="0" w:space="0" w:color="auto"/>
                                                            <w:left w:val="none" w:sz="0" w:space="0" w:color="auto"/>
                                                            <w:bottom w:val="none" w:sz="0" w:space="0" w:color="auto"/>
                                                            <w:right w:val="none" w:sz="0" w:space="0" w:color="auto"/>
                                                          </w:divBdr>
                                                          <w:divsChild>
                                                            <w:div w:id="14421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5882662">
      <w:bodyDiv w:val="1"/>
      <w:marLeft w:val="0"/>
      <w:marRight w:val="0"/>
      <w:marTop w:val="0"/>
      <w:marBottom w:val="0"/>
      <w:divBdr>
        <w:top w:val="none" w:sz="0" w:space="0" w:color="auto"/>
        <w:left w:val="none" w:sz="0" w:space="0" w:color="auto"/>
        <w:bottom w:val="none" w:sz="0" w:space="0" w:color="auto"/>
        <w:right w:val="none" w:sz="0" w:space="0" w:color="auto"/>
      </w:divBdr>
      <w:divsChild>
        <w:div w:id="467165412">
          <w:marLeft w:val="0"/>
          <w:marRight w:val="0"/>
          <w:marTop w:val="0"/>
          <w:marBottom w:val="0"/>
          <w:divBdr>
            <w:top w:val="none" w:sz="0" w:space="0" w:color="auto"/>
            <w:left w:val="none" w:sz="0" w:space="0" w:color="auto"/>
            <w:bottom w:val="none" w:sz="0" w:space="0" w:color="auto"/>
            <w:right w:val="none" w:sz="0" w:space="0" w:color="auto"/>
          </w:divBdr>
          <w:divsChild>
            <w:div w:id="828449024">
              <w:marLeft w:val="0"/>
              <w:marRight w:val="0"/>
              <w:marTop w:val="0"/>
              <w:marBottom w:val="0"/>
              <w:divBdr>
                <w:top w:val="none" w:sz="0" w:space="0" w:color="auto"/>
                <w:left w:val="none" w:sz="0" w:space="0" w:color="auto"/>
                <w:bottom w:val="none" w:sz="0" w:space="0" w:color="auto"/>
                <w:right w:val="none" w:sz="0" w:space="0" w:color="auto"/>
              </w:divBdr>
              <w:divsChild>
                <w:div w:id="1382752556">
                  <w:marLeft w:val="0"/>
                  <w:marRight w:val="0"/>
                  <w:marTop w:val="0"/>
                  <w:marBottom w:val="0"/>
                  <w:divBdr>
                    <w:top w:val="none" w:sz="0" w:space="0" w:color="auto"/>
                    <w:left w:val="none" w:sz="0" w:space="0" w:color="auto"/>
                    <w:bottom w:val="none" w:sz="0" w:space="0" w:color="auto"/>
                    <w:right w:val="none" w:sz="0" w:space="0" w:color="auto"/>
                  </w:divBdr>
                  <w:divsChild>
                    <w:div w:id="95297030">
                      <w:marLeft w:val="0"/>
                      <w:marRight w:val="0"/>
                      <w:marTop w:val="0"/>
                      <w:marBottom w:val="0"/>
                      <w:divBdr>
                        <w:top w:val="none" w:sz="0" w:space="0" w:color="auto"/>
                        <w:left w:val="none" w:sz="0" w:space="0" w:color="auto"/>
                        <w:bottom w:val="none" w:sz="0" w:space="0" w:color="auto"/>
                        <w:right w:val="none" w:sz="0" w:space="0" w:color="auto"/>
                      </w:divBdr>
                      <w:divsChild>
                        <w:div w:id="290013015">
                          <w:marLeft w:val="0"/>
                          <w:marRight w:val="0"/>
                          <w:marTop w:val="0"/>
                          <w:marBottom w:val="0"/>
                          <w:divBdr>
                            <w:top w:val="none" w:sz="0" w:space="0" w:color="auto"/>
                            <w:left w:val="none" w:sz="0" w:space="0" w:color="auto"/>
                            <w:bottom w:val="none" w:sz="0" w:space="0" w:color="auto"/>
                            <w:right w:val="none" w:sz="0" w:space="0" w:color="auto"/>
                          </w:divBdr>
                          <w:divsChild>
                            <w:div w:id="495803065">
                              <w:marLeft w:val="0"/>
                              <w:marRight w:val="0"/>
                              <w:marTop w:val="0"/>
                              <w:marBottom w:val="0"/>
                              <w:divBdr>
                                <w:top w:val="none" w:sz="0" w:space="0" w:color="auto"/>
                                <w:left w:val="none" w:sz="0" w:space="0" w:color="auto"/>
                                <w:bottom w:val="none" w:sz="0" w:space="0" w:color="auto"/>
                                <w:right w:val="none" w:sz="0" w:space="0" w:color="auto"/>
                              </w:divBdr>
                              <w:divsChild>
                                <w:div w:id="1788424703">
                                  <w:marLeft w:val="0"/>
                                  <w:marRight w:val="0"/>
                                  <w:marTop w:val="0"/>
                                  <w:marBottom w:val="0"/>
                                  <w:divBdr>
                                    <w:top w:val="none" w:sz="0" w:space="0" w:color="auto"/>
                                    <w:left w:val="none" w:sz="0" w:space="0" w:color="auto"/>
                                    <w:bottom w:val="none" w:sz="0" w:space="0" w:color="auto"/>
                                    <w:right w:val="none" w:sz="0" w:space="0" w:color="auto"/>
                                  </w:divBdr>
                                  <w:divsChild>
                                    <w:div w:id="113672137">
                                      <w:marLeft w:val="0"/>
                                      <w:marRight w:val="0"/>
                                      <w:marTop w:val="0"/>
                                      <w:marBottom w:val="0"/>
                                      <w:divBdr>
                                        <w:top w:val="none" w:sz="0" w:space="0" w:color="auto"/>
                                        <w:left w:val="none" w:sz="0" w:space="0" w:color="auto"/>
                                        <w:bottom w:val="none" w:sz="0" w:space="0" w:color="auto"/>
                                        <w:right w:val="none" w:sz="0" w:space="0" w:color="auto"/>
                                      </w:divBdr>
                                      <w:divsChild>
                                        <w:div w:id="1925652449">
                                          <w:marLeft w:val="0"/>
                                          <w:marRight w:val="0"/>
                                          <w:marTop w:val="0"/>
                                          <w:marBottom w:val="0"/>
                                          <w:divBdr>
                                            <w:top w:val="none" w:sz="0" w:space="0" w:color="auto"/>
                                            <w:left w:val="none" w:sz="0" w:space="0" w:color="auto"/>
                                            <w:bottom w:val="none" w:sz="0" w:space="0" w:color="auto"/>
                                            <w:right w:val="none" w:sz="0" w:space="0" w:color="auto"/>
                                          </w:divBdr>
                                          <w:divsChild>
                                            <w:div w:id="1335916448">
                                              <w:marLeft w:val="0"/>
                                              <w:marRight w:val="0"/>
                                              <w:marTop w:val="0"/>
                                              <w:marBottom w:val="0"/>
                                              <w:divBdr>
                                                <w:top w:val="none" w:sz="0" w:space="0" w:color="auto"/>
                                                <w:left w:val="none" w:sz="0" w:space="0" w:color="auto"/>
                                                <w:bottom w:val="none" w:sz="0" w:space="0" w:color="auto"/>
                                                <w:right w:val="none" w:sz="0" w:space="0" w:color="auto"/>
                                              </w:divBdr>
                                              <w:divsChild>
                                                <w:div w:id="1654214854">
                                                  <w:marLeft w:val="0"/>
                                                  <w:marRight w:val="0"/>
                                                  <w:marTop w:val="0"/>
                                                  <w:marBottom w:val="0"/>
                                                  <w:divBdr>
                                                    <w:top w:val="none" w:sz="0" w:space="0" w:color="auto"/>
                                                    <w:left w:val="none" w:sz="0" w:space="0" w:color="auto"/>
                                                    <w:bottom w:val="none" w:sz="0" w:space="0" w:color="auto"/>
                                                    <w:right w:val="none" w:sz="0" w:space="0" w:color="auto"/>
                                                  </w:divBdr>
                                                  <w:divsChild>
                                                    <w:div w:id="591933292">
                                                      <w:marLeft w:val="0"/>
                                                      <w:marRight w:val="0"/>
                                                      <w:marTop w:val="0"/>
                                                      <w:marBottom w:val="0"/>
                                                      <w:divBdr>
                                                        <w:top w:val="none" w:sz="0" w:space="0" w:color="auto"/>
                                                        <w:left w:val="none" w:sz="0" w:space="0" w:color="auto"/>
                                                        <w:bottom w:val="none" w:sz="0" w:space="0" w:color="auto"/>
                                                        <w:right w:val="none" w:sz="0" w:space="0" w:color="auto"/>
                                                      </w:divBdr>
                                                      <w:divsChild>
                                                        <w:div w:id="823934037">
                                                          <w:marLeft w:val="0"/>
                                                          <w:marRight w:val="0"/>
                                                          <w:marTop w:val="0"/>
                                                          <w:marBottom w:val="0"/>
                                                          <w:divBdr>
                                                            <w:top w:val="none" w:sz="0" w:space="0" w:color="auto"/>
                                                            <w:left w:val="none" w:sz="0" w:space="0" w:color="auto"/>
                                                            <w:bottom w:val="none" w:sz="0" w:space="0" w:color="auto"/>
                                                            <w:right w:val="none" w:sz="0" w:space="0" w:color="auto"/>
                                                          </w:divBdr>
                                                          <w:divsChild>
                                                            <w:div w:id="15687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4614674">
      <w:bodyDiv w:val="1"/>
      <w:marLeft w:val="0"/>
      <w:marRight w:val="0"/>
      <w:marTop w:val="0"/>
      <w:marBottom w:val="0"/>
      <w:divBdr>
        <w:top w:val="none" w:sz="0" w:space="0" w:color="auto"/>
        <w:left w:val="none" w:sz="0" w:space="0" w:color="auto"/>
        <w:bottom w:val="none" w:sz="0" w:space="0" w:color="auto"/>
        <w:right w:val="none" w:sz="0" w:space="0" w:color="auto"/>
      </w:divBdr>
      <w:divsChild>
        <w:div w:id="984898281">
          <w:marLeft w:val="0"/>
          <w:marRight w:val="0"/>
          <w:marTop w:val="0"/>
          <w:marBottom w:val="0"/>
          <w:divBdr>
            <w:top w:val="none" w:sz="0" w:space="0" w:color="auto"/>
            <w:left w:val="none" w:sz="0" w:space="0" w:color="auto"/>
            <w:bottom w:val="none" w:sz="0" w:space="0" w:color="auto"/>
            <w:right w:val="none" w:sz="0" w:space="0" w:color="auto"/>
          </w:divBdr>
          <w:divsChild>
            <w:div w:id="2028676210">
              <w:marLeft w:val="0"/>
              <w:marRight w:val="0"/>
              <w:marTop w:val="0"/>
              <w:marBottom w:val="0"/>
              <w:divBdr>
                <w:top w:val="none" w:sz="0" w:space="0" w:color="auto"/>
                <w:left w:val="none" w:sz="0" w:space="0" w:color="auto"/>
                <w:bottom w:val="none" w:sz="0" w:space="0" w:color="auto"/>
                <w:right w:val="none" w:sz="0" w:space="0" w:color="auto"/>
              </w:divBdr>
              <w:divsChild>
                <w:div w:id="173543401">
                  <w:marLeft w:val="0"/>
                  <w:marRight w:val="0"/>
                  <w:marTop w:val="0"/>
                  <w:marBottom w:val="0"/>
                  <w:divBdr>
                    <w:top w:val="none" w:sz="0" w:space="0" w:color="auto"/>
                    <w:left w:val="none" w:sz="0" w:space="0" w:color="auto"/>
                    <w:bottom w:val="none" w:sz="0" w:space="0" w:color="auto"/>
                    <w:right w:val="none" w:sz="0" w:space="0" w:color="auto"/>
                  </w:divBdr>
                  <w:divsChild>
                    <w:div w:id="1477146866">
                      <w:marLeft w:val="0"/>
                      <w:marRight w:val="0"/>
                      <w:marTop w:val="0"/>
                      <w:marBottom w:val="0"/>
                      <w:divBdr>
                        <w:top w:val="none" w:sz="0" w:space="0" w:color="auto"/>
                        <w:left w:val="none" w:sz="0" w:space="0" w:color="auto"/>
                        <w:bottom w:val="none" w:sz="0" w:space="0" w:color="auto"/>
                        <w:right w:val="none" w:sz="0" w:space="0" w:color="auto"/>
                      </w:divBdr>
                      <w:divsChild>
                        <w:div w:id="563685758">
                          <w:marLeft w:val="0"/>
                          <w:marRight w:val="0"/>
                          <w:marTop w:val="0"/>
                          <w:marBottom w:val="0"/>
                          <w:divBdr>
                            <w:top w:val="none" w:sz="0" w:space="0" w:color="auto"/>
                            <w:left w:val="none" w:sz="0" w:space="0" w:color="auto"/>
                            <w:bottom w:val="none" w:sz="0" w:space="0" w:color="auto"/>
                            <w:right w:val="none" w:sz="0" w:space="0" w:color="auto"/>
                          </w:divBdr>
                          <w:divsChild>
                            <w:div w:id="234977406">
                              <w:marLeft w:val="0"/>
                              <w:marRight w:val="0"/>
                              <w:marTop w:val="0"/>
                              <w:marBottom w:val="0"/>
                              <w:divBdr>
                                <w:top w:val="none" w:sz="0" w:space="0" w:color="auto"/>
                                <w:left w:val="none" w:sz="0" w:space="0" w:color="auto"/>
                                <w:bottom w:val="none" w:sz="0" w:space="0" w:color="auto"/>
                                <w:right w:val="none" w:sz="0" w:space="0" w:color="auto"/>
                              </w:divBdr>
                              <w:divsChild>
                                <w:div w:id="2077164765">
                                  <w:marLeft w:val="0"/>
                                  <w:marRight w:val="0"/>
                                  <w:marTop w:val="0"/>
                                  <w:marBottom w:val="0"/>
                                  <w:divBdr>
                                    <w:top w:val="none" w:sz="0" w:space="0" w:color="auto"/>
                                    <w:left w:val="none" w:sz="0" w:space="0" w:color="auto"/>
                                    <w:bottom w:val="none" w:sz="0" w:space="0" w:color="auto"/>
                                    <w:right w:val="none" w:sz="0" w:space="0" w:color="auto"/>
                                  </w:divBdr>
                                  <w:divsChild>
                                    <w:div w:id="2114861570">
                                      <w:marLeft w:val="0"/>
                                      <w:marRight w:val="0"/>
                                      <w:marTop w:val="0"/>
                                      <w:marBottom w:val="0"/>
                                      <w:divBdr>
                                        <w:top w:val="none" w:sz="0" w:space="0" w:color="auto"/>
                                        <w:left w:val="none" w:sz="0" w:space="0" w:color="auto"/>
                                        <w:bottom w:val="none" w:sz="0" w:space="0" w:color="auto"/>
                                        <w:right w:val="none" w:sz="0" w:space="0" w:color="auto"/>
                                      </w:divBdr>
                                      <w:divsChild>
                                        <w:div w:id="936400645">
                                          <w:marLeft w:val="0"/>
                                          <w:marRight w:val="0"/>
                                          <w:marTop w:val="0"/>
                                          <w:marBottom w:val="0"/>
                                          <w:divBdr>
                                            <w:top w:val="none" w:sz="0" w:space="0" w:color="auto"/>
                                            <w:left w:val="none" w:sz="0" w:space="0" w:color="auto"/>
                                            <w:bottom w:val="none" w:sz="0" w:space="0" w:color="auto"/>
                                            <w:right w:val="none" w:sz="0" w:space="0" w:color="auto"/>
                                          </w:divBdr>
                                          <w:divsChild>
                                            <w:div w:id="1944990595">
                                              <w:marLeft w:val="0"/>
                                              <w:marRight w:val="0"/>
                                              <w:marTop w:val="0"/>
                                              <w:marBottom w:val="0"/>
                                              <w:divBdr>
                                                <w:top w:val="none" w:sz="0" w:space="0" w:color="auto"/>
                                                <w:left w:val="none" w:sz="0" w:space="0" w:color="auto"/>
                                                <w:bottom w:val="none" w:sz="0" w:space="0" w:color="auto"/>
                                                <w:right w:val="none" w:sz="0" w:space="0" w:color="auto"/>
                                              </w:divBdr>
                                              <w:divsChild>
                                                <w:div w:id="112477569">
                                                  <w:marLeft w:val="0"/>
                                                  <w:marRight w:val="0"/>
                                                  <w:marTop w:val="0"/>
                                                  <w:marBottom w:val="0"/>
                                                  <w:divBdr>
                                                    <w:top w:val="none" w:sz="0" w:space="0" w:color="auto"/>
                                                    <w:left w:val="none" w:sz="0" w:space="0" w:color="auto"/>
                                                    <w:bottom w:val="none" w:sz="0" w:space="0" w:color="auto"/>
                                                    <w:right w:val="none" w:sz="0" w:space="0" w:color="auto"/>
                                                  </w:divBdr>
                                                  <w:divsChild>
                                                    <w:div w:id="1714578245">
                                                      <w:marLeft w:val="0"/>
                                                      <w:marRight w:val="0"/>
                                                      <w:marTop w:val="0"/>
                                                      <w:marBottom w:val="0"/>
                                                      <w:divBdr>
                                                        <w:top w:val="none" w:sz="0" w:space="0" w:color="auto"/>
                                                        <w:left w:val="none" w:sz="0" w:space="0" w:color="auto"/>
                                                        <w:bottom w:val="none" w:sz="0" w:space="0" w:color="auto"/>
                                                        <w:right w:val="none" w:sz="0" w:space="0" w:color="auto"/>
                                                      </w:divBdr>
                                                      <w:divsChild>
                                                        <w:div w:id="56435757">
                                                          <w:marLeft w:val="0"/>
                                                          <w:marRight w:val="0"/>
                                                          <w:marTop w:val="0"/>
                                                          <w:marBottom w:val="0"/>
                                                          <w:divBdr>
                                                            <w:top w:val="none" w:sz="0" w:space="0" w:color="auto"/>
                                                            <w:left w:val="none" w:sz="0" w:space="0" w:color="auto"/>
                                                            <w:bottom w:val="none" w:sz="0" w:space="0" w:color="auto"/>
                                                            <w:right w:val="none" w:sz="0" w:space="0" w:color="auto"/>
                                                          </w:divBdr>
                                                          <w:divsChild>
                                                            <w:div w:id="16155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4521001">
      <w:bodyDiv w:val="1"/>
      <w:marLeft w:val="0"/>
      <w:marRight w:val="0"/>
      <w:marTop w:val="0"/>
      <w:marBottom w:val="0"/>
      <w:divBdr>
        <w:top w:val="none" w:sz="0" w:space="0" w:color="auto"/>
        <w:left w:val="none" w:sz="0" w:space="0" w:color="auto"/>
        <w:bottom w:val="none" w:sz="0" w:space="0" w:color="auto"/>
        <w:right w:val="none" w:sz="0" w:space="0" w:color="auto"/>
      </w:divBdr>
    </w:div>
    <w:div w:id="1134525648">
      <w:bodyDiv w:val="1"/>
      <w:marLeft w:val="0"/>
      <w:marRight w:val="0"/>
      <w:marTop w:val="0"/>
      <w:marBottom w:val="0"/>
      <w:divBdr>
        <w:top w:val="none" w:sz="0" w:space="0" w:color="auto"/>
        <w:left w:val="none" w:sz="0" w:space="0" w:color="auto"/>
        <w:bottom w:val="none" w:sz="0" w:space="0" w:color="auto"/>
        <w:right w:val="none" w:sz="0" w:space="0" w:color="auto"/>
      </w:divBdr>
    </w:div>
    <w:div w:id="1143887753">
      <w:bodyDiv w:val="1"/>
      <w:marLeft w:val="0"/>
      <w:marRight w:val="0"/>
      <w:marTop w:val="0"/>
      <w:marBottom w:val="0"/>
      <w:divBdr>
        <w:top w:val="none" w:sz="0" w:space="0" w:color="auto"/>
        <w:left w:val="none" w:sz="0" w:space="0" w:color="auto"/>
        <w:bottom w:val="none" w:sz="0" w:space="0" w:color="auto"/>
        <w:right w:val="none" w:sz="0" w:space="0" w:color="auto"/>
      </w:divBdr>
      <w:divsChild>
        <w:div w:id="422651101">
          <w:marLeft w:val="0"/>
          <w:marRight w:val="0"/>
          <w:marTop w:val="0"/>
          <w:marBottom w:val="0"/>
          <w:divBdr>
            <w:top w:val="none" w:sz="0" w:space="0" w:color="auto"/>
            <w:left w:val="none" w:sz="0" w:space="0" w:color="auto"/>
            <w:bottom w:val="none" w:sz="0" w:space="0" w:color="auto"/>
            <w:right w:val="none" w:sz="0" w:space="0" w:color="auto"/>
          </w:divBdr>
          <w:divsChild>
            <w:div w:id="2025471878">
              <w:marLeft w:val="0"/>
              <w:marRight w:val="0"/>
              <w:marTop w:val="0"/>
              <w:marBottom w:val="0"/>
              <w:divBdr>
                <w:top w:val="none" w:sz="0" w:space="0" w:color="auto"/>
                <w:left w:val="none" w:sz="0" w:space="0" w:color="auto"/>
                <w:bottom w:val="none" w:sz="0" w:space="0" w:color="auto"/>
                <w:right w:val="none" w:sz="0" w:space="0" w:color="auto"/>
              </w:divBdr>
              <w:divsChild>
                <w:div w:id="1761364647">
                  <w:marLeft w:val="0"/>
                  <w:marRight w:val="0"/>
                  <w:marTop w:val="0"/>
                  <w:marBottom w:val="0"/>
                  <w:divBdr>
                    <w:top w:val="none" w:sz="0" w:space="0" w:color="auto"/>
                    <w:left w:val="none" w:sz="0" w:space="0" w:color="auto"/>
                    <w:bottom w:val="none" w:sz="0" w:space="0" w:color="auto"/>
                    <w:right w:val="none" w:sz="0" w:space="0" w:color="auto"/>
                  </w:divBdr>
                  <w:divsChild>
                    <w:div w:id="773327932">
                      <w:marLeft w:val="0"/>
                      <w:marRight w:val="0"/>
                      <w:marTop w:val="0"/>
                      <w:marBottom w:val="0"/>
                      <w:divBdr>
                        <w:top w:val="none" w:sz="0" w:space="0" w:color="auto"/>
                        <w:left w:val="none" w:sz="0" w:space="0" w:color="auto"/>
                        <w:bottom w:val="none" w:sz="0" w:space="0" w:color="auto"/>
                        <w:right w:val="none" w:sz="0" w:space="0" w:color="auto"/>
                      </w:divBdr>
                      <w:divsChild>
                        <w:div w:id="1180313304">
                          <w:marLeft w:val="0"/>
                          <w:marRight w:val="0"/>
                          <w:marTop w:val="0"/>
                          <w:marBottom w:val="0"/>
                          <w:divBdr>
                            <w:top w:val="none" w:sz="0" w:space="0" w:color="auto"/>
                            <w:left w:val="none" w:sz="0" w:space="0" w:color="auto"/>
                            <w:bottom w:val="none" w:sz="0" w:space="0" w:color="auto"/>
                            <w:right w:val="none" w:sz="0" w:space="0" w:color="auto"/>
                          </w:divBdr>
                          <w:divsChild>
                            <w:div w:id="1349483374">
                              <w:marLeft w:val="0"/>
                              <w:marRight w:val="0"/>
                              <w:marTop w:val="0"/>
                              <w:marBottom w:val="0"/>
                              <w:divBdr>
                                <w:top w:val="none" w:sz="0" w:space="0" w:color="auto"/>
                                <w:left w:val="none" w:sz="0" w:space="0" w:color="auto"/>
                                <w:bottom w:val="none" w:sz="0" w:space="0" w:color="auto"/>
                                <w:right w:val="none" w:sz="0" w:space="0" w:color="auto"/>
                              </w:divBdr>
                              <w:divsChild>
                                <w:div w:id="836309242">
                                  <w:marLeft w:val="0"/>
                                  <w:marRight w:val="0"/>
                                  <w:marTop w:val="0"/>
                                  <w:marBottom w:val="0"/>
                                  <w:divBdr>
                                    <w:top w:val="none" w:sz="0" w:space="0" w:color="auto"/>
                                    <w:left w:val="none" w:sz="0" w:space="0" w:color="auto"/>
                                    <w:bottom w:val="none" w:sz="0" w:space="0" w:color="auto"/>
                                    <w:right w:val="none" w:sz="0" w:space="0" w:color="auto"/>
                                  </w:divBdr>
                                  <w:divsChild>
                                    <w:div w:id="565721140">
                                      <w:marLeft w:val="0"/>
                                      <w:marRight w:val="0"/>
                                      <w:marTop w:val="0"/>
                                      <w:marBottom w:val="0"/>
                                      <w:divBdr>
                                        <w:top w:val="none" w:sz="0" w:space="0" w:color="auto"/>
                                        <w:left w:val="none" w:sz="0" w:space="0" w:color="auto"/>
                                        <w:bottom w:val="none" w:sz="0" w:space="0" w:color="auto"/>
                                        <w:right w:val="none" w:sz="0" w:space="0" w:color="auto"/>
                                      </w:divBdr>
                                      <w:divsChild>
                                        <w:div w:id="605887164">
                                          <w:marLeft w:val="0"/>
                                          <w:marRight w:val="0"/>
                                          <w:marTop w:val="0"/>
                                          <w:marBottom w:val="0"/>
                                          <w:divBdr>
                                            <w:top w:val="none" w:sz="0" w:space="0" w:color="auto"/>
                                            <w:left w:val="none" w:sz="0" w:space="0" w:color="auto"/>
                                            <w:bottom w:val="none" w:sz="0" w:space="0" w:color="auto"/>
                                            <w:right w:val="none" w:sz="0" w:space="0" w:color="auto"/>
                                          </w:divBdr>
                                          <w:divsChild>
                                            <w:div w:id="1001813188">
                                              <w:marLeft w:val="0"/>
                                              <w:marRight w:val="0"/>
                                              <w:marTop w:val="0"/>
                                              <w:marBottom w:val="0"/>
                                              <w:divBdr>
                                                <w:top w:val="none" w:sz="0" w:space="0" w:color="auto"/>
                                                <w:left w:val="none" w:sz="0" w:space="0" w:color="auto"/>
                                                <w:bottom w:val="none" w:sz="0" w:space="0" w:color="auto"/>
                                                <w:right w:val="none" w:sz="0" w:space="0" w:color="auto"/>
                                              </w:divBdr>
                                              <w:divsChild>
                                                <w:div w:id="1957982781">
                                                  <w:marLeft w:val="0"/>
                                                  <w:marRight w:val="0"/>
                                                  <w:marTop w:val="0"/>
                                                  <w:marBottom w:val="0"/>
                                                  <w:divBdr>
                                                    <w:top w:val="none" w:sz="0" w:space="0" w:color="auto"/>
                                                    <w:left w:val="none" w:sz="0" w:space="0" w:color="auto"/>
                                                    <w:bottom w:val="none" w:sz="0" w:space="0" w:color="auto"/>
                                                    <w:right w:val="none" w:sz="0" w:space="0" w:color="auto"/>
                                                  </w:divBdr>
                                                  <w:divsChild>
                                                    <w:div w:id="1443912980">
                                                      <w:marLeft w:val="0"/>
                                                      <w:marRight w:val="0"/>
                                                      <w:marTop w:val="0"/>
                                                      <w:marBottom w:val="0"/>
                                                      <w:divBdr>
                                                        <w:top w:val="none" w:sz="0" w:space="0" w:color="auto"/>
                                                        <w:left w:val="none" w:sz="0" w:space="0" w:color="auto"/>
                                                        <w:bottom w:val="none" w:sz="0" w:space="0" w:color="auto"/>
                                                        <w:right w:val="none" w:sz="0" w:space="0" w:color="auto"/>
                                                      </w:divBdr>
                                                      <w:divsChild>
                                                        <w:div w:id="154802540">
                                                          <w:marLeft w:val="0"/>
                                                          <w:marRight w:val="0"/>
                                                          <w:marTop w:val="0"/>
                                                          <w:marBottom w:val="0"/>
                                                          <w:divBdr>
                                                            <w:top w:val="none" w:sz="0" w:space="0" w:color="auto"/>
                                                            <w:left w:val="none" w:sz="0" w:space="0" w:color="auto"/>
                                                            <w:bottom w:val="none" w:sz="0" w:space="0" w:color="auto"/>
                                                            <w:right w:val="none" w:sz="0" w:space="0" w:color="auto"/>
                                                          </w:divBdr>
                                                          <w:divsChild>
                                                            <w:div w:id="1628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9198447">
      <w:bodyDiv w:val="1"/>
      <w:marLeft w:val="0"/>
      <w:marRight w:val="0"/>
      <w:marTop w:val="0"/>
      <w:marBottom w:val="0"/>
      <w:divBdr>
        <w:top w:val="none" w:sz="0" w:space="0" w:color="auto"/>
        <w:left w:val="none" w:sz="0" w:space="0" w:color="auto"/>
        <w:bottom w:val="none" w:sz="0" w:space="0" w:color="auto"/>
        <w:right w:val="none" w:sz="0" w:space="0" w:color="auto"/>
      </w:divBdr>
    </w:div>
    <w:div w:id="1269699812">
      <w:bodyDiv w:val="1"/>
      <w:marLeft w:val="0"/>
      <w:marRight w:val="0"/>
      <w:marTop w:val="0"/>
      <w:marBottom w:val="0"/>
      <w:divBdr>
        <w:top w:val="none" w:sz="0" w:space="0" w:color="auto"/>
        <w:left w:val="none" w:sz="0" w:space="0" w:color="auto"/>
        <w:bottom w:val="none" w:sz="0" w:space="0" w:color="auto"/>
        <w:right w:val="none" w:sz="0" w:space="0" w:color="auto"/>
      </w:divBdr>
    </w:div>
    <w:div w:id="1356030696">
      <w:bodyDiv w:val="1"/>
      <w:marLeft w:val="0"/>
      <w:marRight w:val="0"/>
      <w:marTop w:val="0"/>
      <w:marBottom w:val="0"/>
      <w:divBdr>
        <w:top w:val="none" w:sz="0" w:space="0" w:color="auto"/>
        <w:left w:val="none" w:sz="0" w:space="0" w:color="auto"/>
        <w:bottom w:val="none" w:sz="0" w:space="0" w:color="auto"/>
        <w:right w:val="none" w:sz="0" w:space="0" w:color="auto"/>
      </w:divBdr>
    </w:div>
    <w:div w:id="138814611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01">
          <w:marLeft w:val="0"/>
          <w:marRight w:val="0"/>
          <w:marTop w:val="0"/>
          <w:marBottom w:val="0"/>
          <w:divBdr>
            <w:top w:val="none" w:sz="0" w:space="0" w:color="auto"/>
            <w:left w:val="none" w:sz="0" w:space="0" w:color="auto"/>
            <w:bottom w:val="none" w:sz="0" w:space="0" w:color="auto"/>
            <w:right w:val="none" w:sz="0" w:space="0" w:color="auto"/>
          </w:divBdr>
          <w:divsChild>
            <w:div w:id="1866866589">
              <w:marLeft w:val="0"/>
              <w:marRight w:val="0"/>
              <w:marTop w:val="0"/>
              <w:marBottom w:val="0"/>
              <w:divBdr>
                <w:top w:val="none" w:sz="0" w:space="0" w:color="auto"/>
                <w:left w:val="none" w:sz="0" w:space="0" w:color="auto"/>
                <w:bottom w:val="none" w:sz="0" w:space="0" w:color="auto"/>
                <w:right w:val="none" w:sz="0" w:space="0" w:color="auto"/>
              </w:divBdr>
              <w:divsChild>
                <w:div w:id="1526939388">
                  <w:marLeft w:val="0"/>
                  <w:marRight w:val="0"/>
                  <w:marTop w:val="0"/>
                  <w:marBottom w:val="0"/>
                  <w:divBdr>
                    <w:top w:val="none" w:sz="0" w:space="0" w:color="auto"/>
                    <w:left w:val="none" w:sz="0" w:space="0" w:color="auto"/>
                    <w:bottom w:val="none" w:sz="0" w:space="0" w:color="auto"/>
                    <w:right w:val="none" w:sz="0" w:space="0" w:color="auto"/>
                  </w:divBdr>
                  <w:divsChild>
                    <w:div w:id="1681158177">
                      <w:marLeft w:val="0"/>
                      <w:marRight w:val="0"/>
                      <w:marTop w:val="0"/>
                      <w:marBottom w:val="0"/>
                      <w:divBdr>
                        <w:top w:val="none" w:sz="0" w:space="0" w:color="auto"/>
                        <w:left w:val="none" w:sz="0" w:space="0" w:color="auto"/>
                        <w:bottom w:val="none" w:sz="0" w:space="0" w:color="auto"/>
                        <w:right w:val="none" w:sz="0" w:space="0" w:color="auto"/>
                      </w:divBdr>
                      <w:divsChild>
                        <w:div w:id="1361009019">
                          <w:marLeft w:val="0"/>
                          <w:marRight w:val="0"/>
                          <w:marTop w:val="0"/>
                          <w:marBottom w:val="0"/>
                          <w:divBdr>
                            <w:top w:val="none" w:sz="0" w:space="0" w:color="auto"/>
                            <w:left w:val="none" w:sz="0" w:space="0" w:color="auto"/>
                            <w:bottom w:val="none" w:sz="0" w:space="0" w:color="auto"/>
                            <w:right w:val="none" w:sz="0" w:space="0" w:color="auto"/>
                          </w:divBdr>
                          <w:divsChild>
                            <w:div w:id="2001344966">
                              <w:marLeft w:val="0"/>
                              <w:marRight w:val="0"/>
                              <w:marTop w:val="0"/>
                              <w:marBottom w:val="0"/>
                              <w:divBdr>
                                <w:top w:val="none" w:sz="0" w:space="0" w:color="auto"/>
                                <w:left w:val="none" w:sz="0" w:space="0" w:color="auto"/>
                                <w:bottom w:val="none" w:sz="0" w:space="0" w:color="auto"/>
                                <w:right w:val="none" w:sz="0" w:space="0" w:color="auto"/>
                              </w:divBdr>
                              <w:divsChild>
                                <w:div w:id="420024771">
                                  <w:marLeft w:val="0"/>
                                  <w:marRight w:val="0"/>
                                  <w:marTop w:val="0"/>
                                  <w:marBottom w:val="0"/>
                                  <w:divBdr>
                                    <w:top w:val="none" w:sz="0" w:space="0" w:color="auto"/>
                                    <w:left w:val="none" w:sz="0" w:space="0" w:color="auto"/>
                                    <w:bottom w:val="none" w:sz="0" w:space="0" w:color="auto"/>
                                    <w:right w:val="none" w:sz="0" w:space="0" w:color="auto"/>
                                  </w:divBdr>
                                  <w:divsChild>
                                    <w:div w:id="1745909325">
                                      <w:marLeft w:val="0"/>
                                      <w:marRight w:val="0"/>
                                      <w:marTop w:val="0"/>
                                      <w:marBottom w:val="0"/>
                                      <w:divBdr>
                                        <w:top w:val="none" w:sz="0" w:space="0" w:color="auto"/>
                                        <w:left w:val="none" w:sz="0" w:space="0" w:color="auto"/>
                                        <w:bottom w:val="none" w:sz="0" w:space="0" w:color="auto"/>
                                        <w:right w:val="none" w:sz="0" w:space="0" w:color="auto"/>
                                      </w:divBdr>
                                      <w:divsChild>
                                        <w:div w:id="982736805">
                                          <w:marLeft w:val="0"/>
                                          <w:marRight w:val="0"/>
                                          <w:marTop w:val="0"/>
                                          <w:marBottom w:val="0"/>
                                          <w:divBdr>
                                            <w:top w:val="none" w:sz="0" w:space="0" w:color="auto"/>
                                            <w:left w:val="none" w:sz="0" w:space="0" w:color="auto"/>
                                            <w:bottom w:val="none" w:sz="0" w:space="0" w:color="auto"/>
                                            <w:right w:val="none" w:sz="0" w:space="0" w:color="auto"/>
                                          </w:divBdr>
                                          <w:divsChild>
                                            <w:div w:id="1104765140">
                                              <w:marLeft w:val="0"/>
                                              <w:marRight w:val="0"/>
                                              <w:marTop w:val="0"/>
                                              <w:marBottom w:val="0"/>
                                              <w:divBdr>
                                                <w:top w:val="none" w:sz="0" w:space="0" w:color="auto"/>
                                                <w:left w:val="none" w:sz="0" w:space="0" w:color="auto"/>
                                                <w:bottom w:val="none" w:sz="0" w:space="0" w:color="auto"/>
                                                <w:right w:val="none" w:sz="0" w:space="0" w:color="auto"/>
                                              </w:divBdr>
                                              <w:divsChild>
                                                <w:div w:id="791167736">
                                                  <w:marLeft w:val="0"/>
                                                  <w:marRight w:val="0"/>
                                                  <w:marTop w:val="0"/>
                                                  <w:marBottom w:val="0"/>
                                                  <w:divBdr>
                                                    <w:top w:val="none" w:sz="0" w:space="0" w:color="auto"/>
                                                    <w:left w:val="none" w:sz="0" w:space="0" w:color="auto"/>
                                                    <w:bottom w:val="none" w:sz="0" w:space="0" w:color="auto"/>
                                                    <w:right w:val="none" w:sz="0" w:space="0" w:color="auto"/>
                                                  </w:divBdr>
                                                  <w:divsChild>
                                                    <w:div w:id="568002061">
                                                      <w:marLeft w:val="0"/>
                                                      <w:marRight w:val="0"/>
                                                      <w:marTop w:val="0"/>
                                                      <w:marBottom w:val="0"/>
                                                      <w:divBdr>
                                                        <w:top w:val="none" w:sz="0" w:space="0" w:color="auto"/>
                                                        <w:left w:val="none" w:sz="0" w:space="0" w:color="auto"/>
                                                        <w:bottom w:val="none" w:sz="0" w:space="0" w:color="auto"/>
                                                        <w:right w:val="none" w:sz="0" w:space="0" w:color="auto"/>
                                                      </w:divBdr>
                                                      <w:divsChild>
                                                        <w:div w:id="388311584">
                                                          <w:marLeft w:val="0"/>
                                                          <w:marRight w:val="0"/>
                                                          <w:marTop w:val="0"/>
                                                          <w:marBottom w:val="0"/>
                                                          <w:divBdr>
                                                            <w:top w:val="none" w:sz="0" w:space="0" w:color="auto"/>
                                                            <w:left w:val="none" w:sz="0" w:space="0" w:color="auto"/>
                                                            <w:bottom w:val="none" w:sz="0" w:space="0" w:color="auto"/>
                                                            <w:right w:val="none" w:sz="0" w:space="0" w:color="auto"/>
                                                          </w:divBdr>
                                                          <w:divsChild>
                                                            <w:div w:id="13413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2799094">
      <w:bodyDiv w:val="1"/>
      <w:marLeft w:val="0"/>
      <w:marRight w:val="0"/>
      <w:marTop w:val="0"/>
      <w:marBottom w:val="0"/>
      <w:divBdr>
        <w:top w:val="none" w:sz="0" w:space="0" w:color="auto"/>
        <w:left w:val="none" w:sz="0" w:space="0" w:color="auto"/>
        <w:bottom w:val="none" w:sz="0" w:space="0" w:color="auto"/>
        <w:right w:val="none" w:sz="0" w:space="0" w:color="auto"/>
      </w:divBdr>
    </w:div>
    <w:div w:id="1566528948">
      <w:bodyDiv w:val="1"/>
      <w:marLeft w:val="0"/>
      <w:marRight w:val="0"/>
      <w:marTop w:val="0"/>
      <w:marBottom w:val="0"/>
      <w:divBdr>
        <w:top w:val="none" w:sz="0" w:space="0" w:color="auto"/>
        <w:left w:val="none" w:sz="0" w:space="0" w:color="auto"/>
        <w:bottom w:val="none" w:sz="0" w:space="0" w:color="auto"/>
        <w:right w:val="none" w:sz="0" w:space="0" w:color="auto"/>
      </w:divBdr>
      <w:divsChild>
        <w:div w:id="32732933">
          <w:marLeft w:val="360"/>
          <w:marRight w:val="0"/>
          <w:marTop w:val="200"/>
          <w:marBottom w:val="0"/>
          <w:divBdr>
            <w:top w:val="none" w:sz="0" w:space="0" w:color="auto"/>
            <w:left w:val="none" w:sz="0" w:space="0" w:color="auto"/>
            <w:bottom w:val="none" w:sz="0" w:space="0" w:color="auto"/>
            <w:right w:val="none" w:sz="0" w:space="0" w:color="auto"/>
          </w:divBdr>
        </w:div>
        <w:div w:id="368188055">
          <w:marLeft w:val="360"/>
          <w:marRight w:val="0"/>
          <w:marTop w:val="200"/>
          <w:marBottom w:val="0"/>
          <w:divBdr>
            <w:top w:val="none" w:sz="0" w:space="0" w:color="auto"/>
            <w:left w:val="none" w:sz="0" w:space="0" w:color="auto"/>
            <w:bottom w:val="none" w:sz="0" w:space="0" w:color="auto"/>
            <w:right w:val="none" w:sz="0" w:space="0" w:color="auto"/>
          </w:divBdr>
        </w:div>
        <w:div w:id="392001231">
          <w:marLeft w:val="360"/>
          <w:marRight w:val="0"/>
          <w:marTop w:val="200"/>
          <w:marBottom w:val="0"/>
          <w:divBdr>
            <w:top w:val="none" w:sz="0" w:space="0" w:color="auto"/>
            <w:left w:val="none" w:sz="0" w:space="0" w:color="auto"/>
            <w:bottom w:val="none" w:sz="0" w:space="0" w:color="auto"/>
            <w:right w:val="none" w:sz="0" w:space="0" w:color="auto"/>
          </w:divBdr>
        </w:div>
        <w:div w:id="912279132">
          <w:marLeft w:val="360"/>
          <w:marRight w:val="0"/>
          <w:marTop w:val="200"/>
          <w:marBottom w:val="0"/>
          <w:divBdr>
            <w:top w:val="none" w:sz="0" w:space="0" w:color="auto"/>
            <w:left w:val="none" w:sz="0" w:space="0" w:color="auto"/>
            <w:bottom w:val="none" w:sz="0" w:space="0" w:color="auto"/>
            <w:right w:val="none" w:sz="0" w:space="0" w:color="auto"/>
          </w:divBdr>
        </w:div>
        <w:div w:id="1161116121">
          <w:marLeft w:val="360"/>
          <w:marRight w:val="0"/>
          <w:marTop w:val="200"/>
          <w:marBottom w:val="0"/>
          <w:divBdr>
            <w:top w:val="none" w:sz="0" w:space="0" w:color="auto"/>
            <w:left w:val="none" w:sz="0" w:space="0" w:color="auto"/>
            <w:bottom w:val="none" w:sz="0" w:space="0" w:color="auto"/>
            <w:right w:val="none" w:sz="0" w:space="0" w:color="auto"/>
          </w:divBdr>
        </w:div>
        <w:div w:id="1172338795">
          <w:marLeft w:val="360"/>
          <w:marRight w:val="0"/>
          <w:marTop w:val="200"/>
          <w:marBottom w:val="0"/>
          <w:divBdr>
            <w:top w:val="none" w:sz="0" w:space="0" w:color="auto"/>
            <w:left w:val="none" w:sz="0" w:space="0" w:color="auto"/>
            <w:bottom w:val="none" w:sz="0" w:space="0" w:color="auto"/>
            <w:right w:val="none" w:sz="0" w:space="0" w:color="auto"/>
          </w:divBdr>
        </w:div>
        <w:div w:id="1174145502">
          <w:marLeft w:val="360"/>
          <w:marRight w:val="0"/>
          <w:marTop w:val="200"/>
          <w:marBottom w:val="0"/>
          <w:divBdr>
            <w:top w:val="none" w:sz="0" w:space="0" w:color="auto"/>
            <w:left w:val="none" w:sz="0" w:space="0" w:color="auto"/>
            <w:bottom w:val="none" w:sz="0" w:space="0" w:color="auto"/>
            <w:right w:val="none" w:sz="0" w:space="0" w:color="auto"/>
          </w:divBdr>
        </w:div>
        <w:div w:id="1180657173">
          <w:marLeft w:val="360"/>
          <w:marRight w:val="0"/>
          <w:marTop w:val="200"/>
          <w:marBottom w:val="0"/>
          <w:divBdr>
            <w:top w:val="none" w:sz="0" w:space="0" w:color="auto"/>
            <w:left w:val="none" w:sz="0" w:space="0" w:color="auto"/>
            <w:bottom w:val="none" w:sz="0" w:space="0" w:color="auto"/>
            <w:right w:val="none" w:sz="0" w:space="0" w:color="auto"/>
          </w:divBdr>
        </w:div>
        <w:div w:id="1248421626">
          <w:marLeft w:val="360"/>
          <w:marRight w:val="0"/>
          <w:marTop w:val="200"/>
          <w:marBottom w:val="0"/>
          <w:divBdr>
            <w:top w:val="none" w:sz="0" w:space="0" w:color="auto"/>
            <w:left w:val="none" w:sz="0" w:space="0" w:color="auto"/>
            <w:bottom w:val="none" w:sz="0" w:space="0" w:color="auto"/>
            <w:right w:val="none" w:sz="0" w:space="0" w:color="auto"/>
          </w:divBdr>
        </w:div>
        <w:div w:id="1382900032">
          <w:marLeft w:val="360"/>
          <w:marRight w:val="0"/>
          <w:marTop w:val="200"/>
          <w:marBottom w:val="0"/>
          <w:divBdr>
            <w:top w:val="none" w:sz="0" w:space="0" w:color="auto"/>
            <w:left w:val="none" w:sz="0" w:space="0" w:color="auto"/>
            <w:bottom w:val="none" w:sz="0" w:space="0" w:color="auto"/>
            <w:right w:val="none" w:sz="0" w:space="0" w:color="auto"/>
          </w:divBdr>
        </w:div>
      </w:divsChild>
    </w:div>
    <w:div w:id="1578588299">
      <w:bodyDiv w:val="1"/>
      <w:marLeft w:val="0"/>
      <w:marRight w:val="0"/>
      <w:marTop w:val="0"/>
      <w:marBottom w:val="0"/>
      <w:divBdr>
        <w:top w:val="none" w:sz="0" w:space="0" w:color="auto"/>
        <w:left w:val="none" w:sz="0" w:space="0" w:color="auto"/>
        <w:bottom w:val="none" w:sz="0" w:space="0" w:color="auto"/>
        <w:right w:val="none" w:sz="0" w:space="0" w:color="auto"/>
      </w:divBdr>
      <w:divsChild>
        <w:div w:id="1905483455">
          <w:marLeft w:val="0"/>
          <w:marRight w:val="0"/>
          <w:marTop w:val="0"/>
          <w:marBottom w:val="0"/>
          <w:divBdr>
            <w:top w:val="none" w:sz="0" w:space="0" w:color="auto"/>
            <w:left w:val="none" w:sz="0" w:space="0" w:color="auto"/>
            <w:bottom w:val="none" w:sz="0" w:space="0" w:color="auto"/>
            <w:right w:val="none" w:sz="0" w:space="0" w:color="auto"/>
          </w:divBdr>
          <w:divsChild>
            <w:div w:id="1844972324">
              <w:marLeft w:val="0"/>
              <w:marRight w:val="0"/>
              <w:marTop w:val="0"/>
              <w:marBottom w:val="0"/>
              <w:divBdr>
                <w:top w:val="none" w:sz="0" w:space="0" w:color="auto"/>
                <w:left w:val="none" w:sz="0" w:space="0" w:color="auto"/>
                <w:bottom w:val="none" w:sz="0" w:space="0" w:color="auto"/>
                <w:right w:val="none" w:sz="0" w:space="0" w:color="auto"/>
              </w:divBdr>
              <w:divsChild>
                <w:div w:id="360211195">
                  <w:marLeft w:val="0"/>
                  <w:marRight w:val="0"/>
                  <w:marTop w:val="0"/>
                  <w:marBottom w:val="0"/>
                  <w:divBdr>
                    <w:top w:val="none" w:sz="0" w:space="0" w:color="auto"/>
                    <w:left w:val="none" w:sz="0" w:space="0" w:color="auto"/>
                    <w:bottom w:val="none" w:sz="0" w:space="0" w:color="auto"/>
                    <w:right w:val="none" w:sz="0" w:space="0" w:color="auto"/>
                  </w:divBdr>
                  <w:divsChild>
                    <w:div w:id="665474802">
                      <w:marLeft w:val="0"/>
                      <w:marRight w:val="0"/>
                      <w:marTop w:val="0"/>
                      <w:marBottom w:val="0"/>
                      <w:divBdr>
                        <w:top w:val="none" w:sz="0" w:space="0" w:color="auto"/>
                        <w:left w:val="none" w:sz="0" w:space="0" w:color="auto"/>
                        <w:bottom w:val="none" w:sz="0" w:space="0" w:color="auto"/>
                        <w:right w:val="none" w:sz="0" w:space="0" w:color="auto"/>
                      </w:divBdr>
                      <w:divsChild>
                        <w:div w:id="816145603">
                          <w:marLeft w:val="0"/>
                          <w:marRight w:val="0"/>
                          <w:marTop w:val="0"/>
                          <w:marBottom w:val="0"/>
                          <w:divBdr>
                            <w:top w:val="none" w:sz="0" w:space="0" w:color="auto"/>
                            <w:left w:val="none" w:sz="0" w:space="0" w:color="auto"/>
                            <w:bottom w:val="none" w:sz="0" w:space="0" w:color="auto"/>
                            <w:right w:val="none" w:sz="0" w:space="0" w:color="auto"/>
                          </w:divBdr>
                          <w:divsChild>
                            <w:div w:id="281573979">
                              <w:marLeft w:val="0"/>
                              <w:marRight w:val="0"/>
                              <w:marTop w:val="0"/>
                              <w:marBottom w:val="0"/>
                              <w:divBdr>
                                <w:top w:val="none" w:sz="0" w:space="0" w:color="auto"/>
                                <w:left w:val="none" w:sz="0" w:space="0" w:color="auto"/>
                                <w:bottom w:val="none" w:sz="0" w:space="0" w:color="auto"/>
                                <w:right w:val="none" w:sz="0" w:space="0" w:color="auto"/>
                              </w:divBdr>
                              <w:divsChild>
                                <w:div w:id="577247674">
                                  <w:marLeft w:val="0"/>
                                  <w:marRight w:val="0"/>
                                  <w:marTop w:val="0"/>
                                  <w:marBottom w:val="0"/>
                                  <w:divBdr>
                                    <w:top w:val="none" w:sz="0" w:space="0" w:color="auto"/>
                                    <w:left w:val="none" w:sz="0" w:space="0" w:color="auto"/>
                                    <w:bottom w:val="none" w:sz="0" w:space="0" w:color="auto"/>
                                    <w:right w:val="none" w:sz="0" w:space="0" w:color="auto"/>
                                  </w:divBdr>
                                  <w:divsChild>
                                    <w:div w:id="627707712">
                                      <w:marLeft w:val="0"/>
                                      <w:marRight w:val="0"/>
                                      <w:marTop w:val="0"/>
                                      <w:marBottom w:val="0"/>
                                      <w:divBdr>
                                        <w:top w:val="none" w:sz="0" w:space="0" w:color="auto"/>
                                        <w:left w:val="none" w:sz="0" w:space="0" w:color="auto"/>
                                        <w:bottom w:val="none" w:sz="0" w:space="0" w:color="auto"/>
                                        <w:right w:val="none" w:sz="0" w:space="0" w:color="auto"/>
                                      </w:divBdr>
                                      <w:divsChild>
                                        <w:div w:id="148910184">
                                          <w:marLeft w:val="0"/>
                                          <w:marRight w:val="0"/>
                                          <w:marTop w:val="0"/>
                                          <w:marBottom w:val="0"/>
                                          <w:divBdr>
                                            <w:top w:val="none" w:sz="0" w:space="0" w:color="auto"/>
                                            <w:left w:val="none" w:sz="0" w:space="0" w:color="auto"/>
                                            <w:bottom w:val="none" w:sz="0" w:space="0" w:color="auto"/>
                                            <w:right w:val="none" w:sz="0" w:space="0" w:color="auto"/>
                                          </w:divBdr>
                                          <w:divsChild>
                                            <w:div w:id="746616614">
                                              <w:marLeft w:val="0"/>
                                              <w:marRight w:val="0"/>
                                              <w:marTop w:val="0"/>
                                              <w:marBottom w:val="0"/>
                                              <w:divBdr>
                                                <w:top w:val="none" w:sz="0" w:space="0" w:color="auto"/>
                                                <w:left w:val="none" w:sz="0" w:space="0" w:color="auto"/>
                                                <w:bottom w:val="none" w:sz="0" w:space="0" w:color="auto"/>
                                                <w:right w:val="none" w:sz="0" w:space="0" w:color="auto"/>
                                              </w:divBdr>
                                              <w:divsChild>
                                                <w:div w:id="1146167523">
                                                  <w:marLeft w:val="0"/>
                                                  <w:marRight w:val="0"/>
                                                  <w:marTop w:val="0"/>
                                                  <w:marBottom w:val="0"/>
                                                  <w:divBdr>
                                                    <w:top w:val="none" w:sz="0" w:space="0" w:color="auto"/>
                                                    <w:left w:val="none" w:sz="0" w:space="0" w:color="auto"/>
                                                    <w:bottom w:val="none" w:sz="0" w:space="0" w:color="auto"/>
                                                    <w:right w:val="none" w:sz="0" w:space="0" w:color="auto"/>
                                                  </w:divBdr>
                                                  <w:divsChild>
                                                    <w:div w:id="1131944493">
                                                      <w:marLeft w:val="0"/>
                                                      <w:marRight w:val="0"/>
                                                      <w:marTop w:val="0"/>
                                                      <w:marBottom w:val="0"/>
                                                      <w:divBdr>
                                                        <w:top w:val="none" w:sz="0" w:space="0" w:color="auto"/>
                                                        <w:left w:val="none" w:sz="0" w:space="0" w:color="auto"/>
                                                        <w:bottom w:val="none" w:sz="0" w:space="0" w:color="auto"/>
                                                        <w:right w:val="none" w:sz="0" w:space="0" w:color="auto"/>
                                                      </w:divBdr>
                                                      <w:divsChild>
                                                        <w:div w:id="1529755036">
                                                          <w:marLeft w:val="0"/>
                                                          <w:marRight w:val="0"/>
                                                          <w:marTop w:val="0"/>
                                                          <w:marBottom w:val="0"/>
                                                          <w:divBdr>
                                                            <w:top w:val="none" w:sz="0" w:space="0" w:color="auto"/>
                                                            <w:left w:val="none" w:sz="0" w:space="0" w:color="auto"/>
                                                            <w:bottom w:val="none" w:sz="0" w:space="0" w:color="auto"/>
                                                            <w:right w:val="none" w:sz="0" w:space="0" w:color="auto"/>
                                                          </w:divBdr>
                                                          <w:divsChild>
                                                            <w:div w:id="37620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2878792">
      <w:bodyDiv w:val="1"/>
      <w:marLeft w:val="0"/>
      <w:marRight w:val="0"/>
      <w:marTop w:val="0"/>
      <w:marBottom w:val="0"/>
      <w:divBdr>
        <w:top w:val="none" w:sz="0" w:space="0" w:color="auto"/>
        <w:left w:val="none" w:sz="0" w:space="0" w:color="auto"/>
        <w:bottom w:val="none" w:sz="0" w:space="0" w:color="auto"/>
        <w:right w:val="none" w:sz="0" w:space="0" w:color="auto"/>
      </w:divBdr>
      <w:divsChild>
        <w:div w:id="1273708634">
          <w:marLeft w:val="547"/>
          <w:marRight w:val="0"/>
          <w:marTop w:val="0"/>
          <w:marBottom w:val="0"/>
          <w:divBdr>
            <w:top w:val="none" w:sz="0" w:space="0" w:color="auto"/>
            <w:left w:val="none" w:sz="0" w:space="0" w:color="auto"/>
            <w:bottom w:val="none" w:sz="0" w:space="0" w:color="auto"/>
            <w:right w:val="none" w:sz="0" w:space="0" w:color="auto"/>
          </w:divBdr>
        </w:div>
        <w:div w:id="1299261635">
          <w:marLeft w:val="547"/>
          <w:marRight w:val="0"/>
          <w:marTop w:val="0"/>
          <w:marBottom w:val="0"/>
          <w:divBdr>
            <w:top w:val="none" w:sz="0" w:space="0" w:color="auto"/>
            <w:left w:val="none" w:sz="0" w:space="0" w:color="auto"/>
            <w:bottom w:val="none" w:sz="0" w:space="0" w:color="auto"/>
            <w:right w:val="none" w:sz="0" w:space="0" w:color="auto"/>
          </w:divBdr>
        </w:div>
        <w:div w:id="1388992985">
          <w:marLeft w:val="547"/>
          <w:marRight w:val="0"/>
          <w:marTop w:val="0"/>
          <w:marBottom w:val="0"/>
          <w:divBdr>
            <w:top w:val="none" w:sz="0" w:space="0" w:color="auto"/>
            <w:left w:val="none" w:sz="0" w:space="0" w:color="auto"/>
            <w:bottom w:val="none" w:sz="0" w:space="0" w:color="auto"/>
            <w:right w:val="none" w:sz="0" w:space="0" w:color="auto"/>
          </w:divBdr>
        </w:div>
        <w:div w:id="1625505095">
          <w:marLeft w:val="547"/>
          <w:marRight w:val="0"/>
          <w:marTop w:val="0"/>
          <w:marBottom w:val="0"/>
          <w:divBdr>
            <w:top w:val="none" w:sz="0" w:space="0" w:color="auto"/>
            <w:left w:val="none" w:sz="0" w:space="0" w:color="auto"/>
            <w:bottom w:val="none" w:sz="0" w:space="0" w:color="auto"/>
            <w:right w:val="none" w:sz="0" w:space="0" w:color="auto"/>
          </w:divBdr>
        </w:div>
      </w:divsChild>
    </w:div>
    <w:div w:id="1810053250">
      <w:bodyDiv w:val="1"/>
      <w:marLeft w:val="0"/>
      <w:marRight w:val="0"/>
      <w:marTop w:val="0"/>
      <w:marBottom w:val="0"/>
      <w:divBdr>
        <w:top w:val="none" w:sz="0" w:space="0" w:color="auto"/>
        <w:left w:val="none" w:sz="0" w:space="0" w:color="auto"/>
        <w:bottom w:val="none" w:sz="0" w:space="0" w:color="auto"/>
        <w:right w:val="none" w:sz="0" w:space="0" w:color="auto"/>
      </w:divBdr>
      <w:divsChild>
        <w:div w:id="572663109">
          <w:marLeft w:val="0"/>
          <w:marRight w:val="0"/>
          <w:marTop w:val="0"/>
          <w:marBottom w:val="0"/>
          <w:divBdr>
            <w:top w:val="none" w:sz="0" w:space="0" w:color="auto"/>
            <w:left w:val="none" w:sz="0" w:space="0" w:color="auto"/>
            <w:bottom w:val="none" w:sz="0" w:space="0" w:color="auto"/>
            <w:right w:val="none" w:sz="0" w:space="0" w:color="auto"/>
          </w:divBdr>
          <w:divsChild>
            <w:div w:id="102384462">
              <w:marLeft w:val="0"/>
              <w:marRight w:val="0"/>
              <w:marTop w:val="0"/>
              <w:marBottom w:val="0"/>
              <w:divBdr>
                <w:top w:val="none" w:sz="0" w:space="0" w:color="auto"/>
                <w:left w:val="none" w:sz="0" w:space="0" w:color="auto"/>
                <w:bottom w:val="none" w:sz="0" w:space="0" w:color="auto"/>
                <w:right w:val="none" w:sz="0" w:space="0" w:color="auto"/>
              </w:divBdr>
              <w:divsChild>
                <w:div w:id="971788614">
                  <w:marLeft w:val="0"/>
                  <w:marRight w:val="0"/>
                  <w:marTop w:val="0"/>
                  <w:marBottom w:val="0"/>
                  <w:divBdr>
                    <w:top w:val="none" w:sz="0" w:space="0" w:color="auto"/>
                    <w:left w:val="none" w:sz="0" w:space="0" w:color="auto"/>
                    <w:bottom w:val="none" w:sz="0" w:space="0" w:color="auto"/>
                    <w:right w:val="none" w:sz="0" w:space="0" w:color="auto"/>
                  </w:divBdr>
                  <w:divsChild>
                    <w:div w:id="1992638593">
                      <w:marLeft w:val="0"/>
                      <w:marRight w:val="0"/>
                      <w:marTop w:val="0"/>
                      <w:marBottom w:val="0"/>
                      <w:divBdr>
                        <w:top w:val="none" w:sz="0" w:space="0" w:color="auto"/>
                        <w:left w:val="none" w:sz="0" w:space="0" w:color="auto"/>
                        <w:bottom w:val="none" w:sz="0" w:space="0" w:color="auto"/>
                        <w:right w:val="none" w:sz="0" w:space="0" w:color="auto"/>
                      </w:divBdr>
                      <w:divsChild>
                        <w:div w:id="936911050">
                          <w:marLeft w:val="0"/>
                          <w:marRight w:val="0"/>
                          <w:marTop w:val="0"/>
                          <w:marBottom w:val="0"/>
                          <w:divBdr>
                            <w:top w:val="none" w:sz="0" w:space="0" w:color="auto"/>
                            <w:left w:val="none" w:sz="0" w:space="0" w:color="auto"/>
                            <w:bottom w:val="none" w:sz="0" w:space="0" w:color="auto"/>
                            <w:right w:val="none" w:sz="0" w:space="0" w:color="auto"/>
                          </w:divBdr>
                          <w:divsChild>
                            <w:div w:id="946884238">
                              <w:marLeft w:val="0"/>
                              <w:marRight w:val="0"/>
                              <w:marTop w:val="0"/>
                              <w:marBottom w:val="0"/>
                              <w:divBdr>
                                <w:top w:val="none" w:sz="0" w:space="0" w:color="auto"/>
                                <w:left w:val="none" w:sz="0" w:space="0" w:color="auto"/>
                                <w:bottom w:val="none" w:sz="0" w:space="0" w:color="auto"/>
                                <w:right w:val="none" w:sz="0" w:space="0" w:color="auto"/>
                              </w:divBdr>
                              <w:divsChild>
                                <w:div w:id="1874148601">
                                  <w:marLeft w:val="0"/>
                                  <w:marRight w:val="0"/>
                                  <w:marTop w:val="0"/>
                                  <w:marBottom w:val="0"/>
                                  <w:divBdr>
                                    <w:top w:val="none" w:sz="0" w:space="0" w:color="auto"/>
                                    <w:left w:val="none" w:sz="0" w:space="0" w:color="auto"/>
                                    <w:bottom w:val="none" w:sz="0" w:space="0" w:color="auto"/>
                                    <w:right w:val="none" w:sz="0" w:space="0" w:color="auto"/>
                                  </w:divBdr>
                                  <w:divsChild>
                                    <w:div w:id="808981748">
                                      <w:marLeft w:val="0"/>
                                      <w:marRight w:val="0"/>
                                      <w:marTop w:val="0"/>
                                      <w:marBottom w:val="0"/>
                                      <w:divBdr>
                                        <w:top w:val="none" w:sz="0" w:space="0" w:color="auto"/>
                                        <w:left w:val="none" w:sz="0" w:space="0" w:color="auto"/>
                                        <w:bottom w:val="none" w:sz="0" w:space="0" w:color="auto"/>
                                        <w:right w:val="none" w:sz="0" w:space="0" w:color="auto"/>
                                      </w:divBdr>
                                      <w:divsChild>
                                        <w:div w:id="12388884">
                                          <w:marLeft w:val="0"/>
                                          <w:marRight w:val="0"/>
                                          <w:marTop w:val="0"/>
                                          <w:marBottom w:val="0"/>
                                          <w:divBdr>
                                            <w:top w:val="none" w:sz="0" w:space="0" w:color="auto"/>
                                            <w:left w:val="none" w:sz="0" w:space="0" w:color="auto"/>
                                            <w:bottom w:val="none" w:sz="0" w:space="0" w:color="auto"/>
                                            <w:right w:val="none" w:sz="0" w:space="0" w:color="auto"/>
                                          </w:divBdr>
                                          <w:divsChild>
                                            <w:div w:id="1172455362">
                                              <w:marLeft w:val="0"/>
                                              <w:marRight w:val="0"/>
                                              <w:marTop w:val="0"/>
                                              <w:marBottom w:val="0"/>
                                              <w:divBdr>
                                                <w:top w:val="none" w:sz="0" w:space="0" w:color="auto"/>
                                                <w:left w:val="none" w:sz="0" w:space="0" w:color="auto"/>
                                                <w:bottom w:val="none" w:sz="0" w:space="0" w:color="auto"/>
                                                <w:right w:val="none" w:sz="0" w:space="0" w:color="auto"/>
                                              </w:divBdr>
                                              <w:divsChild>
                                                <w:div w:id="744492408">
                                                  <w:marLeft w:val="0"/>
                                                  <w:marRight w:val="0"/>
                                                  <w:marTop w:val="0"/>
                                                  <w:marBottom w:val="0"/>
                                                  <w:divBdr>
                                                    <w:top w:val="none" w:sz="0" w:space="0" w:color="auto"/>
                                                    <w:left w:val="none" w:sz="0" w:space="0" w:color="auto"/>
                                                    <w:bottom w:val="none" w:sz="0" w:space="0" w:color="auto"/>
                                                    <w:right w:val="none" w:sz="0" w:space="0" w:color="auto"/>
                                                  </w:divBdr>
                                                  <w:divsChild>
                                                    <w:div w:id="1762095977">
                                                      <w:marLeft w:val="0"/>
                                                      <w:marRight w:val="0"/>
                                                      <w:marTop w:val="0"/>
                                                      <w:marBottom w:val="0"/>
                                                      <w:divBdr>
                                                        <w:top w:val="none" w:sz="0" w:space="0" w:color="auto"/>
                                                        <w:left w:val="none" w:sz="0" w:space="0" w:color="auto"/>
                                                        <w:bottom w:val="none" w:sz="0" w:space="0" w:color="auto"/>
                                                        <w:right w:val="none" w:sz="0" w:space="0" w:color="auto"/>
                                                      </w:divBdr>
                                                      <w:divsChild>
                                                        <w:div w:id="47992660">
                                                          <w:marLeft w:val="0"/>
                                                          <w:marRight w:val="0"/>
                                                          <w:marTop w:val="0"/>
                                                          <w:marBottom w:val="0"/>
                                                          <w:divBdr>
                                                            <w:top w:val="none" w:sz="0" w:space="0" w:color="auto"/>
                                                            <w:left w:val="none" w:sz="0" w:space="0" w:color="auto"/>
                                                            <w:bottom w:val="none" w:sz="0" w:space="0" w:color="auto"/>
                                                            <w:right w:val="none" w:sz="0" w:space="0" w:color="auto"/>
                                                          </w:divBdr>
                                                          <w:divsChild>
                                                            <w:div w:id="18960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1189972">
      <w:bodyDiv w:val="1"/>
      <w:marLeft w:val="0"/>
      <w:marRight w:val="0"/>
      <w:marTop w:val="0"/>
      <w:marBottom w:val="0"/>
      <w:divBdr>
        <w:top w:val="none" w:sz="0" w:space="0" w:color="auto"/>
        <w:left w:val="none" w:sz="0" w:space="0" w:color="auto"/>
        <w:bottom w:val="none" w:sz="0" w:space="0" w:color="auto"/>
        <w:right w:val="none" w:sz="0" w:space="0" w:color="auto"/>
      </w:divBdr>
    </w:div>
    <w:div w:id="2046755586">
      <w:bodyDiv w:val="1"/>
      <w:marLeft w:val="0"/>
      <w:marRight w:val="0"/>
      <w:marTop w:val="0"/>
      <w:marBottom w:val="0"/>
      <w:divBdr>
        <w:top w:val="none" w:sz="0" w:space="0" w:color="auto"/>
        <w:left w:val="none" w:sz="0" w:space="0" w:color="auto"/>
        <w:bottom w:val="none" w:sz="0" w:space="0" w:color="auto"/>
        <w:right w:val="none" w:sz="0" w:space="0" w:color="auto"/>
      </w:divBdr>
      <w:divsChild>
        <w:div w:id="4594643">
          <w:marLeft w:val="0"/>
          <w:marRight w:val="0"/>
          <w:marTop w:val="0"/>
          <w:marBottom w:val="0"/>
          <w:divBdr>
            <w:top w:val="none" w:sz="0" w:space="0" w:color="auto"/>
            <w:left w:val="none" w:sz="0" w:space="0" w:color="auto"/>
            <w:bottom w:val="none" w:sz="0" w:space="0" w:color="auto"/>
            <w:right w:val="none" w:sz="0" w:space="0" w:color="auto"/>
          </w:divBdr>
          <w:divsChild>
            <w:div w:id="378818799">
              <w:marLeft w:val="0"/>
              <w:marRight w:val="0"/>
              <w:marTop w:val="0"/>
              <w:marBottom w:val="0"/>
              <w:divBdr>
                <w:top w:val="none" w:sz="0" w:space="0" w:color="auto"/>
                <w:left w:val="none" w:sz="0" w:space="0" w:color="auto"/>
                <w:bottom w:val="none" w:sz="0" w:space="0" w:color="auto"/>
                <w:right w:val="none" w:sz="0" w:space="0" w:color="auto"/>
              </w:divBdr>
              <w:divsChild>
                <w:div w:id="156071044">
                  <w:marLeft w:val="0"/>
                  <w:marRight w:val="0"/>
                  <w:marTop w:val="0"/>
                  <w:marBottom w:val="0"/>
                  <w:divBdr>
                    <w:top w:val="none" w:sz="0" w:space="0" w:color="auto"/>
                    <w:left w:val="none" w:sz="0" w:space="0" w:color="auto"/>
                    <w:bottom w:val="none" w:sz="0" w:space="0" w:color="auto"/>
                    <w:right w:val="none" w:sz="0" w:space="0" w:color="auto"/>
                  </w:divBdr>
                  <w:divsChild>
                    <w:div w:id="1601837531">
                      <w:marLeft w:val="0"/>
                      <w:marRight w:val="0"/>
                      <w:marTop w:val="0"/>
                      <w:marBottom w:val="0"/>
                      <w:divBdr>
                        <w:top w:val="none" w:sz="0" w:space="0" w:color="auto"/>
                        <w:left w:val="none" w:sz="0" w:space="0" w:color="auto"/>
                        <w:bottom w:val="none" w:sz="0" w:space="0" w:color="auto"/>
                        <w:right w:val="none" w:sz="0" w:space="0" w:color="auto"/>
                      </w:divBdr>
                      <w:divsChild>
                        <w:div w:id="2090543353">
                          <w:marLeft w:val="0"/>
                          <w:marRight w:val="0"/>
                          <w:marTop w:val="0"/>
                          <w:marBottom w:val="0"/>
                          <w:divBdr>
                            <w:top w:val="none" w:sz="0" w:space="0" w:color="auto"/>
                            <w:left w:val="none" w:sz="0" w:space="0" w:color="auto"/>
                            <w:bottom w:val="none" w:sz="0" w:space="0" w:color="auto"/>
                            <w:right w:val="none" w:sz="0" w:space="0" w:color="auto"/>
                          </w:divBdr>
                          <w:divsChild>
                            <w:div w:id="1493595247">
                              <w:marLeft w:val="0"/>
                              <w:marRight w:val="0"/>
                              <w:marTop w:val="0"/>
                              <w:marBottom w:val="0"/>
                              <w:divBdr>
                                <w:top w:val="none" w:sz="0" w:space="0" w:color="auto"/>
                                <w:left w:val="none" w:sz="0" w:space="0" w:color="auto"/>
                                <w:bottom w:val="none" w:sz="0" w:space="0" w:color="auto"/>
                                <w:right w:val="none" w:sz="0" w:space="0" w:color="auto"/>
                              </w:divBdr>
                              <w:divsChild>
                                <w:div w:id="1116558911">
                                  <w:marLeft w:val="0"/>
                                  <w:marRight w:val="0"/>
                                  <w:marTop w:val="0"/>
                                  <w:marBottom w:val="0"/>
                                  <w:divBdr>
                                    <w:top w:val="none" w:sz="0" w:space="0" w:color="auto"/>
                                    <w:left w:val="none" w:sz="0" w:space="0" w:color="auto"/>
                                    <w:bottom w:val="none" w:sz="0" w:space="0" w:color="auto"/>
                                    <w:right w:val="none" w:sz="0" w:space="0" w:color="auto"/>
                                  </w:divBdr>
                                  <w:divsChild>
                                    <w:div w:id="1336809262">
                                      <w:marLeft w:val="0"/>
                                      <w:marRight w:val="0"/>
                                      <w:marTop w:val="0"/>
                                      <w:marBottom w:val="0"/>
                                      <w:divBdr>
                                        <w:top w:val="none" w:sz="0" w:space="0" w:color="auto"/>
                                        <w:left w:val="none" w:sz="0" w:space="0" w:color="auto"/>
                                        <w:bottom w:val="none" w:sz="0" w:space="0" w:color="auto"/>
                                        <w:right w:val="none" w:sz="0" w:space="0" w:color="auto"/>
                                      </w:divBdr>
                                      <w:divsChild>
                                        <w:div w:id="489685214">
                                          <w:marLeft w:val="0"/>
                                          <w:marRight w:val="0"/>
                                          <w:marTop w:val="0"/>
                                          <w:marBottom w:val="0"/>
                                          <w:divBdr>
                                            <w:top w:val="none" w:sz="0" w:space="0" w:color="auto"/>
                                            <w:left w:val="none" w:sz="0" w:space="0" w:color="auto"/>
                                            <w:bottom w:val="none" w:sz="0" w:space="0" w:color="auto"/>
                                            <w:right w:val="none" w:sz="0" w:space="0" w:color="auto"/>
                                          </w:divBdr>
                                          <w:divsChild>
                                            <w:div w:id="693773031">
                                              <w:marLeft w:val="0"/>
                                              <w:marRight w:val="0"/>
                                              <w:marTop w:val="0"/>
                                              <w:marBottom w:val="0"/>
                                              <w:divBdr>
                                                <w:top w:val="none" w:sz="0" w:space="0" w:color="auto"/>
                                                <w:left w:val="none" w:sz="0" w:space="0" w:color="auto"/>
                                                <w:bottom w:val="none" w:sz="0" w:space="0" w:color="auto"/>
                                                <w:right w:val="none" w:sz="0" w:space="0" w:color="auto"/>
                                              </w:divBdr>
                                              <w:divsChild>
                                                <w:div w:id="538932300">
                                                  <w:marLeft w:val="0"/>
                                                  <w:marRight w:val="0"/>
                                                  <w:marTop w:val="0"/>
                                                  <w:marBottom w:val="0"/>
                                                  <w:divBdr>
                                                    <w:top w:val="none" w:sz="0" w:space="0" w:color="auto"/>
                                                    <w:left w:val="none" w:sz="0" w:space="0" w:color="auto"/>
                                                    <w:bottom w:val="none" w:sz="0" w:space="0" w:color="auto"/>
                                                    <w:right w:val="none" w:sz="0" w:space="0" w:color="auto"/>
                                                  </w:divBdr>
                                                  <w:divsChild>
                                                    <w:div w:id="1546796814">
                                                      <w:marLeft w:val="0"/>
                                                      <w:marRight w:val="0"/>
                                                      <w:marTop w:val="0"/>
                                                      <w:marBottom w:val="0"/>
                                                      <w:divBdr>
                                                        <w:top w:val="none" w:sz="0" w:space="0" w:color="auto"/>
                                                        <w:left w:val="none" w:sz="0" w:space="0" w:color="auto"/>
                                                        <w:bottom w:val="none" w:sz="0" w:space="0" w:color="auto"/>
                                                        <w:right w:val="none" w:sz="0" w:space="0" w:color="auto"/>
                                                      </w:divBdr>
                                                      <w:divsChild>
                                                        <w:div w:id="2061241871">
                                                          <w:marLeft w:val="0"/>
                                                          <w:marRight w:val="0"/>
                                                          <w:marTop w:val="0"/>
                                                          <w:marBottom w:val="0"/>
                                                          <w:divBdr>
                                                            <w:top w:val="none" w:sz="0" w:space="0" w:color="auto"/>
                                                            <w:left w:val="none" w:sz="0" w:space="0" w:color="auto"/>
                                                            <w:bottom w:val="none" w:sz="0" w:space="0" w:color="auto"/>
                                                            <w:right w:val="none" w:sz="0" w:space="0" w:color="auto"/>
                                                          </w:divBdr>
                                                          <w:divsChild>
                                                            <w:div w:id="14191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7749078">
      <w:bodyDiv w:val="1"/>
      <w:marLeft w:val="0"/>
      <w:marRight w:val="0"/>
      <w:marTop w:val="0"/>
      <w:marBottom w:val="0"/>
      <w:divBdr>
        <w:top w:val="none" w:sz="0" w:space="0" w:color="auto"/>
        <w:left w:val="none" w:sz="0" w:space="0" w:color="auto"/>
        <w:bottom w:val="none" w:sz="0" w:space="0" w:color="auto"/>
        <w:right w:val="none" w:sz="0" w:space="0" w:color="auto"/>
      </w:divBdr>
      <w:divsChild>
        <w:div w:id="125592158">
          <w:marLeft w:val="446"/>
          <w:marRight w:val="0"/>
          <w:marTop w:val="0"/>
          <w:marBottom w:val="0"/>
          <w:divBdr>
            <w:top w:val="none" w:sz="0" w:space="0" w:color="auto"/>
            <w:left w:val="none" w:sz="0" w:space="0" w:color="auto"/>
            <w:bottom w:val="none" w:sz="0" w:space="0" w:color="auto"/>
            <w:right w:val="none" w:sz="0" w:space="0" w:color="auto"/>
          </w:divBdr>
        </w:div>
        <w:div w:id="479930837">
          <w:marLeft w:val="446"/>
          <w:marRight w:val="0"/>
          <w:marTop w:val="0"/>
          <w:marBottom w:val="0"/>
          <w:divBdr>
            <w:top w:val="none" w:sz="0" w:space="0" w:color="auto"/>
            <w:left w:val="none" w:sz="0" w:space="0" w:color="auto"/>
            <w:bottom w:val="none" w:sz="0" w:space="0" w:color="auto"/>
            <w:right w:val="none" w:sz="0" w:space="0" w:color="auto"/>
          </w:divBdr>
        </w:div>
        <w:div w:id="676888173">
          <w:marLeft w:val="446"/>
          <w:marRight w:val="0"/>
          <w:marTop w:val="0"/>
          <w:marBottom w:val="0"/>
          <w:divBdr>
            <w:top w:val="none" w:sz="0" w:space="0" w:color="auto"/>
            <w:left w:val="none" w:sz="0" w:space="0" w:color="auto"/>
            <w:bottom w:val="none" w:sz="0" w:space="0" w:color="auto"/>
            <w:right w:val="none" w:sz="0" w:space="0" w:color="auto"/>
          </w:divBdr>
        </w:div>
        <w:div w:id="1181822232">
          <w:marLeft w:val="446"/>
          <w:marRight w:val="0"/>
          <w:marTop w:val="0"/>
          <w:marBottom w:val="0"/>
          <w:divBdr>
            <w:top w:val="none" w:sz="0" w:space="0" w:color="auto"/>
            <w:left w:val="none" w:sz="0" w:space="0" w:color="auto"/>
            <w:bottom w:val="none" w:sz="0" w:space="0" w:color="auto"/>
            <w:right w:val="none" w:sz="0" w:space="0" w:color="auto"/>
          </w:divBdr>
        </w:div>
        <w:div w:id="1466704919">
          <w:marLeft w:val="446"/>
          <w:marRight w:val="0"/>
          <w:marTop w:val="0"/>
          <w:marBottom w:val="0"/>
          <w:divBdr>
            <w:top w:val="none" w:sz="0" w:space="0" w:color="auto"/>
            <w:left w:val="none" w:sz="0" w:space="0" w:color="auto"/>
            <w:bottom w:val="none" w:sz="0" w:space="0" w:color="auto"/>
            <w:right w:val="none" w:sz="0" w:space="0" w:color="auto"/>
          </w:divBdr>
        </w:div>
        <w:div w:id="1875193718">
          <w:marLeft w:val="446"/>
          <w:marRight w:val="0"/>
          <w:marTop w:val="0"/>
          <w:marBottom w:val="0"/>
          <w:divBdr>
            <w:top w:val="none" w:sz="0" w:space="0" w:color="auto"/>
            <w:left w:val="none" w:sz="0" w:space="0" w:color="auto"/>
            <w:bottom w:val="none" w:sz="0" w:space="0" w:color="auto"/>
            <w:right w:val="none" w:sz="0" w:space="0" w:color="auto"/>
          </w:divBdr>
        </w:div>
      </w:divsChild>
    </w:div>
    <w:div w:id="214276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rviciocontacto.azurewebsites.net" TargetMode="External"/><Relationship Id="rId35" Type="http://schemas.openxmlformats.org/officeDocument/2006/relationships/image" Target="media/image21.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0FF78C61574F63BF2B4C9F83421FDB"/>
        <w:category>
          <w:name w:val="General"/>
          <w:gallery w:val="placeholder"/>
        </w:category>
        <w:types>
          <w:type w:val="bbPlcHdr"/>
        </w:types>
        <w:behaviors>
          <w:behavior w:val="content"/>
        </w:behaviors>
        <w:guid w:val="{86AA8920-119C-4953-829D-8A16A8885D68}"/>
      </w:docPartPr>
      <w:docPartBody>
        <w:p w:rsidR="00C0396B" w:rsidRDefault="00B14D0F" w:rsidP="00B14D0F">
          <w:pPr>
            <w:pStyle w:val="C00FF78C61574F63BF2B4C9F83421FDB"/>
          </w:pPr>
          <w:r w:rsidRPr="00926B0C">
            <w:rPr>
              <w:rStyle w:val="Textodelmarcadordeposicin"/>
            </w:rPr>
            <w:t>Haga clic o pulse aquí para escribir texto.</w:t>
          </w:r>
        </w:p>
      </w:docPartBody>
    </w:docPart>
    <w:docPart>
      <w:docPartPr>
        <w:name w:val="2546735628974CE2BF9E74FBBF099356"/>
        <w:category>
          <w:name w:val="General"/>
          <w:gallery w:val="placeholder"/>
        </w:category>
        <w:types>
          <w:type w:val="bbPlcHdr"/>
        </w:types>
        <w:behaviors>
          <w:behavior w:val="content"/>
        </w:behaviors>
        <w:guid w:val="{2FAFD783-C439-4AC9-A15F-136FF2CB88D2}"/>
      </w:docPartPr>
      <w:docPartBody>
        <w:p w:rsidR="00C0396B" w:rsidRDefault="00B14D0F" w:rsidP="00B14D0F">
          <w:pPr>
            <w:pStyle w:val="2546735628974CE2BF9E74FBBF099356"/>
          </w:pPr>
          <w:r w:rsidRPr="002736F1">
            <w:rPr>
              <w:rStyle w:val="Textodelmarcadordeposicin"/>
            </w:rPr>
            <w:t>Haga clic o pulse aquí para escribir texto.</w:t>
          </w:r>
        </w:p>
      </w:docPartBody>
    </w:docPart>
    <w:docPart>
      <w:docPartPr>
        <w:name w:val="A5D6AEE9A9094ED9A6E42EAE3D2A012A"/>
        <w:category>
          <w:name w:val="General"/>
          <w:gallery w:val="placeholder"/>
        </w:category>
        <w:types>
          <w:type w:val="bbPlcHdr"/>
        </w:types>
        <w:behaviors>
          <w:behavior w:val="content"/>
        </w:behaviors>
        <w:guid w:val="{A33F3A49-E260-4733-82DC-0A62D0AA6841}"/>
      </w:docPartPr>
      <w:docPartBody>
        <w:p w:rsidR="00C0396B" w:rsidRDefault="00B14D0F" w:rsidP="00B14D0F">
          <w:pPr>
            <w:pStyle w:val="A5D6AEE9A9094ED9A6E42EAE3D2A012A"/>
          </w:pPr>
          <w:r w:rsidRPr="002736F1">
            <w:rPr>
              <w:rStyle w:val="Textodelmarcadordeposicin"/>
            </w:rPr>
            <w:t>Haga clic o pulse aquí para escribir texto.</w:t>
          </w:r>
        </w:p>
      </w:docPartBody>
    </w:docPart>
    <w:docPart>
      <w:docPartPr>
        <w:name w:val="9559E00181BF4E719C0ECAA524B1C8F7"/>
        <w:category>
          <w:name w:val="General"/>
          <w:gallery w:val="placeholder"/>
        </w:category>
        <w:types>
          <w:type w:val="bbPlcHdr"/>
        </w:types>
        <w:behaviors>
          <w:behavior w:val="content"/>
        </w:behaviors>
        <w:guid w:val="{6726A1BB-46DA-44B2-9850-A49460CFC78C}"/>
      </w:docPartPr>
      <w:docPartBody>
        <w:p w:rsidR="007D51C5" w:rsidRDefault="007D51C5" w:rsidP="007D51C5">
          <w:pPr>
            <w:pStyle w:val="9559E00181BF4E719C0ECAA524B1C8F7"/>
          </w:pPr>
          <w:r w:rsidRPr="002736F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w Cen MT">
    <w:charset w:val="00"/>
    <w:family w:val="swiss"/>
    <w:pitch w:val="variable"/>
    <w:sig w:usb0="00000003"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aleway">
    <w:altName w:val="Trebuchet MS"/>
    <w:charset w:val="00"/>
    <w:family w:val="swiss"/>
    <w:pitch w:val="variable"/>
    <w:sig w:usb0="A00002FF" w:usb1="5000205B" w:usb2="00000000" w:usb3="00000000" w:csb0="00000097" w:csb1="00000000"/>
  </w:font>
  <w:font w:name="Segoe Light">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B1"/>
    <w:rsid w:val="001E2AA6"/>
    <w:rsid w:val="00221FAA"/>
    <w:rsid w:val="003A4C67"/>
    <w:rsid w:val="003D1383"/>
    <w:rsid w:val="004676F7"/>
    <w:rsid w:val="004B5397"/>
    <w:rsid w:val="006444CC"/>
    <w:rsid w:val="006A25B7"/>
    <w:rsid w:val="006A3877"/>
    <w:rsid w:val="00703C64"/>
    <w:rsid w:val="00712586"/>
    <w:rsid w:val="007D51C5"/>
    <w:rsid w:val="007E0D74"/>
    <w:rsid w:val="009B5E19"/>
    <w:rsid w:val="00AD5D2B"/>
    <w:rsid w:val="00B00A6E"/>
    <w:rsid w:val="00B14D0F"/>
    <w:rsid w:val="00BE4110"/>
    <w:rsid w:val="00C0396B"/>
    <w:rsid w:val="00C13F62"/>
    <w:rsid w:val="00C577DF"/>
    <w:rsid w:val="00D41BB1"/>
    <w:rsid w:val="00EB72AC"/>
    <w:rsid w:val="00F11AFA"/>
    <w:rsid w:val="00F41C5E"/>
    <w:rsid w:val="00FE3174"/>
  </w:rsids>
  <m:mathPr>
    <m:mathFont m:val="Cambria Math"/>
    <m:brkBin m:val="before"/>
    <m:brkBinSub m:val="--"/>
    <m:smallFrac m:val="0"/>
    <m:dispDef/>
    <m:lMargin m:val="0"/>
    <m:rMargin m:val="0"/>
    <m:defJc m:val="centerGroup"/>
    <m:wrapIndent m:val="1440"/>
    <m:intLim m:val="subSup"/>
    <m:naryLim m:val="undOvr"/>
  </m:mathPr>
  <w:themeFontLang w:val="es-U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51C5"/>
    <w:rPr>
      <w:color w:val="808080"/>
    </w:rPr>
  </w:style>
  <w:style w:type="paragraph" w:customStyle="1" w:styleId="C00FF78C61574F63BF2B4C9F83421FDB">
    <w:name w:val="C00FF78C61574F63BF2B4C9F83421FDB"/>
    <w:rsid w:val="00B14D0F"/>
    <w:rPr>
      <w:lang w:val="es-ES" w:eastAsia="es-ES"/>
    </w:rPr>
  </w:style>
  <w:style w:type="paragraph" w:customStyle="1" w:styleId="2546735628974CE2BF9E74FBBF099356">
    <w:name w:val="2546735628974CE2BF9E74FBBF099356"/>
    <w:rsid w:val="00B14D0F"/>
    <w:rPr>
      <w:lang w:val="es-ES" w:eastAsia="es-ES"/>
    </w:rPr>
  </w:style>
  <w:style w:type="paragraph" w:customStyle="1" w:styleId="A5D6AEE9A9094ED9A6E42EAE3D2A012A">
    <w:name w:val="A5D6AEE9A9094ED9A6E42EAE3D2A012A"/>
    <w:rsid w:val="00B14D0F"/>
    <w:rPr>
      <w:lang w:val="es-ES" w:eastAsia="es-ES"/>
    </w:rPr>
  </w:style>
  <w:style w:type="paragraph" w:customStyle="1" w:styleId="9559E00181BF4E719C0ECAA524B1C8F7">
    <w:name w:val="9559E00181BF4E719C0ECAA524B1C8F7"/>
    <w:rsid w:val="007D51C5"/>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Circuito">
  <a:themeElements>
    <a:clrScheme name="IAV 2021">
      <a:dk1>
        <a:sysClr val="windowText" lastClr="000000"/>
      </a:dk1>
      <a:lt1>
        <a:sysClr val="window" lastClr="FFFFFF"/>
      </a:lt1>
      <a:dk2>
        <a:srgbClr val="44546A"/>
      </a:dk2>
      <a:lt2>
        <a:srgbClr val="E7E6E6"/>
      </a:lt2>
      <a:accent1>
        <a:srgbClr val="00D1C2"/>
      </a:accent1>
      <a:accent2>
        <a:srgbClr val="5002B0"/>
      </a:accent2>
      <a:accent3>
        <a:srgbClr val="A5A5A5"/>
      </a:accent3>
      <a:accent4>
        <a:srgbClr val="FFC000"/>
      </a:accent4>
      <a:accent5>
        <a:srgbClr val="5B9BD5"/>
      </a:accent5>
      <a:accent6>
        <a:srgbClr val="70AD47"/>
      </a:accent6>
      <a:hlink>
        <a:srgbClr val="0563C1"/>
      </a:hlink>
      <a:folHlink>
        <a:srgbClr val="954F72"/>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a09bcdd1-3d85-4d7f-b99e-b2238034df4a">
      <UserInfo>
        <DisplayName>Javier Cristóbal Gracia</DisplayName>
        <AccountId>14</AccountId>
        <AccountType/>
      </UserInfo>
      <UserInfo>
        <DisplayName>Luis Jara</DisplayName>
        <AccountId>26</AccountId>
        <AccountType/>
      </UserInfo>
      <UserInfo>
        <DisplayName>Pablo Villa Pascual</DisplayName>
        <AccountId>331</AccountId>
        <AccountType/>
      </UserInfo>
      <UserInfo>
        <DisplayName>Daniel Carelli</DisplayName>
        <AccountId>19</AccountId>
        <AccountType/>
      </UserInfo>
      <UserInfo>
        <DisplayName>Fabio Alejandro Giraldo</DisplayName>
        <AccountId>70</AccountId>
        <AccountType/>
      </UserInfo>
    </SharedWithUsers>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44BD2573FA1264B997F6DC54D27967A" ma:contentTypeVersion="15" ma:contentTypeDescription="Crear nuevo documento." ma:contentTypeScope="" ma:versionID="b8b1cb06d718caba7470c2737d9c31c9">
  <xsd:schema xmlns:xsd="http://www.w3.org/2001/XMLSchema" xmlns:xs="http://www.w3.org/2001/XMLSchema" xmlns:p="http://schemas.microsoft.com/office/2006/metadata/properties" xmlns:ns1="http://schemas.microsoft.com/sharepoint/v3" xmlns:ns3="a09bcdd1-3d85-4d7f-b99e-b2238034df4a" xmlns:ns4="f65ff0f1-e87a-4ea1-87ac-52e753bc69a5" targetNamespace="http://schemas.microsoft.com/office/2006/metadata/properties" ma:root="true" ma:fieldsID="77e0883f12a13dd873daf1118da9cc81" ns1:_="" ns3:_="" ns4:_="">
    <xsd:import namespace="http://schemas.microsoft.com/sharepoint/v3"/>
    <xsd:import namespace="a09bcdd1-3d85-4d7f-b99e-b2238034df4a"/>
    <xsd:import namespace="f65ff0f1-e87a-4ea1-87ac-52e753bc69a5"/>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Propiedades de la Directiva de cumplimiento unificado" ma:hidden="true" ma:internalName="_ip_UnifiedCompliancePolicyProperties">
      <xsd:simpleType>
        <xsd:restriction base="dms:Note"/>
      </xsd:simpleType>
    </xsd:element>
    <xsd:element name="_ip_UnifiedCompliancePolicyUIAction" ma:index="20"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9bcdd1-3d85-4d7f-b99e-b2238034df4a"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Hash de la sugerencia para compartir" ma:internalName="SharingHintHash" ma:readOnly="true">
      <xsd:simpleType>
        <xsd:restriction base="dms:Text"/>
      </xsd:simpleType>
    </xsd:element>
    <xsd:element name="SharedWithDetails" ma:index="10" nillable="true" ma:displayName="Detalles de uso compartido"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5ff0f1-e87a-4ea1-87ac-52e753bc69a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65998-09E4-45AB-98B5-74E5B51C792F}">
  <ds:schemaRefs>
    <ds:schemaRef ds:uri="http://schemas.microsoft.com/sharepoint/v3/contenttype/forms"/>
  </ds:schemaRefs>
</ds:datastoreItem>
</file>

<file path=customXml/itemProps2.xml><?xml version="1.0" encoding="utf-8"?>
<ds:datastoreItem xmlns:ds="http://schemas.openxmlformats.org/officeDocument/2006/customXml" ds:itemID="{E5B85ADB-35EB-4969-8FD8-A6CA69F8BFBC}">
  <ds:schemaRefs>
    <ds:schemaRef ds:uri="http://schemas.microsoft.com/office/2006/metadata/properties"/>
    <ds:schemaRef ds:uri="http://schemas.microsoft.com/office/infopath/2007/PartnerControls"/>
    <ds:schemaRef ds:uri="a09bcdd1-3d85-4d7f-b99e-b2238034df4a"/>
    <ds:schemaRef ds:uri="http://schemas.microsoft.com/sharepoint/v3"/>
  </ds:schemaRefs>
</ds:datastoreItem>
</file>

<file path=customXml/itemProps3.xml><?xml version="1.0" encoding="utf-8"?>
<ds:datastoreItem xmlns:ds="http://schemas.openxmlformats.org/officeDocument/2006/customXml" ds:itemID="{1C2E659D-6652-480D-8242-D8B53B1DD5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09bcdd1-3d85-4d7f-b99e-b2238034df4a"/>
    <ds:schemaRef ds:uri="f65ff0f1-e87a-4ea1-87ac-52e753bc6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E14E39-696C-4E9B-9B4B-A4416EB8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19</Pages>
  <Words>2180</Words>
  <Characters>11994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Plain Concepts</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Yamila Elizondo</dc:creator>
  <cp:keywords/>
  <dc:description/>
  <cp:lastModifiedBy>DAMIS FEDERICO IVAN</cp:lastModifiedBy>
  <cp:revision>62</cp:revision>
  <cp:lastPrinted>2021-03-23T16:03:00Z</cp:lastPrinted>
  <dcterms:created xsi:type="dcterms:W3CDTF">2021-03-25T17:46:00Z</dcterms:created>
  <dcterms:modified xsi:type="dcterms:W3CDTF">2021-04-21T04:41:00Z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0x010100944BD2573FA1264B997F6DC54D27967A</vt:lpwstr>
  </property>
</Properties>
</file>