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945" w:rsidRDefault="001648B3" w:rsidP="001648B3">
      <w:pPr>
        <w:pStyle w:val="Titolo"/>
        <w:jc w:val="center"/>
      </w:pPr>
      <w:r>
        <w:t xml:space="preserve">Pensione </w:t>
      </w:r>
      <w:proofErr w:type="spellStart"/>
      <w:r>
        <w:t>Cani&amp;Gatti</w:t>
      </w:r>
      <w:proofErr w:type="spellEnd"/>
    </w:p>
    <w:p w:rsidR="001648B3" w:rsidRDefault="001648B3" w:rsidP="001648B3"/>
    <w:p w:rsidR="001648B3" w:rsidRDefault="001648B3" w:rsidP="001648B3">
      <w:pPr>
        <w:jc w:val="both"/>
      </w:pPr>
      <w:r>
        <w:t>Schermata principale:</w:t>
      </w:r>
    </w:p>
    <w:p w:rsidR="00822AFA" w:rsidRDefault="001648B3" w:rsidP="001648B3">
      <w:pPr>
        <w:jc w:val="both"/>
      </w:pPr>
      <w:r>
        <w:t xml:space="preserve">In questa sezione vengono visualizzate tutte le prenotazioni salvate (nella parte di sinistra) e i movimenti da svolgere (sulla destra). Ogni prenotazione viene visualizzata come </w:t>
      </w:r>
      <w:proofErr w:type="gramStart"/>
      <w:r>
        <w:t>Id(</w:t>
      </w:r>
      <w:proofErr w:type="gramEnd"/>
      <w:r>
        <w:t>numero univoco della prenotazione), nome, cognome, numero di telefono del proprietario, Data e ora di arrivo degli animali, Data e ora di uscita degli animali, numero di box prenotati e lista dei box occupati da che verranno occupati da tale prenotazione. Il software ottimizza la gestione dei box visualizzando a schermo (nella parte destra della schermata principale) i movimenti di animali che possono essere di: arrivo di animali, uscita di animali, spostamento di animali da un box ad un altro, gestendo quindi in maniera otti</w:t>
      </w:r>
      <w:r w:rsidR="00822AFA">
        <w:t>mizzata i box e le prenotazioni. Cliccando con il tasto destro del mouse su una riga della tabella, è possibile modificare (portandosi alla schermata di inserimento di una prenotazione) o cancellare una prenotazione.</w:t>
      </w:r>
    </w:p>
    <w:p w:rsidR="00822AFA" w:rsidRDefault="00822AFA" w:rsidP="001648B3">
      <w:pPr>
        <w:jc w:val="both"/>
      </w:pPr>
      <w:r>
        <w:t>Il testo, sulla parte destra della schermata, in riferimento ai movimenti da svolgere in data corrente, può essere modificata a piacere dall’utente, che può, per esempio, cancellare i movimenti già portati a termine o inserire dei commenti. ATTENZIONE: In caso di riavvio del programma, il testo in questione viene ripristinato allo stato iniziale, le modifiche non vengono salvate.</w:t>
      </w:r>
    </w:p>
    <w:p w:rsidR="001648B3" w:rsidRDefault="001648B3" w:rsidP="001648B3">
      <w:pPr>
        <w:jc w:val="both"/>
      </w:pPr>
      <w:r>
        <w:t>Tramite la pressione del tasto “</w:t>
      </w:r>
      <w:r w:rsidR="00822AFA">
        <w:t>IMPOSTAZIONI</w:t>
      </w:r>
      <w:r>
        <w:t>” in basso a sinistra, nella schermata principale, è possibile accedere alla sezione impostazioni.</w:t>
      </w:r>
    </w:p>
    <w:p w:rsidR="001648B3" w:rsidRDefault="001648B3" w:rsidP="001648B3">
      <w:pPr>
        <w:jc w:val="both"/>
      </w:pPr>
      <w:r>
        <w:t>Il tasto “</w:t>
      </w:r>
      <w:r w:rsidR="00822AFA">
        <w:t>CERCA</w:t>
      </w:r>
      <w:r>
        <w:t xml:space="preserve">” consente di verificare la disponibilità di </w:t>
      </w:r>
      <w:r w:rsidR="00822AFA">
        <w:t>box nel periodo selezionato e m</w:t>
      </w:r>
      <w:r>
        <w:t>ediante il tasto “</w:t>
      </w:r>
      <w:r w:rsidR="00BF4973">
        <w:t>INSERISCI</w:t>
      </w:r>
      <w:r>
        <w:t>” è possibile aggiungere una nuova prenotazione.</w:t>
      </w:r>
    </w:p>
    <w:p w:rsidR="00822AFA" w:rsidRDefault="00822AFA" w:rsidP="001648B3">
      <w:pPr>
        <w:jc w:val="both"/>
      </w:pPr>
    </w:p>
    <w:p w:rsidR="00822AFA" w:rsidRDefault="00822AFA" w:rsidP="001648B3">
      <w:pPr>
        <w:jc w:val="both"/>
      </w:pPr>
      <w:r>
        <w:t>Schermata Impostazioni:</w:t>
      </w:r>
    </w:p>
    <w:p w:rsidR="00822AFA" w:rsidRDefault="00822AFA" w:rsidP="001648B3">
      <w:pPr>
        <w:jc w:val="both"/>
      </w:pPr>
      <w:r>
        <w:t>Dà la possibilità all’utente di impostare la quantità di box (per ogni tipo di animale) ed eliminare le prenotazioni conclusesi in precedenza alla data selezionata dall’utente (si suggerisce di eseguire questa operazione di tanto in tanto, in particolar modo nel caso in cui il software dovesse diventare lento).</w:t>
      </w:r>
    </w:p>
    <w:p w:rsidR="00822AFA" w:rsidRDefault="00822AFA" w:rsidP="001648B3">
      <w:pPr>
        <w:jc w:val="both"/>
      </w:pPr>
      <w:r>
        <w:t>Schermata Inserimento</w:t>
      </w:r>
      <w:r w:rsidR="00274F50">
        <w:t xml:space="preserve"> Prenotazione</w:t>
      </w:r>
      <w:r>
        <w:t>:</w:t>
      </w:r>
    </w:p>
    <w:p w:rsidR="00274F50" w:rsidRDefault="00822AFA" w:rsidP="001648B3">
      <w:pPr>
        <w:jc w:val="both"/>
      </w:pPr>
      <w:r>
        <w:t>Da questa sezione è possibile inserire una nuova prenotazione ed i dettagli associati, quindi: nome, cognome e numero di telefono del cliente, numero di box prenotati, data e ora di arrivo e di uscita degli animali e tipologia di animale (cani o gatti). È possibile verificare la disponibilità dei box tramite il tasto “CHECK”</w:t>
      </w:r>
      <w:r w:rsidR="00BF4973">
        <w:t xml:space="preserve"> è possibile verificare la disponibilità nel periodo selezionato e, in caso di successo, la lista di spostamenti da effettuare nel corso della giacenza. In caso di non disponibilità, invece, viene visualizzata la sequenza di periodi in cui è presente almeno un box disponibile e quelli in cui non vi è alcun box disponibile (visualizzati in una stringa del tipo: “Da</w:t>
      </w:r>
      <w:r w:rsidR="00274F50">
        <w:t>l giorno X al giorno Y box -1”.</w:t>
      </w:r>
    </w:p>
    <w:p w:rsidR="00274F50" w:rsidRDefault="00274F50" w:rsidP="001648B3">
      <w:pPr>
        <w:jc w:val="both"/>
      </w:pPr>
      <w:r>
        <w:t>Nel caso in cui si abbiano delle preferenze di box, e quindi si voglia “provare” di inserire una prenotazione in un box specifico, bisogna inserire nel campo “Preferenze” la lista dei box separati tra loro dal carattere “,” per far sì che il sistema consideri in maniera prioritaria l’alloggiamento nei box specificati.</w:t>
      </w:r>
    </w:p>
    <w:p w:rsidR="00274F50" w:rsidRDefault="00274F50" w:rsidP="001648B3">
      <w:pPr>
        <w:jc w:val="both"/>
      </w:pPr>
      <w:r>
        <w:t>Nel caso in cui siano state specificate delle preferenze, se non è sempre possibile soddisfare queste preferenze, il testo, risultante dalla pressione del tasto “CHECK” diventa</w:t>
      </w:r>
      <w:bookmarkStart w:id="0" w:name="_GoBack"/>
      <w:bookmarkEnd w:id="0"/>
      <w:r>
        <w:t xml:space="preserve"> di colore giallo.</w:t>
      </w:r>
    </w:p>
    <w:p w:rsidR="00BF4973" w:rsidRDefault="00BF4973" w:rsidP="001648B3">
      <w:pPr>
        <w:jc w:val="both"/>
      </w:pPr>
      <w:r>
        <w:t xml:space="preserve">È possibile quindi inserire </w:t>
      </w:r>
      <w:r w:rsidR="00BA0C93">
        <w:t>la prenotazione nel sistema tramite la pressione del tasto “OK” e annullare l’operazione tramite il tasto “ANNULLA”.</w:t>
      </w:r>
    </w:p>
    <w:p w:rsidR="00BA0C93" w:rsidRDefault="008A1F83" w:rsidP="001648B3">
      <w:pPr>
        <w:jc w:val="both"/>
      </w:pPr>
      <w:r>
        <w:lastRenderedPageBreak/>
        <w:t>Schermata Cerca:</w:t>
      </w:r>
    </w:p>
    <w:p w:rsidR="008A1F83" w:rsidRPr="00BA0C93" w:rsidRDefault="008A1F83" w:rsidP="001648B3">
      <w:pPr>
        <w:jc w:val="both"/>
      </w:pPr>
      <w:r>
        <w:t>Consente di visualizzare la lista dei box sempre disponibili all’interno di un lasso temporale. Nel caso in cui non ci siano box sempre liberi ma vi sia almeno una soluzione, la propone.</w:t>
      </w:r>
    </w:p>
    <w:p w:rsidR="00822AFA" w:rsidRPr="001648B3" w:rsidRDefault="00822AFA" w:rsidP="001648B3">
      <w:pPr>
        <w:jc w:val="both"/>
      </w:pPr>
    </w:p>
    <w:sectPr w:rsidR="00822AFA" w:rsidRPr="001648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54309"/>
    <w:multiLevelType w:val="hybridMultilevel"/>
    <w:tmpl w:val="D444BA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DF"/>
    <w:rsid w:val="001648B3"/>
    <w:rsid w:val="00274F50"/>
    <w:rsid w:val="00822AFA"/>
    <w:rsid w:val="008A1F83"/>
    <w:rsid w:val="00BA0C93"/>
    <w:rsid w:val="00BF4973"/>
    <w:rsid w:val="00F44DDF"/>
    <w:rsid w:val="00F649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A1CB"/>
  <w15:chartTrackingRefBased/>
  <w15:docId w15:val="{1076AE1B-C471-405C-84B0-9A2415F8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648B3"/>
    <w:pPr>
      <w:ind w:left="720"/>
      <w:contextualSpacing/>
    </w:pPr>
  </w:style>
  <w:style w:type="paragraph" w:styleId="Titolo">
    <w:name w:val="Title"/>
    <w:basedOn w:val="Normale"/>
    <w:next w:val="Normale"/>
    <w:link w:val="TitoloCarattere"/>
    <w:uiPriority w:val="10"/>
    <w:qFormat/>
    <w:rsid w:val="001648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648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541</Words>
  <Characters>3088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govoni</dc:creator>
  <cp:keywords/>
  <dc:description/>
  <cp:lastModifiedBy>federico govoni</cp:lastModifiedBy>
  <cp:revision>4</cp:revision>
  <dcterms:created xsi:type="dcterms:W3CDTF">2017-06-29T19:32:00Z</dcterms:created>
  <dcterms:modified xsi:type="dcterms:W3CDTF">2017-06-28T15:52:00Z</dcterms:modified>
</cp:coreProperties>
</file>