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1745" w14:textId="5541A5CD" w:rsidR="00EA2B82" w:rsidRDefault="00CC7FA3">
      <w:pPr>
        <w:pStyle w:val="Titolo"/>
      </w:pPr>
      <w:r>
        <w:t xml:space="preserve">Da </w:t>
      </w:r>
      <w:r w:rsidR="00280868">
        <w:t>insiemi di agenti</w:t>
      </w:r>
      <w:r>
        <w:t xml:space="preserve"> a sistemi </w:t>
      </w:r>
      <w:proofErr w:type="spellStart"/>
      <w:r>
        <w:t>swarm</w:t>
      </w:r>
      <w:proofErr w:type="spellEnd"/>
      <w:r>
        <w:t xml:space="preserve"> adattativi</w:t>
      </w:r>
    </w:p>
    <w:p w14:paraId="672A6659" w14:textId="77777777" w:rsidR="00EA2B82" w:rsidRDefault="00EA2B82"/>
    <w:p w14:paraId="0A37501D" w14:textId="34820C3A" w:rsidR="0087661F" w:rsidRDefault="765D3855" w:rsidP="38F4C148">
      <w:pPr>
        <w:spacing w:line="259" w:lineRule="auto"/>
        <w:jc w:val="center"/>
      </w:pPr>
      <w:r>
        <w:t xml:space="preserve">Federico </w:t>
      </w:r>
      <w:proofErr w:type="spellStart"/>
      <w:r>
        <w:t>Gibert</w:t>
      </w:r>
      <w:r w:rsidR="065883DA">
        <w:t>oni</w:t>
      </w:r>
      <w:proofErr w:type="spellEnd"/>
      <w:r>
        <w:t>, Federico Scaltriti, Lorenzo Storchi</w:t>
      </w:r>
    </w:p>
    <w:p w14:paraId="56CE372D" w14:textId="77777777" w:rsidR="00CC7FA3" w:rsidRPr="00E11968" w:rsidRDefault="00CC7FA3" w:rsidP="00CC7FA3">
      <w:pPr>
        <w:rPr>
          <w:b/>
          <w:szCs w:val="24"/>
        </w:rPr>
      </w:pPr>
      <w:r w:rsidRPr="00E11968">
        <w:rPr>
          <w:b/>
          <w:szCs w:val="24"/>
        </w:rPr>
        <w:t>Progetto</w:t>
      </w:r>
    </w:p>
    <w:p w14:paraId="5D6F24EB" w14:textId="2B1EB83B" w:rsidR="6C883E30" w:rsidRDefault="6C883E30"/>
    <w:p w14:paraId="6C8EF19C" w14:textId="1704D96B" w:rsidR="00CC7FA3" w:rsidRDefault="00217C8C" w:rsidP="00CC7FA3">
      <w:r>
        <w:t>Il progetto complessivo c</w:t>
      </w:r>
      <w:r w:rsidR="00CC7FA3">
        <w:t>onsta in una serie di realizzazioni di (ed esperimenti su) un modello multi</w:t>
      </w:r>
      <w:r w:rsidR="625AF6D6">
        <w:t>-</w:t>
      </w:r>
      <w:r w:rsidR="00CC7FA3">
        <w:t xml:space="preserve">agente; ogni nuova versione del modello è più raffinata della precedente. La versione iniziale non è un sistema collettivo; la versione finale realizza un sistema collettivo </w:t>
      </w:r>
      <w:r w:rsidR="00976A78">
        <w:t>i cui elementi sono capaci</w:t>
      </w:r>
      <w:r w:rsidR="00CC7FA3">
        <w:t xml:space="preserve"> di evolvere e di adattarsi all’ambiente.</w:t>
      </w:r>
    </w:p>
    <w:p w14:paraId="02EB378F" w14:textId="77777777" w:rsidR="00CC7FA3" w:rsidRDefault="00CC7FA3"/>
    <w:p w14:paraId="7484D717" w14:textId="77777777" w:rsidR="00CC7FA3" w:rsidRDefault="00CC7FA3" w:rsidP="00CC7FA3">
      <w:pPr>
        <w:pStyle w:val="Titolo1"/>
        <w:numPr>
          <w:ilvl w:val="0"/>
          <w:numId w:val="23"/>
        </w:numPr>
      </w:pPr>
      <w:r>
        <w:t>Il progetto base</w:t>
      </w:r>
      <w:r w:rsidR="00217C8C">
        <w:t xml:space="preserve"> (termiti)</w:t>
      </w:r>
    </w:p>
    <w:p w14:paraId="6A05A809" w14:textId="77777777" w:rsidR="00CC7FA3" w:rsidRDefault="00CC7FA3"/>
    <w:p w14:paraId="4326D5F7" w14:textId="538BCC68" w:rsidR="00CC7FA3" w:rsidRDefault="39C0BB43" w:rsidP="6C883E30">
      <w:r>
        <w:t xml:space="preserve">Si tratta di termiti che spostano oggetti, creando </w:t>
      </w:r>
      <w:r w:rsidR="5124F387">
        <w:t xml:space="preserve">diversi </w:t>
      </w:r>
      <w:r>
        <w:t>mucchi di cibo. Le termiti si muovono in maniera casuale all’interno dell’ambiente alla ricerca di cibo</w:t>
      </w:r>
      <w:r w:rsidR="06FE5FB5">
        <w:t xml:space="preserve"> e, se</w:t>
      </w:r>
      <w:r>
        <w:t xml:space="preserve"> lo trovano</w:t>
      </w:r>
      <w:r w:rsidR="20D12014">
        <w:t>,</w:t>
      </w:r>
      <w:r>
        <w:t xml:space="preserve"> lo raccolgono (colorandosi di arancione), si spostano e infine cercano il primo </w:t>
      </w:r>
      <w:r w:rsidR="62D27B77">
        <w:t>spazio disponibile</w:t>
      </w:r>
      <w:r>
        <w:t xml:space="preserve"> dove poterlo appoggiare</w:t>
      </w:r>
      <w:r w:rsidR="2F4FB037">
        <w:t>.</w:t>
      </w:r>
    </w:p>
    <w:p w14:paraId="5A39BBE3" w14:textId="78167799" w:rsidR="00CC7FA3" w:rsidRDefault="00CC7FA3" w:rsidP="5D997396"/>
    <w:p w14:paraId="439F3AFC" w14:textId="77777777" w:rsidR="00CC7FA3" w:rsidRPr="00D1201F" w:rsidRDefault="00192A00">
      <w:pPr>
        <w:rPr>
          <w:b/>
        </w:rPr>
      </w:pPr>
      <w:r w:rsidRPr="00D1201F">
        <w:rPr>
          <w:b/>
        </w:rPr>
        <w:t>Ambiente</w:t>
      </w:r>
    </w:p>
    <w:p w14:paraId="41C8F396" w14:textId="77777777" w:rsidR="00CC7FA3" w:rsidRDefault="00CC7FA3"/>
    <w:p w14:paraId="734E5D9C" w14:textId="7AF75CB8" w:rsidR="6DB77FDD" w:rsidRDefault="6DB77FDD" w:rsidP="6C883E30">
      <w:r>
        <w:t xml:space="preserve">L’ambiente è composto da </w:t>
      </w:r>
      <w:r w:rsidR="0DDE992C">
        <w:t xml:space="preserve">più </w:t>
      </w:r>
      <w:r>
        <w:t>patch che possono c</w:t>
      </w:r>
      <w:r w:rsidR="3C1C5B93">
        <w:t>ontenere</w:t>
      </w:r>
      <w:r>
        <w:t xml:space="preserve"> cibo oppure essere vuote. </w:t>
      </w:r>
      <w:r w:rsidR="45361C37">
        <w:t>Nel cas</w:t>
      </w:r>
      <w:r>
        <w:t>o</w:t>
      </w:r>
      <w:r w:rsidR="1F8530A5">
        <w:t xml:space="preserve"> contengano cibo,</w:t>
      </w:r>
      <w:r>
        <w:t xml:space="preserve"> </w:t>
      </w:r>
      <w:r w:rsidR="721CBE49">
        <w:t xml:space="preserve">sono </w:t>
      </w:r>
      <w:r>
        <w:t>colorate di giallo</w:t>
      </w:r>
      <w:r w:rsidR="6E5FBA1C">
        <w:t xml:space="preserve"> e sono posizionate</w:t>
      </w:r>
      <w:r w:rsidR="3BFEA900">
        <w:t xml:space="preserve"> in maniera casuale</w:t>
      </w:r>
      <w:r>
        <w:t xml:space="preserve"> al momento della creazione dell’ambiente. </w:t>
      </w:r>
      <w:r w:rsidR="1AB424BF">
        <w:t>Quest’ultimo</w:t>
      </w:r>
      <w:r>
        <w:t xml:space="preserve"> non viene modificato in nessun modo dalle termiti se non per spostare il cibo</w:t>
      </w:r>
      <w:r w:rsidR="27399570">
        <w:t>, a non avviene nessuna interazione con esso</w:t>
      </w:r>
      <w:r>
        <w:t>.</w:t>
      </w:r>
    </w:p>
    <w:p w14:paraId="783D74DB" w14:textId="24BA2D87" w:rsidR="2027EC72" w:rsidRDefault="2027EC72" w:rsidP="2027EC72"/>
    <w:p w14:paraId="441181A1" w14:textId="77777777" w:rsidR="00D1201F" w:rsidRPr="00D1201F" w:rsidRDefault="00D1201F">
      <w:pPr>
        <w:rPr>
          <w:b/>
        </w:rPr>
      </w:pPr>
      <w:r w:rsidRPr="00D1201F">
        <w:rPr>
          <w:b/>
        </w:rPr>
        <w:t>Agenti</w:t>
      </w:r>
    </w:p>
    <w:p w14:paraId="0D0B940D" w14:textId="77777777" w:rsidR="00D1201F" w:rsidRDefault="00D1201F"/>
    <w:p w14:paraId="024F5473" w14:textId="2761A9DB" w:rsidR="6B497DEC" w:rsidRDefault="69F6B8CF" w:rsidP="5D997396">
      <w:r>
        <w:t>L</w:t>
      </w:r>
      <w:r w:rsidR="6B497DEC">
        <w:t>e termiti</w:t>
      </w:r>
      <w:r w:rsidR="66B2CBDE">
        <w:t>,</w:t>
      </w:r>
      <w:r w:rsidR="6B497DEC">
        <w:t xml:space="preserve"> che popolano l’ambiente </w:t>
      </w:r>
      <w:r w:rsidR="3187F7E3">
        <w:t>di</w:t>
      </w:r>
      <w:r w:rsidR="6B497DEC">
        <w:t xml:space="preserve"> studio</w:t>
      </w:r>
      <w:r w:rsidR="4F3EC7DE">
        <w:t>, costituiscono l’insieme degli agenti</w:t>
      </w:r>
      <w:r w:rsidR="6B497DEC">
        <w:t xml:space="preserve">. </w:t>
      </w:r>
      <w:r w:rsidR="5CFAA03E">
        <w:t>P</w:t>
      </w:r>
      <w:r w:rsidR="6B497DEC">
        <w:t xml:space="preserve">ossono muoversi liberamente all’interno dell’ambiente e possono </w:t>
      </w:r>
      <w:r w:rsidR="7346BFAB">
        <w:t>cambiare direzione</w:t>
      </w:r>
      <w:r w:rsidR="6B497DEC">
        <w:t xml:space="preserve"> </w:t>
      </w:r>
      <w:r w:rsidR="72D09222">
        <w:t>in base a</w:t>
      </w:r>
      <w:r w:rsidR="6B497DEC">
        <w:t xml:space="preserve"> un angolo scelto casualmente, </w:t>
      </w:r>
      <w:r w:rsidR="4644236E">
        <w:t>aggiungendo</w:t>
      </w:r>
      <w:r w:rsidR="2F97DAC8">
        <w:t xml:space="preserve"> </w:t>
      </w:r>
      <w:r w:rsidR="3E266E32">
        <w:t>in questo modo</w:t>
      </w:r>
      <w:r w:rsidR="4644236E">
        <w:t xml:space="preserve"> una componente stocastica al loro movimento</w:t>
      </w:r>
      <w:r w:rsidR="6B497DEC">
        <w:t>. Al</w:t>
      </w:r>
      <w:r w:rsidR="4F37292B">
        <w:t xml:space="preserve"> momento della</w:t>
      </w:r>
      <w:r w:rsidR="6B497DEC">
        <w:t xml:space="preserve"> creazione del mondo le termiti sono posizionate </w:t>
      </w:r>
      <w:r w:rsidR="66DD2B0F">
        <w:t>in</w:t>
      </w:r>
      <w:r w:rsidR="6B497DEC">
        <w:t xml:space="preserve"> </w:t>
      </w:r>
      <w:r w:rsidR="66DD2B0F">
        <w:t xml:space="preserve">maniera casuale </w:t>
      </w:r>
      <w:r w:rsidR="6B497DEC">
        <w:t>e sono tutte colorate di bianco.</w:t>
      </w:r>
    </w:p>
    <w:p w14:paraId="2BD30DB2" w14:textId="06B72799" w:rsidR="6B497DEC" w:rsidRDefault="6B497DEC" w:rsidP="6C883E30">
      <w:r>
        <w:t xml:space="preserve">Le </w:t>
      </w:r>
      <w:r w:rsidR="4D4681DD">
        <w:t>azioni delle termiti sono</w:t>
      </w:r>
      <w:r>
        <w:t xml:space="preserve"> due: la ricerca </w:t>
      </w:r>
      <w:r w:rsidR="2E7B81A6">
        <w:t xml:space="preserve">e l’appoggio </w:t>
      </w:r>
      <w:r>
        <w:t>del cibo.</w:t>
      </w:r>
    </w:p>
    <w:p w14:paraId="33E98E99" w14:textId="6C640CB1" w:rsidR="6B497DEC" w:rsidRDefault="0AFB51D5" w:rsidP="5D997396">
      <w:r>
        <w:t>L</w:t>
      </w:r>
      <w:r w:rsidR="6B497DEC">
        <w:t>e termiti</w:t>
      </w:r>
      <w:r w:rsidR="4161C6D0">
        <w:t>,</w:t>
      </w:r>
      <w:r w:rsidR="6B497DEC">
        <w:t xml:space="preserve"> </w:t>
      </w:r>
      <w:r w:rsidR="26771B26">
        <w:t xml:space="preserve">alla ricerca </w:t>
      </w:r>
      <w:r w:rsidR="236A5C4C">
        <w:t>di cibo,</w:t>
      </w:r>
      <w:r w:rsidR="6B497DEC">
        <w:t xml:space="preserve"> controllano il colore della patch sottostante</w:t>
      </w:r>
      <w:r w:rsidR="155A90C6">
        <w:t>:</w:t>
      </w:r>
      <w:r w:rsidR="6B497DEC">
        <w:t xml:space="preserve"> se è gialla vuol dire che </w:t>
      </w:r>
      <w:r w:rsidR="6B7D87C3">
        <w:t>l’</w:t>
      </w:r>
      <w:r w:rsidR="6B497DEC">
        <w:t>hanno trovato e possono raccoglierlo, colorandosi di arancione.</w:t>
      </w:r>
      <w:r w:rsidR="2D044E93">
        <w:t xml:space="preserve"> A questo</w:t>
      </w:r>
      <w:r w:rsidR="4F98C889">
        <w:t xml:space="preserve"> punto vagano per un certo numero di passi e</w:t>
      </w:r>
      <w:r w:rsidR="39C4B26E">
        <w:t>,</w:t>
      </w:r>
      <w:r w:rsidR="4F98C889">
        <w:t xml:space="preserve"> infine</w:t>
      </w:r>
      <w:r w:rsidR="604556F0">
        <w:t>,</w:t>
      </w:r>
      <w:r w:rsidR="4F98C889">
        <w:t xml:space="preserve"> </w:t>
      </w:r>
      <w:r w:rsidR="2D044E93">
        <w:t xml:space="preserve">cercano una patch vuota </w:t>
      </w:r>
      <w:r w:rsidR="35858349">
        <w:t>dove</w:t>
      </w:r>
      <w:r w:rsidR="2D044E93">
        <w:t xml:space="preserve"> </w:t>
      </w:r>
      <w:r w:rsidR="2735E11D">
        <w:t xml:space="preserve">poter rilasciare </w:t>
      </w:r>
      <w:r w:rsidR="2D044E93">
        <w:t>il cibo trovato</w:t>
      </w:r>
      <w:r w:rsidR="699107A4">
        <w:t>.</w:t>
      </w:r>
    </w:p>
    <w:p w14:paraId="0E27B00A" w14:textId="66A55214" w:rsidR="00D1201F" w:rsidRDefault="699107A4" w:rsidP="00D1201F">
      <w:r>
        <w:t xml:space="preserve">Una volta rilasciato, </w:t>
      </w:r>
      <w:r w:rsidR="666AD1C2">
        <w:t>riprendono</w:t>
      </w:r>
      <w:r>
        <w:t xml:space="preserve"> la ricerca.</w:t>
      </w:r>
    </w:p>
    <w:p w14:paraId="758BEFD9" w14:textId="7901972A" w:rsidR="6C883E30" w:rsidRDefault="6C883E30" w:rsidP="6C883E30"/>
    <w:p w14:paraId="6861BB15" w14:textId="77777777" w:rsidR="004E6E4B" w:rsidRPr="00D1201F" w:rsidRDefault="002B2170" w:rsidP="004E6E4B">
      <w:pPr>
        <w:rPr>
          <w:b/>
        </w:rPr>
      </w:pPr>
      <w:r>
        <w:rPr>
          <w:b/>
        </w:rPr>
        <w:t>Dinamica</w:t>
      </w:r>
      <w:r w:rsidR="004E6E4B">
        <w:rPr>
          <w:b/>
        </w:rPr>
        <w:t xml:space="preserve"> del sistema</w:t>
      </w:r>
    </w:p>
    <w:p w14:paraId="60061E4C" w14:textId="77777777" w:rsidR="00D1201F" w:rsidRDefault="00D1201F"/>
    <w:p w14:paraId="0CF84AEC" w14:textId="0E72B316" w:rsidR="24E84637" w:rsidRDefault="24E84637" w:rsidP="6C883E30">
      <w:r>
        <w:t>Le termiti nel sistema continuano a muover</w:t>
      </w:r>
      <w:r w:rsidR="6CD91D06">
        <w:t>si</w:t>
      </w:r>
      <w:r>
        <w:t xml:space="preserve"> spostando </w:t>
      </w:r>
      <w:r w:rsidR="4DCA6707">
        <w:t>il</w:t>
      </w:r>
      <w:r>
        <w:t xml:space="preserve"> cibo </w:t>
      </w:r>
      <w:r w:rsidR="6B459368">
        <w:t>al fine</w:t>
      </w:r>
      <w:r w:rsidR="71DC4219">
        <w:t xml:space="preserve"> di accumularlo. </w:t>
      </w:r>
      <w:r w:rsidR="2F233523">
        <w:t xml:space="preserve">Col tempo, i cumuli di cibo più piccoli scompaiono </w:t>
      </w:r>
      <w:r w:rsidR="4D916844">
        <w:t xml:space="preserve">a </w:t>
      </w:r>
      <w:r w:rsidR="2F233523">
        <w:t>favore di un</w:t>
      </w:r>
      <w:r w:rsidR="18B776C4">
        <w:t xml:space="preserve"> </w:t>
      </w:r>
      <w:r w:rsidR="2F233523">
        <w:t>uni</w:t>
      </w:r>
      <w:r w:rsidR="3003A46E">
        <w:t>c</w:t>
      </w:r>
      <w:r w:rsidR="19182C93">
        <w:t>o</w:t>
      </w:r>
      <w:r w:rsidR="3003A46E">
        <w:t xml:space="preserve"> grande </w:t>
      </w:r>
      <w:r w:rsidR="1338889F">
        <w:t>deposito</w:t>
      </w:r>
      <w:r>
        <w:t xml:space="preserve">. </w:t>
      </w:r>
      <w:r w:rsidR="1C2459D4">
        <w:t>R</w:t>
      </w:r>
      <w:r>
        <w:t>aggiunto questo obiettivo</w:t>
      </w:r>
      <w:r w:rsidR="406EAB5C">
        <w:t xml:space="preserve">, </w:t>
      </w:r>
      <w:r>
        <w:t>le termiti continuano a cerca</w:t>
      </w:r>
      <w:r w:rsidR="68F6D89C">
        <w:t>re</w:t>
      </w:r>
      <w:r>
        <w:t xml:space="preserve"> altro cibo che però non potranno trovare</w:t>
      </w:r>
      <w:r w:rsidR="11A3C9EA">
        <w:t xml:space="preserve"> al di fuori del cumulo maggiore</w:t>
      </w:r>
      <w:r>
        <w:t>.</w:t>
      </w:r>
    </w:p>
    <w:p w14:paraId="44EAFD9C" w14:textId="77777777" w:rsidR="002B2170" w:rsidRDefault="002B2170"/>
    <w:p w14:paraId="6670A9E7" w14:textId="6E6D9AF1" w:rsidR="1A750300" w:rsidRDefault="1A750300" w:rsidP="1A750300">
      <w:pPr>
        <w:rPr>
          <w:b/>
          <w:bCs/>
        </w:rPr>
      </w:pPr>
    </w:p>
    <w:p w14:paraId="64FBAE4A" w14:textId="7D1BE54E" w:rsidR="1A750300" w:rsidRDefault="1A750300" w:rsidP="1A750300">
      <w:pPr>
        <w:rPr>
          <w:b/>
          <w:bCs/>
        </w:rPr>
      </w:pPr>
    </w:p>
    <w:p w14:paraId="009CB197" w14:textId="63277AEB" w:rsidR="1A750300" w:rsidRDefault="1A750300" w:rsidP="1A750300">
      <w:pPr>
        <w:rPr>
          <w:b/>
          <w:bCs/>
        </w:rPr>
      </w:pPr>
    </w:p>
    <w:p w14:paraId="2D2DFA53" w14:textId="7D0D8C93" w:rsidR="1A750300" w:rsidRDefault="1A750300" w:rsidP="1A750300">
      <w:pPr>
        <w:rPr>
          <w:b/>
          <w:bCs/>
        </w:rPr>
      </w:pPr>
    </w:p>
    <w:p w14:paraId="74BC26EA" w14:textId="119973FC" w:rsidR="1A750300" w:rsidRDefault="1A750300" w:rsidP="1A750300">
      <w:pPr>
        <w:rPr>
          <w:b/>
          <w:bCs/>
        </w:rPr>
      </w:pPr>
    </w:p>
    <w:p w14:paraId="14DE92A3" w14:textId="77777777" w:rsidR="002B2170" w:rsidRPr="00D1201F" w:rsidRDefault="002B2170" w:rsidP="002B2170">
      <w:pPr>
        <w:rPr>
          <w:b/>
        </w:rPr>
      </w:pPr>
      <w:r>
        <w:rPr>
          <w:b/>
        </w:rPr>
        <w:t>Feedback del sistema</w:t>
      </w:r>
    </w:p>
    <w:p w14:paraId="4B94D5A5" w14:textId="77777777" w:rsidR="002B2170" w:rsidRDefault="002B2170"/>
    <w:p w14:paraId="1C23159E" w14:textId="28ABC3FC" w:rsidR="6B460D28" w:rsidRDefault="09F62544" w:rsidP="6C883E30">
      <w:r>
        <w:t xml:space="preserve">Man mano che </w:t>
      </w:r>
      <w:r w:rsidR="4512CACE">
        <w:t>il cibo è accumulato</w:t>
      </w:r>
      <w:r>
        <w:t xml:space="preserve"> in uno dei magazzini</w:t>
      </w:r>
      <w:r w:rsidR="6F1BB1AA">
        <w:t>,</w:t>
      </w:r>
      <w:r>
        <w:t xml:space="preserve"> sarà sempre più probabile che </w:t>
      </w:r>
      <w:r w:rsidR="2DA10CBF">
        <w:t>diventi</w:t>
      </w:r>
      <w:r>
        <w:t xml:space="preserve"> </w:t>
      </w:r>
      <w:r w:rsidR="379C3904">
        <w:t>l’</w:t>
      </w:r>
      <w:r>
        <w:t>unico grande magazzino.</w:t>
      </w:r>
      <w:r w:rsidR="04A00ED0">
        <w:t xml:space="preserve"> Infatti,</w:t>
      </w:r>
      <w:r>
        <w:t xml:space="preserve"> </w:t>
      </w:r>
      <w:r w:rsidR="2B5B960F">
        <w:t>quell</w:t>
      </w:r>
      <w:r>
        <w:t xml:space="preserve">i più piccoli tenderanno a </w:t>
      </w:r>
      <w:r w:rsidR="31914AE7">
        <w:t>scomparire</w:t>
      </w:r>
      <w:r w:rsidR="1C7F49A1">
        <w:t>,</w:t>
      </w:r>
      <w:r w:rsidR="31914AE7">
        <w:t xml:space="preserve"> converge</w:t>
      </w:r>
      <w:r w:rsidR="3CDF98FB">
        <w:t>ndo</w:t>
      </w:r>
      <w:r w:rsidR="31914AE7">
        <w:t xml:space="preserve"> verso quelli più grandi</w:t>
      </w:r>
      <w:r>
        <w:t xml:space="preserve">. </w:t>
      </w:r>
    </w:p>
    <w:p w14:paraId="66D66B4C" w14:textId="0C15B32F" w:rsidR="5D997396" w:rsidRDefault="1111A5B7" w:rsidP="38F4C148">
      <w:r w:rsidRPr="2027EC72">
        <w:t xml:space="preserve">Questa </w:t>
      </w:r>
      <w:r w:rsidR="0EB22CBE" w:rsidRPr="2027EC72">
        <w:t>con</w:t>
      </w:r>
      <w:r w:rsidRPr="2027EC72">
        <w:t xml:space="preserve">formazione è possibile perché </w:t>
      </w:r>
      <w:r w:rsidR="4A69DCF0" w:rsidRPr="2027EC72">
        <w:t xml:space="preserve">se un mucchio è grande, </w:t>
      </w:r>
      <w:r w:rsidR="66094B57" w:rsidRPr="2027EC72">
        <w:t xml:space="preserve">nel momento in cui la </w:t>
      </w:r>
      <w:r w:rsidR="4A69DCF0" w:rsidRPr="2027EC72">
        <w:t xml:space="preserve">formica </w:t>
      </w:r>
      <w:r w:rsidR="6B0524A5" w:rsidRPr="2027EC72">
        <w:t>lo raggiunge</w:t>
      </w:r>
      <w:r w:rsidR="2F8940B5" w:rsidRPr="2027EC72">
        <w:t xml:space="preserve"> e raccoglie </w:t>
      </w:r>
      <w:r w:rsidR="6CAA4C10" w:rsidRPr="2027EC72">
        <w:t>una particel</w:t>
      </w:r>
      <w:r w:rsidR="2F8940B5" w:rsidRPr="2027EC72">
        <w:t>l</w:t>
      </w:r>
      <w:r w:rsidR="6CAA4C10" w:rsidRPr="2027EC72">
        <w:t>a di</w:t>
      </w:r>
      <w:r w:rsidR="2F8940B5" w:rsidRPr="2027EC72">
        <w:t xml:space="preserve"> cibo,</w:t>
      </w:r>
      <w:r w:rsidR="4A69DCF0" w:rsidRPr="2027EC72">
        <w:t xml:space="preserve"> è più probabile che</w:t>
      </w:r>
      <w:r w:rsidR="51A8A191" w:rsidRPr="2027EC72">
        <w:t xml:space="preserve"> lo riponga </w:t>
      </w:r>
      <w:r w:rsidR="7AD7A446" w:rsidRPr="2027EC72">
        <w:t>nello stesso magazzino</w:t>
      </w:r>
      <w:r w:rsidR="77CDE377" w:rsidRPr="2027EC72">
        <w:t xml:space="preserve">. </w:t>
      </w:r>
    </w:p>
    <w:p w14:paraId="52231826" w14:textId="54DFF27D" w:rsidR="5D997396" w:rsidRDefault="7C7414FE" w:rsidP="38F4C148">
      <w:pPr>
        <w:spacing w:line="259" w:lineRule="auto"/>
      </w:pPr>
      <w:r w:rsidRPr="38F4C148">
        <w:t>Quando vaga nell’ambiente invece sarà più probabile che raggiunga i magazzini più grandi per una questione di spazio occupato.</w:t>
      </w:r>
      <w:r w:rsidR="388058E7" w:rsidRPr="38F4C148">
        <w:t xml:space="preserve"> </w:t>
      </w:r>
      <w:r w:rsidR="43B1B804" w:rsidRPr="38F4C148">
        <w:t xml:space="preserve">Se un oggetto è più piccolo, sarà più difficile da individuare. Caso contrario invece per gli oggetti più grandi, </w:t>
      </w:r>
      <w:r w:rsidR="1A9DB8FD" w:rsidRPr="38F4C148">
        <w:t>per cui non si fa fatica a raggiunger</w:t>
      </w:r>
      <w:r w:rsidR="702ABF46" w:rsidRPr="38F4C148">
        <w:t>li</w:t>
      </w:r>
      <w:r w:rsidR="1A9DB8FD" w:rsidRPr="38F4C148">
        <w:t>.</w:t>
      </w:r>
    </w:p>
    <w:p w14:paraId="3DEEC669" w14:textId="77777777" w:rsidR="004E6E4B" w:rsidRDefault="004E6E4B"/>
    <w:p w14:paraId="634913B2" w14:textId="3C54918F" w:rsidR="49ECFC55" w:rsidRDefault="49ECFC55" w:rsidP="1A750300">
      <w:pPr>
        <w:rPr>
          <w:b/>
          <w:bCs/>
        </w:rPr>
      </w:pPr>
      <w:r w:rsidRPr="1A750300">
        <w:rPr>
          <w:b/>
          <w:bCs/>
        </w:rPr>
        <w:t>Esperimenti</w:t>
      </w:r>
    </w:p>
    <w:p w14:paraId="0959A1B3" w14:textId="77777777" w:rsidR="64001AEA" w:rsidRDefault="64001AEA">
      <w:r>
        <w:t xml:space="preserve">Vedere come varia il numero e la dimensione dei magazzini (a </w:t>
      </w:r>
      <w:proofErr w:type="gramStart"/>
      <w:r>
        <w:t>1000</w:t>
      </w:r>
      <w:proofErr w:type="gramEnd"/>
      <w:r>
        <w:t xml:space="preserve"> passi) con il variare dell’angolo di virata e del raggio di “inerzia” degli agenti (esperimento I e II)</w:t>
      </w:r>
    </w:p>
    <w:p w14:paraId="454E0033" w14:textId="6321581E" w:rsidR="1A750300" w:rsidRDefault="1A750300" w:rsidP="1A750300">
      <w:pPr>
        <w:rPr>
          <w:szCs w:val="24"/>
        </w:rPr>
      </w:pPr>
    </w:p>
    <w:p w14:paraId="5A93CC9E" w14:textId="0A01F26D" w:rsidR="64001AEA" w:rsidRDefault="64001AEA" w:rsidP="1A750300">
      <w:pPr>
        <w:rPr>
          <w:szCs w:val="24"/>
        </w:rPr>
      </w:pPr>
      <w:r w:rsidRPr="1A750300">
        <w:rPr>
          <w:szCs w:val="24"/>
        </w:rPr>
        <w:t>Range angolo di virata (consigliato): [5,360]</w:t>
      </w:r>
    </w:p>
    <w:tbl>
      <w:tblPr>
        <w:tblStyle w:val="Grigliatabella"/>
        <w:tblW w:w="0" w:type="auto"/>
        <w:tblInd w:w="12" w:type="dxa"/>
        <w:tblLayout w:type="fixed"/>
        <w:tblLook w:val="06A0" w:firstRow="1" w:lastRow="0" w:firstColumn="1" w:lastColumn="0" w:noHBand="1" w:noVBand="1"/>
      </w:tblPr>
      <w:tblGrid>
        <w:gridCol w:w="1530"/>
        <w:gridCol w:w="930"/>
        <w:gridCol w:w="1005"/>
        <w:gridCol w:w="1070"/>
        <w:gridCol w:w="1200"/>
        <w:gridCol w:w="1170"/>
        <w:gridCol w:w="1170"/>
        <w:gridCol w:w="996"/>
      </w:tblGrid>
      <w:tr w:rsidR="1A750300" w14:paraId="45F2FC0E" w14:textId="77777777" w:rsidTr="1A750300">
        <w:tc>
          <w:tcPr>
            <w:tcW w:w="1530" w:type="dxa"/>
          </w:tcPr>
          <w:p w14:paraId="615DF40F" w14:textId="4584E215" w:rsidR="1A750300" w:rsidRDefault="1A750300" w:rsidP="1A750300">
            <w:pPr>
              <w:rPr>
                <w:szCs w:val="24"/>
              </w:rPr>
            </w:pPr>
            <w:proofErr w:type="spellStart"/>
            <w:r w:rsidRPr="1A750300">
              <w:rPr>
                <w:szCs w:val="24"/>
              </w:rPr>
              <w:t>angolo_virata</w:t>
            </w:r>
            <w:proofErr w:type="spellEnd"/>
          </w:p>
        </w:tc>
        <w:tc>
          <w:tcPr>
            <w:tcW w:w="930" w:type="dxa"/>
          </w:tcPr>
          <w:p w14:paraId="79FD907F" w14:textId="26EAAB5C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5</w:t>
            </w:r>
          </w:p>
        </w:tc>
        <w:tc>
          <w:tcPr>
            <w:tcW w:w="1005" w:type="dxa"/>
          </w:tcPr>
          <w:p w14:paraId="312B3E58" w14:textId="04B5F71E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20</w:t>
            </w:r>
          </w:p>
        </w:tc>
        <w:tc>
          <w:tcPr>
            <w:tcW w:w="1070" w:type="dxa"/>
          </w:tcPr>
          <w:p w14:paraId="046BA28D" w14:textId="39804E03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100</w:t>
            </w:r>
          </w:p>
        </w:tc>
        <w:tc>
          <w:tcPr>
            <w:tcW w:w="1200" w:type="dxa"/>
          </w:tcPr>
          <w:p w14:paraId="23285883" w14:textId="7EDF0EDD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150</w:t>
            </w:r>
          </w:p>
        </w:tc>
        <w:tc>
          <w:tcPr>
            <w:tcW w:w="1170" w:type="dxa"/>
          </w:tcPr>
          <w:p w14:paraId="6B3BD19F" w14:textId="6DB51FB2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200</w:t>
            </w:r>
          </w:p>
        </w:tc>
        <w:tc>
          <w:tcPr>
            <w:tcW w:w="1170" w:type="dxa"/>
          </w:tcPr>
          <w:p w14:paraId="4D4545D2" w14:textId="4F206DA3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300</w:t>
            </w:r>
          </w:p>
        </w:tc>
        <w:tc>
          <w:tcPr>
            <w:tcW w:w="996" w:type="dxa"/>
          </w:tcPr>
          <w:p w14:paraId="7C79067F" w14:textId="750122EF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360</w:t>
            </w:r>
          </w:p>
        </w:tc>
      </w:tr>
      <w:tr w:rsidR="1A750300" w14:paraId="6D4EF218" w14:textId="77777777" w:rsidTr="1A750300">
        <w:tc>
          <w:tcPr>
            <w:tcW w:w="1530" w:type="dxa"/>
          </w:tcPr>
          <w:p w14:paraId="37679DF5" w14:textId="54F21292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# gruppi</w:t>
            </w:r>
          </w:p>
        </w:tc>
        <w:tc>
          <w:tcPr>
            <w:tcW w:w="930" w:type="dxa"/>
          </w:tcPr>
          <w:p w14:paraId="1E97C9E4" w14:textId="4FE45757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5</w:t>
            </w:r>
          </w:p>
        </w:tc>
        <w:tc>
          <w:tcPr>
            <w:tcW w:w="1005" w:type="dxa"/>
          </w:tcPr>
          <w:p w14:paraId="6F5AE231" w14:textId="4DD030D3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7</w:t>
            </w:r>
          </w:p>
        </w:tc>
        <w:tc>
          <w:tcPr>
            <w:tcW w:w="1070" w:type="dxa"/>
          </w:tcPr>
          <w:p w14:paraId="2DBE0B04" w14:textId="337829C6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7</w:t>
            </w:r>
          </w:p>
        </w:tc>
        <w:tc>
          <w:tcPr>
            <w:tcW w:w="1200" w:type="dxa"/>
          </w:tcPr>
          <w:p w14:paraId="596AE4F9" w14:textId="34F17425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6</w:t>
            </w:r>
          </w:p>
        </w:tc>
        <w:tc>
          <w:tcPr>
            <w:tcW w:w="1170" w:type="dxa"/>
          </w:tcPr>
          <w:p w14:paraId="065E1775" w14:textId="7B11A55D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6</w:t>
            </w:r>
          </w:p>
        </w:tc>
        <w:tc>
          <w:tcPr>
            <w:tcW w:w="1170" w:type="dxa"/>
          </w:tcPr>
          <w:p w14:paraId="628870FD" w14:textId="4FFD1B5C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7</w:t>
            </w:r>
          </w:p>
        </w:tc>
        <w:tc>
          <w:tcPr>
            <w:tcW w:w="996" w:type="dxa"/>
          </w:tcPr>
          <w:p w14:paraId="5D0789FF" w14:textId="7DC9B7A9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8</w:t>
            </w:r>
          </w:p>
        </w:tc>
      </w:tr>
      <w:tr w:rsidR="1A750300" w14:paraId="783A224A" w14:textId="77777777" w:rsidTr="1A750300">
        <w:tc>
          <w:tcPr>
            <w:tcW w:w="1530" w:type="dxa"/>
          </w:tcPr>
          <w:p w14:paraId="35567469" w14:textId="4D49C6F2" w:rsidR="1111A541" w:rsidRDefault="1111A541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 xml:space="preserve">Dimensione </w:t>
            </w:r>
            <w:r w:rsidR="1A750300" w:rsidRPr="1A750300">
              <w:rPr>
                <w:szCs w:val="24"/>
              </w:rPr>
              <w:t>gruppi</w:t>
            </w:r>
          </w:p>
        </w:tc>
        <w:tc>
          <w:tcPr>
            <w:tcW w:w="930" w:type="dxa"/>
          </w:tcPr>
          <w:p w14:paraId="3FDDB602" w14:textId="2FB8A877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grand</w:t>
            </w:r>
            <w:r w:rsidR="7E698FB6" w:rsidRPr="1A750300">
              <w:rPr>
                <w:szCs w:val="24"/>
              </w:rPr>
              <w:t>e</w:t>
            </w:r>
          </w:p>
        </w:tc>
        <w:tc>
          <w:tcPr>
            <w:tcW w:w="1005" w:type="dxa"/>
          </w:tcPr>
          <w:p w14:paraId="283119FC" w14:textId="16F6C76C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grand</w:t>
            </w:r>
            <w:r w:rsidR="6FFAFB48" w:rsidRPr="1A750300">
              <w:rPr>
                <w:szCs w:val="24"/>
              </w:rPr>
              <w:t>i</w:t>
            </w:r>
            <w:r w:rsidRPr="1A750300">
              <w:rPr>
                <w:szCs w:val="24"/>
              </w:rPr>
              <w:t xml:space="preserve"> e piccol</w:t>
            </w:r>
            <w:r w:rsidR="033B76F8" w:rsidRPr="1A750300">
              <w:rPr>
                <w:szCs w:val="24"/>
              </w:rPr>
              <w:t>i</w:t>
            </w:r>
          </w:p>
        </w:tc>
        <w:tc>
          <w:tcPr>
            <w:tcW w:w="1070" w:type="dxa"/>
          </w:tcPr>
          <w:p w14:paraId="2AA48682" w14:textId="56464FC1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grandi e piccoli</w:t>
            </w:r>
          </w:p>
        </w:tc>
        <w:tc>
          <w:tcPr>
            <w:tcW w:w="1200" w:type="dxa"/>
          </w:tcPr>
          <w:p w14:paraId="545BE575" w14:textId="6636BEC8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medi</w:t>
            </w:r>
            <w:r w:rsidR="1469C318" w:rsidRPr="1A750300">
              <w:rPr>
                <w:szCs w:val="24"/>
              </w:rPr>
              <w:t>a</w:t>
            </w:r>
          </w:p>
        </w:tc>
        <w:tc>
          <w:tcPr>
            <w:tcW w:w="1170" w:type="dxa"/>
          </w:tcPr>
          <w:p w14:paraId="586D8926" w14:textId="5F3AF567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medi</w:t>
            </w:r>
            <w:r w:rsidR="11CA3D87" w:rsidRPr="1A750300">
              <w:rPr>
                <w:szCs w:val="24"/>
              </w:rPr>
              <w:t>a</w:t>
            </w:r>
          </w:p>
        </w:tc>
        <w:tc>
          <w:tcPr>
            <w:tcW w:w="1170" w:type="dxa"/>
          </w:tcPr>
          <w:p w14:paraId="0DEF2FDF" w14:textId="10ADDA5E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medi</w:t>
            </w:r>
            <w:r w:rsidR="6F1DE16F" w:rsidRPr="1A750300">
              <w:rPr>
                <w:szCs w:val="24"/>
              </w:rPr>
              <w:t>a</w:t>
            </w:r>
            <w:r w:rsidRPr="1A750300">
              <w:rPr>
                <w:szCs w:val="24"/>
              </w:rPr>
              <w:t>/grand</w:t>
            </w:r>
            <w:r w:rsidR="15CA0BB0" w:rsidRPr="1A750300">
              <w:rPr>
                <w:szCs w:val="24"/>
              </w:rPr>
              <w:t>e</w:t>
            </w:r>
            <w:r w:rsidRPr="1A750300">
              <w:rPr>
                <w:szCs w:val="24"/>
              </w:rPr>
              <w:t xml:space="preserve"> </w:t>
            </w:r>
          </w:p>
        </w:tc>
        <w:tc>
          <w:tcPr>
            <w:tcW w:w="996" w:type="dxa"/>
          </w:tcPr>
          <w:p w14:paraId="2D7C62EE" w14:textId="3D7B7805" w:rsidR="1A750300" w:rsidRDefault="1A750300" w:rsidP="1A750300">
            <w:pPr>
              <w:rPr>
                <w:szCs w:val="24"/>
              </w:rPr>
            </w:pPr>
            <w:r w:rsidRPr="1A750300">
              <w:rPr>
                <w:szCs w:val="24"/>
              </w:rPr>
              <w:t>medi</w:t>
            </w:r>
            <w:r w:rsidR="57D40D4E" w:rsidRPr="1A750300">
              <w:rPr>
                <w:szCs w:val="24"/>
              </w:rPr>
              <w:t>a</w:t>
            </w:r>
            <w:r w:rsidRPr="1A750300">
              <w:rPr>
                <w:szCs w:val="24"/>
              </w:rPr>
              <w:t>/grand</w:t>
            </w:r>
            <w:r w:rsidR="146BEE83" w:rsidRPr="1A750300">
              <w:rPr>
                <w:szCs w:val="24"/>
              </w:rPr>
              <w:t>e</w:t>
            </w:r>
          </w:p>
        </w:tc>
      </w:tr>
    </w:tbl>
    <w:p w14:paraId="3A502E42" w14:textId="4B86332B" w:rsidR="1A750300" w:rsidRDefault="1A750300" w:rsidP="1A750300">
      <w:pPr>
        <w:rPr>
          <w:b/>
          <w:bCs/>
        </w:rPr>
      </w:pPr>
    </w:p>
    <w:p w14:paraId="3656B9AB" w14:textId="0D199806" w:rsidR="004E6E4B" w:rsidRDefault="2C837171">
      <w:r>
        <w:t>Variazione de</w:t>
      </w:r>
      <w:r w:rsidR="5E1D22B0">
        <w:t xml:space="preserve">l numero di </w:t>
      </w:r>
      <w:r>
        <w:t>ma</w:t>
      </w:r>
      <w:r w:rsidR="73161A76">
        <w:t>ga</w:t>
      </w:r>
      <w:r>
        <w:t xml:space="preserve">zzini con variazione di </w:t>
      </w:r>
      <w:proofErr w:type="spellStart"/>
      <w:r>
        <w:t>rg_inerzia</w:t>
      </w:r>
      <w:proofErr w:type="spellEnd"/>
      <w:r w:rsidR="31D60A08">
        <w:t xml:space="preserve"> e </w:t>
      </w:r>
      <w:proofErr w:type="spellStart"/>
      <w:r w:rsidR="31D60A08">
        <w:t>rg_libera</w:t>
      </w:r>
      <w:proofErr w:type="spellEnd"/>
      <w:r>
        <w:t xml:space="preserve"> [2, 10, 20, </w:t>
      </w:r>
      <w:r w:rsidR="67731BFF">
        <w:t>40, 60, 80</w:t>
      </w:r>
      <w:r>
        <w:t>]:</w:t>
      </w:r>
    </w:p>
    <w:p w14:paraId="4AE6CF20" w14:textId="350DA6F7" w:rsidR="6C883E30" w:rsidRDefault="35F25B19" w:rsidP="6C883E30">
      <w:r>
        <w:t>RG_INERZIA</w:t>
      </w:r>
      <w:r w:rsidR="30E6EFD3">
        <w:t xml:space="preserve"> </w:t>
      </w:r>
    </w:p>
    <w:p w14:paraId="2B71011F" w14:textId="4489ECC3" w:rsidR="5B7AF35D" w:rsidRDefault="5B7AF35D" w:rsidP="6C883E30">
      <w:r>
        <w:t xml:space="preserve">Per valori molto piccoli (2, 5) non si creano veri e propri gruppi. Si ragiona in termini di filoni di cibo. </w:t>
      </w:r>
    </w:p>
    <w:p w14:paraId="1B40C722" w14:textId="32FC40E8" w:rsidR="5B7AF35D" w:rsidRDefault="5B7AF35D" w:rsidP="6C883E30">
      <w:r>
        <w:t xml:space="preserve">Per valori intermedi (10, 20) si </w:t>
      </w:r>
      <w:r w:rsidR="30A93CE2">
        <w:t>creano mediamente dai 5 ai 7 raggruppamenti distinguibili.</w:t>
      </w:r>
    </w:p>
    <w:p w14:paraId="3ED5B74E" w14:textId="5FE0E807" w:rsidR="30A93CE2" w:rsidRDefault="300CEED2" w:rsidP="6C883E30">
      <w:r>
        <w:t xml:space="preserve">Raggiungendo valori più elevati (40, 60 ,80) si tende a creare </w:t>
      </w:r>
      <w:r w:rsidR="5D84178D">
        <w:t>pochi grandi</w:t>
      </w:r>
      <w:r>
        <w:t xml:space="preserve"> magazzin</w:t>
      </w:r>
      <w:r w:rsidR="49D7C21B">
        <w:t>i</w:t>
      </w:r>
      <w:r w:rsidR="5CA44ABB">
        <w:t xml:space="preserve"> (in media 3)</w:t>
      </w:r>
      <w:r>
        <w:t xml:space="preserve"> che comprend</w:t>
      </w:r>
      <w:r w:rsidR="666CC012">
        <w:t>ono</w:t>
      </w:r>
      <w:r>
        <w:t xml:space="preserve"> tutto il cibo presente nell’ambiente</w:t>
      </w:r>
      <w:r w:rsidR="1C65B2AF">
        <w:t>.</w:t>
      </w:r>
      <w:r w:rsidR="6C968056">
        <w:t xml:space="preserve"> </w:t>
      </w:r>
    </w:p>
    <w:p w14:paraId="2039F23F" w14:textId="0C4AA73F" w:rsidR="6D43FB97" w:rsidRDefault="6D43FB97" w:rsidP="38F4C148"/>
    <w:p w14:paraId="56F346D5" w14:textId="2C904BE4" w:rsidR="6D43FB97" w:rsidRDefault="621A63C2" w:rsidP="38F4C148">
      <w:pPr>
        <w:jc w:val="center"/>
      </w:pPr>
      <w:r>
        <w:rPr>
          <w:noProof/>
        </w:rPr>
        <w:drawing>
          <wp:inline distT="0" distB="0" distL="0" distR="0" wp14:anchorId="1B6D2B9D" wp14:editId="388DBBE9">
            <wp:extent cx="3810000" cy="2857500"/>
            <wp:effectExtent l="0" t="0" r="0" b="0"/>
            <wp:docPr id="1713841369" name="Immagine 171384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87E" w14:textId="082C9D0A" w:rsidR="38F4C148" w:rsidRDefault="38F4C148" w:rsidP="38F4C148"/>
    <w:p w14:paraId="1C7A52BA" w14:textId="1865134E" w:rsidR="6D43FB97" w:rsidRDefault="174E971C" w:rsidP="1A750300">
      <w:r>
        <w:t>RG_LIBERA</w:t>
      </w:r>
    </w:p>
    <w:p w14:paraId="24A3D324" w14:textId="78BD1CAD" w:rsidR="6D43FB97" w:rsidRDefault="6D43FB97" w:rsidP="6C883E30">
      <w:r>
        <w:t xml:space="preserve">Sotto il valore </w:t>
      </w:r>
      <w:proofErr w:type="gramStart"/>
      <w:r>
        <w:t>10</w:t>
      </w:r>
      <w:proofErr w:type="gramEnd"/>
      <w:r>
        <w:t xml:space="preserve"> è pressocché impossibile indentificare un numero definito di gruppi creati. </w:t>
      </w:r>
    </w:p>
    <w:p w14:paraId="23614B7E" w14:textId="22C476AC" w:rsidR="6D43FB97" w:rsidRDefault="6D43FB97" w:rsidP="6C883E30">
      <w:r>
        <w:t xml:space="preserve">Per valori intermedi (10, 20) si creano mediamente dai 6 </w:t>
      </w:r>
      <w:r w:rsidR="7FC7807F">
        <w:t>a</w:t>
      </w:r>
      <w:r>
        <w:t>gli 8 raggruppamenti distinguibili.</w:t>
      </w:r>
    </w:p>
    <w:p w14:paraId="1317E3B2" w14:textId="75EF03E3" w:rsidR="00434D26" w:rsidRDefault="43CF47B5" w:rsidP="1A750300">
      <w:pPr>
        <w:spacing w:line="259" w:lineRule="auto"/>
      </w:pPr>
      <w:r>
        <w:t xml:space="preserve">Impostando </w:t>
      </w:r>
      <w:r w:rsidR="174E971C">
        <w:t>valori più elevati (40, 60 ,80) il numero di magazzini cala drasticamente andando a formare sempre più stabilmente un unico grande magazzino.</w:t>
      </w:r>
    </w:p>
    <w:p w14:paraId="4743D8B2" w14:textId="08B7B8C9" w:rsidR="00434D26" w:rsidRDefault="00434D26" w:rsidP="1A750300">
      <w:pPr>
        <w:spacing w:line="259" w:lineRule="auto"/>
      </w:pPr>
    </w:p>
    <w:p w14:paraId="0FCD9153" w14:textId="056A05D4" w:rsidR="00434D26" w:rsidRDefault="0CE44B61" w:rsidP="38F4C14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FE2A77B" wp14:editId="4484C270">
            <wp:extent cx="4572000" cy="3429000"/>
            <wp:effectExtent l="0" t="0" r="0" b="0"/>
            <wp:docPr id="662537363" name="Immagine 662537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EA98" w14:textId="226EF00C" w:rsidR="2027EC72" w:rsidRDefault="2027EC72" w:rsidP="2027EC72">
      <w:pPr>
        <w:spacing w:line="259" w:lineRule="auto"/>
        <w:rPr>
          <w:szCs w:val="24"/>
        </w:rPr>
      </w:pPr>
    </w:p>
    <w:p w14:paraId="2F4B6E19" w14:textId="08DE0FEE" w:rsidR="00434D26" w:rsidRDefault="3067C782" w:rsidP="1A750300">
      <w:pPr>
        <w:spacing w:line="259" w:lineRule="auto"/>
        <w:rPr>
          <w:szCs w:val="24"/>
        </w:rPr>
      </w:pPr>
      <w:r w:rsidRPr="2027EC72">
        <w:rPr>
          <w:szCs w:val="24"/>
        </w:rPr>
        <w:t xml:space="preserve">Le termiti (come qui realizzate) </w:t>
      </w:r>
      <w:r w:rsidR="61CBF22C" w:rsidRPr="2027EC72">
        <w:rPr>
          <w:szCs w:val="24"/>
        </w:rPr>
        <w:t xml:space="preserve">NON </w:t>
      </w:r>
      <w:r w:rsidRPr="2027EC72">
        <w:rPr>
          <w:szCs w:val="24"/>
        </w:rPr>
        <w:t xml:space="preserve">sono un esempio di “sistema collettivo”: il lavoro di 1000 termiti in un tempo T, può essere fatto </w:t>
      </w:r>
      <w:r w:rsidR="0BF66F49" w:rsidRPr="2027EC72">
        <w:rPr>
          <w:szCs w:val="24"/>
        </w:rPr>
        <w:t>da 10 termiti in un tempo 100*T. Vedere quanti passi occorrono per arrivare a soli 6 gruppi, al variare del numero di termiti (esperimento III)</w:t>
      </w:r>
    </w:p>
    <w:p w14:paraId="266FA4CF" w14:textId="2B4DC672" w:rsidR="00434D26" w:rsidRDefault="00434D26" w:rsidP="1A750300">
      <w:pPr>
        <w:spacing w:line="259" w:lineRule="auto"/>
        <w:rPr>
          <w:szCs w:val="24"/>
        </w:rPr>
      </w:pPr>
    </w:p>
    <w:p w14:paraId="140DAB57" w14:textId="29FD070E" w:rsidR="00434D26" w:rsidRDefault="3067C782" w:rsidP="1A750300">
      <w:pPr>
        <w:rPr>
          <w:szCs w:val="24"/>
        </w:rPr>
      </w:pPr>
      <w:r w:rsidRPr="1A750300">
        <w:rPr>
          <w:szCs w:val="24"/>
        </w:rPr>
        <w:t>Range del numero di termiti coinvolte (consigliato): [10,500]</w:t>
      </w:r>
    </w:p>
    <w:p w14:paraId="710C7ECF" w14:textId="0AEA0905" w:rsidR="1A750300" w:rsidRDefault="1A750300" w:rsidP="1A750300">
      <w:pPr>
        <w:rPr>
          <w:szCs w:val="24"/>
        </w:rPr>
      </w:pPr>
    </w:p>
    <w:p w14:paraId="45FB0818" w14:textId="19D4DF04" w:rsidR="00280868" w:rsidRDefault="4A750054" w:rsidP="002F36E4">
      <w:pPr>
        <w:ind w:left="720"/>
        <w:jc w:val="center"/>
      </w:pPr>
      <w:r>
        <w:rPr>
          <w:noProof/>
        </w:rPr>
        <w:drawing>
          <wp:inline distT="0" distB="0" distL="0" distR="0" wp14:anchorId="745A9FCE" wp14:editId="496BA502">
            <wp:extent cx="4328967" cy="2867025"/>
            <wp:effectExtent l="0" t="0" r="0" b="0"/>
            <wp:docPr id="34165007" name="Immagine 3416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311" cy="29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F9F2" w14:textId="77777777" w:rsidR="005C5E3A" w:rsidRDefault="005C5E3A" w:rsidP="005C5E3A">
      <w:pPr>
        <w:pStyle w:val="Titolo1"/>
        <w:numPr>
          <w:ilvl w:val="0"/>
          <w:numId w:val="23"/>
        </w:numPr>
      </w:pPr>
      <w:proofErr w:type="spellStart"/>
      <w:r>
        <w:lastRenderedPageBreak/>
        <w:t>Stigmergia</w:t>
      </w:r>
      <w:proofErr w:type="spellEnd"/>
    </w:p>
    <w:p w14:paraId="049F31CB" w14:textId="77777777" w:rsidR="004E6E4B" w:rsidRDefault="004E6E4B"/>
    <w:p w14:paraId="6DDD5327" w14:textId="41D74141" w:rsidR="002B2D6F" w:rsidRDefault="002B2D6F" w:rsidP="002B2D6F">
      <w:r>
        <w:t xml:space="preserve">Nido e termiti rilasciano </w:t>
      </w:r>
      <w:r w:rsidR="00FB4A5C">
        <w:t>ciascuno un proprio odore</w:t>
      </w:r>
      <w:r>
        <w:t xml:space="preserve">: il modello diventa un </w:t>
      </w:r>
      <w:r w:rsidR="00FB4A5C">
        <w:t xml:space="preserve">sistema </w:t>
      </w:r>
      <w:r>
        <w:t>“formicaio”.  Il formicaio è il primo esempio di sistema collettivo (sono attivi feedback fr</w:t>
      </w:r>
      <w:r w:rsidR="00FB4A5C">
        <w:t xml:space="preserve">a gli agenti tramite l’ambiente, </w:t>
      </w:r>
      <w:r w:rsidR="67B2F9D3">
        <w:t>il</w:t>
      </w:r>
      <w:r>
        <w:t xml:space="preserve"> comportamento collettivo è </w:t>
      </w:r>
      <w:r w:rsidR="00FB4A5C">
        <w:t xml:space="preserve">quindi </w:t>
      </w:r>
      <w:r>
        <w:t>diverso dal lavoro di un singolo agente), in grado di sfruttare diverse sorgenti di materiale.</w:t>
      </w:r>
    </w:p>
    <w:p w14:paraId="53128261" w14:textId="77777777" w:rsidR="002B2D6F" w:rsidRDefault="002B2D6F" w:rsidP="002B2D6F"/>
    <w:p w14:paraId="6DA31EF7" w14:textId="77777777" w:rsidR="002B2D6F" w:rsidRPr="00D1201F" w:rsidRDefault="002B2D6F" w:rsidP="002B2D6F">
      <w:pPr>
        <w:rPr>
          <w:b/>
        </w:rPr>
      </w:pPr>
      <w:r w:rsidRPr="00D1201F">
        <w:rPr>
          <w:b/>
        </w:rPr>
        <w:t>Ambiente</w:t>
      </w:r>
    </w:p>
    <w:p w14:paraId="62486C05" w14:textId="77777777" w:rsidR="002B2D6F" w:rsidRDefault="002B2D6F" w:rsidP="002B2D6F"/>
    <w:p w14:paraId="24F5B339" w14:textId="4E248F7E" w:rsidR="42782562" w:rsidRDefault="42782562" w:rsidP="3217A2B3">
      <w:pPr>
        <w:spacing w:line="259" w:lineRule="auto"/>
      </w:pPr>
      <w:r>
        <w:t>L’ambiente differisce dal caso precedente in quanto contiene quattro oggetti: tre fonti di forma circolare</w:t>
      </w:r>
      <w:r w:rsidR="076FAD95">
        <w:t>, in cui si concentra il cibo,</w:t>
      </w:r>
      <w:r>
        <w:t xml:space="preserve"> e un nido.</w:t>
      </w:r>
      <w:r w:rsidR="28021C27">
        <w:t xml:space="preserve"> </w:t>
      </w:r>
      <w:r w:rsidR="5FAD4F31">
        <w:t>Quest’ultimo</w:t>
      </w:r>
      <w:r w:rsidR="28021C27">
        <w:t xml:space="preserve"> costituisce il punto di partenza per tutte le formiche e il punto a cui dovranno ritornare quando avranno trovato del cibo.</w:t>
      </w:r>
    </w:p>
    <w:p w14:paraId="2123916F" w14:textId="56DD5A42" w:rsidR="4DCD586C" w:rsidRDefault="4DCD586C" w:rsidP="6C883E30">
      <w:pPr>
        <w:spacing w:line="259" w:lineRule="auto"/>
      </w:pPr>
      <w:r>
        <w:t>Il nido emette un odore che viene diffuso in maniera costante nell’ambiente circostante</w:t>
      </w:r>
      <w:r w:rsidR="4C7A9496">
        <w:t xml:space="preserve"> e </w:t>
      </w:r>
      <w:r w:rsidR="717D086B">
        <w:t>più ci si allontana da</w:t>
      </w:r>
      <w:r w:rsidR="261F6D9F">
        <w:t xml:space="preserve"> esso </w:t>
      </w:r>
      <w:r w:rsidR="717D086B">
        <w:t>più l’odore perde di intensità</w:t>
      </w:r>
      <w:r>
        <w:t>.</w:t>
      </w:r>
      <w:r w:rsidR="5E6203B2">
        <w:t xml:space="preserve"> </w:t>
      </w:r>
    </w:p>
    <w:p w14:paraId="339E26E1" w14:textId="12ADB29D" w:rsidR="4DCD586C" w:rsidRDefault="5E6203B2" w:rsidP="6C883E30">
      <w:pPr>
        <w:spacing w:line="259" w:lineRule="auto"/>
      </w:pPr>
      <w:r>
        <w:t>Ogni patch imposta un proprio livello di odore</w:t>
      </w:r>
      <w:r w:rsidR="4581BD86">
        <w:t>, inversamente proporzionale alla distanza dal nido</w:t>
      </w:r>
      <w:r>
        <w:t>.</w:t>
      </w:r>
      <w:r w:rsidR="4DCD586C">
        <w:t xml:space="preserve"> </w:t>
      </w:r>
    </w:p>
    <w:p w14:paraId="4101652C" w14:textId="77777777" w:rsidR="002B2D6F" w:rsidRDefault="002B2D6F" w:rsidP="002B2D6F"/>
    <w:p w14:paraId="4228D7C6" w14:textId="77777777" w:rsidR="002B2D6F" w:rsidRPr="00D1201F" w:rsidRDefault="002B2D6F" w:rsidP="002B2D6F">
      <w:pPr>
        <w:rPr>
          <w:b/>
        </w:rPr>
      </w:pPr>
      <w:r w:rsidRPr="00D1201F">
        <w:rPr>
          <w:b/>
        </w:rPr>
        <w:t>Agenti</w:t>
      </w:r>
    </w:p>
    <w:p w14:paraId="4B99056E" w14:textId="77777777" w:rsidR="002B2D6F" w:rsidRDefault="002B2D6F" w:rsidP="002B2D6F"/>
    <w:p w14:paraId="1C101FB6" w14:textId="5D96F5F2" w:rsidR="6EF0D8EE" w:rsidRDefault="6EF0D8EE" w:rsidP="6C883E30">
      <w:pPr>
        <w:spacing w:line="259" w:lineRule="auto"/>
      </w:pPr>
      <w:r>
        <w:t>L’insieme degli agenti è costituito interamente dalle formiche. Ognuna d</w:t>
      </w:r>
      <w:r w:rsidR="2DA9DF95">
        <w:t xml:space="preserve">i </w:t>
      </w:r>
      <w:r>
        <w:t>esse ha sensori per sentire l’odore del nido e</w:t>
      </w:r>
      <w:r w:rsidR="56D56E66">
        <w:t xml:space="preserve"> </w:t>
      </w:r>
      <w:r w:rsidR="65286C25">
        <w:t>d</w:t>
      </w:r>
      <w:r w:rsidR="360D9F09">
        <w:t>el</w:t>
      </w:r>
      <w:r>
        <w:t xml:space="preserve"> feromone</w:t>
      </w:r>
      <w:r w:rsidR="0FB30711">
        <w:t xml:space="preserve"> nella patch immediatamente davanti, a destra e a sinistra.</w:t>
      </w:r>
    </w:p>
    <w:p w14:paraId="779D09D3" w14:textId="20CDDC05" w:rsidR="002B2D6F" w:rsidRDefault="746695B5" w:rsidP="002B2D6F">
      <w:r>
        <w:t xml:space="preserve">Ogni formica </w:t>
      </w:r>
      <w:r w:rsidR="0323DBD9">
        <w:t>compie</w:t>
      </w:r>
      <w:r>
        <w:t xml:space="preserve"> essenzialmente tre </w:t>
      </w:r>
      <w:r w:rsidR="0FB6AF7B">
        <w:t>azioni</w:t>
      </w:r>
      <w:r>
        <w:t>:</w:t>
      </w:r>
    </w:p>
    <w:p w14:paraId="5F33777E" w14:textId="61EADFE3" w:rsidR="002B2D6F" w:rsidRDefault="746695B5" w:rsidP="002B2D6F">
      <w:pPr>
        <w:numPr>
          <w:ilvl w:val="0"/>
          <w:numId w:val="42"/>
        </w:numPr>
      </w:pPr>
      <w:r>
        <w:t xml:space="preserve">cerca cibo (se </w:t>
      </w:r>
      <w:r w:rsidR="73AE6257">
        <w:t>non sta trasportando null</w:t>
      </w:r>
      <w:r>
        <w:t>a</w:t>
      </w:r>
      <w:r w:rsidR="3842E110">
        <w:t xml:space="preserve">): si orienta </w:t>
      </w:r>
      <w:r w:rsidR="1F78B91B">
        <w:t xml:space="preserve">andando dove l’odore del feromone è più </w:t>
      </w:r>
      <w:r w:rsidR="73C8C137">
        <w:t>forte</w:t>
      </w:r>
      <w:r w:rsidR="3842E110">
        <w:t>, altrimenti</w:t>
      </w:r>
      <w:r w:rsidR="3F9AEF19">
        <w:t>, nel caso non lo percepisse,</w:t>
      </w:r>
      <w:r w:rsidR="3842E110">
        <w:t xml:space="preserve"> procede </w:t>
      </w:r>
      <w:r w:rsidR="0DE795EA">
        <w:t>vagando</w:t>
      </w:r>
      <w:r w:rsidR="3842E110">
        <w:t xml:space="preserve"> a caso. N</w:t>
      </w:r>
      <w:r w:rsidR="4A945C05">
        <w:t xml:space="preserve">el </w:t>
      </w:r>
      <w:r w:rsidR="740789FB">
        <w:t>caso</w:t>
      </w:r>
      <w:r w:rsidR="4A945C05">
        <w:t xml:space="preserve"> trovi il cibo</w:t>
      </w:r>
      <w:r w:rsidR="19FD1A96">
        <w:t>,</w:t>
      </w:r>
      <w:r w:rsidR="4A945C05">
        <w:t xml:space="preserve"> lo raccoglie, diventa arancione e si volta di 180°</w:t>
      </w:r>
      <w:r w:rsidR="06EEDC6C">
        <w:t>, per tornare al nido</w:t>
      </w:r>
      <w:r w:rsidR="4A945C05">
        <w:t>.</w:t>
      </w:r>
    </w:p>
    <w:p w14:paraId="36B59960" w14:textId="76DC44D8" w:rsidR="002B2D6F" w:rsidRDefault="002B2D6F" w:rsidP="6C883E30">
      <w:pPr>
        <w:numPr>
          <w:ilvl w:val="0"/>
          <w:numId w:val="42"/>
        </w:numPr>
      </w:pPr>
      <w:r>
        <w:t xml:space="preserve">ritorna al nido (se </w:t>
      </w:r>
      <w:r w:rsidR="6938D95A">
        <w:t>sta trasportando del cibo</w:t>
      </w:r>
      <w:r>
        <w:t>)</w:t>
      </w:r>
      <w:r w:rsidR="4D0FE5AE">
        <w:t xml:space="preserve">: </w:t>
      </w:r>
      <w:r w:rsidR="1DBD3210">
        <w:t>si orienta andando dove l’odore del nido è più forte,</w:t>
      </w:r>
      <w:r w:rsidR="4D0FE5AE">
        <w:t xml:space="preserve"> rilascia una certa quantità di fero</w:t>
      </w:r>
      <w:r w:rsidR="2D52F19F">
        <w:t>m</w:t>
      </w:r>
      <w:r w:rsidR="4D0FE5AE">
        <w:t>o</w:t>
      </w:r>
      <w:r w:rsidR="616C7565">
        <w:t>n</w:t>
      </w:r>
      <w:r w:rsidR="4D0FE5AE">
        <w:t>e ad ogni passo e, arrivata al nido, diventa rossa</w:t>
      </w:r>
      <w:r w:rsidR="54F7C62B">
        <w:t xml:space="preserve"> e</w:t>
      </w:r>
      <w:r w:rsidR="0A5B9BEB">
        <w:t xml:space="preserve"> </w:t>
      </w:r>
      <w:r w:rsidR="4D0FE5AE">
        <w:t>si vol</w:t>
      </w:r>
      <w:r w:rsidR="084ADE71">
        <w:t>ta di 180°</w:t>
      </w:r>
      <w:r w:rsidR="30935F4B">
        <w:t xml:space="preserve">, </w:t>
      </w:r>
      <w:r w:rsidR="764A879F">
        <w:t>per tornare</w:t>
      </w:r>
      <w:r w:rsidR="30935F4B">
        <w:t xml:space="preserve"> alla ricerca di cibo.</w:t>
      </w:r>
    </w:p>
    <w:p w14:paraId="0F7895F9" w14:textId="6EE856DA" w:rsidR="002B2D6F" w:rsidRDefault="746695B5" w:rsidP="002B2D6F">
      <w:pPr>
        <w:numPr>
          <w:ilvl w:val="0"/>
          <w:numId w:val="42"/>
        </w:numPr>
      </w:pPr>
      <w:r>
        <w:t>vaga nell’ambiente</w:t>
      </w:r>
      <w:r w:rsidR="1EF99174">
        <w:t xml:space="preserve"> </w:t>
      </w:r>
      <w:r w:rsidR="1978D2BF">
        <w:t xml:space="preserve">voltandosi, al massimo, di una </w:t>
      </w:r>
      <w:r w:rsidR="60F9391C">
        <w:t>determinata</w:t>
      </w:r>
      <w:r w:rsidR="1978D2BF">
        <w:t xml:space="preserve"> angolazione e avanzando di qualche casella.</w:t>
      </w:r>
    </w:p>
    <w:p w14:paraId="1299C43A" w14:textId="77777777" w:rsidR="002B2170" w:rsidRDefault="002B2170" w:rsidP="002B2D6F"/>
    <w:p w14:paraId="66D3B8B0" w14:textId="77777777" w:rsidR="002B2170" w:rsidRPr="00D1201F" w:rsidRDefault="002B2170" w:rsidP="002B2170">
      <w:pPr>
        <w:rPr>
          <w:b/>
        </w:rPr>
      </w:pPr>
      <w:r>
        <w:rPr>
          <w:b/>
        </w:rPr>
        <w:t>Dinamica del sistema</w:t>
      </w:r>
    </w:p>
    <w:p w14:paraId="4DDBEF00" w14:textId="77777777" w:rsidR="002B2170" w:rsidRDefault="002B2170" w:rsidP="002B2170"/>
    <w:p w14:paraId="3461D779" w14:textId="34B6E13A" w:rsidR="002B2170" w:rsidRDefault="7E6F4582" w:rsidP="2027EC72">
      <w:pPr>
        <w:spacing w:line="259" w:lineRule="auto"/>
      </w:pPr>
      <w:r>
        <w:t xml:space="preserve">Le formiche escono dal nido alla ricerca di cibo. Con questo intento esauriscono le fonti di cibo rese disponibili. </w:t>
      </w:r>
      <w:r w:rsidR="3662ACB3">
        <w:t>Indipendentemente dalla presenza di cibo, le formiche continuano la ricerca.</w:t>
      </w:r>
    </w:p>
    <w:p w14:paraId="7BB3E54E" w14:textId="2F3FB8F0" w:rsidR="2027EC72" w:rsidRDefault="2027EC72" w:rsidP="2027EC72">
      <w:pPr>
        <w:spacing w:line="259" w:lineRule="auto"/>
      </w:pPr>
    </w:p>
    <w:p w14:paraId="088121E1" w14:textId="77777777" w:rsidR="002B2170" w:rsidRPr="00D1201F" w:rsidRDefault="002B2170" w:rsidP="002B2170">
      <w:pPr>
        <w:rPr>
          <w:b/>
        </w:rPr>
      </w:pPr>
      <w:r>
        <w:rPr>
          <w:b/>
        </w:rPr>
        <w:t>Feedback del sistema</w:t>
      </w:r>
    </w:p>
    <w:p w14:paraId="3CF2D8B6" w14:textId="77777777" w:rsidR="002B2170" w:rsidRDefault="002B2170" w:rsidP="002B2170"/>
    <w:p w14:paraId="34A8DE84" w14:textId="167C68BC" w:rsidR="0899275B" w:rsidRDefault="0899275B">
      <w:r>
        <w:t xml:space="preserve">Viene permesso agli agenti di modificare l’ambiente e percepire </w:t>
      </w:r>
      <w:r w:rsidR="34D8BF3A">
        <w:t xml:space="preserve">il </w:t>
      </w:r>
      <w:r>
        <w:t>feromone. Seguendo l’odore del feromone in fase di ricerca e del nido in fase di rientro</w:t>
      </w:r>
      <w:r w:rsidR="396B7E0C">
        <w:t>,</w:t>
      </w:r>
      <w:r>
        <w:t xml:space="preserve"> </w:t>
      </w:r>
      <w:r w:rsidR="08B60F04">
        <w:t>vengono ottimizzati i tragitti di ogni formica</w:t>
      </w:r>
      <w:r w:rsidR="114FE351">
        <w:t>.</w:t>
      </w:r>
      <w:r w:rsidR="274FF6B1">
        <w:t xml:space="preserve"> Quando una formica trova </w:t>
      </w:r>
      <w:r w:rsidR="1E962FAC">
        <w:t>i</w:t>
      </w:r>
      <w:r w:rsidR="274FF6B1">
        <w:t>l cibo</w:t>
      </w:r>
      <w:r w:rsidR="60F48F75">
        <w:t>,</w:t>
      </w:r>
      <w:r w:rsidR="274FF6B1">
        <w:t xml:space="preserve"> </w:t>
      </w:r>
      <w:r w:rsidR="483B8D32">
        <w:t xml:space="preserve">si incammina verso il nido </w:t>
      </w:r>
      <w:r w:rsidR="274FF6B1">
        <w:t>rilascia</w:t>
      </w:r>
      <w:r w:rsidR="454DFA52">
        <w:t>ndo</w:t>
      </w:r>
      <w:r w:rsidR="274FF6B1">
        <w:t xml:space="preserve"> del feromone, in modo che altre formiche </w:t>
      </w:r>
      <w:r w:rsidR="598048F5">
        <w:t>seguano</w:t>
      </w:r>
      <w:r w:rsidR="274FF6B1">
        <w:t xml:space="preserve"> </w:t>
      </w:r>
      <w:r w:rsidR="56222A35">
        <w:t>l</w:t>
      </w:r>
      <w:r w:rsidR="274FF6B1">
        <w:t>a traccia odorosa</w:t>
      </w:r>
      <w:r w:rsidR="3F011180">
        <w:t xml:space="preserve"> e raggiung</w:t>
      </w:r>
      <w:r w:rsidR="38DD0D03">
        <w:t>ano</w:t>
      </w:r>
      <w:r w:rsidR="3F011180">
        <w:t xml:space="preserve"> il cibo. Il feromone</w:t>
      </w:r>
      <w:r w:rsidR="23B97CE3">
        <w:t xml:space="preserve"> aiuterà le formiche a trovare le fonti di cibo </w:t>
      </w:r>
      <w:r w:rsidR="38BC4DAC">
        <w:t>in modo più efficace</w:t>
      </w:r>
      <w:r w:rsidR="0A050530">
        <w:t xml:space="preserve"> e</w:t>
      </w:r>
      <w:r w:rsidR="23B97CE3">
        <w:t xml:space="preserve"> si diffonderà meno intensamente</w:t>
      </w:r>
      <w:r w:rsidR="64DE892E">
        <w:t xml:space="preserve"> </w:t>
      </w:r>
      <w:r w:rsidR="581A972A">
        <w:t>nelle patch più vicine</w:t>
      </w:r>
      <w:r w:rsidR="13A49AAA">
        <w:t xml:space="preserve">, dissolvendosi </w:t>
      </w:r>
      <w:r w:rsidR="7E7AF3E2">
        <w:t>col passare del tempo se non passano altre formiche</w:t>
      </w:r>
      <w:r w:rsidR="757EB5CB">
        <w:t xml:space="preserve"> </w:t>
      </w:r>
      <w:r w:rsidR="7E7AF3E2">
        <w:t>a rinforzare l’odore.</w:t>
      </w:r>
    </w:p>
    <w:p w14:paraId="3DCAA454" w14:textId="220EEE8D" w:rsidR="002F36E4" w:rsidRDefault="002F36E4"/>
    <w:p w14:paraId="31E26E5E" w14:textId="56B0C924" w:rsidR="002F36E4" w:rsidRDefault="002F36E4"/>
    <w:p w14:paraId="57213E5F" w14:textId="77777777" w:rsidR="002F36E4" w:rsidRDefault="002F36E4"/>
    <w:p w14:paraId="0D5C8844" w14:textId="687AA25B" w:rsidR="1A750300" w:rsidRDefault="1A750300" w:rsidP="1A750300"/>
    <w:p w14:paraId="23969F25" w14:textId="77777777" w:rsidR="002B2D6F" w:rsidRPr="00D1201F" w:rsidRDefault="002B2D6F" w:rsidP="002B2D6F">
      <w:pPr>
        <w:rPr>
          <w:b/>
        </w:rPr>
      </w:pPr>
      <w:r>
        <w:rPr>
          <w:b/>
        </w:rPr>
        <w:lastRenderedPageBreak/>
        <w:t>Esperimenti</w:t>
      </w:r>
    </w:p>
    <w:p w14:paraId="1FC39945" w14:textId="77777777" w:rsidR="002B2D6F" w:rsidRDefault="002B2D6F" w:rsidP="002B2D6F"/>
    <w:p w14:paraId="33984EE0" w14:textId="4BADFDC0" w:rsidR="614FDF23" w:rsidRDefault="614FDF23" w:rsidP="1A750300">
      <w:r>
        <w:t>All'inizio gli agenti va</w:t>
      </w:r>
      <w:r w:rsidR="303E2EC8">
        <w:t>gano</w:t>
      </w:r>
      <w:r>
        <w:t xml:space="preserve"> alla ricerca del cibo e, una volta trovato, tornano ve</w:t>
      </w:r>
      <w:r w:rsidR="58B4B741">
        <w:t>rso il nido</w:t>
      </w:r>
      <w:r w:rsidR="17FA5DFD">
        <w:t>.</w:t>
      </w:r>
      <w:r w:rsidR="58B4B741">
        <w:t xml:space="preserve"> </w:t>
      </w:r>
      <w:r w:rsidR="77C357A3">
        <w:t xml:space="preserve">Durante </w:t>
      </w:r>
      <w:r w:rsidR="46258677">
        <w:t xml:space="preserve">il </w:t>
      </w:r>
      <w:r w:rsidR="77C357A3">
        <w:t xml:space="preserve">tragitto </w:t>
      </w:r>
      <w:r w:rsidR="1F527875">
        <w:t xml:space="preserve">di ritorno </w:t>
      </w:r>
      <w:r>
        <w:t>rilascian</w:t>
      </w:r>
      <w:r w:rsidR="3E8A122A">
        <w:t xml:space="preserve">o </w:t>
      </w:r>
      <w:r>
        <w:t>feromone</w:t>
      </w:r>
      <w:r w:rsidR="2C0D18EB">
        <w:t xml:space="preserve">, </w:t>
      </w:r>
      <w:r w:rsidR="6739C131">
        <w:t xml:space="preserve">utile ad </w:t>
      </w:r>
      <w:r w:rsidR="12CE80D0">
        <w:t>altre formiche a trovare un</w:t>
      </w:r>
      <w:r w:rsidR="3FB61BCA">
        <w:t xml:space="preserve"> </w:t>
      </w:r>
      <w:r w:rsidR="6F9A7361">
        <w:t xml:space="preserve">percorso </w:t>
      </w:r>
      <w:r w:rsidR="3FB61BCA">
        <w:t>più veloce.</w:t>
      </w:r>
      <w:r w:rsidR="12CE80D0">
        <w:t xml:space="preserve"> </w:t>
      </w:r>
      <w:r w:rsidR="488D5508">
        <w:t>Una diretta conseguenza è il</w:t>
      </w:r>
      <w:r w:rsidR="12CE80D0">
        <w:t xml:space="preserve"> risparmi</w:t>
      </w:r>
      <w:r w:rsidR="7277B4B4">
        <w:t>o</w:t>
      </w:r>
      <w:r w:rsidR="12CE80D0">
        <w:t xml:space="preserve"> </w:t>
      </w:r>
      <w:r w:rsidR="0A199C00">
        <w:t xml:space="preserve">di </w:t>
      </w:r>
      <w:r w:rsidR="12CE80D0">
        <w:t>energia.</w:t>
      </w:r>
      <w:r w:rsidR="58EFD026">
        <w:t xml:space="preserve"> </w:t>
      </w:r>
    </w:p>
    <w:p w14:paraId="7ABF0377" w14:textId="232EECAC" w:rsidR="58EFD026" w:rsidRDefault="58EFD026" w:rsidP="1A750300">
      <w:r>
        <w:t xml:space="preserve">Anche se non è stata implementata una ricarica periodica delle fonti di cibo, le formiche continuano a vagare non morendo mai, </w:t>
      </w:r>
      <w:r w:rsidR="218C22A0">
        <w:t>risultando pertanto immortali.</w:t>
      </w:r>
    </w:p>
    <w:p w14:paraId="44261F82" w14:textId="72C2C42C" w:rsidR="1A750300" w:rsidRDefault="1A750300" w:rsidP="1A750300"/>
    <w:p w14:paraId="028D5155" w14:textId="233C21A5" w:rsidR="1A750300" w:rsidRDefault="1A750300" w:rsidP="1A750300"/>
    <w:p w14:paraId="0F9FEECA" w14:textId="77777777" w:rsidR="008B7B59" w:rsidRDefault="00280868" w:rsidP="008B7B59">
      <w:pPr>
        <w:pStyle w:val="Titolo1"/>
        <w:numPr>
          <w:ilvl w:val="0"/>
          <w:numId w:val="23"/>
        </w:numPr>
      </w:pPr>
      <w:r>
        <w:br w:type="page"/>
      </w:r>
      <w:r w:rsidR="008B7B59">
        <w:lastRenderedPageBreak/>
        <w:t>Selezione</w:t>
      </w:r>
    </w:p>
    <w:p w14:paraId="34CE0A41" w14:textId="77777777" w:rsidR="008B7B59" w:rsidRDefault="008B7B59" w:rsidP="008B7B59"/>
    <w:p w14:paraId="450E2381" w14:textId="76F847BE" w:rsidR="008B7B59" w:rsidRDefault="008B7B59" w:rsidP="008B7B59">
      <w:r>
        <w:t>Ogni formica ha propr</w:t>
      </w:r>
      <w:r w:rsidR="002A1629">
        <w:t>ie</w:t>
      </w:r>
      <w:r>
        <w:t xml:space="preserve"> </w:t>
      </w:r>
      <w:r w:rsidR="002A1629">
        <w:t>risorse</w:t>
      </w:r>
      <w:r>
        <w:t xml:space="preserve"> (</w:t>
      </w:r>
      <w:r w:rsidR="002A1629">
        <w:t>quantificate e memorizzate</w:t>
      </w:r>
      <w:r>
        <w:t xml:space="preserve"> in una variabile apposita) ed un proprio metabolismo (la quantità di </w:t>
      </w:r>
      <w:r w:rsidR="002A1629">
        <w:t>risorse</w:t>
      </w:r>
      <w:r>
        <w:t xml:space="preserve"> che viene consumata ad ogni mossa); ogni formica che torna al nido portando del cibo</w:t>
      </w:r>
      <w:r w:rsidR="002A1629">
        <w:t xml:space="preserve"> viene ricaricata</w:t>
      </w:r>
      <w:r>
        <w:t xml:space="preserve">. Le formiche che hanno </w:t>
      </w:r>
      <w:r w:rsidR="002A1629">
        <w:t>risorse troppo basse</w:t>
      </w:r>
      <w:r>
        <w:t xml:space="preserve"> (</w:t>
      </w:r>
      <w:r w:rsidR="002A1629">
        <w:t>minori</w:t>
      </w:r>
      <w:r>
        <w:t xml:space="preserve"> di zero nelle unità del programma) vengono sostituite da altre, create a caso (basta re-inizializzare le variabili della formica al valor</w:t>
      </w:r>
      <w:r w:rsidR="00AD16B0">
        <w:t>e</w:t>
      </w:r>
      <w:r>
        <w:t xml:space="preserve"> iniziale – ricordandosi di cambiare i valori delle </w:t>
      </w:r>
      <w:r w:rsidR="00AD16B0">
        <w:t>variabili inizializzare casualmente</w:t>
      </w:r>
      <w:r>
        <w:t>)</w:t>
      </w:r>
      <w:r w:rsidR="00AD16B0">
        <w:t>. L’effetto finale consiste nella scomparsa delle formiche meno adatte ai propri compiti</w:t>
      </w:r>
      <w:r w:rsidR="005A5982">
        <w:t>.</w:t>
      </w:r>
    </w:p>
    <w:p w14:paraId="62EBF3C5" w14:textId="77777777" w:rsidR="008B7B59" w:rsidRDefault="008B7B59" w:rsidP="008B7B59"/>
    <w:p w14:paraId="61F5AC26" w14:textId="77777777" w:rsidR="008B7B59" w:rsidRPr="00D1201F" w:rsidRDefault="008B7B59" w:rsidP="008B7B59">
      <w:pPr>
        <w:rPr>
          <w:b/>
        </w:rPr>
      </w:pPr>
      <w:r w:rsidRPr="00D1201F">
        <w:rPr>
          <w:b/>
        </w:rPr>
        <w:t>Ambiente</w:t>
      </w:r>
    </w:p>
    <w:p w14:paraId="6D98A12B" w14:textId="77777777" w:rsidR="008B7B59" w:rsidRDefault="008B7B59" w:rsidP="008B7B59"/>
    <w:p w14:paraId="76707EBE" w14:textId="4889E528" w:rsidR="008B7B59" w:rsidRDefault="38B93ECA" w:rsidP="709F2A28">
      <w:pPr>
        <w:spacing w:line="259" w:lineRule="auto"/>
      </w:pPr>
      <w:r>
        <w:t xml:space="preserve">L’ambiente </w:t>
      </w:r>
      <w:r w:rsidR="7CAB3C17">
        <w:t>è molto simile al precedente, tranne per un aspetto riguardante le fonti di cibo.</w:t>
      </w:r>
    </w:p>
    <w:p w14:paraId="3F1DA49B" w14:textId="4520147F" w:rsidR="008B7B59" w:rsidRDefault="6DB62BA5" w:rsidP="709F2A28">
      <w:pPr>
        <w:spacing w:line="259" w:lineRule="auto"/>
      </w:pPr>
      <w:r>
        <w:t>Ogn</w:t>
      </w:r>
      <w:r w:rsidR="0C84AB61">
        <w:t xml:space="preserve">una infatti </w:t>
      </w:r>
      <w:r w:rsidR="130B79FE">
        <w:t>viene rigenerata</w:t>
      </w:r>
      <w:r w:rsidR="28E08AA4">
        <w:t xml:space="preserve"> ogni 70 passi, per un totale di 210 passi per </w:t>
      </w:r>
      <w:r w:rsidR="18A1EEE9">
        <w:t>completare un ciclo di ri</w:t>
      </w:r>
      <w:r w:rsidR="6E988E83">
        <w:t>genera</w:t>
      </w:r>
      <w:r w:rsidR="7F2FD870">
        <w:t>z</w:t>
      </w:r>
      <w:r w:rsidR="6E988E83">
        <w:t>ione</w:t>
      </w:r>
      <w:r w:rsidR="18A1EEE9">
        <w:t>.</w:t>
      </w:r>
    </w:p>
    <w:p w14:paraId="2946DB82" w14:textId="3875D3A7" w:rsidR="008B7B59" w:rsidRDefault="008B7B59" w:rsidP="709F2A28"/>
    <w:p w14:paraId="3F2A548F" w14:textId="77777777" w:rsidR="008B7B59" w:rsidRPr="00D1201F" w:rsidRDefault="008B7B59" w:rsidP="008B7B59">
      <w:pPr>
        <w:rPr>
          <w:b/>
        </w:rPr>
      </w:pPr>
      <w:r w:rsidRPr="00D1201F">
        <w:rPr>
          <w:b/>
        </w:rPr>
        <w:t>Agenti</w:t>
      </w:r>
    </w:p>
    <w:p w14:paraId="5997CC1D" w14:textId="77777777" w:rsidR="008B7B59" w:rsidRDefault="008B7B59" w:rsidP="008B7B59"/>
    <w:p w14:paraId="116BB6A2" w14:textId="270DC307" w:rsidR="46D1E8A9" w:rsidRDefault="46D1E8A9" w:rsidP="709F2A28">
      <w:pPr>
        <w:spacing w:line="259" w:lineRule="auto"/>
      </w:pPr>
      <w:r>
        <w:t>L’insieme degli agenti è costituito interamente dalle formiche</w:t>
      </w:r>
      <w:r w:rsidR="7941BB67">
        <w:t>,</w:t>
      </w:r>
      <w:r w:rsidR="179BDB90">
        <w:t xml:space="preserve"> a cui sono stati aggiunti </w:t>
      </w:r>
      <w:r w:rsidR="530E3257">
        <w:t>tre</w:t>
      </w:r>
      <w:r w:rsidR="179BDB90">
        <w:t xml:space="preserve"> attributi:</w:t>
      </w:r>
    </w:p>
    <w:p w14:paraId="130245BB" w14:textId="09931FB9" w:rsidR="6E897258" w:rsidRDefault="6E897258" w:rsidP="709F2A28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38F4C148">
        <w:rPr>
          <w:rFonts w:ascii="Times New Roman" w:eastAsia="Times New Roman" w:hAnsi="Times New Roman"/>
        </w:rPr>
        <w:t>l</w:t>
      </w:r>
      <w:r w:rsidR="24BC59B4" w:rsidRPr="38F4C148">
        <w:rPr>
          <w:rFonts w:ascii="Times New Roman" w:eastAsia="Times New Roman" w:hAnsi="Times New Roman"/>
        </w:rPr>
        <w:t>a velocità</w:t>
      </w:r>
    </w:p>
    <w:p w14:paraId="6116A79E" w14:textId="543F8FAA" w:rsidR="2D867667" w:rsidRDefault="2D867667" w:rsidP="709F2A28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38F4C148">
        <w:rPr>
          <w:rFonts w:ascii="Times New Roman" w:eastAsia="Times New Roman" w:hAnsi="Times New Roman"/>
        </w:rPr>
        <w:t>l</w:t>
      </w:r>
      <w:r w:rsidR="24BC59B4" w:rsidRPr="38F4C148">
        <w:rPr>
          <w:rFonts w:ascii="Times New Roman" w:eastAsia="Times New Roman" w:hAnsi="Times New Roman"/>
        </w:rPr>
        <w:t>a scorta di cibo</w:t>
      </w:r>
    </w:p>
    <w:p w14:paraId="27DB26D0" w14:textId="69DCE49C" w:rsidR="5BDCAB77" w:rsidRDefault="5BDCAB77" w:rsidP="709F2A28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38F4C148">
        <w:rPr>
          <w:rFonts w:ascii="Times New Roman" w:eastAsia="Times New Roman" w:hAnsi="Times New Roman"/>
        </w:rPr>
        <w:t>i</w:t>
      </w:r>
      <w:r w:rsidR="24BC59B4" w:rsidRPr="38F4C148">
        <w:rPr>
          <w:rFonts w:ascii="Times New Roman" w:eastAsia="Times New Roman" w:hAnsi="Times New Roman"/>
        </w:rPr>
        <w:t>l metabolismo</w:t>
      </w:r>
    </w:p>
    <w:p w14:paraId="5F077C1D" w14:textId="548AF9AB" w:rsidR="24BC59B4" w:rsidRDefault="24BC59B4" w:rsidP="709F2A28">
      <w:r>
        <w:t xml:space="preserve">Ogni formica parte con la scorta </w:t>
      </w:r>
      <w:r w:rsidR="38F6263D">
        <w:t xml:space="preserve">massima </w:t>
      </w:r>
      <w:r>
        <w:t>di cibo</w:t>
      </w:r>
      <w:r w:rsidR="09F7F86D">
        <w:t xml:space="preserve"> </w:t>
      </w:r>
      <w:r w:rsidR="0250C618">
        <w:t>(indicata da un parametro passato da utente) e</w:t>
      </w:r>
      <w:r w:rsidR="595357AE">
        <w:t>,</w:t>
      </w:r>
      <w:r w:rsidR="0250C618">
        <w:t xml:space="preserve"> ad ogni passo </w:t>
      </w:r>
      <w:r w:rsidR="4088D812">
        <w:t>compiuto in fase di</w:t>
      </w:r>
      <w:r w:rsidR="034DCA92">
        <w:t xml:space="preserve"> ricerca di cibo</w:t>
      </w:r>
      <w:r w:rsidR="3133A49C">
        <w:t>,</w:t>
      </w:r>
      <w:r w:rsidR="034DCA92">
        <w:t xml:space="preserve"> </w:t>
      </w:r>
      <w:r w:rsidR="7B63F728">
        <w:t>viene diminuita del valore del</w:t>
      </w:r>
      <w:r w:rsidR="726BB190">
        <w:t xml:space="preserve"> suo</w:t>
      </w:r>
      <w:r w:rsidR="7B63F728">
        <w:t xml:space="preserve"> metabolismo</w:t>
      </w:r>
      <w:r w:rsidR="0CBFEF8F">
        <w:t xml:space="preserve">. </w:t>
      </w:r>
    </w:p>
    <w:p w14:paraId="0F550D7E" w14:textId="62CD7936" w:rsidR="709F2A28" w:rsidRDefault="709F2A28" w:rsidP="709F2A28"/>
    <w:p w14:paraId="1255F385" w14:textId="77777777" w:rsidR="002F36E4" w:rsidRDefault="002F36E4" w:rsidP="008B7B59">
      <w:pPr>
        <w:rPr>
          <w:b/>
        </w:rPr>
      </w:pPr>
    </w:p>
    <w:p w14:paraId="7A9C2FD3" w14:textId="7E6F63D6" w:rsidR="008B7B59" w:rsidRPr="00D1201F" w:rsidRDefault="008B7B59" w:rsidP="008B7B59">
      <w:pPr>
        <w:rPr>
          <w:b/>
        </w:rPr>
      </w:pPr>
      <w:r>
        <w:rPr>
          <w:b/>
        </w:rPr>
        <w:t>Dinamica del sistema</w:t>
      </w:r>
    </w:p>
    <w:p w14:paraId="6B699379" w14:textId="77777777" w:rsidR="008B7B59" w:rsidRDefault="008B7B59" w:rsidP="008B7B59"/>
    <w:p w14:paraId="177EDEC8" w14:textId="196E2BAA" w:rsidR="43DD8341" w:rsidRDefault="43DD8341" w:rsidP="709F2A28">
      <w:r>
        <w:t>Nel momento in cui la scorta personale di una formica si esaurisce, muore e viene sostituita da un’altra formica (con parametri casuali)</w:t>
      </w:r>
      <w:r w:rsidR="59C5F467">
        <w:t>.</w:t>
      </w:r>
      <w:r>
        <w:t xml:space="preserve"> </w:t>
      </w:r>
      <w:r w:rsidR="36BD1C5D">
        <w:t xml:space="preserve">Nel caso in cui riesca </w:t>
      </w:r>
      <w:r>
        <w:t>a tornare al nido, viene ricaricata con la scorta iniziale e può tornare alla ricerca di cibo.</w:t>
      </w:r>
    </w:p>
    <w:p w14:paraId="4F78E2E5" w14:textId="7432DA4D" w:rsidR="43DD8341" w:rsidRDefault="43DD8341" w:rsidP="709F2A28">
      <w:r>
        <w:t>Ogni formica morta va ad incrementare il contatore</w:t>
      </w:r>
      <w:r w:rsidR="35D4F4BB">
        <w:t xml:space="preserve"> apposito</w:t>
      </w:r>
      <w:r>
        <w:t xml:space="preserve"> </w:t>
      </w:r>
      <w:proofErr w:type="spellStart"/>
      <w:r>
        <w:t>n_morti</w:t>
      </w:r>
      <w:proofErr w:type="spellEnd"/>
      <w:r w:rsidR="39B8DCE9">
        <w:t>.</w:t>
      </w:r>
    </w:p>
    <w:p w14:paraId="3FE9F23F" w14:textId="18A88CA4" w:rsidR="008B7B59" w:rsidRDefault="008B7B59" w:rsidP="1A750300"/>
    <w:p w14:paraId="3111C37A" w14:textId="77777777" w:rsidR="002F36E4" w:rsidRDefault="002F36E4" w:rsidP="008B7B59">
      <w:pPr>
        <w:rPr>
          <w:b/>
        </w:rPr>
      </w:pPr>
    </w:p>
    <w:p w14:paraId="476615D2" w14:textId="3162A99D" w:rsidR="008B7B59" w:rsidRPr="00D1201F" w:rsidRDefault="008B7B59" w:rsidP="008B7B59">
      <w:pPr>
        <w:rPr>
          <w:b/>
        </w:rPr>
      </w:pPr>
      <w:r>
        <w:rPr>
          <w:b/>
        </w:rPr>
        <w:t>Feedback del sistema</w:t>
      </w:r>
    </w:p>
    <w:p w14:paraId="1F72F646" w14:textId="69DCDA9A" w:rsidR="008B7B59" w:rsidRDefault="008B7B59" w:rsidP="008B7B59"/>
    <w:p w14:paraId="31F662B1" w14:textId="15B59AB3" w:rsidR="3ECBC8C9" w:rsidRDefault="510FA81D" w:rsidP="709F2A28">
      <w:pPr>
        <w:spacing w:line="259" w:lineRule="auto"/>
      </w:pPr>
      <w:r>
        <w:t>Osservando ogni volta che una formica morta viene sostituita da un’altra</w:t>
      </w:r>
      <w:r w:rsidR="5F23ADB3">
        <w:t>,</w:t>
      </w:r>
      <w:r>
        <w:t xml:space="preserve"> deter</w:t>
      </w:r>
      <w:r w:rsidR="359842A9">
        <w:t>minat</w:t>
      </w:r>
      <w:r w:rsidR="027E4909">
        <w:t>i</w:t>
      </w:r>
      <w:r w:rsidR="359842A9">
        <w:t xml:space="preserve"> </w:t>
      </w:r>
      <w:r w:rsidR="6638D0DE">
        <w:t xml:space="preserve">valori delle </w:t>
      </w:r>
      <w:r w:rsidR="359842A9">
        <w:t>caratteristiche delle formiche vengono favorit</w:t>
      </w:r>
      <w:r w:rsidR="43875E0B">
        <w:t>i</w:t>
      </w:r>
      <w:r w:rsidR="359842A9">
        <w:t xml:space="preserve"> rispetto a</w:t>
      </w:r>
      <w:r w:rsidR="346C307A">
        <w:t xml:space="preserve">d </w:t>
      </w:r>
      <w:r w:rsidR="359842A9">
        <w:t>altr</w:t>
      </w:r>
      <w:r w:rsidR="5952767B">
        <w:t>i</w:t>
      </w:r>
      <w:r w:rsidR="359842A9">
        <w:t>, nonostante la natura stocastica dell’assegnazione.</w:t>
      </w:r>
    </w:p>
    <w:p w14:paraId="417CC25F" w14:textId="5BE58FFD" w:rsidR="7D9BCFEE" w:rsidRDefault="7D9BCFEE" w:rsidP="709F2A28">
      <w:pPr>
        <w:spacing w:line="259" w:lineRule="auto"/>
      </w:pPr>
      <w:r>
        <w:t>Si può notare</w:t>
      </w:r>
      <w:r w:rsidR="7EAFC549">
        <w:t xml:space="preserve"> che</w:t>
      </w:r>
      <w:r w:rsidR="0E23E051">
        <w:t>,</w:t>
      </w:r>
      <w:r w:rsidR="7EAFC549">
        <w:t xml:space="preserve"> </w:t>
      </w:r>
      <w:r w:rsidR="5170AE0D">
        <w:t>durante la vita del sistema,</w:t>
      </w:r>
      <w:r w:rsidR="641A8A63">
        <w:t xml:space="preserve"> </w:t>
      </w:r>
      <w:r w:rsidR="4C18B1D5">
        <w:t xml:space="preserve">il metabolismo tende </w:t>
      </w:r>
      <w:r w:rsidR="1A0FF094">
        <w:t>verso il valore</w:t>
      </w:r>
      <w:r w:rsidR="4137DEF9">
        <w:t xml:space="preserve"> più</w:t>
      </w:r>
      <w:r w:rsidR="4C18B1D5">
        <w:t xml:space="preserve"> basso possibile</w:t>
      </w:r>
      <w:r w:rsidR="52B2A670">
        <w:t xml:space="preserve"> </w:t>
      </w:r>
      <w:r w:rsidR="4C18B1D5">
        <w:t>(</w:t>
      </w:r>
      <w:r w:rsidR="14155B3F">
        <w:t xml:space="preserve">valore </w:t>
      </w:r>
      <w:r w:rsidR="4C18B1D5">
        <w:t>1)</w:t>
      </w:r>
      <w:r w:rsidR="535CA688">
        <w:t xml:space="preserve">. </w:t>
      </w:r>
      <w:r w:rsidR="1F084174">
        <w:t>Da q</w:t>
      </w:r>
      <w:r w:rsidR="4C18B1D5">
        <w:t>uest</w:t>
      </w:r>
      <w:r w:rsidR="5DA2C453">
        <w:t xml:space="preserve">o comportamento </w:t>
      </w:r>
      <w:r w:rsidR="42F9352D">
        <w:t xml:space="preserve">possiamo concludere che </w:t>
      </w:r>
      <w:r w:rsidR="4C18B1D5">
        <w:t xml:space="preserve">riescono a sopravvivere </w:t>
      </w:r>
      <w:r w:rsidR="7F4A7257">
        <w:t>principalmente le formiche con il minore consumo della loro scorta.</w:t>
      </w:r>
    </w:p>
    <w:p w14:paraId="08CE6F91" w14:textId="77777777" w:rsidR="008B7B59" w:rsidRDefault="008B7B59" w:rsidP="008B7B59"/>
    <w:p w14:paraId="35320D40" w14:textId="77777777" w:rsidR="002F36E4" w:rsidRDefault="002F36E4" w:rsidP="008B7B59">
      <w:pPr>
        <w:rPr>
          <w:b/>
        </w:rPr>
      </w:pPr>
    </w:p>
    <w:p w14:paraId="2E590EC4" w14:textId="77777777" w:rsidR="002F36E4" w:rsidRDefault="002F36E4" w:rsidP="008B7B59">
      <w:pPr>
        <w:rPr>
          <w:b/>
        </w:rPr>
      </w:pPr>
    </w:p>
    <w:p w14:paraId="73E2D005" w14:textId="77777777" w:rsidR="002F36E4" w:rsidRDefault="002F36E4" w:rsidP="008B7B59">
      <w:pPr>
        <w:rPr>
          <w:b/>
        </w:rPr>
      </w:pPr>
    </w:p>
    <w:p w14:paraId="34DF62F8" w14:textId="066BE2A7" w:rsidR="008B7B59" w:rsidRPr="00D1201F" w:rsidRDefault="008B7B59" w:rsidP="008B7B59">
      <w:pPr>
        <w:rPr>
          <w:b/>
        </w:rPr>
      </w:pPr>
      <w:r>
        <w:rPr>
          <w:b/>
        </w:rPr>
        <w:lastRenderedPageBreak/>
        <w:t>Esperimenti</w:t>
      </w:r>
    </w:p>
    <w:p w14:paraId="61CDCEAD" w14:textId="77777777" w:rsidR="008B7B59" w:rsidRDefault="008B7B59" w:rsidP="008B7B59"/>
    <w:p w14:paraId="56A684CB" w14:textId="77777777" w:rsidR="008B7B59" w:rsidRDefault="008B7B59" w:rsidP="008B7B59">
      <w:r>
        <w:t>Semplice descrizione di un lancio, utilizzando i concetti appena descritti</w:t>
      </w:r>
      <w:r w:rsidR="00AD16B0">
        <w:t>.</w:t>
      </w:r>
    </w:p>
    <w:p w14:paraId="6BB9E253" w14:textId="1A70173D" w:rsidR="008B7B59" w:rsidRDefault="3EAAFB84" w:rsidP="008B7B59">
      <w:r>
        <w:t>Mostrare c</w:t>
      </w:r>
      <w:r w:rsidR="4485F9A7">
        <w:t xml:space="preserve">ome </w:t>
      </w:r>
      <w:r w:rsidR="7C915B8A">
        <w:t>variano nel tempo</w:t>
      </w:r>
      <w:r w:rsidR="4485F9A7">
        <w:t xml:space="preserve"> le distribuzioni di alcune delle </w:t>
      </w:r>
      <w:r w:rsidR="7C915B8A">
        <w:t>caratteristiche delle formiche</w:t>
      </w:r>
      <w:r w:rsidR="4485F9A7">
        <w:t>?</w:t>
      </w:r>
      <w:r w:rsidR="7C915B8A">
        <w:t xml:space="preserve"> (ad esempio: velocità, metabolismo) Arrivano a distribuzioni più o meno stabili?</w:t>
      </w:r>
      <w:r w:rsidR="2E89357D">
        <w:t xml:space="preserve"> Di che tipo?</w:t>
      </w:r>
    </w:p>
    <w:p w14:paraId="598CEB68" w14:textId="31DAF4AB" w:rsidR="447A4D9F" w:rsidRDefault="447A4D9F" w:rsidP="38F4C148">
      <w:r>
        <w:t>Dopo vari passi si p</w:t>
      </w:r>
      <w:r w:rsidR="424E9A61">
        <w:t>ossono</w:t>
      </w:r>
      <w:r>
        <w:t xml:space="preserve"> notare variazioni di tutte le caratteristiche degli agenti, ma solo </w:t>
      </w:r>
      <w:r w:rsidR="7CB56E93">
        <w:t xml:space="preserve">il metabolismo converge ad un risultato stabile. Il metabolismo infatti varia fino a raggiungere il valore 1 </w:t>
      </w:r>
      <w:r w:rsidR="36AD5593">
        <w:t xml:space="preserve">per la maggior parte delle formiche in vita, mentre gli altri valori </w:t>
      </w:r>
      <w:r w:rsidR="1D131336">
        <w:t>diminuiscono quasi fino a scomparire. I</w:t>
      </w:r>
      <w:r w:rsidR="60FB1F9C">
        <w:t xml:space="preserve"> </w:t>
      </w:r>
      <w:r w:rsidR="27A55C73">
        <w:t>valori di scorta e angolo virata variano in modo casual</w:t>
      </w:r>
      <w:r w:rsidR="4671817C">
        <w:t>e</w:t>
      </w:r>
      <w:r w:rsidR="6B118D3F">
        <w:t xml:space="preserve">, </w:t>
      </w:r>
      <w:r w:rsidR="3DD11F50">
        <w:t xml:space="preserve">rapido </w:t>
      </w:r>
      <w:r w:rsidR="4671817C">
        <w:t xml:space="preserve">e non convergono ad un punto </w:t>
      </w:r>
      <w:r w:rsidR="693DED85">
        <w:t>stabile</w:t>
      </w:r>
      <w:r w:rsidR="25523C22">
        <w:t>. La velocità</w:t>
      </w:r>
      <w:r w:rsidR="77CAF63C">
        <w:t>,</w:t>
      </w:r>
      <w:r w:rsidR="25523C22">
        <w:t xml:space="preserve"> infine</w:t>
      </w:r>
      <w:r w:rsidR="09553479">
        <w:t>,</w:t>
      </w:r>
      <w:r w:rsidR="25523C22">
        <w:t xml:space="preserve"> varia tra i due valori </w:t>
      </w:r>
      <w:r w:rsidR="76F8307C">
        <w:t xml:space="preserve">che possono appartenere agli agenti (1 e 2) ma in modo </w:t>
      </w:r>
      <w:r w:rsidR="45B160BB">
        <w:t>poco evidente</w:t>
      </w:r>
      <w:r w:rsidR="2091C2A9">
        <w:t>. Anche la velocità non si stabilizza ma varia continuamente</w:t>
      </w:r>
      <w:r w:rsidR="1B452DB3">
        <w:t>.</w:t>
      </w:r>
      <w:r w:rsidR="1AA39534">
        <w:t xml:space="preserve"> </w:t>
      </w:r>
    </w:p>
    <w:p w14:paraId="4755F826" w14:textId="45DEC988" w:rsidR="00BB48A0" w:rsidRDefault="00280868" w:rsidP="00BB48A0">
      <w:pPr>
        <w:pStyle w:val="Titolo1"/>
        <w:numPr>
          <w:ilvl w:val="0"/>
          <w:numId w:val="23"/>
        </w:numPr>
      </w:pPr>
      <w:r>
        <w:br w:type="page"/>
      </w:r>
      <w:r w:rsidR="00BB48A0">
        <w:lastRenderedPageBreak/>
        <w:t>Evoluzione</w:t>
      </w:r>
    </w:p>
    <w:p w14:paraId="23DE523C" w14:textId="77777777" w:rsidR="00BB48A0" w:rsidRDefault="00BB48A0" w:rsidP="00BB48A0"/>
    <w:p w14:paraId="60CDF4C1" w14:textId="77777777" w:rsidR="00BB48A0" w:rsidRDefault="00BB48A0" w:rsidP="00BB48A0">
      <w:r>
        <w:t xml:space="preserve">Le formiche di successo (che hanno cibo ed abbastanza </w:t>
      </w:r>
      <w:r w:rsidR="002A1629">
        <w:t>risorse</w:t>
      </w:r>
      <w:r>
        <w:t>)</w:t>
      </w:r>
      <w:r w:rsidR="002A1629">
        <w:t xml:space="preserve"> possono cercare intorno a sé altre formiche </w:t>
      </w:r>
      <w:r w:rsidR="00280868">
        <w:t>con abbastanza risorse</w:t>
      </w:r>
      <w:r w:rsidR="002A1629">
        <w:t xml:space="preserve"> e creare un’altra formica, che avrà metabolismo e </w:t>
      </w:r>
      <w:r w:rsidR="00280868">
        <w:t>velocità</w:t>
      </w:r>
      <w:r w:rsidR="002A1629">
        <w:t xml:space="preserve"> ognuno preso a caso da uno dei due genitori</w:t>
      </w:r>
      <w:r w:rsidR="00893B42">
        <w:t xml:space="preserve">. Il processo è </w:t>
      </w:r>
      <w:r w:rsidR="00280868">
        <w:t>dispendioso, e la formica perde</w:t>
      </w:r>
      <w:r w:rsidR="00893B42">
        <w:t xml:space="preserve"> parte delle proprie risorse (1/10 delle iniziali).</w:t>
      </w:r>
    </w:p>
    <w:p w14:paraId="52E56223" w14:textId="77777777" w:rsidR="00BB48A0" w:rsidRDefault="00BB48A0" w:rsidP="00BB48A0"/>
    <w:p w14:paraId="568AF55C" w14:textId="77777777" w:rsidR="00BB48A0" w:rsidRPr="00D1201F" w:rsidRDefault="00BB48A0" w:rsidP="00BB48A0">
      <w:pPr>
        <w:rPr>
          <w:b/>
        </w:rPr>
      </w:pPr>
      <w:r w:rsidRPr="00D1201F">
        <w:rPr>
          <w:b/>
        </w:rPr>
        <w:t>Ambiente</w:t>
      </w:r>
    </w:p>
    <w:p w14:paraId="07547A01" w14:textId="77777777" w:rsidR="00BB48A0" w:rsidRDefault="00BB48A0" w:rsidP="00BB48A0"/>
    <w:p w14:paraId="5D12637C" w14:textId="77777777" w:rsidR="00BB48A0" w:rsidRDefault="00BB48A0" w:rsidP="00BB48A0">
      <w:r>
        <w:t>Uguale al precedente</w:t>
      </w:r>
    </w:p>
    <w:p w14:paraId="5043CB0F" w14:textId="77777777" w:rsidR="00BB48A0" w:rsidRDefault="00BB48A0" w:rsidP="00BB48A0"/>
    <w:p w14:paraId="2B5DE40A" w14:textId="36DF7E82" w:rsidR="00BB48A0" w:rsidRDefault="00BB48A0" w:rsidP="709F2A28">
      <w:pPr>
        <w:rPr>
          <w:b/>
          <w:bCs/>
        </w:rPr>
      </w:pPr>
      <w:r w:rsidRPr="709F2A28">
        <w:rPr>
          <w:b/>
          <w:bCs/>
        </w:rPr>
        <w:t>Agenti</w:t>
      </w:r>
    </w:p>
    <w:p w14:paraId="07459315" w14:textId="77777777" w:rsidR="00BB48A0" w:rsidRDefault="00BB48A0" w:rsidP="00BB48A0"/>
    <w:p w14:paraId="345F4864" w14:textId="03A20E8C" w:rsidR="4C8A2E4D" w:rsidRDefault="4C8A2E4D" w:rsidP="709F2A28">
      <w:r>
        <w:t>Gli agenti son</w:t>
      </w:r>
      <w:r w:rsidR="24BCFA07">
        <w:t xml:space="preserve">o </w:t>
      </w:r>
      <w:r>
        <w:t>evolut</w:t>
      </w:r>
      <w:r w:rsidR="5A9DDAB3">
        <w:t>i</w:t>
      </w:r>
      <w:r w:rsidR="6D693C35">
        <w:t xml:space="preserve"> e </w:t>
      </w:r>
      <w:r>
        <w:t xml:space="preserve">hanno la possibilità di </w:t>
      </w:r>
      <w:r w:rsidR="2B2E3FB4">
        <w:t>riprodurs</w:t>
      </w:r>
      <w:r w:rsidR="6732B3DD">
        <w:t>i con altre formiche</w:t>
      </w:r>
      <w:r w:rsidR="1EB57B71">
        <w:t xml:space="preserve"> </w:t>
      </w:r>
      <w:r w:rsidR="69314388">
        <w:t xml:space="preserve">nelle vicinanze </w:t>
      </w:r>
      <w:r w:rsidR="2B0FD830">
        <w:t>s</w:t>
      </w:r>
      <w:r w:rsidR="4AE98304">
        <w:t xml:space="preserve">e hanno una scorta sufficiente di cibo, data dal nuovo attributo </w:t>
      </w:r>
      <w:proofErr w:type="spellStart"/>
      <w:r w:rsidR="4AE98304">
        <w:t>sgl_scorta</w:t>
      </w:r>
      <w:proofErr w:type="spellEnd"/>
      <w:r w:rsidR="479A5C93">
        <w:t>.</w:t>
      </w:r>
      <w:r w:rsidR="79B40F4B">
        <w:t xml:space="preserve"> </w:t>
      </w:r>
    </w:p>
    <w:p w14:paraId="6537F28F" w14:textId="77777777" w:rsidR="00BB48A0" w:rsidRDefault="00BB48A0" w:rsidP="00BB48A0"/>
    <w:p w14:paraId="61F5806C" w14:textId="77777777" w:rsidR="00BB48A0" w:rsidRPr="00D1201F" w:rsidRDefault="00BB48A0" w:rsidP="00BB48A0">
      <w:pPr>
        <w:rPr>
          <w:b/>
        </w:rPr>
      </w:pPr>
      <w:r>
        <w:rPr>
          <w:b/>
        </w:rPr>
        <w:t>Dinamica del sistema</w:t>
      </w:r>
    </w:p>
    <w:p w14:paraId="6DFB9E20" w14:textId="77777777" w:rsidR="00BB48A0" w:rsidRDefault="00BB48A0" w:rsidP="00BB48A0"/>
    <w:p w14:paraId="7DE1FBD0" w14:textId="1C76AAE4" w:rsidR="00BB48A0" w:rsidRDefault="73EB1950" w:rsidP="709F2A28">
      <w:r>
        <w:t>Ogni volta che una formica che sta trasportando del cibo</w:t>
      </w:r>
      <w:r w:rsidR="01990794">
        <w:t xml:space="preserve">, </w:t>
      </w:r>
      <w:r w:rsidR="4DE78F08">
        <w:t>torna</w:t>
      </w:r>
      <w:r>
        <w:t xml:space="preserve"> al nido e ha una scorta sufficiente per riprodursi, cerca all’interno della sua patch se ci sono altre formiche con cui riprodursi, le ordina per la loro scorta e guarda se la maggiore di tutte soddisfa il minimo per potersi riprodurre; nel caso rispettasse tutte le condizioni allora viene creata una nuova formica con parametri di metabolismo e velocità scelti a caso tra i valori di madre e padre.</w:t>
      </w:r>
    </w:p>
    <w:p w14:paraId="64038307" w14:textId="2810C864" w:rsidR="00BB48A0" w:rsidRDefault="73EB1950" w:rsidP="709F2A28">
      <w:r>
        <w:t>Una volta riprodotte</w:t>
      </w:r>
      <w:r w:rsidR="54ABD667">
        <w:t>,</w:t>
      </w:r>
      <w:r>
        <w:t xml:space="preserve"> le scorte</w:t>
      </w:r>
      <w:r w:rsidR="027615AB">
        <w:t xml:space="preserve"> delle formiche</w:t>
      </w:r>
      <w:r>
        <w:t xml:space="preserve"> vengono calate di un decimo del loro valore iniziale.</w:t>
      </w:r>
    </w:p>
    <w:p w14:paraId="70DF9E56" w14:textId="4CD600FC" w:rsidR="00BB48A0" w:rsidRDefault="00BB48A0" w:rsidP="709F2A28"/>
    <w:p w14:paraId="11BC5EBC" w14:textId="77777777" w:rsidR="002F36E4" w:rsidRDefault="002F36E4" w:rsidP="38F4C148">
      <w:pPr>
        <w:rPr>
          <w:b/>
          <w:bCs/>
        </w:rPr>
      </w:pPr>
    </w:p>
    <w:p w14:paraId="60DD7DA4" w14:textId="459F779B" w:rsidR="00BB48A0" w:rsidRPr="00D1201F" w:rsidRDefault="00BB48A0" w:rsidP="38F4C148">
      <w:pPr>
        <w:rPr>
          <w:b/>
          <w:bCs/>
        </w:rPr>
      </w:pPr>
      <w:r w:rsidRPr="38F4C148">
        <w:rPr>
          <w:b/>
          <w:bCs/>
        </w:rPr>
        <w:t>Feedback del sistema</w:t>
      </w:r>
    </w:p>
    <w:p w14:paraId="44E871BC" w14:textId="77777777" w:rsidR="00BB48A0" w:rsidRDefault="00BB48A0" w:rsidP="00BB48A0"/>
    <w:p w14:paraId="6F9227BD" w14:textId="489210CC" w:rsidR="206DE9D6" w:rsidRDefault="206DE9D6" w:rsidP="709F2A28">
      <w:pPr>
        <w:spacing w:line="259" w:lineRule="auto"/>
      </w:pPr>
      <w:r>
        <w:t>Ne</w:t>
      </w:r>
      <w:r w:rsidR="2F3333D9">
        <w:t xml:space="preserve">l sistema, </w:t>
      </w:r>
      <w:r w:rsidR="7A261A75">
        <w:t>le</w:t>
      </w:r>
      <w:r w:rsidR="2F3333D9">
        <w:t xml:space="preserve"> formiche</w:t>
      </w:r>
      <w:r w:rsidR="5AAE8599">
        <w:t>,</w:t>
      </w:r>
      <w:r w:rsidR="7CD06B59">
        <w:t xml:space="preserve"> oltre ad avere </w:t>
      </w:r>
      <w:r w:rsidR="2F3333D9">
        <w:t>velocità e metabolismo come descritti nella fase precedente, ha</w:t>
      </w:r>
      <w:r w:rsidR="1B24B28D">
        <w:t>nno</w:t>
      </w:r>
      <w:r w:rsidR="2F3333D9">
        <w:t xml:space="preserve"> un angolo di virata molto basso</w:t>
      </w:r>
      <w:r w:rsidR="100A867F">
        <w:t>.</w:t>
      </w:r>
      <w:r w:rsidR="28EC5BFE">
        <w:t xml:space="preserve"> </w:t>
      </w:r>
      <w:r w:rsidR="676AA4B2">
        <w:t>In più, ciclicamente ci saranno momenti in cui il numero di formiche vive sa</w:t>
      </w:r>
      <w:r w:rsidR="29DC9FDE">
        <w:t>lirà molto rapidamente</w:t>
      </w:r>
      <w:r w:rsidR="2F86E1A7">
        <w:t>. Tale momento corrisponderà a una mancanza momentanea</w:t>
      </w:r>
      <w:r w:rsidR="29DC9FDE">
        <w:t xml:space="preserve"> </w:t>
      </w:r>
      <w:r w:rsidR="023CA980">
        <w:t xml:space="preserve">di </w:t>
      </w:r>
      <w:r w:rsidR="29DC9FDE">
        <w:t xml:space="preserve">cibo. </w:t>
      </w:r>
      <w:r w:rsidR="5565E7CA">
        <w:t>Successivamente, di conseguenza, sarà anche più alto il numero di formiche morte</w:t>
      </w:r>
      <w:r w:rsidR="41082D0C">
        <w:t>,</w:t>
      </w:r>
      <w:r w:rsidR="2FE01D48">
        <w:t xml:space="preserve"> dovut</w:t>
      </w:r>
      <w:r w:rsidR="63B8CC29">
        <w:t>o</w:t>
      </w:r>
      <w:r w:rsidR="2FE01D48">
        <w:t xml:space="preserve"> a</w:t>
      </w:r>
      <w:r w:rsidR="6A5A222E">
        <w:t xml:space="preserve"> tale</w:t>
      </w:r>
      <w:r w:rsidR="2FE01D48">
        <w:t xml:space="preserve"> mancanza. </w:t>
      </w:r>
    </w:p>
    <w:p w14:paraId="08D6A103" w14:textId="2F0AA08F" w:rsidR="4B047F55" w:rsidRDefault="4B047F55" w:rsidP="38F4C148">
      <w:pPr>
        <w:spacing w:line="259" w:lineRule="auto"/>
      </w:pPr>
      <w:r>
        <w:t>Il numero di formiche vive quindi oscillerà</w:t>
      </w:r>
      <w:r w:rsidR="152AB9A3">
        <w:t xml:space="preserve"> in modo causale</w:t>
      </w:r>
      <w:r w:rsidR="529CF43C">
        <w:t>.</w:t>
      </w:r>
    </w:p>
    <w:p w14:paraId="38CEE789" w14:textId="068CAA5C" w:rsidR="38F4C148" w:rsidRDefault="38F4C148" w:rsidP="38F4C148">
      <w:pPr>
        <w:rPr>
          <w:b/>
          <w:bCs/>
        </w:rPr>
      </w:pPr>
    </w:p>
    <w:p w14:paraId="1906AF04" w14:textId="77777777" w:rsidR="002F36E4" w:rsidRDefault="002F36E4" w:rsidP="00BB48A0">
      <w:pPr>
        <w:rPr>
          <w:b/>
        </w:rPr>
      </w:pPr>
    </w:p>
    <w:p w14:paraId="42F46F26" w14:textId="5F534839" w:rsidR="00BB48A0" w:rsidRPr="00D1201F" w:rsidRDefault="00BB48A0" w:rsidP="00BB48A0">
      <w:pPr>
        <w:rPr>
          <w:b/>
        </w:rPr>
      </w:pPr>
      <w:r>
        <w:rPr>
          <w:b/>
        </w:rPr>
        <w:t>Esperimenti</w:t>
      </w:r>
    </w:p>
    <w:p w14:paraId="738610EB" w14:textId="77777777" w:rsidR="00BB48A0" w:rsidRDefault="00BB48A0" w:rsidP="00BB48A0"/>
    <w:p w14:paraId="11233F32" w14:textId="5FBD6E3E" w:rsidR="305709FC" w:rsidRDefault="305709FC" w:rsidP="1A750300">
      <w:r>
        <w:t>S</w:t>
      </w:r>
      <w:r w:rsidR="6531AE55">
        <w:t>imula</w:t>
      </w:r>
      <w:r w:rsidR="0B8294A6">
        <w:t>ndo</w:t>
      </w:r>
      <w:r w:rsidR="6531AE55">
        <w:t xml:space="preserve"> </w:t>
      </w:r>
      <w:r w:rsidR="2C1381F2">
        <w:t>i</w:t>
      </w:r>
      <w:r w:rsidR="6531AE55">
        <w:t>l modello appena descritto</w:t>
      </w:r>
      <w:r w:rsidR="51C9C2BE">
        <w:t>,</w:t>
      </w:r>
      <w:r w:rsidR="6531AE55">
        <w:t xml:space="preserve"> </w:t>
      </w:r>
      <w:r w:rsidR="2DDDD381">
        <w:t>si</w:t>
      </w:r>
      <w:r w:rsidR="6531AE55">
        <w:t xml:space="preserve"> nota che</w:t>
      </w:r>
      <w:r w:rsidR="1F749F25">
        <w:t>,</w:t>
      </w:r>
      <w:r w:rsidR="6531AE55">
        <w:t xml:space="preserve"> </w:t>
      </w:r>
      <w:r w:rsidR="73A1CDD2">
        <w:t>quando</w:t>
      </w:r>
      <w:r w:rsidR="6531AE55">
        <w:t xml:space="preserve"> le formiche trovano una fonte di cibo</w:t>
      </w:r>
      <w:r w:rsidR="5F5283C5">
        <w:t>,</w:t>
      </w:r>
      <w:r w:rsidR="6531AE55">
        <w:t xml:space="preserve"> aumentano sensibilmente di numero</w:t>
      </w:r>
      <w:r w:rsidR="3FFB45D2">
        <w:t xml:space="preserve">, in quanto </w:t>
      </w:r>
      <w:r w:rsidR="3A57B050">
        <w:t>hanno una buona scorta di energia</w:t>
      </w:r>
      <w:r w:rsidR="032B8700">
        <w:t xml:space="preserve"> e possono riprodursi</w:t>
      </w:r>
      <w:r w:rsidR="27259765">
        <w:t>.</w:t>
      </w:r>
      <w:r w:rsidR="3A57B050">
        <w:t xml:space="preserve"> </w:t>
      </w:r>
      <w:r w:rsidR="5CDE4421">
        <w:t>N</w:t>
      </w:r>
      <w:r w:rsidR="3A57B050">
        <w:t>ei m</w:t>
      </w:r>
      <w:r w:rsidR="0884B4F0">
        <w:t xml:space="preserve">omenti in cui </w:t>
      </w:r>
      <w:r w:rsidR="4FAEBC89">
        <w:t>il</w:t>
      </w:r>
      <w:r w:rsidR="6BCEDB00">
        <w:t xml:space="preserve"> </w:t>
      </w:r>
      <w:r w:rsidR="4FAEBC89">
        <w:t>cibo viene a mancare</w:t>
      </w:r>
      <w:r w:rsidR="72734D64">
        <w:t xml:space="preserve"> </w:t>
      </w:r>
      <w:r w:rsidR="0884B4F0">
        <w:t xml:space="preserve">c’è un calo </w:t>
      </w:r>
      <w:r w:rsidR="7E381759">
        <w:t xml:space="preserve">notevole del numero </w:t>
      </w:r>
      <w:r w:rsidR="0884B4F0">
        <w:t>d</w:t>
      </w:r>
      <w:r w:rsidR="72CF981E">
        <w:t xml:space="preserve">i </w:t>
      </w:r>
      <w:r w:rsidR="0884B4F0">
        <w:t>formiche vive, in quanto vagano invano</w:t>
      </w:r>
      <w:r w:rsidR="34583E4F">
        <w:t xml:space="preserve"> consuman</w:t>
      </w:r>
      <w:r w:rsidR="0BA82392">
        <w:t>d</w:t>
      </w:r>
      <w:r w:rsidR="34583E4F">
        <w:t>o la propria scorta</w:t>
      </w:r>
      <w:r w:rsidR="2449724B">
        <w:t xml:space="preserve"> di cibo</w:t>
      </w:r>
      <w:r w:rsidR="5889957B">
        <w:t xml:space="preserve"> </w:t>
      </w:r>
      <w:r w:rsidR="4A166FEF">
        <w:t>in attesa della comparsa d</w:t>
      </w:r>
      <w:r w:rsidR="5A700571">
        <w:t>i</w:t>
      </w:r>
      <w:r w:rsidR="4A166FEF">
        <w:t xml:space="preserve"> </w:t>
      </w:r>
      <w:r w:rsidR="6A3F0D24">
        <w:t xml:space="preserve">nuove </w:t>
      </w:r>
      <w:r w:rsidR="4A166FEF">
        <w:t>fonti</w:t>
      </w:r>
      <w:r w:rsidR="3A57B050">
        <w:t>.</w:t>
      </w:r>
      <w:r w:rsidR="27FF4651">
        <w:t xml:space="preserve"> </w:t>
      </w:r>
    </w:p>
    <w:p w14:paraId="2299F4EB" w14:textId="028B1B95" w:rsidR="1A750300" w:rsidRDefault="05EEF8E7" w:rsidP="1A750300">
      <w:r>
        <w:t>Proseguendo</w:t>
      </w:r>
      <w:r w:rsidR="27FF4651">
        <w:t xml:space="preserve"> la simulazione</w:t>
      </w:r>
      <w:r w:rsidR="35F465FD">
        <w:t>,</w:t>
      </w:r>
      <w:r w:rsidR="27FF4651">
        <w:t xml:space="preserve"> </w:t>
      </w:r>
      <w:r w:rsidR="334CCACF">
        <w:t>si</w:t>
      </w:r>
      <w:r w:rsidR="27FF4651">
        <w:t xml:space="preserve"> nota che tutte le formiche riman</w:t>
      </w:r>
      <w:r w:rsidR="2DCB4C3A">
        <w:t>enti</w:t>
      </w:r>
      <w:r w:rsidR="27FF4651">
        <w:t xml:space="preserve"> </w:t>
      </w:r>
      <w:r w:rsidR="76E2BF81">
        <w:t>mantengono</w:t>
      </w:r>
      <w:r w:rsidR="27FF4651">
        <w:t xml:space="preserve"> un metabolismo</w:t>
      </w:r>
      <w:r w:rsidR="7A5822E6">
        <w:t xml:space="preserve"> basso e</w:t>
      </w:r>
      <w:r w:rsidR="6FD5952E">
        <w:t xml:space="preserve"> una velocità alta</w:t>
      </w:r>
      <w:r w:rsidR="185D36B9">
        <w:t>.</w:t>
      </w:r>
    </w:p>
    <w:p w14:paraId="6004E6CE" w14:textId="7A2410AE" w:rsidR="3110C265" w:rsidRDefault="3110C265" w:rsidP="002F36E4">
      <w:r>
        <w:rPr>
          <w:noProof/>
        </w:rPr>
        <w:lastRenderedPageBreak/>
        <w:drawing>
          <wp:inline distT="0" distB="0" distL="0" distR="0" wp14:anchorId="6CB911B4" wp14:editId="13FAC6D0">
            <wp:extent cx="6381115" cy="2687217"/>
            <wp:effectExtent l="0" t="0" r="635" b="0"/>
            <wp:docPr id="541125258" name="Immagine 54112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20" cy="27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110C265">
      <w:headerReference w:type="default" r:id="rId11"/>
      <w:footerReference w:type="even" r:id="rId12"/>
      <w:footerReference w:type="default" r:id="rId13"/>
      <w:pgSz w:w="11907" w:h="16840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C4760" w14:textId="77777777" w:rsidR="00287D6D" w:rsidRDefault="00287D6D">
      <w:r>
        <w:separator/>
      </w:r>
    </w:p>
  </w:endnote>
  <w:endnote w:type="continuationSeparator" w:id="0">
    <w:p w14:paraId="58FA8DF4" w14:textId="77777777" w:rsidR="00287D6D" w:rsidRDefault="0028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A60A7" w:rsidRDefault="00DA60A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30AD66" w14:textId="77777777" w:rsidR="00DA60A7" w:rsidRDefault="00DA60A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F5F2" w14:textId="77777777" w:rsidR="00DA60A7" w:rsidRDefault="00DA60A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C9697" w14:textId="77777777" w:rsidR="00287D6D" w:rsidRDefault="00287D6D">
      <w:r>
        <w:separator/>
      </w:r>
    </w:p>
  </w:footnote>
  <w:footnote w:type="continuationSeparator" w:id="0">
    <w:p w14:paraId="0499D362" w14:textId="77777777" w:rsidR="00287D6D" w:rsidRDefault="00287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09F2A28" w14:paraId="6C4E197E" w14:textId="77777777" w:rsidTr="709F2A28">
      <w:tc>
        <w:tcPr>
          <w:tcW w:w="3024" w:type="dxa"/>
        </w:tcPr>
        <w:p w14:paraId="68A98393" w14:textId="3EDD7D07" w:rsidR="709F2A28" w:rsidRDefault="709F2A28" w:rsidP="709F2A28">
          <w:pPr>
            <w:pStyle w:val="Intestazione"/>
            <w:ind w:left="-115"/>
            <w:jc w:val="left"/>
          </w:pPr>
        </w:p>
      </w:tc>
      <w:tc>
        <w:tcPr>
          <w:tcW w:w="3024" w:type="dxa"/>
        </w:tcPr>
        <w:p w14:paraId="4D12083C" w14:textId="0C0E850D" w:rsidR="709F2A28" w:rsidRDefault="709F2A28" w:rsidP="709F2A28">
          <w:pPr>
            <w:pStyle w:val="Intestazione"/>
            <w:jc w:val="center"/>
          </w:pPr>
        </w:p>
      </w:tc>
      <w:tc>
        <w:tcPr>
          <w:tcW w:w="3024" w:type="dxa"/>
        </w:tcPr>
        <w:p w14:paraId="0CB65805" w14:textId="009A732D" w:rsidR="709F2A28" w:rsidRDefault="709F2A28" w:rsidP="709F2A28">
          <w:pPr>
            <w:pStyle w:val="Intestazione"/>
            <w:ind w:right="-115"/>
            <w:jc w:val="right"/>
          </w:pPr>
        </w:p>
      </w:tc>
    </w:tr>
  </w:tbl>
  <w:p w14:paraId="7832FDC0" w14:textId="455725CE" w:rsidR="709F2A28" w:rsidRDefault="709F2A28" w:rsidP="709F2A2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13AD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AE4FEF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11023C1C"/>
    <w:multiLevelType w:val="singleLevel"/>
    <w:tmpl w:val="A42E153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89A066D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182A21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C164BB"/>
    <w:multiLevelType w:val="multilevel"/>
    <w:tmpl w:val="B3C64E6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216736B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C946064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9E5EE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4602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C679FE"/>
    <w:multiLevelType w:val="singleLevel"/>
    <w:tmpl w:val="A42E153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C40386"/>
    <w:multiLevelType w:val="hybridMultilevel"/>
    <w:tmpl w:val="B964E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C7E9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943785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68194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CC74D9"/>
    <w:multiLevelType w:val="hybridMultilevel"/>
    <w:tmpl w:val="EA044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32BA"/>
    <w:multiLevelType w:val="singleLevel"/>
    <w:tmpl w:val="A42E153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DA1516"/>
    <w:multiLevelType w:val="singleLevel"/>
    <w:tmpl w:val="57F823C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DFA640F"/>
    <w:multiLevelType w:val="singleLevel"/>
    <w:tmpl w:val="A42E153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FB30A1E"/>
    <w:multiLevelType w:val="singleLevel"/>
    <w:tmpl w:val="8BB03FEC"/>
    <w:lvl w:ilvl="0">
      <w:start w:val="1"/>
      <w:numFmt w:val="lowerLetter"/>
      <w:lvlText w:val="(%1)"/>
      <w:lvlJc w:val="left"/>
      <w:pPr>
        <w:tabs>
          <w:tab w:val="num" w:pos="4245"/>
        </w:tabs>
        <w:ind w:left="4245" w:hanging="4245"/>
      </w:pPr>
      <w:rPr>
        <w:rFonts w:hint="default"/>
      </w:rPr>
    </w:lvl>
  </w:abstractNum>
  <w:abstractNum w:abstractNumId="21" w15:restartNumberingAfterBreak="0">
    <w:nsid w:val="402A46F4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659AF"/>
    <w:multiLevelType w:val="hybridMultilevel"/>
    <w:tmpl w:val="B5AE4DF2"/>
    <w:lvl w:ilvl="0" w:tplc="A4FCD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08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2C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43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AB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6D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4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E6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E7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34A8E"/>
    <w:multiLevelType w:val="hybridMultilevel"/>
    <w:tmpl w:val="C366937A"/>
    <w:lvl w:ilvl="0" w:tplc="54E8A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00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CA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A2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7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C4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88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4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68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C2983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F437723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1C23ED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B12A15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AE37BCC"/>
    <w:multiLevelType w:val="hybridMultilevel"/>
    <w:tmpl w:val="08A8720C"/>
    <w:lvl w:ilvl="0" w:tplc="D2524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2E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80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8D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69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26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A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44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AE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E295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019685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1757DD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5802A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E38E1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856EA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1DA7739"/>
    <w:multiLevelType w:val="singleLevel"/>
    <w:tmpl w:val="A42E15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3530367"/>
    <w:multiLevelType w:val="hybridMultilevel"/>
    <w:tmpl w:val="516C1590"/>
    <w:lvl w:ilvl="0" w:tplc="737CD4A0">
      <w:start w:val="1"/>
      <w:numFmt w:val="decimal"/>
      <w:lvlText w:val="%1."/>
      <w:lvlJc w:val="left"/>
      <w:pPr>
        <w:ind w:left="720" w:hanging="360"/>
      </w:pPr>
    </w:lvl>
    <w:lvl w:ilvl="1" w:tplc="7A5C97CA">
      <w:start w:val="1"/>
      <w:numFmt w:val="lowerLetter"/>
      <w:lvlText w:val="%2."/>
      <w:lvlJc w:val="left"/>
      <w:pPr>
        <w:ind w:left="1440" w:hanging="360"/>
      </w:pPr>
    </w:lvl>
    <w:lvl w:ilvl="2" w:tplc="B8145584">
      <w:start w:val="1"/>
      <w:numFmt w:val="lowerRoman"/>
      <w:lvlText w:val="%3."/>
      <w:lvlJc w:val="right"/>
      <w:pPr>
        <w:ind w:left="2160" w:hanging="180"/>
      </w:pPr>
    </w:lvl>
    <w:lvl w:ilvl="3" w:tplc="33EC6876">
      <w:start w:val="1"/>
      <w:numFmt w:val="decimal"/>
      <w:lvlText w:val="%4."/>
      <w:lvlJc w:val="left"/>
      <w:pPr>
        <w:ind w:left="2880" w:hanging="360"/>
      </w:pPr>
    </w:lvl>
    <w:lvl w:ilvl="4" w:tplc="16CCE26A">
      <w:start w:val="1"/>
      <w:numFmt w:val="lowerLetter"/>
      <w:lvlText w:val="%5."/>
      <w:lvlJc w:val="left"/>
      <w:pPr>
        <w:ind w:left="3600" w:hanging="360"/>
      </w:pPr>
    </w:lvl>
    <w:lvl w:ilvl="5" w:tplc="9DB0D77E">
      <w:start w:val="1"/>
      <w:numFmt w:val="lowerRoman"/>
      <w:lvlText w:val="%6."/>
      <w:lvlJc w:val="right"/>
      <w:pPr>
        <w:ind w:left="4320" w:hanging="180"/>
      </w:pPr>
    </w:lvl>
    <w:lvl w:ilvl="6" w:tplc="9A8A3542">
      <w:start w:val="1"/>
      <w:numFmt w:val="decimal"/>
      <w:lvlText w:val="%7."/>
      <w:lvlJc w:val="left"/>
      <w:pPr>
        <w:ind w:left="5040" w:hanging="360"/>
      </w:pPr>
    </w:lvl>
    <w:lvl w:ilvl="7" w:tplc="9DBCD19A">
      <w:start w:val="1"/>
      <w:numFmt w:val="lowerLetter"/>
      <w:lvlText w:val="%8."/>
      <w:lvlJc w:val="left"/>
      <w:pPr>
        <w:ind w:left="5760" w:hanging="360"/>
      </w:pPr>
    </w:lvl>
    <w:lvl w:ilvl="8" w:tplc="96AE268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C440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6CA754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74C02E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7E73DC5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ABD7EE1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6"/>
  </w:num>
  <w:num w:numId="2">
    <w:abstractNumId w:val="23"/>
  </w:num>
  <w:num w:numId="3">
    <w:abstractNumId w:val="28"/>
  </w:num>
  <w:num w:numId="4">
    <w:abstractNumId w:val="22"/>
  </w:num>
  <w:num w:numId="5">
    <w:abstractNumId w:val="7"/>
  </w:num>
  <w:num w:numId="6">
    <w:abstractNumId w:val="18"/>
  </w:num>
  <w:num w:numId="7">
    <w:abstractNumId w:val="11"/>
  </w:num>
  <w:num w:numId="8">
    <w:abstractNumId w:val="19"/>
  </w:num>
  <w:num w:numId="9">
    <w:abstractNumId w:val="35"/>
  </w:num>
  <w:num w:numId="10">
    <w:abstractNumId w:val="3"/>
  </w:num>
  <w:num w:numId="11">
    <w:abstractNumId w:val="17"/>
  </w:num>
  <w:num w:numId="12">
    <w:abstractNumId w:val="14"/>
  </w:num>
  <w:num w:numId="13">
    <w:abstractNumId w:val="24"/>
  </w:num>
  <w:num w:numId="14">
    <w:abstractNumId w:val="27"/>
  </w:num>
  <w:num w:numId="15">
    <w:abstractNumId w:val="8"/>
  </w:num>
  <w:num w:numId="16">
    <w:abstractNumId w:val="15"/>
  </w:num>
  <w:num w:numId="17">
    <w:abstractNumId w:val="39"/>
  </w:num>
  <w:num w:numId="18">
    <w:abstractNumId w:val="37"/>
  </w:num>
  <w:num w:numId="19">
    <w:abstractNumId w:val="41"/>
  </w:num>
  <w:num w:numId="20">
    <w:abstractNumId w:val="40"/>
  </w:num>
  <w:num w:numId="21">
    <w:abstractNumId w:val="13"/>
  </w:num>
  <w:num w:numId="22">
    <w:abstractNumId w:val="2"/>
  </w:num>
  <w:num w:numId="23">
    <w:abstractNumId w:val="2"/>
  </w:num>
  <w:num w:numId="24">
    <w:abstractNumId w:val="20"/>
  </w:num>
  <w:num w:numId="25">
    <w:abstractNumId w:val="34"/>
  </w:num>
  <w:num w:numId="26">
    <w:abstractNumId w:val="25"/>
  </w:num>
  <w:num w:numId="27">
    <w:abstractNumId w:val="21"/>
  </w:num>
  <w:num w:numId="28">
    <w:abstractNumId w:val="26"/>
  </w:num>
  <w:num w:numId="29">
    <w:abstractNumId w:val="5"/>
  </w:num>
  <w:num w:numId="30">
    <w:abstractNumId w:val="33"/>
  </w:num>
  <w:num w:numId="31">
    <w:abstractNumId w:val="31"/>
  </w:num>
  <w:num w:numId="32">
    <w:abstractNumId w:val="38"/>
  </w:num>
  <w:num w:numId="33">
    <w:abstractNumId w:val="30"/>
  </w:num>
  <w:num w:numId="34">
    <w:abstractNumId w:val="4"/>
  </w:num>
  <w:num w:numId="35">
    <w:abstractNumId w:val="32"/>
  </w:num>
  <w:num w:numId="3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28"/>
        </w:rPr>
      </w:lvl>
    </w:lvlOverride>
  </w:num>
  <w:num w:numId="37">
    <w:abstractNumId w:val="1"/>
  </w:num>
  <w:num w:numId="38">
    <w:abstractNumId w:val="29"/>
  </w:num>
  <w:num w:numId="39">
    <w:abstractNumId w:val="10"/>
  </w:num>
  <w:num w:numId="40">
    <w:abstractNumId w:val="9"/>
  </w:num>
  <w:num w:numId="41">
    <w:abstractNumId w:val="1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04"/>
    <w:rsid w:val="00071EE6"/>
    <w:rsid w:val="000B182B"/>
    <w:rsid w:val="000BCDDD"/>
    <w:rsid w:val="000E1B80"/>
    <w:rsid w:val="00102179"/>
    <w:rsid w:val="001110C1"/>
    <w:rsid w:val="001553F8"/>
    <w:rsid w:val="001919FE"/>
    <w:rsid w:val="00192A00"/>
    <w:rsid w:val="00217C8C"/>
    <w:rsid w:val="00220F73"/>
    <w:rsid w:val="00280868"/>
    <w:rsid w:val="00287D6D"/>
    <w:rsid w:val="002A1629"/>
    <w:rsid w:val="002B2170"/>
    <w:rsid w:val="002B2D6F"/>
    <w:rsid w:val="002C5B5B"/>
    <w:rsid w:val="002F36E4"/>
    <w:rsid w:val="0038101F"/>
    <w:rsid w:val="004172BF"/>
    <w:rsid w:val="00434D26"/>
    <w:rsid w:val="00486ACF"/>
    <w:rsid w:val="0049118B"/>
    <w:rsid w:val="004B1F44"/>
    <w:rsid w:val="004E6E4B"/>
    <w:rsid w:val="0058331F"/>
    <w:rsid w:val="005A2B51"/>
    <w:rsid w:val="005A5982"/>
    <w:rsid w:val="005C47DE"/>
    <w:rsid w:val="005C5E3A"/>
    <w:rsid w:val="0067575E"/>
    <w:rsid w:val="00695D56"/>
    <w:rsid w:val="006977E8"/>
    <w:rsid w:val="00704765"/>
    <w:rsid w:val="0083212E"/>
    <w:rsid w:val="0087661F"/>
    <w:rsid w:val="00893B42"/>
    <w:rsid w:val="008A6248"/>
    <w:rsid w:val="008B3E09"/>
    <w:rsid w:val="008B7B59"/>
    <w:rsid w:val="008C32F1"/>
    <w:rsid w:val="008D6B06"/>
    <w:rsid w:val="0094685E"/>
    <w:rsid w:val="00976A78"/>
    <w:rsid w:val="009B3313"/>
    <w:rsid w:val="00A667AE"/>
    <w:rsid w:val="00AC72F9"/>
    <w:rsid w:val="00AD16B0"/>
    <w:rsid w:val="00B0F173"/>
    <w:rsid w:val="00B274A4"/>
    <w:rsid w:val="00BA7778"/>
    <w:rsid w:val="00BB48A0"/>
    <w:rsid w:val="00CC7FA3"/>
    <w:rsid w:val="00CE1004"/>
    <w:rsid w:val="00D1201F"/>
    <w:rsid w:val="00D2788B"/>
    <w:rsid w:val="00D7407A"/>
    <w:rsid w:val="00DA60A7"/>
    <w:rsid w:val="00DA72FA"/>
    <w:rsid w:val="00EA2B82"/>
    <w:rsid w:val="00F4649E"/>
    <w:rsid w:val="00F66C81"/>
    <w:rsid w:val="00FB4A5C"/>
    <w:rsid w:val="014F8C3B"/>
    <w:rsid w:val="0182A93B"/>
    <w:rsid w:val="01990794"/>
    <w:rsid w:val="01E27F52"/>
    <w:rsid w:val="01EA75B8"/>
    <w:rsid w:val="023CA980"/>
    <w:rsid w:val="0250C618"/>
    <w:rsid w:val="027615AB"/>
    <w:rsid w:val="027E4909"/>
    <w:rsid w:val="032273D3"/>
    <w:rsid w:val="0323DBD9"/>
    <w:rsid w:val="032916D5"/>
    <w:rsid w:val="032B8700"/>
    <w:rsid w:val="033B76F8"/>
    <w:rsid w:val="034DCA92"/>
    <w:rsid w:val="03A8FD47"/>
    <w:rsid w:val="03B08517"/>
    <w:rsid w:val="03F39570"/>
    <w:rsid w:val="042ED660"/>
    <w:rsid w:val="044D6BBE"/>
    <w:rsid w:val="049427FA"/>
    <w:rsid w:val="04A00ED0"/>
    <w:rsid w:val="04CDE757"/>
    <w:rsid w:val="04FF6992"/>
    <w:rsid w:val="052FFA1C"/>
    <w:rsid w:val="055F3393"/>
    <w:rsid w:val="059AB486"/>
    <w:rsid w:val="05BB5682"/>
    <w:rsid w:val="05E31F36"/>
    <w:rsid w:val="05EEF8E7"/>
    <w:rsid w:val="065883DA"/>
    <w:rsid w:val="0667F490"/>
    <w:rsid w:val="06938A08"/>
    <w:rsid w:val="069CC88B"/>
    <w:rsid w:val="06A8D839"/>
    <w:rsid w:val="06BEE30A"/>
    <w:rsid w:val="06D1F658"/>
    <w:rsid w:val="06EEDC6C"/>
    <w:rsid w:val="06F54666"/>
    <w:rsid w:val="06FE5FB5"/>
    <w:rsid w:val="071B8ADC"/>
    <w:rsid w:val="0726514F"/>
    <w:rsid w:val="076C129E"/>
    <w:rsid w:val="076FAD95"/>
    <w:rsid w:val="07A2B53B"/>
    <w:rsid w:val="07C294F8"/>
    <w:rsid w:val="0840FE47"/>
    <w:rsid w:val="084ADE71"/>
    <w:rsid w:val="0884B4F0"/>
    <w:rsid w:val="08884BFC"/>
    <w:rsid w:val="0899275B"/>
    <w:rsid w:val="08B343EE"/>
    <w:rsid w:val="08B60F04"/>
    <w:rsid w:val="08B67451"/>
    <w:rsid w:val="08B9AC62"/>
    <w:rsid w:val="08FA3043"/>
    <w:rsid w:val="09064E56"/>
    <w:rsid w:val="0919A6B8"/>
    <w:rsid w:val="09310B2A"/>
    <w:rsid w:val="0934E299"/>
    <w:rsid w:val="093A6B0F"/>
    <w:rsid w:val="094D7041"/>
    <w:rsid w:val="094F0CF4"/>
    <w:rsid w:val="09553479"/>
    <w:rsid w:val="0983478A"/>
    <w:rsid w:val="099F6B62"/>
    <w:rsid w:val="09A1095F"/>
    <w:rsid w:val="09ED9A10"/>
    <w:rsid w:val="09F62544"/>
    <w:rsid w:val="09F7F86D"/>
    <w:rsid w:val="0A050530"/>
    <w:rsid w:val="0A199C00"/>
    <w:rsid w:val="0A4EDD1E"/>
    <w:rsid w:val="0A5B9BEB"/>
    <w:rsid w:val="0A93B650"/>
    <w:rsid w:val="0AD4538F"/>
    <w:rsid w:val="0AF0E556"/>
    <w:rsid w:val="0AFB51D5"/>
    <w:rsid w:val="0B8294A6"/>
    <w:rsid w:val="0B8BBCD5"/>
    <w:rsid w:val="0BA82392"/>
    <w:rsid w:val="0BAC41BB"/>
    <w:rsid w:val="0BF66F49"/>
    <w:rsid w:val="0BFE9011"/>
    <w:rsid w:val="0C0FA553"/>
    <w:rsid w:val="0C6DCABE"/>
    <w:rsid w:val="0C84AB61"/>
    <w:rsid w:val="0CA337F0"/>
    <w:rsid w:val="0CBFEF8F"/>
    <w:rsid w:val="0CD2E8E8"/>
    <w:rsid w:val="0CD5030E"/>
    <w:rsid w:val="0CE44B61"/>
    <w:rsid w:val="0CF16661"/>
    <w:rsid w:val="0CFAF057"/>
    <w:rsid w:val="0CFF3209"/>
    <w:rsid w:val="0D5996CC"/>
    <w:rsid w:val="0D61C090"/>
    <w:rsid w:val="0DB18E9E"/>
    <w:rsid w:val="0DBFA56E"/>
    <w:rsid w:val="0DC3FDB2"/>
    <w:rsid w:val="0DDE992C"/>
    <w:rsid w:val="0DE795EA"/>
    <w:rsid w:val="0DF9B9B1"/>
    <w:rsid w:val="0E23E051"/>
    <w:rsid w:val="0E4853B9"/>
    <w:rsid w:val="0E9FBF4A"/>
    <w:rsid w:val="0EAC5253"/>
    <w:rsid w:val="0EB22CBE"/>
    <w:rsid w:val="0EFF68C8"/>
    <w:rsid w:val="0F1F7933"/>
    <w:rsid w:val="0F549575"/>
    <w:rsid w:val="0F9E9F6E"/>
    <w:rsid w:val="0FB30711"/>
    <w:rsid w:val="0FB6AF7B"/>
    <w:rsid w:val="0FEEFFC5"/>
    <w:rsid w:val="100A867F"/>
    <w:rsid w:val="10118644"/>
    <w:rsid w:val="101308AE"/>
    <w:rsid w:val="10184760"/>
    <w:rsid w:val="103B6356"/>
    <w:rsid w:val="106A3DC6"/>
    <w:rsid w:val="1111A541"/>
    <w:rsid w:val="1111A5B7"/>
    <w:rsid w:val="114FE351"/>
    <w:rsid w:val="119CA6BC"/>
    <w:rsid w:val="11A3C9EA"/>
    <w:rsid w:val="11CA3D87"/>
    <w:rsid w:val="11F10081"/>
    <w:rsid w:val="12266D00"/>
    <w:rsid w:val="1296DEBC"/>
    <w:rsid w:val="12AD8086"/>
    <w:rsid w:val="12CE80D0"/>
    <w:rsid w:val="130B79FE"/>
    <w:rsid w:val="1338889F"/>
    <w:rsid w:val="137A5272"/>
    <w:rsid w:val="13A49AAA"/>
    <w:rsid w:val="13D62AB5"/>
    <w:rsid w:val="140B48A5"/>
    <w:rsid w:val="14155B3F"/>
    <w:rsid w:val="142256C3"/>
    <w:rsid w:val="14456A21"/>
    <w:rsid w:val="144F1D27"/>
    <w:rsid w:val="1455F41A"/>
    <w:rsid w:val="146874E9"/>
    <w:rsid w:val="1469C318"/>
    <w:rsid w:val="146BEE83"/>
    <w:rsid w:val="14815D88"/>
    <w:rsid w:val="149C21C0"/>
    <w:rsid w:val="14DB28F2"/>
    <w:rsid w:val="14E98B43"/>
    <w:rsid w:val="150F4297"/>
    <w:rsid w:val="1515A4D9"/>
    <w:rsid w:val="1526D383"/>
    <w:rsid w:val="152AB9A3"/>
    <w:rsid w:val="15300BA4"/>
    <w:rsid w:val="153B1886"/>
    <w:rsid w:val="153FE25C"/>
    <w:rsid w:val="1544243A"/>
    <w:rsid w:val="15498FF2"/>
    <w:rsid w:val="155A90C6"/>
    <w:rsid w:val="156DEAE4"/>
    <w:rsid w:val="1570710E"/>
    <w:rsid w:val="158FD318"/>
    <w:rsid w:val="15BC6466"/>
    <w:rsid w:val="15BF89D5"/>
    <w:rsid w:val="15C4697A"/>
    <w:rsid w:val="15CA0BB0"/>
    <w:rsid w:val="15D301B6"/>
    <w:rsid w:val="15DA1190"/>
    <w:rsid w:val="15EC5942"/>
    <w:rsid w:val="161624D9"/>
    <w:rsid w:val="16485F1B"/>
    <w:rsid w:val="164AFA4E"/>
    <w:rsid w:val="1658303D"/>
    <w:rsid w:val="16D6B5BA"/>
    <w:rsid w:val="174E43BD"/>
    <w:rsid w:val="174E971C"/>
    <w:rsid w:val="174F2595"/>
    <w:rsid w:val="1782CC75"/>
    <w:rsid w:val="179BDB90"/>
    <w:rsid w:val="17B1A23E"/>
    <w:rsid w:val="17BDDDE6"/>
    <w:rsid w:val="17FA5DFD"/>
    <w:rsid w:val="1853FD9D"/>
    <w:rsid w:val="185D36B9"/>
    <w:rsid w:val="1887A7BD"/>
    <w:rsid w:val="18A1EEE9"/>
    <w:rsid w:val="18AE5052"/>
    <w:rsid w:val="18B776C4"/>
    <w:rsid w:val="19182C93"/>
    <w:rsid w:val="193BACD3"/>
    <w:rsid w:val="195506EE"/>
    <w:rsid w:val="196709B5"/>
    <w:rsid w:val="1978D2BF"/>
    <w:rsid w:val="199F73DC"/>
    <w:rsid w:val="19A82CB5"/>
    <w:rsid w:val="19D34785"/>
    <w:rsid w:val="19FD1A96"/>
    <w:rsid w:val="1A0FF094"/>
    <w:rsid w:val="1A1B522E"/>
    <w:rsid w:val="1A750300"/>
    <w:rsid w:val="1A7BD064"/>
    <w:rsid w:val="1A9DB8FD"/>
    <w:rsid w:val="1AA39534"/>
    <w:rsid w:val="1AAD3A99"/>
    <w:rsid w:val="1AB424BF"/>
    <w:rsid w:val="1ADE2E7B"/>
    <w:rsid w:val="1AFA0557"/>
    <w:rsid w:val="1AFB41E8"/>
    <w:rsid w:val="1AFDB736"/>
    <w:rsid w:val="1B24B28D"/>
    <w:rsid w:val="1B452DB3"/>
    <w:rsid w:val="1B4EC250"/>
    <w:rsid w:val="1B528BAA"/>
    <w:rsid w:val="1B99A5DB"/>
    <w:rsid w:val="1BA9BE52"/>
    <w:rsid w:val="1C1AE955"/>
    <w:rsid w:val="1C2459D4"/>
    <w:rsid w:val="1C65B2AF"/>
    <w:rsid w:val="1C6E80F7"/>
    <w:rsid w:val="1C7F49A1"/>
    <w:rsid w:val="1C7FA669"/>
    <w:rsid w:val="1CD70616"/>
    <w:rsid w:val="1CEC3681"/>
    <w:rsid w:val="1D131336"/>
    <w:rsid w:val="1D8E404E"/>
    <w:rsid w:val="1DBA28B8"/>
    <w:rsid w:val="1DBD3210"/>
    <w:rsid w:val="1DCFE1FA"/>
    <w:rsid w:val="1E0FC458"/>
    <w:rsid w:val="1E1B2AC3"/>
    <w:rsid w:val="1E770690"/>
    <w:rsid w:val="1E9263DC"/>
    <w:rsid w:val="1E962FAC"/>
    <w:rsid w:val="1E9B281B"/>
    <w:rsid w:val="1EB3B3FB"/>
    <w:rsid w:val="1EB57B71"/>
    <w:rsid w:val="1EF99174"/>
    <w:rsid w:val="1F084174"/>
    <w:rsid w:val="1F254519"/>
    <w:rsid w:val="1F3DD1DD"/>
    <w:rsid w:val="1F527875"/>
    <w:rsid w:val="1F64DA1C"/>
    <w:rsid w:val="1F6BB0F3"/>
    <w:rsid w:val="1F749F25"/>
    <w:rsid w:val="1F78B91B"/>
    <w:rsid w:val="1F8530A5"/>
    <w:rsid w:val="1FBDCB3D"/>
    <w:rsid w:val="1FCD9CA4"/>
    <w:rsid w:val="20041013"/>
    <w:rsid w:val="2027EC72"/>
    <w:rsid w:val="2035AD69"/>
    <w:rsid w:val="206DE9D6"/>
    <w:rsid w:val="207657B5"/>
    <w:rsid w:val="207EEF59"/>
    <w:rsid w:val="2091C2A9"/>
    <w:rsid w:val="20D12014"/>
    <w:rsid w:val="218C22A0"/>
    <w:rsid w:val="21B321CA"/>
    <w:rsid w:val="21C83873"/>
    <w:rsid w:val="2219998C"/>
    <w:rsid w:val="22202FD2"/>
    <w:rsid w:val="2253AC96"/>
    <w:rsid w:val="226837F4"/>
    <w:rsid w:val="2281A432"/>
    <w:rsid w:val="228FBF22"/>
    <w:rsid w:val="22C3015E"/>
    <w:rsid w:val="22C7E8A3"/>
    <w:rsid w:val="22EA7F2D"/>
    <w:rsid w:val="22FB05A3"/>
    <w:rsid w:val="233D94DB"/>
    <w:rsid w:val="234406BC"/>
    <w:rsid w:val="234777C0"/>
    <w:rsid w:val="234DFFAB"/>
    <w:rsid w:val="234F0CAC"/>
    <w:rsid w:val="235B98AF"/>
    <w:rsid w:val="236A5C4C"/>
    <w:rsid w:val="2384695A"/>
    <w:rsid w:val="23AF9222"/>
    <w:rsid w:val="23B97CE3"/>
    <w:rsid w:val="23D591A0"/>
    <w:rsid w:val="23ECD082"/>
    <w:rsid w:val="24212850"/>
    <w:rsid w:val="242B5F5C"/>
    <w:rsid w:val="2449724B"/>
    <w:rsid w:val="24766653"/>
    <w:rsid w:val="247D2BC0"/>
    <w:rsid w:val="24BC59B4"/>
    <w:rsid w:val="24BCFA07"/>
    <w:rsid w:val="24E84637"/>
    <w:rsid w:val="25523C22"/>
    <w:rsid w:val="25BEABAF"/>
    <w:rsid w:val="25F1D369"/>
    <w:rsid w:val="26133855"/>
    <w:rsid w:val="261F6D9F"/>
    <w:rsid w:val="2674502D"/>
    <w:rsid w:val="26771B26"/>
    <w:rsid w:val="269014BA"/>
    <w:rsid w:val="27259765"/>
    <w:rsid w:val="2735E11D"/>
    <w:rsid w:val="27399570"/>
    <w:rsid w:val="274A79FA"/>
    <w:rsid w:val="274FF6B1"/>
    <w:rsid w:val="275D9C23"/>
    <w:rsid w:val="2780E1CF"/>
    <w:rsid w:val="27A55C73"/>
    <w:rsid w:val="27FF4651"/>
    <w:rsid w:val="28021C27"/>
    <w:rsid w:val="282068D7"/>
    <w:rsid w:val="284D8E7E"/>
    <w:rsid w:val="28536244"/>
    <w:rsid w:val="285C1825"/>
    <w:rsid w:val="28700DA4"/>
    <w:rsid w:val="289E0289"/>
    <w:rsid w:val="28A260D0"/>
    <w:rsid w:val="28AE8783"/>
    <w:rsid w:val="28CA9016"/>
    <w:rsid w:val="28E08AA4"/>
    <w:rsid w:val="28EC5BFE"/>
    <w:rsid w:val="28F4B6B8"/>
    <w:rsid w:val="2903E7E5"/>
    <w:rsid w:val="2917BFD8"/>
    <w:rsid w:val="293C3DEF"/>
    <w:rsid w:val="2997778D"/>
    <w:rsid w:val="29DC9FDE"/>
    <w:rsid w:val="2A2787A1"/>
    <w:rsid w:val="2A9D8158"/>
    <w:rsid w:val="2AE4840D"/>
    <w:rsid w:val="2AEC1896"/>
    <w:rsid w:val="2AECD1EB"/>
    <w:rsid w:val="2B0FD830"/>
    <w:rsid w:val="2B2E3FB4"/>
    <w:rsid w:val="2B5B960F"/>
    <w:rsid w:val="2BD5619B"/>
    <w:rsid w:val="2BE5AD46"/>
    <w:rsid w:val="2BF5BFD7"/>
    <w:rsid w:val="2C0B30BF"/>
    <w:rsid w:val="2C0D18EB"/>
    <w:rsid w:val="2C1381F2"/>
    <w:rsid w:val="2C29383E"/>
    <w:rsid w:val="2C58026E"/>
    <w:rsid w:val="2C594DC1"/>
    <w:rsid w:val="2C837171"/>
    <w:rsid w:val="2C9EDE6D"/>
    <w:rsid w:val="2CFABCCD"/>
    <w:rsid w:val="2D044E93"/>
    <w:rsid w:val="2D07BD9B"/>
    <w:rsid w:val="2D121D0C"/>
    <w:rsid w:val="2D52F19F"/>
    <w:rsid w:val="2D668F41"/>
    <w:rsid w:val="2D6C42E7"/>
    <w:rsid w:val="2D79EC08"/>
    <w:rsid w:val="2D7D0ED3"/>
    <w:rsid w:val="2D867667"/>
    <w:rsid w:val="2D965C83"/>
    <w:rsid w:val="2DA10CBF"/>
    <w:rsid w:val="2DA9DF95"/>
    <w:rsid w:val="2DCB4C3A"/>
    <w:rsid w:val="2DCF426E"/>
    <w:rsid w:val="2DD064B2"/>
    <w:rsid w:val="2DDDD381"/>
    <w:rsid w:val="2E025C37"/>
    <w:rsid w:val="2E3440D1"/>
    <w:rsid w:val="2E7B81A6"/>
    <w:rsid w:val="2E89357D"/>
    <w:rsid w:val="2EBFB498"/>
    <w:rsid w:val="2F233523"/>
    <w:rsid w:val="2F3333D9"/>
    <w:rsid w:val="2F380543"/>
    <w:rsid w:val="2F485B59"/>
    <w:rsid w:val="2F4FB037"/>
    <w:rsid w:val="2F7FA7BD"/>
    <w:rsid w:val="2F86E1A7"/>
    <w:rsid w:val="2F8940B5"/>
    <w:rsid w:val="2F97DAC8"/>
    <w:rsid w:val="2F9A72BE"/>
    <w:rsid w:val="2FA0A3C2"/>
    <w:rsid w:val="2FB01C7B"/>
    <w:rsid w:val="2FDCDED0"/>
    <w:rsid w:val="2FE01D48"/>
    <w:rsid w:val="3003A46E"/>
    <w:rsid w:val="300CEED2"/>
    <w:rsid w:val="30148B6F"/>
    <w:rsid w:val="303E2EC8"/>
    <w:rsid w:val="304E973B"/>
    <w:rsid w:val="305709FC"/>
    <w:rsid w:val="305F355D"/>
    <w:rsid w:val="30678BB5"/>
    <w:rsid w:val="3067C782"/>
    <w:rsid w:val="30872C7D"/>
    <w:rsid w:val="30935F4B"/>
    <w:rsid w:val="30A93CE2"/>
    <w:rsid w:val="30BC2F6F"/>
    <w:rsid w:val="30E6EFD3"/>
    <w:rsid w:val="30F3476F"/>
    <w:rsid w:val="3109FDFD"/>
    <w:rsid w:val="3110C265"/>
    <w:rsid w:val="31190AB1"/>
    <w:rsid w:val="3129E858"/>
    <w:rsid w:val="3133A49C"/>
    <w:rsid w:val="3187F7E3"/>
    <w:rsid w:val="31914AE7"/>
    <w:rsid w:val="31C4FA51"/>
    <w:rsid w:val="31D60A08"/>
    <w:rsid w:val="3208A4CD"/>
    <w:rsid w:val="3217A2B3"/>
    <w:rsid w:val="32223EC7"/>
    <w:rsid w:val="322617B5"/>
    <w:rsid w:val="32420118"/>
    <w:rsid w:val="326F608C"/>
    <w:rsid w:val="32735A2D"/>
    <w:rsid w:val="329A7970"/>
    <w:rsid w:val="32EDDF21"/>
    <w:rsid w:val="32EEC286"/>
    <w:rsid w:val="32EF4198"/>
    <w:rsid w:val="32F226AF"/>
    <w:rsid w:val="3321C6F0"/>
    <w:rsid w:val="33440352"/>
    <w:rsid w:val="334CCACF"/>
    <w:rsid w:val="33543DC6"/>
    <w:rsid w:val="336766AA"/>
    <w:rsid w:val="336D1286"/>
    <w:rsid w:val="3372F73C"/>
    <w:rsid w:val="3376EA89"/>
    <w:rsid w:val="337B67E5"/>
    <w:rsid w:val="33B37C4B"/>
    <w:rsid w:val="33D090A9"/>
    <w:rsid w:val="33E41107"/>
    <w:rsid w:val="34269946"/>
    <w:rsid w:val="342D0581"/>
    <w:rsid w:val="342E9C3B"/>
    <w:rsid w:val="34583E4F"/>
    <w:rsid w:val="345A3185"/>
    <w:rsid w:val="3464D579"/>
    <w:rsid w:val="346C307A"/>
    <w:rsid w:val="3476B358"/>
    <w:rsid w:val="348D9781"/>
    <w:rsid w:val="34D8BF3A"/>
    <w:rsid w:val="3519D521"/>
    <w:rsid w:val="356A9457"/>
    <w:rsid w:val="35858349"/>
    <w:rsid w:val="359842A9"/>
    <w:rsid w:val="35A385D6"/>
    <w:rsid w:val="35B73D22"/>
    <w:rsid w:val="35D2C41B"/>
    <w:rsid w:val="35D4F4BB"/>
    <w:rsid w:val="35EA9728"/>
    <w:rsid w:val="35F25B19"/>
    <w:rsid w:val="35F465FD"/>
    <w:rsid w:val="360D9F09"/>
    <w:rsid w:val="3662ACB3"/>
    <w:rsid w:val="36AD5593"/>
    <w:rsid w:val="36BD1C5D"/>
    <w:rsid w:val="36EEC5E0"/>
    <w:rsid w:val="36FB763B"/>
    <w:rsid w:val="375EFD1E"/>
    <w:rsid w:val="379C3904"/>
    <w:rsid w:val="37BD52B9"/>
    <w:rsid w:val="37EAC152"/>
    <w:rsid w:val="37FCE51A"/>
    <w:rsid w:val="382BDE33"/>
    <w:rsid w:val="3842E110"/>
    <w:rsid w:val="3863E205"/>
    <w:rsid w:val="388058E7"/>
    <w:rsid w:val="38B93ECA"/>
    <w:rsid w:val="38BC4DAC"/>
    <w:rsid w:val="38DD0D03"/>
    <w:rsid w:val="38F4C148"/>
    <w:rsid w:val="38F6263D"/>
    <w:rsid w:val="3910C252"/>
    <w:rsid w:val="39149500"/>
    <w:rsid w:val="392C75EC"/>
    <w:rsid w:val="3942BE3A"/>
    <w:rsid w:val="396B7E0C"/>
    <w:rsid w:val="397C35AE"/>
    <w:rsid w:val="39B5F6B7"/>
    <w:rsid w:val="39B8DCE9"/>
    <w:rsid w:val="39C0BB43"/>
    <w:rsid w:val="39C4B26E"/>
    <w:rsid w:val="3A0D6946"/>
    <w:rsid w:val="3A57B050"/>
    <w:rsid w:val="3AA4CF68"/>
    <w:rsid w:val="3AAD9D78"/>
    <w:rsid w:val="3ABC1D10"/>
    <w:rsid w:val="3ABEF844"/>
    <w:rsid w:val="3ADEB29E"/>
    <w:rsid w:val="3AE95B78"/>
    <w:rsid w:val="3AE9605F"/>
    <w:rsid w:val="3B123FBF"/>
    <w:rsid w:val="3B42C9C8"/>
    <w:rsid w:val="3B86585F"/>
    <w:rsid w:val="3BA5DD24"/>
    <w:rsid w:val="3BB9D83C"/>
    <w:rsid w:val="3BCFF490"/>
    <w:rsid w:val="3BFEA900"/>
    <w:rsid w:val="3C0883BF"/>
    <w:rsid w:val="3C15132C"/>
    <w:rsid w:val="3C1C5B93"/>
    <w:rsid w:val="3CC7C2CD"/>
    <w:rsid w:val="3CD652EE"/>
    <w:rsid w:val="3CD6799C"/>
    <w:rsid w:val="3CDF98FB"/>
    <w:rsid w:val="3D59DFDC"/>
    <w:rsid w:val="3DD11F50"/>
    <w:rsid w:val="3DD28BF4"/>
    <w:rsid w:val="3DDA025C"/>
    <w:rsid w:val="3DDA656D"/>
    <w:rsid w:val="3E0C23DC"/>
    <w:rsid w:val="3E266E32"/>
    <w:rsid w:val="3E3658E6"/>
    <w:rsid w:val="3E444725"/>
    <w:rsid w:val="3E8A122A"/>
    <w:rsid w:val="3E9D21BE"/>
    <w:rsid w:val="3EAAFB84"/>
    <w:rsid w:val="3EAB4DB4"/>
    <w:rsid w:val="3ECBC8C9"/>
    <w:rsid w:val="3EE57970"/>
    <w:rsid w:val="3EF1BFED"/>
    <w:rsid w:val="3F011180"/>
    <w:rsid w:val="3F04DF52"/>
    <w:rsid w:val="3F24B962"/>
    <w:rsid w:val="3F3BAB60"/>
    <w:rsid w:val="3F43BDC6"/>
    <w:rsid w:val="3F59D709"/>
    <w:rsid w:val="3F9AEF19"/>
    <w:rsid w:val="3FAF1897"/>
    <w:rsid w:val="3FB61BCA"/>
    <w:rsid w:val="3FE18C2F"/>
    <w:rsid w:val="3FFB45D2"/>
    <w:rsid w:val="4016478B"/>
    <w:rsid w:val="40283A89"/>
    <w:rsid w:val="406D4381"/>
    <w:rsid w:val="406EAB5C"/>
    <w:rsid w:val="4070EE2A"/>
    <w:rsid w:val="4088D812"/>
    <w:rsid w:val="409D9094"/>
    <w:rsid w:val="40C91068"/>
    <w:rsid w:val="40EF944F"/>
    <w:rsid w:val="41082D0C"/>
    <w:rsid w:val="41170524"/>
    <w:rsid w:val="4137DEF9"/>
    <w:rsid w:val="4154D5E8"/>
    <w:rsid w:val="4161C6D0"/>
    <w:rsid w:val="41939699"/>
    <w:rsid w:val="419D665C"/>
    <w:rsid w:val="41A8F0A0"/>
    <w:rsid w:val="41CB9F57"/>
    <w:rsid w:val="422EF5D0"/>
    <w:rsid w:val="424E9A61"/>
    <w:rsid w:val="42782562"/>
    <w:rsid w:val="4283D178"/>
    <w:rsid w:val="4293B912"/>
    <w:rsid w:val="42F9352D"/>
    <w:rsid w:val="435C54E2"/>
    <w:rsid w:val="436607D8"/>
    <w:rsid w:val="43813081"/>
    <w:rsid w:val="43875E0B"/>
    <w:rsid w:val="438A5E7D"/>
    <w:rsid w:val="43B1B804"/>
    <w:rsid w:val="43C3B391"/>
    <w:rsid w:val="43CCAC80"/>
    <w:rsid w:val="43CF47B5"/>
    <w:rsid w:val="43DD8341"/>
    <w:rsid w:val="4417942F"/>
    <w:rsid w:val="44268BE0"/>
    <w:rsid w:val="44399BD7"/>
    <w:rsid w:val="445D5F79"/>
    <w:rsid w:val="446705BB"/>
    <w:rsid w:val="446F2ECB"/>
    <w:rsid w:val="447A4D9F"/>
    <w:rsid w:val="4485F9A7"/>
    <w:rsid w:val="44ABF614"/>
    <w:rsid w:val="44B37562"/>
    <w:rsid w:val="4512CACE"/>
    <w:rsid w:val="45361C37"/>
    <w:rsid w:val="454DFA52"/>
    <w:rsid w:val="4581BD86"/>
    <w:rsid w:val="45B160BB"/>
    <w:rsid w:val="461146C4"/>
    <w:rsid w:val="4619E0F2"/>
    <w:rsid w:val="46258677"/>
    <w:rsid w:val="46315DA1"/>
    <w:rsid w:val="46366798"/>
    <w:rsid w:val="4644236E"/>
    <w:rsid w:val="4671817C"/>
    <w:rsid w:val="468CE9F1"/>
    <w:rsid w:val="46D1E8A9"/>
    <w:rsid w:val="46DD46FB"/>
    <w:rsid w:val="472F9BF9"/>
    <w:rsid w:val="4737BAB6"/>
    <w:rsid w:val="474F6FA0"/>
    <w:rsid w:val="479A5C93"/>
    <w:rsid w:val="47BED0A9"/>
    <w:rsid w:val="47FE2416"/>
    <w:rsid w:val="482372A6"/>
    <w:rsid w:val="4823AECD"/>
    <w:rsid w:val="482DAD36"/>
    <w:rsid w:val="483B8D32"/>
    <w:rsid w:val="485F0D41"/>
    <w:rsid w:val="488D5508"/>
    <w:rsid w:val="49036CEB"/>
    <w:rsid w:val="492F479D"/>
    <w:rsid w:val="493F0446"/>
    <w:rsid w:val="4961B6CD"/>
    <w:rsid w:val="49AB1331"/>
    <w:rsid w:val="49D7C21B"/>
    <w:rsid w:val="49ECFC55"/>
    <w:rsid w:val="4A166FEF"/>
    <w:rsid w:val="4A2991AC"/>
    <w:rsid w:val="4A69DCF0"/>
    <w:rsid w:val="4A750054"/>
    <w:rsid w:val="4A945C05"/>
    <w:rsid w:val="4AB2BEA6"/>
    <w:rsid w:val="4AE98304"/>
    <w:rsid w:val="4B047F55"/>
    <w:rsid w:val="4B17D60C"/>
    <w:rsid w:val="4B1F4F07"/>
    <w:rsid w:val="4B5DA5A3"/>
    <w:rsid w:val="4B66CB84"/>
    <w:rsid w:val="4B7E76EA"/>
    <w:rsid w:val="4C18B1D5"/>
    <w:rsid w:val="4C298BCF"/>
    <w:rsid w:val="4C467233"/>
    <w:rsid w:val="4C5D336A"/>
    <w:rsid w:val="4C5E6929"/>
    <w:rsid w:val="4C7A9496"/>
    <w:rsid w:val="4C8A2E4D"/>
    <w:rsid w:val="4CA0A43E"/>
    <w:rsid w:val="4CB81541"/>
    <w:rsid w:val="4CBDB781"/>
    <w:rsid w:val="4D0FE5AE"/>
    <w:rsid w:val="4D20B94B"/>
    <w:rsid w:val="4D4681DD"/>
    <w:rsid w:val="4D916844"/>
    <w:rsid w:val="4DCA6707"/>
    <w:rsid w:val="4DCD586C"/>
    <w:rsid w:val="4DE78F08"/>
    <w:rsid w:val="4E095BD5"/>
    <w:rsid w:val="4E1B798C"/>
    <w:rsid w:val="4E317A4C"/>
    <w:rsid w:val="4E3EFDC1"/>
    <w:rsid w:val="4E72654C"/>
    <w:rsid w:val="4E923A3C"/>
    <w:rsid w:val="4F0703E8"/>
    <w:rsid w:val="4F2DCE5F"/>
    <w:rsid w:val="4F37292B"/>
    <w:rsid w:val="4F3EC7DE"/>
    <w:rsid w:val="4F42E259"/>
    <w:rsid w:val="4F4F8F98"/>
    <w:rsid w:val="4F98C889"/>
    <w:rsid w:val="4F9DCA3B"/>
    <w:rsid w:val="4FAEBC89"/>
    <w:rsid w:val="4FED39EB"/>
    <w:rsid w:val="5034245E"/>
    <w:rsid w:val="505518F3"/>
    <w:rsid w:val="50A312D7"/>
    <w:rsid w:val="50FD9143"/>
    <w:rsid w:val="510FA81D"/>
    <w:rsid w:val="5124F387"/>
    <w:rsid w:val="515E6607"/>
    <w:rsid w:val="5165D347"/>
    <w:rsid w:val="516C29C6"/>
    <w:rsid w:val="5170AE0D"/>
    <w:rsid w:val="5191A8C9"/>
    <w:rsid w:val="51A8A191"/>
    <w:rsid w:val="51B28A57"/>
    <w:rsid w:val="51C9C2BE"/>
    <w:rsid w:val="520E4370"/>
    <w:rsid w:val="520EBCF5"/>
    <w:rsid w:val="5227B6F8"/>
    <w:rsid w:val="529CF43C"/>
    <w:rsid w:val="52B2A670"/>
    <w:rsid w:val="52B8C6EE"/>
    <w:rsid w:val="52CEF078"/>
    <w:rsid w:val="52D86833"/>
    <w:rsid w:val="52EAEDDA"/>
    <w:rsid w:val="530E3257"/>
    <w:rsid w:val="533C6E0B"/>
    <w:rsid w:val="534FC73E"/>
    <w:rsid w:val="535CA688"/>
    <w:rsid w:val="5363C257"/>
    <w:rsid w:val="539C7871"/>
    <w:rsid w:val="53B13298"/>
    <w:rsid w:val="53BCD969"/>
    <w:rsid w:val="53E138A0"/>
    <w:rsid w:val="53E39F40"/>
    <w:rsid w:val="53ECF44A"/>
    <w:rsid w:val="53F2B85B"/>
    <w:rsid w:val="53FB9C6E"/>
    <w:rsid w:val="541F6605"/>
    <w:rsid w:val="54625F6E"/>
    <w:rsid w:val="5490F58C"/>
    <w:rsid w:val="54A0BFD0"/>
    <w:rsid w:val="54ABD667"/>
    <w:rsid w:val="54B31A73"/>
    <w:rsid w:val="54ECD385"/>
    <w:rsid w:val="54EFE527"/>
    <w:rsid w:val="54F7C62B"/>
    <w:rsid w:val="55336879"/>
    <w:rsid w:val="5537E3FD"/>
    <w:rsid w:val="5556ADAE"/>
    <w:rsid w:val="5565E7CA"/>
    <w:rsid w:val="558ECD82"/>
    <w:rsid w:val="55A9BF4B"/>
    <w:rsid w:val="55ECA94D"/>
    <w:rsid w:val="55F8A515"/>
    <w:rsid w:val="56222A35"/>
    <w:rsid w:val="56783B4F"/>
    <w:rsid w:val="56D56AD3"/>
    <w:rsid w:val="56D56E66"/>
    <w:rsid w:val="57D40D4E"/>
    <w:rsid w:val="57ED9C94"/>
    <w:rsid w:val="57F94DF6"/>
    <w:rsid w:val="581A972A"/>
    <w:rsid w:val="581D193F"/>
    <w:rsid w:val="5889957B"/>
    <w:rsid w:val="5890185C"/>
    <w:rsid w:val="58B4B741"/>
    <w:rsid w:val="58EFD026"/>
    <w:rsid w:val="59009EF6"/>
    <w:rsid w:val="5952767B"/>
    <w:rsid w:val="595357AE"/>
    <w:rsid w:val="598048F5"/>
    <w:rsid w:val="59A56B1C"/>
    <w:rsid w:val="59A94CDF"/>
    <w:rsid w:val="59C3B5AF"/>
    <w:rsid w:val="59C5F467"/>
    <w:rsid w:val="59E4D361"/>
    <w:rsid w:val="59F37264"/>
    <w:rsid w:val="5A3150C7"/>
    <w:rsid w:val="5A4B1EF5"/>
    <w:rsid w:val="5A6BCDC8"/>
    <w:rsid w:val="5A700571"/>
    <w:rsid w:val="5A9DDAB3"/>
    <w:rsid w:val="5AAE8599"/>
    <w:rsid w:val="5B078C66"/>
    <w:rsid w:val="5B4DA2F1"/>
    <w:rsid w:val="5B6D2485"/>
    <w:rsid w:val="5B7AF35D"/>
    <w:rsid w:val="5BC8F19B"/>
    <w:rsid w:val="5BDCAB77"/>
    <w:rsid w:val="5C35570A"/>
    <w:rsid w:val="5C69E161"/>
    <w:rsid w:val="5C810027"/>
    <w:rsid w:val="5C8FA822"/>
    <w:rsid w:val="5C936F71"/>
    <w:rsid w:val="5CA44ABB"/>
    <w:rsid w:val="5CDE4421"/>
    <w:rsid w:val="5CECDC06"/>
    <w:rsid w:val="5CF4D60F"/>
    <w:rsid w:val="5CFAA03E"/>
    <w:rsid w:val="5CFCC0EF"/>
    <w:rsid w:val="5D0CBDC3"/>
    <w:rsid w:val="5D84178D"/>
    <w:rsid w:val="5D86E94B"/>
    <w:rsid w:val="5D997396"/>
    <w:rsid w:val="5DA2C453"/>
    <w:rsid w:val="5DB0AE4D"/>
    <w:rsid w:val="5DC5F599"/>
    <w:rsid w:val="5E1D22B0"/>
    <w:rsid w:val="5E556E05"/>
    <w:rsid w:val="5E6203B2"/>
    <w:rsid w:val="5E7A0400"/>
    <w:rsid w:val="5E7F1FD2"/>
    <w:rsid w:val="5E99B175"/>
    <w:rsid w:val="5EACDB44"/>
    <w:rsid w:val="5EC1626C"/>
    <w:rsid w:val="5EDF92D1"/>
    <w:rsid w:val="5F1F425E"/>
    <w:rsid w:val="5F23ADB3"/>
    <w:rsid w:val="5F2430EA"/>
    <w:rsid w:val="5F5283C5"/>
    <w:rsid w:val="5F584F78"/>
    <w:rsid w:val="5FAD4F31"/>
    <w:rsid w:val="5FC046F0"/>
    <w:rsid w:val="5FE14FCD"/>
    <w:rsid w:val="603C59CF"/>
    <w:rsid w:val="6041731F"/>
    <w:rsid w:val="604465E3"/>
    <w:rsid w:val="604556F0"/>
    <w:rsid w:val="6049BD4A"/>
    <w:rsid w:val="6062DCFE"/>
    <w:rsid w:val="6067BE8E"/>
    <w:rsid w:val="60BC282D"/>
    <w:rsid w:val="60F48F75"/>
    <w:rsid w:val="60F9391C"/>
    <w:rsid w:val="60FB1F9C"/>
    <w:rsid w:val="60FD9EF1"/>
    <w:rsid w:val="612BCB20"/>
    <w:rsid w:val="614FDF23"/>
    <w:rsid w:val="616C7565"/>
    <w:rsid w:val="61807E28"/>
    <w:rsid w:val="61CBF22C"/>
    <w:rsid w:val="61D3FC7B"/>
    <w:rsid w:val="61F80BF5"/>
    <w:rsid w:val="6215FF3A"/>
    <w:rsid w:val="621A63C2"/>
    <w:rsid w:val="624F4150"/>
    <w:rsid w:val="625AF6D6"/>
    <w:rsid w:val="62774EB4"/>
    <w:rsid w:val="62985F23"/>
    <w:rsid w:val="62D27B77"/>
    <w:rsid w:val="630A7103"/>
    <w:rsid w:val="636E5B9A"/>
    <w:rsid w:val="63B3A61D"/>
    <w:rsid w:val="63B8CC29"/>
    <w:rsid w:val="63F0B9F1"/>
    <w:rsid w:val="63F3F813"/>
    <w:rsid w:val="64001AEA"/>
    <w:rsid w:val="64169B1F"/>
    <w:rsid w:val="641A8A63"/>
    <w:rsid w:val="64316ACB"/>
    <w:rsid w:val="643FA840"/>
    <w:rsid w:val="644AE419"/>
    <w:rsid w:val="6490C790"/>
    <w:rsid w:val="64B72603"/>
    <w:rsid w:val="64CBA9B0"/>
    <w:rsid w:val="64DE892E"/>
    <w:rsid w:val="64E8990C"/>
    <w:rsid w:val="651FEA02"/>
    <w:rsid w:val="65286C25"/>
    <w:rsid w:val="6531A43F"/>
    <w:rsid w:val="6531AE55"/>
    <w:rsid w:val="6549E3AB"/>
    <w:rsid w:val="656FF5AD"/>
    <w:rsid w:val="6597E3E0"/>
    <w:rsid w:val="65B3C8E3"/>
    <w:rsid w:val="65DF89B0"/>
    <w:rsid w:val="65ED2197"/>
    <w:rsid w:val="66094B57"/>
    <w:rsid w:val="6638D0DE"/>
    <w:rsid w:val="6648FD44"/>
    <w:rsid w:val="6651F09D"/>
    <w:rsid w:val="666541C9"/>
    <w:rsid w:val="666AD1C2"/>
    <w:rsid w:val="666CC012"/>
    <w:rsid w:val="6691F006"/>
    <w:rsid w:val="66B2CBDE"/>
    <w:rsid w:val="66B300FB"/>
    <w:rsid w:val="66CBB6C0"/>
    <w:rsid w:val="66DD2B0F"/>
    <w:rsid w:val="670206BD"/>
    <w:rsid w:val="672F3F7B"/>
    <w:rsid w:val="673004C5"/>
    <w:rsid w:val="6732B3DD"/>
    <w:rsid w:val="6739C131"/>
    <w:rsid w:val="675CD217"/>
    <w:rsid w:val="676AA4B2"/>
    <w:rsid w:val="67731BFF"/>
    <w:rsid w:val="67B2F9D3"/>
    <w:rsid w:val="67F5D281"/>
    <w:rsid w:val="6835AAFC"/>
    <w:rsid w:val="68588C46"/>
    <w:rsid w:val="68624002"/>
    <w:rsid w:val="686C5570"/>
    <w:rsid w:val="68A059B3"/>
    <w:rsid w:val="68AE63D0"/>
    <w:rsid w:val="68C98BF5"/>
    <w:rsid w:val="68F6D89C"/>
    <w:rsid w:val="68FD1DD2"/>
    <w:rsid w:val="691B7486"/>
    <w:rsid w:val="6930F56B"/>
    <w:rsid w:val="69314388"/>
    <w:rsid w:val="6938D95A"/>
    <w:rsid w:val="693DED85"/>
    <w:rsid w:val="697CF467"/>
    <w:rsid w:val="699107A4"/>
    <w:rsid w:val="69C7BE9E"/>
    <w:rsid w:val="69DEF6F6"/>
    <w:rsid w:val="69F6B8CF"/>
    <w:rsid w:val="6A292931"/>
    <w:rsid w:val="6A3F0D24"/>
    <w:rsid w:val="6A3F23CD"/>
    <w:rsid w:val="6A5A222E"/>
    <w:rsid w:val="6A7F1380"/>
    <w:rsid w:val="6A9136D1"/>
    <w:rsid w:val="6AF86916"/>
    <w:rsid w:val="6AFC1EAD"/>
    <w:rsid w:val="6B0524A5"/>
    <w:rsid w:val="6B118D3F"/>
    <w:rsid w:val="6B165A3B"/>
    <w:rsid w:val="6B459368"/>
    <w:rsid w:val="6B460D28"/>
    <w:rsid w:val="6B497DEC"/>
    <w:rsid w:val="6B7D87C3"/>
    <w:rsid w:val="6BCEDB00"/>
    <w:rsid w:val="6BD1377F"/>
    <w:rsid w:val="6BD139F6"/>
    <w:rsid w:val="6BDB04F8"/>
    <w:rsid w:val="6C471D67"/>
    <w:rsid w:val="6C722C4A"/>
    <w:rsid w:val="6C883E30"/>
    <w:rsid w:val="6C8EC62F"/>
    <w:rsid w:val="6C968056"/>
    <w:rsid w:val="6CAA4C10"/>
    <w:rsid w:val="6CD91D06"/>
    <w:rsid w:val="6CEAD8C2"/>
    <w:rsid w:val="6D06749D"/>
    <w:rsid w:val="6D30CAAD"/>
    <w:rsid w:val="6D43FB97"/>
    <w:rsid w:val="6D693C35"/>
    <w:rsid w:val="6D715F37"/>
    <w:rsid w:val="6D7D4B6D"/>
    <w:rsid w:val="6DB62BA5"/>
    <w:rsid w:val="6DB77FDD"/>
    <w:rsid w:val="6DEC2322"/>
    <w:rsid w:val="6DF057C1"/>
    <w:rsid w:val="6E028173"/>
    <w:rsid w:val="6E5FBA1C"/>
    <w:rsid w:val="6E70F753"/>
    <w:rsid w:val="6E7E6E73"/>
    <w:rsid w:val="6E897258"/>
    <w:rsid w:val="6E988E83"/>
    <w:rsid w:val="6EF0D8EE"/>
    <w:rsid w:val="6F1BB1AA"/>
    <w:rsid w:val="6F1DE16F"/>
    <w:rsid w:val="6F9A7361"/>
    <w:rsid w:val="6FBC3287"/>
    <w:rsid w:val="6FCA6CD7"/>
    <w:rsid w:val="6FD5952E"/>
    <w:rsid w:val="6FE39181"/>
    <w:rsid w:val="6FE98CB9"/>
    <w:rsid w:val="6FFAFB48"/>
    <w:rsid w:val="7027339F"/>
    <w:rsid w:val="702ABF46"/>
    <w:rsid w:val="7087EA09"/>
    <w:rsid w:val="709596A8"/>
    <w:rsid w:val="709F2A28"/>
    <w:rsid w:val="70A72663"/>
    <w:rsid w:val="70EA57CC"/>
    <w:rsid w:val="70EAAA7E"/>
    <w:rsid w:val="7102F438"/>
    <w:rsid w:val="71163C2F"/>
    <w:rsid w:val="7135001A"/>
    <w:rsid w:val="7141185D"/>
    <w:rsid w:val="717D086B"/>
    <w:rsid w:val="719646F9"/>
    <w:rsid w:val="71BB6AEB"/>
    <w:rsid w:val="71CA3C22"/>
    <w:rsid w:val="71DC4219"/>
    <w:rsid w:val="71F18B13"/>
    <w:rsid w:val="71FCB20D"/>
    <w:rsid w:val="71FDCDE6"/>
    <w:rsid w:val="72110157"/>
    <w:rsid w:val="72141B06"/>
    <w:rsid w:val="721CBE49"/>
    <w:rsid w:val="72267C21"/>
    <w:rsid w:val="72376F10"/>
    <w:rsid w:val="726BB190"/>
    <w:rsid w:val="72734D64"/>
    <w:rsid w:val="7277B4B4"/>
    <w:rsid w:val="7283761F"/>
    <w:rsid w:val="729250D1"/>
    <w:rsid w:val="72CF981E"/>
    <w:rsid w:val="72D09222"/>
    <w:rsid w:val="72F9A719"/>
    <w:rsid w:val="73161A76"/>
    <w:rsid w:val="731F1D13"/>
    <w:rsid w:val="7346BFAB"/>
    <w:rsid w:val="734F83E8"/>
    <w:rsid w:val="7355AEE0"/>
    <w:rsid w:val="73A1CDD2"/>
    <w:rsid w:val="73AE6257"/>
    <w:rsid w:val="73C01C8D"/>
    <w:rsid w:val="73C8C137"/>
    <w:rsid w:val="73DADEFC"/>
    <w:rsid w:val="73EB1950"/>
    <w:rsid w:val="740789FB"/>
    <w:rsid w:val="7419B32D"/>
    <w:rsid w:val="74207FC5"/>
    <w:rsid w:val="745FC0DF"/>
    <w:rsid w:val="746695B5"/>
    <w:rsid w:val="74CCC0BF"/>
    <w:rsid w:val="74D28AFB"/>
    <w:rsid w:val="7517220C"/>
    <w:rsid w:val="75530A33"/>
    <w:rsid w:val="757EB5CB"/>
    <w:rsid w:val="75B95429"/>
    <w:rsid w:val="75C44239"/>
    <w:rsid w:val="760E2787"/>
    <w:rsid w:val="760EC263"/>
    <w:rsid w:val="76355142"/>
    <w:rsid w:val="764A879F"/>
    <w:rsid w:val="765D3855"/>
    <w:rsid w:val="766A5EAD"/>
    <w:rsid w:val="767F343A"/>
    <w:rsid w:val="76C32CC8"/>
    <w:rsid w:val="76D2F137"/>
    <w:rsid w:val="76E2BF81"/>
    <w:rsid w:val="76F8307C"/>
    <w:rsid w:val="770947E0"/>
    <w:rsid w:val="77489543"/>
    <w:rsid w:val="7773E2EF"/>
    <w:rsid w:val="7774B338"/>
    <w:rsid w:val="7791F5CC"/>
    <w:rsid w:val="77B983CE"/>
    <w:rsid w:val="77C357A3"/>
    <w:rsid w:val="77C833E8"/>
    <w:rsid w:val="77CAF63C"/>
    <w:rsid w:val="77CDE377"/>
    <w:rsid w:val="77D07D2F"/>
    <w:rsid w:val="787D9D6C"/>
    <w:rsid w:val="78BA3BE0"/>
    <w:rsid w:val="7941BB67"/>
    <w:rsid w:val="7968C860"/>
    <w:rsid w:val="799458C0"/>
    <w:rsid w:val="79B40F4B"/>
    <w:rsid w:val="7A022D24"/>
    <w:rsid w:val="7A104F9B"/>
    <w:rsid w:val="7A261A75"/>
    <w:rsid w:val="7A302209"/>
    <w:rsid w:val="7A5822E6"/>
    <w:rsid w:val="7A654C52"/>
    <w:rsid w:val="7AA482F1"/>
    <w:rsid w:val="7AD7A446"/>
    <w:rsid w:val="7B63F728"/>
    <w:rsid w:val="7BB45E5C"/>
    <w:rsid w:val="7BE4D442"/>
    <w:rsid w:val="7BEAC972"/>
    <w:rsid w:val="7C2D86E6"/>
    <w:rsid w:val="7C325AAE"/>
    <w:rsid w:val="7C6EE82F"/>
    <w:rsid w:val="7C7414FE"/>
    <w:rsid w:val="7C915B8A"/>
    <w:rsid w:val="7CA7464D"/>
    <w:rsid w:val="7CAB3C17"/>
    <w:rsid w:val="7CB360BC"/>
    <w:rsid w:val="7CB49F89"/>
    <w:rsid w:val="7CB56E93"/>
    <w:rsid w:val="7CD06B59"/>
    <w:rsid w:val="7D1D6C23"/>
    <w:rsid w:val="7D25EB13"/>
    <w:rsid w:val="7D7C9FED"/>
    <w:rsid w:val="7D7FB57A"/>
    <w:rsid w:val="7D87D6F1"/>
    <w:rsid w:val="7D9BCFEE"/>
    <w:rsid w:val="7DB88E9D"/>
    <w:rsid w:val="7E381759"/>
    <w:rsid w:val="7E48CA7B"/>
    <w:rsid w:val="7E698FB6"/>
    <w:rsid w:val="7E6F4582"/>
    <w:rsid w:val="7E7AF3E2"/>
    <w:rsid w:val="7EA53D7A"/>
    <w:rsid w:val="7EAFC549"/>
    <w:rsid w:val="7EC0E5F4"/>
    <w:rsid w:val="7EEC108D"/>
    <w:rsid w:val="7F2FD870"/>
    <w:rsid w:val="7F4A7257"/>
    <w:rsid w:val="7F6649D9"/>
    <w:rsid w:val="7FC0F022"/>
    <w:rsid w:val="7FC7807F"/>
    <w:rsid w:val="7FC917A7"/>
    <w:rsid w:val="7FD0A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90484F"/>
  <w15:chartTrackingRefBased/>
  <w15:docId w15:val="{54AA4CAE-4766-4F2D-871F-4D9BCA1E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both"/>
    </w:pPr>
    <w:rPr>
      <w:sz w:val="24"/>
      <w:lang w:eastAsia="it-IT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">
    <w:name w:val="Corpo del testo"/>
    <w:basedOn w:val="Normale"/>
    <w:rPr>
      <w:snapToGrid w:val="0"/>
      <w:color w:val="000000"/>
    </w:rPr>
  </w:style>
  <w:style w:type="paragraph" w:customStyle="1" w:styleId="Marcon1">
    <w:name w:val="Marco_n1"/>
    <w:basedOn w:val="Normale"/>
    <w:pPr>
      <w:spacing w:line="360" w:lineRule="atLeast"/>
      <w:ind w:firstLine="284"/>
    </w:pPr>
  </w:style>
  <w:style w:type="character" w:styleId="Rimandonotaapidipagina">
    <w:name w:val="footnote reference"/>
    <w:semiHidden/>
    <w:rPr>
      <w:position w:val="6"/>
      <w:sz w:val="16"/>
    </w:rPr>
  </w:style>
  <w:style w:type="paragraph" w:styleId="Testonotaapidipagina">
    <w:name w:val="footnote text"/>
    <w:basedOn w:val="Normale"/>
    <w:semiHidden/>
    <w:pPr>
      <w:jc w:val="left"/>
    </w:pPr>
    <w:rPr>
      <w:sz w:val="20"/>
    </w:rPr>
  </w:style>
  <w:style w:type="character" w:styleId="Enfasicorsivo">
    <w:name w:val="Emphasis"/>
    <w:qFormat/>
    <w:rPr>
      <w:i/>
    </w:rPr>
  </w:style>
  <w:style w:type="character" w:styleId="Enfasigrassetto">
    <w:name w:val="Strong"/>
    <w:qFormat/>
    <w:rPr>
      <w:b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120"/>
    </w:pPr>
    <w:rPr>
      <w:b/>
    </w:rPr>
  </w:style>
  <w:style w:type="paragraph" w:styleId="Titolo">
    <w:name w:val="Title"/>
    <w:basedOn w:val="Normale"/>
    <w:qFormat/>
    <w:pPr>
      <w:jc w:val="center"/>
    </w:pPr>
    <w:rPr>
      <w:b/>
      <w:sz w:val="40"/>
    </w:rPr>
  </w:style>
  <w:style w:type="character" w:styleId="Collegamentoipertestuale">
    <w:name w:val="Hyperlink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434D2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C89F87-30C2-49A3-A5EC-D2C8A5E00B0E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1898</Words>
  <Characters>10820</Characters>
  <Application>Microsoft Office Word</Application>
  <DocSecurity>0</DocSecurity>
  <Lines>90</Lines>
  <Paragraphs>25</Paragraphs>
  <ScaleCrop>false</ScaleCrop>
  <Company>Montecatini</Company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Introduzione agli algoritmi genetici</dc:title>
  <dc:subject/>
  <dc:creator>cra</dc:creator>
  <cp:keywords/>
  <dc:description/>
  <cp:lastModifiedBy>FEDERICO SCALTRITI</cp:lastModifiedBy>
  <cp:revision>12</cp:revision>
  <cp:lastPrinted>2007-05-03T20:29:00Z</cp:lastPrinted>
  <dcterms:created xsi:type="dcterms:W3CDTF">2020-05-22T09:10:00Z</dcterms:created>
  <dcterms:modified xsi:type="dcterms:W3CDTF">2020-07-04T14:39:00Z</dcterms:modified>
</cp:coreProperties>
</file>