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2A" w:rsidRPr="009E45E0" w:rsidRDefault="0062472A" w:rsidP="0062472A">
      <w:pPr>
        <w:rPr>
          <w:b/>
        </w:rPr>
      </w:pPr>
      <w:proofErr w:type="spellStart"/>
      <w:r w:rsidRPr="009E45E0">
        <w:rPr>
          <w:b/>
        </w:rPr>
        <w:t>UdelaR</w:t>
      </w:r>
      <w:proofErr w:type="spellEnd"/>
    </w:p>
    <w:p w:rsidR="0062472A" w:rsidRPr="009E45E0" w:rsidRDefault="0062472A" w:rsidP="0062472A">
      <w:pPr>
        <w:rPr>
          <w:b/>
        </w:rPr>
      </w:pPr>
      <w:r w:rsidRPr="009E45E0">
        <w:rPr>
          <w:b/>
        </w:rPr>
        <w:t>FCEA</w:t>
      </w:r>
    </w:p>
    <w:p w:rsidR="0062472A" w:rsidRPr="009E45E0" w:rsidRDefault="0062472A" w:rsidP="0062472A">
      <w:pPr>
        <w:rPr>
          <w:b/>
        </w:rPr>
      </w:pPr>
      <w:r w:rsidRPr="009E45E0">
        <w:rPr>
          <w:b/>
        </w:rPr>
        <w:t>Maestría en Economía</w:t>
      </w:r>
    </w:p>
    <w:p w:rsidR="0062472A" w:rsidRPr="009E45E0" w:rsidRDefault="0062472A" w:rsidP="0062472A">
      <w:pPr>
        <w:rPr>
          <w:b/>
        </w:rPr>
      </w:pPr>
      <w:r w:rsidRPr="009E45E0">
        <w:rPr>
          <w:b/>
        </w:rPr>
        <w:t xml:space="preserve">Coordinador Prof. Marcelo </w:t>
      </w:r>
      <w:proofErr w:type="spellStart"/>
      <w:r w:rsidRPr="009E45E0">
        <w:rPr>
          <w:b/>
        </w:rPr>
        <w:t>Bérgolo</w:t>
      </w:r>
      <w:proofErr w:type="spellEnd"/>
    </w:p>
    <w:p w:rsidR="0062472A" w:rsidRDefault="0062472A" w:rsidP="0062472A">
      <w:r>
        <w:t>De mi mayor consideración:</w:t>
      </w:r>
    </w:p>
    <w:p w:rsidR="0062472A" w:rsidRDefault="0062472A" w:rsidP="0062472A"/>
    <w:p w:rsidR="0062472A" w:rsidRDefault="0062472A" w:rsidP="0062472A">
      <w:r>
        <w:t>Quien suscribe, Federico Molina, estudiante de la Maestría en Economía, solicito extensión del plazo reglamentario para la finalización de la tesina</w:t>
      </w:r>
      <w:r w:rsidR="007F2EDA">
        <w:t xml:space="preserve"> para fines de febrero/marzo (según corresponda para presentar) y </w:t>
      </w:r>
      <w:r w:rsidR="00BA524B">
        <w:t>defensa</w:t>
      </w:r>
      <w:bookmarkStart w:id="0" w:name="_GoBack"/>
      <w:bookmarkEnd w:id="0"/>
      <w:r w:rsidR="007F2EDA">
        <w:t xml:space="preserve"> de tesis en mayo</w:t>
      </w:r>
      <w:r>
        <w:t>.</w:t>
      </w:r>
    </w:p>
    <w:p w:rsidR="0062472A" w:rsidRDefault="0062472A" w:rsidP="0062472A">
      <w:r>
        <w:t>El motivo de la solicitud es cumplir con el cronograma definido para</w:t>
      </w:r>
      <w:r w:rsidR="00872DA3">
        <w:t xml:space="preserve"> el trabajo (presentado oportu</w:t>
      </w:r>
      <w:r>
        <w:t xml:space="preserve">namente), que ha tenido demoras </w:t>
      </w:r>
      <w:r w:rsidR="00872DA3">
        <w:t xml:space="preserve">importantes </w:t>
      </w:r>
      <w:r>
        <w:t xml:space="preserve">en la obtención </w:t>
      </w:r>
      <w:r w:rsidR="00872DA3">
        <w:t>y consolidación de los datos, y en el entendimiento de técnicas de estimación multivariadas con enfoque bayesiano q</w:t>
      </w:r>
      <w:r w:rsidR="00E528DC">
        <w:t>ue sobrepasan por mucho lo visto</w:t>
      </w:r>
      <w:r w:rsidR="00872DA3">
        <w:t xml:space="preserve"> en las distintas materias de series temporales de maestría</w:t>
      </w:r>
      <w:r w:rsidR="00E528DC">
        <w:t xml:space="preserve"> (todas, incluidas las de ciencias sociales fueron cursadas)</w:t>
      </w:r>
      <w:r w:rsidR="00872DA3">
        <w:t>.</w:t>
      </w:r>
      <w:r w:rsidR="0086524C">
        <w:t xml:space="preserve"> Finalmente, problemas personales (enfermedad y mudanza) más presentación de un proyecto en un seminario internacional han retrasado el proyecto.</w:t>
      </w:r>
    </w:p>
    <w:p w:rsidR="0062472A" w:rsidRDefault="0062472A" w:rsidP="0062472A">
      <w:r>
        <w:t>A modo de resumen, a partir de este año comencé a trabajar en el proyecto de tesina, que se resume en la estimación de quiebre estructural en la relación de vacantes laborales y tasa de desempleo para Montevideo entre 1980 y 2018 con diferentes bases de datos y metodologías.</w:t>
      </w:r>
    </w:p>
    <w:p w:rsidR="0062472A" w:rsidRDefault="0062472A" w:rsidP="0062472A">
      <w:r>
        <w:t xml:space="preserve">En la primera parte del año cursé el Seminario de Tesis, en donde obtuve devoluciones y aportes interesantes que fueron incorporados al proyecto. La entrega final del proyecto de tesis fue realizada el 3 de junio y en el mes de julio informaron la aprobación del proyecto (sin devolución final). Una vez confirmada la aprobación del proyecto de tesis </w:t>
      </w:r>
      <w:r w:rsidR="00E528DC">
        <w:t xml:space="preserve">seguí trabajando </w:t>
      </w:r>
      <w:r>
        <w:t>en el armado de la base de datos lo cual me ha llevado a contabilizar miles de avisos laborales</w:t>
      </w:r>
      <w:r w:rsidR="00872DA3">
        <w:t xml:space="preserve"> manualmente en biblioteca Nacional y la realización de</w:t>
      </w:r>
      <w:r>
        <w:t xml:space="preserve"> </w:t>
      </w:r>
      <w:proofErr w:type="spellStart"/>
      <w:r>
        <w:t>scraping</w:t>
      </w:r>
      <w:proofErr w:type="spellEnd"/>
      <w:r>
        <w:t xml:space="preserve"> de páginas w</w:t>
      </w:r>
      <w:r w:rsidR="00872DA3">
        <w:t>eb</w:t>
      </w:r>
      <w:r>
        <w:t>.</w:t>
      </w:r>
      <w:r w:rsidR="00E528DC">
        <w:t xml:space="preserve"> Parte de los datos usados inicialmente comprometen el trabajo dado que no existe metodología publicada sobre su extracción, por lo cual dicha crítica ha sido tomada en consideración y se han buscado manualmente miles de avisos nuevos (y aún no finalizado).</w:t>
      </w:r>
    </w:p>
    <w:p w:rsidR="00872DA3" w:rsidRDefault="0062472A" w:rsidP="0062472A">
      <w:r>
        <w:t>Lo que sigue es un trabaj</w:t>
      </w:r>
      <w:r w:rsidR="00872DA3">
        <w:t>o</w:t>
      </w:r>
      <w:r w:rsidR="009E45E0">
        <w:t xml:space="preserve"> que genera un índice inexistente en la actualidad, genera un código reproducible para la obtención de datos web,</w:t>
      </w:r>
      <w:r w:rsidR="00872DA3">
        <w:t xml:space="preserve"> descriptivo respecto a vacantes laborales y estimación de quiebres estructurales en una serie temporal </w:t>
      </w:r>
      <w:r w:rsidR="00E528DC">
        <w:t>multivariada</w:t>
      </w:r>
      <w:r>
        <w:t xml:space="preserve">. A su vez, el trabajo se está realizando en el programa R de forma que sea posible reproducir fácilmente los </w:t>
      </w:r>
      <w:r w:rsidR="00872DA3">
        <w:t>resultados,</w:t>
      </w:r>
      <w:r>
        <w:t xml:space="preserve"> así como mejorarlos. Por otro lado, se prevé poner a disposición las bases de datos </w:t>
      </w:r>
      <w:r w:rsidR="00872DA3">
        <w:t xml:space="preserve">en </w:t>
      </w:r>
      <w:proofErr w:type="spellStart"/>
      <w:r w:rsidR="00872DA3">
        <w:t>github</w:t>
      </w:r>
      <w:proofErr w:type="spellEnd"/>
      <w:r w:rsidR="00872DA3">
        <w:t>.</w:t>
      </w:r>
    </w:p>
    <w:p w:rsidR="0062472A" w:rsidRDefault="0062472A" w:rsidP="0062472A">
      <w:r>
        <w:t>Quedo a disposición ante cualquier duda o consulta, saludos cordiales,</w:t>
      </w:r>
    </w:p>
    <w:p w:rsidR="0062472A" w:rsidRDefault="00872DA3" w:rsidP="0062472A">
      <w:r>
        <w:t>Federico Molina Magne</w:t>
      </w:r>
    </w:p>
    <w:p w:rsidR="00593EDB" w:rsidRDefault="00872DA3" w:rsidP="0062472A">
      <w:r>
        <w:t>PD. Copio a mi</w:t>
      </w:r>
      <w:r w:rsidR="0062472A">
        <w:t xml:space="preserve"> tutor, </w:t>
      </w:r>
      <w:r>
        <w:t xml:space="preserve">Rodrigo </w:t>
      </w:r>
      <w:proofErr w:type="spellStart"/>
      <w:r>
        <w:t>Ceni</w:t>
      </w:r>
      <w:proofErr w:type="spellEnd"/>
      <w:r w:rsidR="0062472A">
        <w:t xml:space="preserve"> para que endosen esta solicitud a través</w:t>
      </w:r>
      <w:r>
        <w:t xml:space="preserve"> </w:t>
      </w:r>
      <w:r w:rsidR="0062472A">
        <w:t>de sus correos electrónicos.</w:t>
      </w:r>
    </w:p>
    <w:sectPr w:rsidR="00593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2A"/>
    <w:rsid w:val="00593EDB"/>
    <w:rsid w:val="0062472A"/>
    <w:rsid w:val="007F2EDA"/>
    <w:rsid w:val="0086524C"/>
    <w:rsid w:val="00872DA3"/>
    <w:rsid w:val="009E45E0"/>
    <w:rsid w:val="00BA524B"/>
    <w:rsid w:val="00E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9687"/>
  <w15:chartTrackingRefBased/>
  <w15:docId w15:val="{0B3FE2D1-C2F9-46A0-B928-AFCFCB3F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Molina</dc:creator>
  <cp:keywords/>
  <dc:description/>
  <cp:lastModifiedBy>Federico Molina</cp:lastModifiedBy>
  <cp:revision>6</cp:revision>
  <dcterms:created xsi:type="dcterms:W3CDTF">2019-09-30T02:17:00Z</dcterms:created>
  <dcterms:modified xsi:type="dcterms:W3CDTF">2019-09-30T14:54:00Z</dcterms:modified>
</cp:coreProperties>
</file>