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EB0" w:rsidRDefault="00AC3F03">
      <w:pPr>
        <w:spacing w:before="57"/>
        <w:ind w:left="150"/>
        <w:rPr>
          <w:rFonts w:ascii="Arial" w:eastAsia="Arial" w:hAnsi="Arial" w:cs="Arial"/>
          <w:sz w:val="24"/>
          <w:szCs w:val="24"/>
        </w:rPr>
      </w:pPr>
      <w:bookmarkStart w:id="0" w:name="_GoBack"/>
      <w:bookmarkEnd w:id="0"/>
      <w:r>
        <w:rPr>
          <w:rFonts w:ascii="Arial"/>
          <w:b/>
          <w:color w:val="080707"/>
          <w:w w:val="85"/>
          <w:sz w:val="24"/>
        </w:rPr>
        <w:t>Carlos</w:t>
      </w:r>
      <w:r>
        <w:rPr>
          <w:rFonts w:ascii="Arial"/>
          <w:b/>
          <w:color w:val="080707"/>
          <w:spacing w:val="40"/>
          <w:w w:val="85"/>
          <w:sz w:val="24"/>
        </w:rPr>
        <w:t xml:space="preserve"> </w:t>
      </w:r>
      <w:r>
        <w:rPr>
          <w:rFonts w:ascii="Arial"/>
          <w:b/>
          <w:color w:val="080707"/>
          <w:w w:val="85"/>
          <w:sz w:val="24"/>
        </w:rPr>
        <w:t>Osuna</w:t>
      </w:r>
    </w:p>
    <w:p w:rsidR="00D04EB0" w:rsidRDefault="00AC3F03">
      <w:pPr>
        <w:pStyle w:val="Textkrper"/>
        <w:spacing w:before="125"/>
        <w:ind w:left="135" w:hanging="20"/>
      </w:pPr>
      <w:r>
        <w:rPr>
          <w:color w:val="211F1D"/>
        </w:rPr>
        <w:t>Tuesday,</w:t>
      </w:r>
      <w:r>
        <w:rPr>
          <w:color w:val="211F1D"/>
          <w:spacing w:val="-11"/>
        </w:rPr>
        <w:t xml:space="preserve"> </w:t>
      </w:r>
      <w:r>
        <w:rPr>
          <w:color w:val="211F1D"/>
        </w:rPr>
        <w:t>August</w:t>
      </w:r>
      <w:r>
        <w:rPr>
          <w:color w:val="211F1D"/>
          <w:spacing w:val="2"/>
        </w:rPr>
        <w:t xml:space="preserve"> </w:t>
      </w:r>
      <w:r>
        <w:rPr>
          <w:color w:val="211F1D"/>
          <w:spacing w:val="-35"/>
        </w:rPr>
        <w:t>1</w:t>
      </w:r>
      <w:r>
        <w:rPr>
          <w:color w:val="211F1D"/>
          <w:spacing w:val="-2"/>
        </w:rPr>
        <w:t>,</w:t>
      </w:r>
      <w:r>
        <w:rPr>
          <w:color w:val="211F1D"/>
        </w:rPr>
        <w:t xml:space="preserve">2023  </w:t>
      </w:r>
      <w:r>
        <w:rPr>
          <w:color w:val="211F1D"/>
          <w:spacing w:val="2"/>
        </w:rPr>
        <w:t xml:space="preserve"> </w:t>
      </w:r>
      <w:r>
        <w:rPr>
          <w:color w:val="211F1D"/>
          <w:spacing w:val="-29"/>
        </w:rPr>
        <w:t>1</w:t>
      </w:r>
      <w:r>
        <w:rPr>
          <w:color w:val="211F1D"/>
        </w:rPr>
        <w:t>:3</w:t>
      </w:r>
      <w:r>
        <w:rPr>
          <w:color w:val="211F1D"/>
          <w:spacing w:val="7"/>
        </w:rPr>
        <w:t>1</w:t>
      </w:r>
      <w:r>
        <w:rPr>
          <w:color w:val="211F1D"/>
        </w:rPr>
        <w:t>PM</w:t>
      </w:r>
    </w:p>
    <w:p w:rsidR="00D04EB0" w:rsidRDefault="00D04EB0">
      <w:pPr>
        <w:rPr>
          <w:rFonts w:ascii="Arial" w:eastAsia="Arial" w:hAnsi="Arial" w:cs="Arial"/>
          <w:sz w:val="12"/>
          <w:szCs w:val="12"/>
        </w:rPr>
      </w:pPr>
    </w:p>
    <w:p w:rsidR="00D04EB0" w:rsidRDefault="00D04EB0">
      <w:pPr>
        <w:rPr>
          <w:rFonts w:ascii="Arial" w:eastAsia="Arial" w:hAnsi="Arial" w:cs="Arial"/>
          <w:sz w:val="12"/>
          <w:szCs w:val="12"/>
        </w:rPr>
      </w:pPr>
    </w:p>
    <w:p w:rsidR="00D04EB0" w:rsidRDefault="00AC3F03">
      <w:pPr>
        <w:spacing w:before="107" w:line="268" w:lineRule="auto"/>
        <w:ind w:left="131" w:right="7680" w:firstLine="4"/>
        <w:rPr>
          <w:rFonts w:ascii="Arial" w:eastAsia="Arial" w:hAnsi="Arial" w:cs="Arial"/>
          <w:sz w:val="14"/>
          <w:szCs w:val="14"/>
        </w:rPr>
      </w:pPr>
      <w:r>
        <w:rPr>
          <w:rFonts w:ascii="Arial"/>
          <w:b/>
          <w:color w:val="1D497C"/>
          <w:w w:val="95"/>
          <w:sz w:val="14"/>
        </w:rPr>
        <w:t xml:space="preserve">Name: </w:t>
      </w:r>
      <w:r>
        <w:rPr>
          <w:rFonts w:ascii="Arial"/>
          <w:color w:val="080707"/>
          <w:w w:val="95"/>
          <w:sz w:val="13"/>
        </w:rPr>
        <w:t>Carlos</w:t>
      </w:r>
      <w:r>
        <w:rPr>
          <w:rFonts w:ascii="Arial"/>
          <w:color w:val="080707"/>
          <w:spacing w:val="6"/>
          <w:w w:val="95"/>
          <w:sz w:val="13"/>
        </w:rPr>
        <w:t xml:space="preserve"> </w:t>
      </w:r>
      <w:r>
        <w:rPr>
          <w:rFonts w:ascii="Arial"/>
          <w:color w:val="080707"/>
          <w:w w:val="95"/>
          <w:sz w:val="13"/>
        </w:rPr>
        <w:t>Osuna</w:t>
      </w:r>
      <w:r>
        <w:rPr>
          <w:rFonts w:ascii="Arial"/>
          <w:color w:val="080707"/>
          <w:w w:val="97"/>
          <w:sz w:val="13"/>
        </w:rPr>
        <w:t xml:space="preserve"> </w:t>
      </w:r>
      <w:r>
        <w:rPr>
          <w:rFonts w:ascii="Arial"/>
          <w:b/>
          <w:color w:val="1D497C"/>
          <w:w w:val="95"/>
          <w:sz w:val="14"/>
        </w:rPr>
        <w:t>Location:</w:t>
      </w:r>
      <w:r>
        <w:rPr>
          <w:rFonts w:ascii="Arial"/>
          <w:b/>
          <w:color w:val="1D497C"/>
          <w:spacing w:val="-23"/>
          <w:w w:val="95"/>
          <w:sz w:val="14"/>
        </w:rPr>
        <w:t xml:space="preserve"> </w:t>
      </w:r>
      <w:r>
        <w:rPr>
          <w:rFonts w:ascii="Arial"/>
          <w:color w:val="080707"/>
          <w:w w:val="95"/>
          <w:sz w:val="13"/>
        </w:rPr>
        <w:t>Caracas,</w:t>
      </w:r>
      <w:r>
        <w:rPr>
          <w:rFonts w:ascii="Arial"/>
          <w:color w:val="080707"/>
          <w:spacing w:val="-23"/>
          <w:w w:val="95"/>
          <w:sz w:val="13"/>
        </w:rPr>
        <w:t xml:space="preserve"> </w:t>
      </w:r>
      <w:r>
        <w:rPr>
          <w:rFonts w:ascii="Arial"/>
          <w:color w:val="080707"/>
          <w:w w:val="95"/>
          <w:sz w:val="13"/>
        </w:rPr>
        <w:t>Venezuela</w:t>
      </w:r>
      <w:r>
        <w:rPr>
          <w:rFonts w:ascii="Arial"/>
          <w:color w:val="080707"/>
          <w:w w:val="97"/>
          <w:sz w:val="13"/>
        </w:rPr>
        <w:t xml:space="preserve"> </w:t>
      </w:r>
      <w:r>
        <w:rPr>
          <w:rFonts w:ascii="Arial"/>
          <w:b/>
          <w:color w:val="1D497C"/>
          <w:w w:val="90"/>
          <w:sz w:val="14"/>
        </w:rPr>
        <w:t>Charge:</w:t>
      </w:r>
      <w:r>
        <w:rPr>
          <w:rFonts w:ascii="Arial"/>
          <w:b/>
          <w:color w:val="1D497C"/>
          <w:spacing w:val="-15"/>
          <w:w w:val="90"/>
          <w:sz w:val="14"/>
        </w:rPr>
        <w:t xml:space="preserve"> </w:t>
      </w:r>
      <w:r>
        <w:rPr>
          <w:rFonts w:ascii="Arial"/>
          <w:b/>
          <w:color w:val="1D497C"/>
          <w:w w:val="90"/>
          <w:sz w:val="14"/>
        </w:rPr>
        <w:t>Lead</w:t>
      </w:r>
      <w:r>
        <w:rPr>
          <w:rFonts w:ascii="Arial"/>
          <w:b/>
          <w:color w:val="1D497C"/>
          <w:spacing w:val="-19"/>
          <w:w w:val="90"/>
          <w:sz w:val="14"/>
        </w:rPr>
        <w:t xml:space="preserve"> </w:t>
      </w:r>
      <w:r>
        <w:rPr>
          <w:rFonts w:ascii="Arial"/>
          <w:b/>
          <w:color w:val="1D497C"/>
          <w:w w:val="90"/>
          <w:sz w:val="14"/>
        </w:rPr>
        <w:t>Al</w:t>
      </w:r>
      <w:r>
        <w:rPr>
          <w:rFonts w:ascii="Arial"/>
          <w:b/>
          <w:color w:val="1D497C"/>
          <w:spacing w:val="-12"/>
          <w:w w:val="90"/>
          <w:sz w:val="14"/>
        </w:rPr>
        <w:t xml:space="preserve"> </w:t>
      </w:r>
      <w:r>
        <w:rPr>
          <w:rFonts w:ascii="Arial"/>
          <w:b/>
          <w:color w:val="1D497C"/>
          <w:w w:val="90"/>
          <w:sz w:val="14"/>
        </w:rPr>
        <w:t>Engineer</w:t>
      </w:r>
    </w:p>
    <w:p w:rsidR="00D04EB0" w:rsidRDefault="00D04EB0">
      <w:pPr>
        <w:spacing w:before="11"/>
        <w:rPr>
          <w:rFonts w:ascii="Arial" w:eastAsia="Arial" w:hAnsi="Arial" w:cs="Arial"/>
          <w:b/>
          <w:bCs/>
          <w:sz w:val="16"/>
          <w:szCs w:val="16"/>
        </w:rPr>
      </w:pPr>
    </w:p>
    <w:p w:rsidR="00D04EB0" w:rsidRDefault="00AC3F03">
      <w:pPr>
        <w:pStyle w:val="Textkrper"/>
        <w:spacing w:before="0"/>
        <w:ind w:left="126" w:firstLine="14"/>
      </w:pPr>
      <w:r>
        <w:rPr>
          <w:color w:val="080707"/>
        </w:rPr>
        <w:t>Linkedln:</w:t>
      </w:r>
      <w:r>
        <w:rPr>
          <w:color w:val="080707"/>
          <w:spacing w:val="-2"/>
        </w:rPr>
        <w:t xml:space="preserve"> </w:t>
      </w:r>
      <w:r>
        <w:rPr>
          <w:color w:val="3A4DA1"/>
          <w:u w:val="single" w:color="000000"/>
        </w:rPr>
        <w:t>Carlos's</w:t>
      </w:r>
      <w:r>
        <w:rPr>
          <w:color w:val="3A4DA1"/>
          <w:spacing w:val="35"/>
          <w:u w:val="single" w:color="000000"/>
        </w:rPr>
        <w:t xml:space="preserve"> </w:t>
      </w:r>
      <w:r>
        <w:rPr>
          <w:color w:val="3A4DA1"/>
          <w:u w:val="single" w:color="000000"/>
        </w:rPr>
        <w:t>Profile</w:t>
      </w:r>
    </w:p>
    <w:p w:rsidR="00D04EB0" w:rsidRDefault="00D04EB0">
      <w:pPr>
        <w:rPr>
          <w:rFonts w:ascii="Arial" w:eastAsia="Arial" w:hAnsi="Arial" w:cs="Arial"/>
          <w:sz w:val="12"/>
          <w:szCs w:val="12"/>
        </w:rPr>
      </w:pPr>
    </w:p>
    <w:p w:rsidR="00D04EB0" w:rsidRDefault="00D04EB0">
      <w:pPr>
        <w:rPr>
          <w:rFonts w:ascii="Arial" w:eastAsia="Arial" w:hAnsi="Arial" w:cs="Arial"/>
          <w:sz w:val="12"/>
          <w:szCs w:val="12"/>
        </w:rPr>
      </w:pPr>
    </w:p>
    <w:p w:rsidR="00D04EB0" w:rsidRDefault="00AC3F03">
      <w:pPr>
        <w:pStyle w:val="berschrift1"/>
        <w:spacing w:before="102"/>
        <w:rPr>
          <w:b w:val="0"/>
          <w:bCs w:val="0"/>
        </w:rPr>
      </w:pPr>
      <w:r>
        <w:rPr>
          <w:color w:val="1D497C"/>
        </w:rPr>
        <w:t>Activities:</w:t>
      </w:r>
    </w:p>
    <w:p w:rsidR="00D04EB0" w:rsidRDefault="00AC3F03">
      <w:pPr>
        <w:pStyle w:val="Textkrper"/>
        <w:spacing w:before="30" w:line="288" w:lineRule="auto"/>
        <w:ind w:left="131" w:right="3325" w:firstLine="9"/>
      </w:pPr>
      <w:r>
        <w:rPr>
          <w:color w:val="080707"/>
          <w:w w:val="105"/>
        </w:rPr>
        <w:t>Revolves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around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design,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development,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maintenance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software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systems.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He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applies</w:t>
      </w:r>
      <w:r>
        <w:rPr>
          <w:color w:val="080707"/>
          <w:w w:val="101"/>
        </w:rPr>
        <w:t xml:space="preserve"> </w:t>
      </w:r>
      <w:r>
        <w:rPr>
          <w:color w:val="080707"/>
          <w:w w:val="105"/>
        </w:rPr>
        <w:t>engineering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principies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all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stages of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software development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process,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from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initial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design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testing, implementation,</w:t>
      </w:r>
      <w:r>
        <w:rPr>
          <w:color w:val="080707"/>
          <w:spacing w:val="14"/>
          <w:w w:val="105"/>
        </w:rPr>
        <w:t xml:space="preserve"> </w:t>
      </w:r>
      <w:r>
        <w:rPr>
          <w:color w:val="080707"/>
          <w:w w:val="105"/>
        </w:rPr>
        <w:t>and troubleshooting.</w:t>
      </w:r>
    </w:p>
    <w:p w:rsidR="00D04EB0" w:rsidRDefault="00D04EB0">
      <w:pPr>
        <w:rPr>
          <w:rFonts w:ascii="Arial" w:eastAsia="Arial" w:hAnsi="Arial" w:cs="Arial"/>
          <w:sz w:val="12"/>
          <w:szCs w:val="12"/>
        </w:rPr>
      </w:pPr>
    </w:p>
    <w:p w:rsidR="00D04EB0" w:rsidRDefault="00D04EB0">
      <w:pPr>
        <w:rPr>
          <w:rFonts w:ascii="Arial" w:eastAsia="Arial" w:hAnsi="Arial" w:cs="Arial"/>
          <w:sz w:val="12"/>
          <w:szCs w:val="12"/>
        </w:rPr>
      </w:pPr>
    </w:p>
    <w:p w:rsidR="00D04EB0" w:rsidRDefault="00AC3F03">
      <w:pPr>
        <w:pStyle w:val="Textkrper"/>
        <w:numPr>
          <w:ilvl w:val="0"/>
          <w:numId w:val="1"/>
        </w:numPr>
        <w:tabs>
          <w:tab w:val="left" w:pos="501"/>
        </w:tabs>
        <w:spacing w:before="87" w:line="285" w:lineRule="auto"/>
        <w:ind w:right="3325" w:hanging="192"/>
      </w:pPr>
      <w:r>
        <w:rPr>
          <w:color w:val="080707"/>
          <w:w w:val="105"/>
        </w:rPr>
        <w:t>Collaborate with our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diverse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consultants and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clients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understand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requirements 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propase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optimal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software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solutions.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506"/>
        </w:tabs>
        <w:spacing w:line="292" w:lineRule="auto"/>
        <w:ind w:left="500" w:right="3393" w:hanging="196"/>
      </w:pPr>
      <w:r>
        <w:rPr>
          <w:color w:val="080707"/>
        </w:rPr>
        <w:t>Design, code,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test,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deploy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software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applications</w:t>
      </w:r>
      <w:r>
        <w:rPr>
          <w:color w:val="080707"/>
          <w:spacing w:val="24"/>
        </w:rPr>
        <w:t xml:space="preserve"> </w:t>
      </w:r>
      <w:r>
        <w:rPr>
          <w:color w:val="080707"/>
        </w:rPr>
        <w:t>according</w:t>
      </w:r>
      <w:r>
        <w:rPr>
          <w:color w:val="080707"/>
          <w:spacing w:val="2"/>
        </w:rPr>
        <w:t xml:space="preserve"> </w:t>
      </w:r>
      <w:r>
        <w:rPr>
          <w:color w:val="080707"/>
        </w:rPr>
        <w:t>to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client</w:t>
      </w:r>
      <w:r>
        <w:rPr>
          <w:color w:val="080707"/>
          <w:spacing w:val="25"/>
        </w:rPr>
        <w:t xml:space="preserve"> </w:t>
      </w:r>
      <w:r>
        <w:rPr>
          <w:color w:val="080707"/>
        </w:rPr>
        <w:t>needs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19"/>
        </w:rPr>
        <w:t xml:space="preserve"> </w:t>
      </w:r>
      <w:r>
        <w:rPr>
          <w:color w:val="080707"/>
        </w:rPr>
        <w:t>industry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best</w:t>
      </w:r>
      <w:r>
        <w:rPr>
          <w:color w:val="080707"/>
          <w:w w:val="101"/>
        </w:rPr>
        <w:t xml:space="preserve"> </w:t>
      </w:r>
      <w:r>
        <w:rPr>
          <w:color w:val="080707"/>
        </w:rPr>
        <w:t>practices.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506"/>
        </w:tabs>
        <w:spacing w:before="0" w:line="146" w:lineRule="exact"/>
        <w:ind w:left="505" w:hanging="201"/>
      </w:pPr>
      <w:r>
        <w:rPr>
          <w:color w:val="080707"/>
          <w:w w:val="105"/>
        </w:rPr>
        <w:t>Maintain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upgrade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existing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systems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for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optimal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performance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adaptability.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506"/>
        </w:tabs>
        <w:spacing w:before="33" w:line="285" w:lineRule="auto"/>
        <w:ind w:right="3465" w:hanging="192"/>
      </w:pPr>
      <w:r>
        <w:rPr>
          <w:color w:val="080707"/>
          <w:w w:val="105"/>
        </w:rPr>
        <w:t>Participate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9"/>
          <w:w w:val="105"/>
        </w:rPr>
        <w:t xml:space="preserve"> </w:t>
      </w:r>
      <w:r>
        <w:rPr>
          <w:color w:val="080707"/>
          <w:w w:val="105"/>
        </w:rPr>
        <w:t>all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phases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software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development lifecycle,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including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requirement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analysis,</w:t>
      </w:r>
      <w:r>
        <w:rPr>
          <w:color w:val="080707"/>
          <w:w w:val="97"/>
        </w:rPr>
        <w:t xml:space="preserve"> </w:t>
      </w:r>
      <w:r>
        <w:rPr>
          <w:color w:val="080707"/>
          <w:w w:val="105"/>
        </w:rPr>
        <w:t>design,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development,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testing,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deployment,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maintenance.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506"/>
        </w:tabs>
        <w:spacing w:line="285" w:lineRule="auto"/>
        <w:ind w:right="3749" w:hanging="192"/>
      </w:pPr>
      <w:r>
        <w:rPr>
          <w:color w:val="080707"/>
          <w:w w:val="105"/>
        </w:rPr>
        <w:t>Provide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technical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expertise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recommendations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22"/>
          <w:w w:val="105"/>
        </w:rPr>
        <w:t xml:space="preserve"> </w:t>
      </w:r>
      <w:r>
        <w:rPr>
          <w:color w:val="080707"/>
          <w:w w:val="105"/>
        </w:rPr>
        <w:t>assessing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new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software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projects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w w:val="102"/>
        </w:rPr>
        <w:t xml:space="preserve"> </w:t>
      </w:r>
      <w:r>
        <w:rPr>
          <w:color w:val="080707"/>
          <w:spacing w:val="-1"/>
          <w:w w:val="105"/>
        </w:rPr>
        <w:t>i</w:t>
      </w:r>
      <w:r>
        <w:rPr>
          <w:color w:val="080707"/>
          <w:spacing w:val="-2"/>
          <w:w w:val="105"/>
        </w:rPr>
        <w:t>nitiatives.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496"/>
        </w:tabs>
        <w:spacing w:line="285" w:lineRule="auto"/>
        <w:ind w:left="491" w:right="3267" w:hanging="187"/>
      </w:pPr>
      <w:r>
        <w:rPr>
          <w:color w:val="080707"/>
          <w:w w:val="105"/>
        </w:rPr>
        <w:t>Work closely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project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managers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other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members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ensure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projects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are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delivered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on</w:t>
      </w:r>
      <w:r>
        <w:rPr>
          <w:color w:val="080707"/>
          <w:w w:val="108"/>
        </w:rPr>
        <w:t xml:space="preserve"> </w:t>
      </w:r>
      <w:r>
        <w:rPr>
          <w:color w:val="080707"/>
          <w:w w:val="105"/>
        </w:rPr>
        <w:t>time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withi</w:t>
      </w:r>
      <w:r>
        <w:rPr>
          <w:color w:val="080707"/>
          <w:spacing w:val="1"/>
          <w:w w:val="105"/>
        </w:rPr>
        <w:t>n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budget.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506"/>
        </w:tabs>
        <w:spacing w:line="285" w:lineRule="auto"/>
        <w:ind w:left="500" w:right="3428" w:hanging="196"/>
      </w:pPr>
      <w:r>
        <w:rPr>
          <w:color w:val="080707"/>
          <w:w w:val="105"/>
        </w:rPr>
        <w:t>Maintain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high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standards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software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quality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within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by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establishing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good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practices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w w:val="102"/>
        </w:rPr>
        <w:t xml:space="preserve"> </w:t>
      </w:r>
      <w:r>
        <w:rPr>
          <w:color w:val="080707"/>
          <w:w w:val="105"/>
        </w:rPr>
        <w:t>providing</w:t>
      </w:r>
      <w:r>
        <w:rPr>
          <w:color w:val="080707"/>
          <w:spacing w:val="-26"/>
          <w:w w:val="105"/>
        </w:rPr>
        <w:t xml:space="preserve"> </w:t>
      </w:r>
      <w:r>
        <w:rPr>
          <w:color w:val="080707"/>
          <w:w w:val="105"/>
        </w:rPr>
        <w:t>technical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leadership</w:t>
      </w:r>
      <w:r>
        <w:rPr>
          <w:color w:val="080707"/>
          <w:spacing w:val="-22"/>
          <w:w w:val="105"/>
        </w:rPr>
        <w:t xml:space="preserve"> </w:t>
      </w:r>
      <w:r>
        <w:rPr>
          <w:color w:val="080707"/>
          <w:w w:val="105"/>
        </w:rPr>
        <w:t>whenever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necessary.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501"/>
        </w:tabs>
        <w:ind w:left="500" w:hanging="196"/>
      </w:pPr>
      <w:r>
        <w:rPr>
          <w:color w:val="080707"/>
        </w:rPr>
        <w:t>Create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technical</w:t>
      </w:r>
      <w:r>
        <w:rPr>
          <w:color w:val="080707"/>
          <w:spacing w:val="23"/>
        </w:rPr>
        <w:t xml:space="preserve"> </w:t>
      </w:r>
      <w:r>
        <w:rPr>
          <w:color w:val="080707"/>
        </w:rPr>
        <w:t>specifications</w:t>
      </w:r>
      <w:r>
        <w:rPr>
          <w:color w:val="080707"/>
          <w:spacing w:val="25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design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documents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for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ali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projects.</w:t>
      </w:r>
    </w:p>
    <w:p w:rsidR="00D04EB0" w:rsidRDefault="00D04EB0">
      <w:pPr>
        <w:spacing w:before="6"/>
        <w:rPr>
          <w:rFonts w:ascii="Arial" w:eastAsia="Arial" w:hAnsi="Arial" w:cs="Arial"/>
          <w:sz w:val="17"/>
          <w:szCs w:val="17"/>
        </w:rPr>
      </w:pPr>
    </w:p>
    <w:p w:rsidR="00D04EB0" w:rsidRDefault="00AC3F03">
      <w:pPr>
        <w:pStyle w:val="berschrift1"/>
        <w:ind w:left="131"/>
        <w:rPr>
          <w:b w:val="0"/>
          <w:bCs w:val="0"/>
        </w:rPr>
      </w:pPr>
      <w:r>
        <w:rPr>
          <w:color w:val="1D497C"/>
          <w:w w:val="95"/>
        </w:rPr>
        <w:t>Skills: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496"/>
        </w:tabs>
        <w:spacing w:before="30"/>
        <w:ind w:hanging="192"/>
      </w:pPr>
      <w:r>
        <w:rPr>
          <w:color w:val="080707"/>
          <w:w w:val="105"/>
        </w:rPr>
        <w:t>Software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Development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496"/>
        </w:tabs>
        <w:spacing w:before="33"/>
        <w:ind w:hanging="192"/>
      </w:pPr>
      <w:r>
        <w:rPr>
          <w:color w:val="080707"/>
        </w:rPr>
        <w:t>Solutions</w:t>
      </w:r>
      <w:r>
        <w:rPr>
          <w:color w:val="080707"/>
          <w:spacing w:val="32"/>
        </w:rPr>
        <w:t xml:space="preserve"> </w:t>
      </w:r>
      <w:r>
        <w:rPr>
          <w:color w:val="080707"/>
        </w:rPr>
        <w:t>Architecture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506"/>
        </w:tabs>
        <w:spacing w:before="28"/>
        <w:ind w:left="505" w:hanging="201"/>
      </w:pPr>
      <w:r>
        <w:rPr>
          <w:color w:val="080707"/>
        </w:rPr>
        <w:t>Problem</w:t>
      </w:r>
      <w:r>
        <w:rPr>
          <w:color w:val="080707"/>
          <w:spacing w:val="2"/>
        </w:rPr>
        <w:t xml:space="preserve"> </w:t>
      </w:r>
      <w:r>
        <w:rPr>
          <w:color w:val="080707"/>
        </w:rPr>
        <w:t>Solving</w:t>
      </w:r>
    </w:p>
    <w:p w:rsidR="00D04EB0" w:rsidRDefault="00D04EB0">
      <w:pPr>
        <w:spacing w:before="6"/>
        <w:rPr>
          <w:rFonts w:ascii="Arial" w:eastAsia="Arial" w:hAnsi="Arial" w:cs="Arial"/>
          <w:sz w:val="17"/>
          <w:szCs w:val="17"/>
        </w:rPr>
      </w:pPr>
    </w:p>
    <w:p w:rsidR="00D04EB0" w:rsidRDefault="00AC3F03">
      <w:pPr>
        <w:pStyle w:val="berschrift1"/>
        <w:rPr>
          <w:b w:val="0"/>
          <w:bCs w:val="0"/>
        </w:rPr>
      </w:pPr>
      <w:r>
        <w:rPr>
          <w:color w:val="1D497C"/>
        </w:rPr>
        <w:t>Tools: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506"/>
        </w:tabs>
        <w:spacing w:before="30"/>
        <w:ind w:left="505" w:hanging="201"/>
      </w:pPr>
      <w:r>
        <w:rPr>
          <w:color w:val="080707"/>
          <w:w w:val="105"/>
        </w:rPr>
        <w:t>Python</w:t>
      </w:r>
      <w:r>
        <w:rPr>
          <w:color w:val="080707"/>
          <w:spacing w:val="-22"/>
          <w:w w:val="105"/>
        </w:rPr>
        <w:t xml:space="preserve"> </w:t>
      </w:r>
      <w:r>
        <w:rPr>
          <w:color w:val="080707"/>
          <w:w w:val="105"/>
        </w:rPr>
        <w:t>-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Expert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492"/>
        </w:tabs>
        <w:spacing w:before="33"/>
        <w:ind w:left="491" w:hanging="187"/>
      </w:pPr>
      <w:r>
        <w:rPr>
          <w:color w:val="080707"/>
          <w:w w:val="105"/>
        </w:rPr>
        <w:t>TypeScript</w:t>
      </w:r>
      <w:r>
        <w:rPr>
          <w:color w:val="080707"/>
          <w:spacing w:val="-21"/>
          <w:w w:val="105"/>
        </w:rPr>
        <w:t xml:space="preserve"> </w:t>
      </w:r>
      <w:r>
        <w:rPr>
          <w:color w:val="080707"/>
          <w:w w:val="105"/>
        </w:rPr>
        <w:t>-</w:t>
      </w:r>
      <w:r>
        <w:rPr>
          <w:color w:val="080707"/>
          <w:spacing w:val="-25"/>
          <w:w w:val="105"/>
        </w:rPr>
        <w:t xml:space="preserve"> </w:t>
      </w:r>
      <w:r>
        <w:rPr>
          <w:color w:val="080707"/>
          <w:w w:val="105"/>
        </w:rPr>
        <w:t>Expert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492"/>
        </w:tabs>
        <w:spacing w:before="28"/>
        <w:ind w:left="491" w:hanging="187"/>
      </w:pPr>
      <w:r>
        <w:rPr>
          <w:color w:val="080707"/>
        </w:rPr>
        <w:t>JavaScript</w:t>
      </w:r>
      <w:r>
        <w:rPr>
          <w:color w:val="080707"/>
          <w:spacing w:val="-3"/>
        </w:rPr>
        <w:t xml:space="preserve"> </w:t>
      </w:r>
      <w:r>
        <w:rPr>
          <w:color w:val="080707"/>
        </w:rPr>
        <w:t>-</w:t>
      </w:r>
      <w:r>
        <w:rPr>
          <w:color w:val="080707"/>
          <w:spacing w:val="-7"/>
        </w:rPr>
        <w:t xml:space="preserve"> </w:t>
      </w:r>
      <w:r>
        <w:rPr>
          <w:color w:val="080707"/>
        </w:rPr>
        <w:t>Expert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501"/>
        </w:tabs>
        <w:spacing w:before="33"/>
        <w:ind w:left="500" w:hanging="196"/>
      </w:pPr>
      <w:r>
        <w:rPr>
          <w:color w:val="080707"/>
          <w:w w:val="105"/>
        </w:rPr>
        <w:t>C#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-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lntermediate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492"/>
        </w:tabs>
        <w:spacing w:before="28"/>
        <w:ind w:left="491" w:hanging="187"/>
      </w:pPr>
      <w:r>
        <w:rPr>
          <w:color w:val="080707"/>
          <w:w w:val="105"/>
        </w:rPr>
        <w:t>Java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-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lntermediate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506"/>
        </w:tabs>
        <w:spacing w:before="33"/>
        <w:ind w:left="505" w:hanging="201"/>
      </w:pPr>
      <w:r>
        <w:rPr>
          <w:color w:val="080707"/>
          <w:w w:val="105"/>
        </w:rPr>
        <w:t>Docker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-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lntermediate</w:t>
      </w:r>
    </w:p>
    <w:p w:rsidR="00D04EB0" w:rsidRDefault="00D04EB0">
      <w:pPr>
        <w:spacing w:before="6"/>
        <w:rPr>
          <w:rFonts w:ascii="Arial" w:eastAsia="Arial" w:hAnsi="Arial" w:cs="Arial"/>
          <w:sz w:val="17"/>
          <w:szCs w:val="17"/>
        </w:rPr>
      </w:pPr>
    </w:p>
    <w:p w:rsidR="00D04EB0" w:rsidRDefault="00AC3F03">
      <w:pPr>
        <w:pStyle w:val="berschrift1"/>
        <w:ind w:left="135"/>
        <w:rPr>
          <w:b w:val="0"/>
          <w:bCs w:val="0"/>
        </w:rPr>
      </w:pPr>
      <w:r>
        <w:rPr>
          <w:color w:val="1D497C"/>
          <w:w w:val="95"/>
        </w:rPr>
        <w:t>Nice</w:t>
      </w:r>
      <w:r>
        <w:rPr>
          <w:color w:val="1D497C"/>
          <w:spacing w:val="-21"/>
          <w:w w:val="95"/>
        </w:rPr>
        <w:t xml:space="preserve"> </w:t>
      </w:r>
      <w:r>
        <w:rPr>
          <w:color w:val="1D497C"/>
          <w:w w:val="95"/>
        </w:rPr>
        <w:t>to</w:t>
      </w:r>
      <w:r>
        <w:rPr>
          <w:color w:val="1D497C"/>
          <w:spacing w:val="-14"/>
          <w:w w:val="95"/>
        </w:rPr>
        <w:t xml:space="preserve"> </w:t>
      </w:r>
      <w:r>
        <w:rPr>
          <w:color w:val="1D497C"/>
          <w:w w:val="95"/>
        </w:rPr>
        <w:t>have:</w:t>
      </w:r>
    </w:p>
    <w:p w:rsidR="00D04EB0" w:rsidRDefault="00AC3F03">
      <w:pPr>
        <w:pStyle w:val="Textkrper"/>
        <w:numPr>
          <w:ilvl w:val="0"/>
          <w:numId w:val="1"/>
        </w:numPr>
        <w:tabs>
          <w:tab w:val="left" w:pos="506"/>
        </w:tabs>
        <w:spacing w:before="30"/>
        <w:ind w:left="505" w:hanging="201"/>
      </w:pPr>
      <w:r>
        <w:rPr>
          <w:color w:val="080707"/>
        </w:rPr>
        <w:t>Leading</w:t>
      </w:r>
      <w:r>
        <w:rPr>
          <w:color w:val="080707"/>
          <w:spacing w:val="-28"/>
        </w:rPr>
        <w:t xml:space="preserve"> </w:t>
      </w:r>
      <w:r>
        <w:rPr>
          <w:color w:val="080707"/>
        </w:rPr>
        <w:t>Teams</w:t>
      </w:r>
    </w:p>
    <w:p w:rsidR="00D04EB0" w:rsidRDefault="00D04EB0">
      <w:pPr>
        <w:sectPr w:rsidR="00D04EB0">
          <w:type w:val="continuous"/>
          <w:pgSz w:w="12240" w:h="15840"/>
          <w:pgMar w:top="740" w:right="1720" w:bottom="280" w:left="920" w:header="720" w:footer="720" w:gutter="0"/>
          <w:cols w:space="720"/>
        </w:sectPr>
      </w:pPr>
    </w:p>
    <w:p w:rsidR="00D04EB0" w:rsidRDefault="00AC3F03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de-AT" w:eastAsia="de-AT"/>
        </w:rPr>
        <w:lastRenderedPageBreak/>
        <w:drawing>
          <wp:inline distT="0" distB="0" distL="0" distR="0">
            <wp:extent cx="7772400" cy="10058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4EB0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756579"/>
    <w:multiLevelType w:val="hybridMultilevel"/>
    <w:tmpl w:val="58E23B40"/>
    <w:lvl w:ilvl="0" w:tplc="86DE5824">
      <w:start w:val="1"/>
      <w:numFmt w:val="bullet"/>
      <w:lvlText w:val="•"/>
      <w:lvlJc w:val="left"/>
      <w:pPr>
        <w:ind w:left="496" w:hanging="197"/>
      </w:pPr>
      <w:rPr>
        <w:rFonts w:ascii="Arial" w:eastAsia="Arial" w:hAnsi="Arial" w:hint="default"/>
        <w:color w:val="080707"/>
        <w:w w:val="147"/>
        <w:sz w:val="13"/>
        <w:szCs w:val="13"/>
      </w:rPr>
    </w:lvl>
    <w:lvl w:ilvl="1" w:tplc="CCF8064C">
      <w:start w:val="1"/>
      <w:numFmt w:val="bullet"/>
      <w:lvlText w:val="•"/>
      <w:lvlJc w:val="left"/>
      <w:pPr>
        <w:ind w:left="1406" w:hanging="197"/>
      </w:pPr>
      <w:rPr>
        <w:rFonts w:hint="default"/>
      </w:rPr>
    </w:lvl>
    <w:lvl w:ilvl="2" w:tplc="0686BE40">
      <w:start w:val="1"/>
      <w:numFmt w:val="bullet"/>
      <w:lvlText w:val="•"/>
      <w:lvlJc w:val="left"/>
      <w:pPr>
        <w:ind w:left="2316" w:hanging="197"/>
      </w:pPr>
      <w:rPr>
        <w:rFonts w:hint="default"/>
      </w:rPr>
    </w:lvl>
    <w:lvl w:ilvl="3" w:tplc="36E8D4D0">
      <w:start w:val="1"/>
      <w:numFmt w:val="bullet"/>
      <w:lvlText w:val="•"/>
      <w:lvlJc w:val="left"/>
      <w:pPr>
        <w:ind w:left="3227" w:hanging="197"/>
      </w:pPr>
      <w:rPr>
        <w:rFonts w:hint="default"/>
      </w:rPr>
    </w:lvl>
    <w:lvl w:ilvl="4" w:tplc="CC7C4534">
      <w:start w:val="1"/>
      <w:numFmt w:val="bullet"/>
      <w:lvlText w:val="•"/>
      <w:lvlJc w:val="left"/>
      <w:pPr>
        <w:ind w:left="4137" w:hanging="197"/>
      </w:pPr>
      <w:rPr>
        <w:rFonts w:hint="default"/>
      </w:rPr>
    </w:lvl>
    <w:lvl w:ilvl="5" w:tplc="4F2E2C14">
      <w:start w:val="1"/>
      <w:numFmt w:val="bullet"/>
      <w:lvlText w:val="•"/>
      <w:lvlJc w:val="left"/>
      <w:pPr>
        <w:ind w:left="5048" w:hanging="197"/>
      </w:pPr>
      <w:rPr>
        <w:rFonts w:hint="default"/>
      </w:rPr>
    </w:lvl>
    <w:lvl w:ilvl="6" w:tplc="4DE6FBEC">
      <w:start w:val="1"/>
      <w:numFmt w:val="bullet"/>
      <w:lvlText w:val="•"/>
      <w:lvlJc w:val="left"/>
      <w:pPr>
        <w:ind w:left="5958" w:hanging="197"/>
      </w:pPr>
      <w:rPr>
        <w:rFonts w:hint="default"/>
      </w:rPr>
    </w:lvl>
    <w:lvl w:ilvl="7" w:tplc="0E6453F6">
      <w:start w:val="1"/>
      <w:numFmt w:val="bullet"/>
      <w:lvlText w:val="•"/>
      <w:lvlJc w:val="left"/>
      <w:pPr>
        <w:ind w:left="6868" w:hanging="197"/>
      </w:pPr>
      <w:rPr>
        <w:rFonts w:hint="default"/>
      </w:rPr>
    </w:lvl>
    <w:lvl w:ilvl="8" w:tplc="6AA0D58C">
      <w:start w:val="1"/>
      <w:numFmt w:val="bullet"/>
      <w:lvlText w:val="•"/>
      <w:lvlJc w:val="left"/>
      <w:pPr>
        <w:ind w:left="7779" w:hanging="19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D04EB0"/>
    <w:rsid w:val="00AC3F03"/>
    <w:rsid w:val="00D0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126"/>
      <w:outlineLvl w:val="0"/>
    </w:pPr>
    <w:rPr>
      <w:rFonts w:ascii="Arial" w:eastAsia="Arial" w:hAnsi="Arial"/>
      <w:b/>
      <w:bCs/>
      <w:sz w:val="14"/>
      <w:szCs w:val="1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spacing w:before="5"/>
      <w:ind w:left="496" w:hanging="201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AA099F-310C-41B7-8BB6-642AB0EC5CEF}"/>
</file>

<file path=customXml/itemProps2.xml><?xml version="1.0" encoding="utf-8"?>
<ds:datastoreItem xmlns:ds="http://schemas.openxmlformats.org/officeDocument/2006/customXml" ds:itemID="{75712E28-25E5-4160-AF7D-10DAAA3668F8}"/>
</file>

<file path=customXml/itemProps3.xml><?xml version="1.0" encoding="utf-8"?>
<ds:datastoreItem xmlns:ds="http://schemas.openxmlformats.org/officeDocument/2006/customXml" ds:itemID="{648B009B-B6F6-459C-A303-ED370907DE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1338</Characters>
  <Application>Microsoft Office Word</Application>
  <DocSecurity>4</DocSecurity>
  <Lines>49</Lines>
  <Paragraphs>27</Paragraphs>
  <ScaleCrop>false</ScaleCrop>
  <Company/>
  <LinksUpToDate>false</LinksUpToDate>
  <CharactersWithSpaces>1531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2024-05-15T17:14:00Z</dcterms:created>
  <dcterms:modified xsi:type="dcterms:W3CDTF">2024-05-15T17:14:00Z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