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50A4A0E" wp14:paraId="6B4ECB16" wp14:textId="0C1E6893">
      <w:pPr>
        <w:pStyle w:val="Normal"/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en-US"/>
        </w:rPr>
      </w:pPr>
      <w:r w:rsidRPr="250A4A0E" w:rsidR="57A9507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40"/>
          <w:szCs w:val="40"/>
          <w:u w:val="none"/>
          <w:lang w:val="en-US"/>
        </w:rPr>
        <w:t>One Drive File Structure</w:t>
      </w:r>
    </w:p>
    <w:p xmlns:wp14="http://schemas.microsoft.com/office/word/2010/wordml" w:rsidP="250A4A0E" wp14:paraId="34DDE4B1" wp14:textId="177F383E">
      <w:pPr>
        <w:pStyle w:val="Normal"/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250A4A0E" w:rsidR="57A950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Link to folder:</w:t>
      </w:r>
      <w:r w:rsidRPr="250A4A0E" w:rsidR="57A950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hyperlink r:id="Rf24172811631400e">
        <w:r w:rsidRPr="250A4A0E" w:rsidR="57A9507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Kmeleon General One Drive</w:t>
        </w:r>
      </w:hyperlink>
    </w:p>
    <w:p xmlns:wp14="http://schemas.microsoft.com/office/word/2010/wordml" w:rsidP="250A4A0E" wp14:paraId="79BE2E27" wp14:textId="3A30D004">
      <w:pPr>
        <w:pStyle w:val="Normal"/>
        <w:shd w:val="clear" w:color="auto" w:fill="FFFFFF" w:themeFill="background1"/>
        <w:spacing w:before="0" w:beforeAutospacing="off" w:after="0" w:afterAutospacing="off" w:line="270" w:lineRule="auto"/>
        <w:jc w:val="left"/>
        <w:rPr>
          <w:b w:val="0"/>
          <w:bCs w:val="0"/>
          <w:i w:val="0"/>
          <w:iCs w:val="0"/>
          <w:caps w:val="0"/>
          <w:smallCaps w:val="0"/>
          <w:noProof w:val="0"/>
          <w:lang w:val="en-US"/>
        </w:rPr>
      </w:pPr>
    </w:p>
    <w:p xmlns:wp14="http://schemas.microsoft.com/office/word/2010/wordml" w:rsidP="250A4A0E" wp14:paraId="4B021066" wp14:textId="0D2A250E">
      <w:p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0A4A0E" w:rsidR="57A950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Structure: </w:t>
      </w:r>
    </w:p>
    <w:p xmlns:wp14="http://schemas.microsoft.com/office/word/2010/wordml" w:rsidP="250A4A0E" wp14:paraId="40F9397F" wp14:textId="2677A97F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485A69A4" wp14:textId="24D1305B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0A4A0E" w:rsidR="57A950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view</w:t>
      </w:r>
    </w:p>
    <w:p xmlns:wp14="http://schemas.microsoft.com/office/word/2010/wordml" w:rsidP="250A4A0E" wp14:paraId="266D6F95" wp14:textId="1370ED18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1F08276A" wp14:textId="253CDCC0">
      <w:pPr>
        <w:shd w:val="clear" w:color="auto" w:fill="FFFFFF" w:themeFill="background1"/>
        <w:spacing w:before="0" w:beforeAutospacing="off" w:after="0" w:afterAutospacing="off"/>
        <w:ind w:left="2520" w:right="0"/>
      </w:pPr>
      <w:r w:rsidR="57A9507C">
        <w:drawing>
          <wp:inline xmlns:wp14="http://schemas.microsoft.com/office/word/2010/wordprocessingDrawing" wp14:editId="5287D3BA" wp14:anchorId="6FDE9479">
            <wp:extent cx="4572000" cy="2771775"/>
            <wp:effectExtent l="0" t="0" r="0" b="0"/>
            <wp:docPr id="508797110" name="" descr="Kmeleon &gt; Documents &gt; &#10;General &#10;Name v &#10;1. Kmeleon &#10;2. Recordings &#10;3. Slides 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5e4abfb41a4d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0A4A0E" wp14:paraId="6B1DA790" wp14:textId="7FF74EBC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628D576B" wp14:textId="079F8DDE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6A6824E1" wp14:textId="0723429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0A4A0E" w:rsidR="57A950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Description: </w:t>
      </w:r>
    </w:p>
    <w:p xmlns:wp14="http://schemas.microsoft.com/office/word/2010/wordml" w:rsidP="250A4A0E" wp14:paraId="06642EA3" wp14:textId="323C3E75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4C023C57" wp14:textId="18857578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46F01523" wp14:textId="4775590A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0A4A0E" w:rsidR="57A950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Kmeleon:</w:t>
      </w:r>
      <w:r w:rsidRPr="250A4A0E" w:rsidR="57A950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Essential documentation about the organization, including the vision, mission, and key strategies. This material is accessible to the entire team in order to align efforts and foster a unified understanding of our objectives.</w:t>
      </w:r>
    </w:p>
    <w:p xmlns:wp14="http://schemas.microsoft.com/office/word/2010/wordml" w:rsidP="250A4A0E" wp14:paraId="256C48CA" wp14:textId="045C7100">
      <w:pPr>
        <w:shd w:val="clear" w:color="auto" w:fill="FFFFFF" w:themeFill="background1"/>
        <w:spacing w:before="0" w:beforeAutospacing="off" w:after="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5BD757CE" wp14:textId="0150CF15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0A4A0E" w:rsidR="57A950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Recordings:</w:t>
      </w:r>
      <w:r w:rsidRPr="250A4A0E" w:rsidR="57A950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Here are preserved the recordings of significant meetings that are fundamental to the institutional record. These files are essential for reviewing important discussions and decisions made.</w:t>
      </w:r>
    </w:p>
    <w:p xmlns:wp14="http://schemas.microsoft.com/office/word/2010/wordml" w:rsidP="250A4A0E" wp14:paraId="6A9FE2D6" wp14:textId="30DA7E23">
      <w:pPr>
        <w:shd w:val="clear" w:color="auto" w:fill="FFFFFF" w:themeFill="background1"/>
        <w:spacing w:before="0" w:beforeAutospacing="off" w:after="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3662C076" wp14:textId="4FDFB0F7">
      <w:pPr>
        <w:pStyle w:val="ListParagraph"/>
        <w:numPr>
          <w:ilvl w:val="1"/>
          <w:numId w:val="1"/>
        </w:numPr>
        <w:shd w:val="clear" w:color="auto" w:fill="FFFFFF" w:themeFill="background1"/>
        <w:spacing w:before="220" w:beforeAutospacing="off" w:after="220" w:afterAutospacing="off" w:line="255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0A4A0E" w:rsidR="57A9507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Slides:</w:t>
      </w:r>
      <w:r w:rsidRPr="250A4A0E" w:rsidR="57A950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set of slide presentations covering a variety of topics, from project exposés to business proposals and internal briefings.</w:t>
      </w:r>
    </w:p>
    <w:p xmlns:wp14="http://schemas.microsoft.com/office/word/2010/wordml" w:rsidP="250A4A0E" wp14:paraId="70A64FAB" wp14:textId="5A0A8C73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50A4A0E" wp14:paraId="2C078E63" wp14:textId="47AF6B9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2e49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0AE305"/>
    <w:rsid w:val="180AE305"/>
    <w:rsid w:val="250A4A0E"/>
    <w:rsid w:val="57A9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E305"/>
  <w15:chartTrackingRefBased/>
  <w15:docId w15:val="{B341438A-9BB7-4CCE-AB23-72101DA4E3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mgo365-my.sharepoint.com/personal/mariana_kmeleon_tech/_layouts/15/onedrive.aspx?id=%2Fsites%2FKmeleon%2FShared%20Documents%2FGeneral&amp;listurl=https%3A%2F%2Fdmgo365%2Esharepoint%2Ecom%2Fsites%2FKmeleon%2FShared%20Documents&amp;viewid=02132d57%2D80e1%2D4f1c%2D8b36%2D86979b112677&amp;view=0" TargetMode="External" Id="Rf24172811631400e" /><Relationship Type="http://schemas.openxmlformats.org/officeDocument/2006/relationships/image" Target="/media/image.png" Id="Ra15e4abfb41a4de4" /><Relationship Type="http://schemas.openxmlformats.org/officeDocument/2006/relationships/numbering" Target="numbering.xml" Id="R561d9463483e4c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C054A4A038948B5342A490E646179" ma:contentTypeVersion="17" ma:contentTypeDescription="Create a new document." ma:contentTypeScope="" ma:versionID="82a468aaf17e0407411d346bf1409f52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7c2b3ea0481c8a8d3057ebad01e6132b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273DED-B6EA-4717-9F46-58F319B34524}"/>
</file>

<file path=customXml/itemProps2.xml><?xml version="1.0" encoding="utf-8"?>
<ds:datastoreItem xmlns:ds="http://schemas.openxmlformats.org/officeDocument/2006/customXml" ds:itemID="{70F16802-8140-452C-854A-28C7A530AB5C}"/>
</file>

<file path=customXml/itemProps3.xml><?xml version="1.0" encoding="utf-8"?>
<ds:datastoreItem xmlns:ds="http://schemas.openxmlformats.org/officeDocument/2006/customXml" ds:itemID="{4CA76FC7-7113-4A8A-A09D-ED79B10796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Osuna</dc:creator>
  <cp:keywords/>
  <dc:description/>
  <cp:lastModifiedBy>Carlos Osuna</cp:lastModifiedBy>
  <dcterms:created xsi:type="dcterms:W3CDTF">2024-05-15T16:27:30Z</dcterms:created>
  <dcterms:modified xsi:type="dcterms:W3CDTF">2024-05-15T16:28:16Z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  <property fmtid="{D5CDD505-2E9C-101B-9397-08002B2CF9AE}" pid="3" name="MediaServiceImageTags">
    <vt:lpwstr/>
  </property>
</Properties>
</file>