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9578B2" w14:textId="43CB06B0" w:rsidR="00E74D75" w:rsidRDefault="00E74D75" w:rsidP="00E74D75">
      <w:pPr>
        <w:pStyle w:val="Title"/>
        <w:rPr>
          <w:rFonts w:eastAsia="Times New Roman"/>
          <w:lang w:eastAsia="en-GB"/>
        </w:rPr>
      </w:pPr>
      <w:r w:rsidRPr="00E74D75">
        <w:rPr>
          <w:rFonts w:eastAsia="Times New Roman"/>
          <w:lang w:eastAsia="en-GB"/>
        </w:rPr>
        <w:t>format activiteitenplan</w:t>
      </w:r>
    </w:p>
    <w:p w14:paraId="0820486E" w14:textId="09EEEF4E" w:rsidR="00E74D75" w:rsidRPr="00E74D75" w:rsidRDefault="00E74D75" w:rsidP="00E74D75">
      <w:pPr>
        <w:spacing w:before="100" w:beforeAutospacing="1" w:after="100" w:afterAutospacing="1"/>
        <w:jc w:val="both"/>
        <w:rPr>
          <w:rFonts w:ascii="Times New Roman" w:eastAsia="Times New Roman" w:hAnsi="Times New Roman" w:cs="Times New Roman"/>
          <w:lang w:eastAsia="en-GB"/>
        </w:rPr>
      </w:pPr>
      <w:r w:rsidRPr="00E74D75">
        <w:rPr>
          <w:rFonts w:ascii="ArialMT" w:eastAsia="Times New Roman" w:hAnsi="ArialMT" w:cs="Times New Roman"/>
          <w:sz w:val="20"/>
          <w:szCs w:val="20"/>
          <w:lang w:eastAsia="en-GB"/>
        </w:rPr>
        <w:t xml:space="preserve">De studieverenigingen binnen Fontys Hogescholen zijn verplicht om een activiteitenplan op te stellen aan het begin van het studiejaar. Hiermee tonen zij de ambitie die zij als vereniging hebben voor het nieuwe jaar en het draagt bij aan de verdere professionalisering. </w:t>
      </w:r>
    </w:p>
    <w:p w14:paraId="59874A66" w14:textId="1511447D" w:rsidR="00E74D75" w:rsidRPr="00E74D75" w:rsidRDefault="00E74D75" w:rsidP="00E74D75">
      <w:pPr>
        <w:spacing w:before="100" w:beforeAutospacing="1" w:after="100" w:afterAutospacing="1"/>
        <w:jc w:val="both"/>
        <w:rPr>
          <w:rFonts w:ascii="Times New Roman" w:eastAsia="Times New Roman" w:hAnsi="Times New Roman" w:cs="Times New Roman"/>
          <w:lang w:eastAsia="en-GB"/>
        </w:rPr>
      </w:pPr>
      <w:r w:rsidRPr="00E74D75">
        <w:rPr>
          <w:rFonts w:ascii="ArialMT" w:eastAsia="Times New Roman" w:hAnsi="ArialMT" w:cs="Times New Roman"/>
          <w:sz w:val="20"/>
          <w:szCs w:val="20"/>
          <w:lang w:eastAsia="en-GB"/>
        </w:rPr>
        <w:t>Het format voor het activiteitenplan (zie hieronder) is opgesteld in samenwerking met en op basis van input van FPSA.</w:t>
      </w:r>
      <w:r>
        <w:rPr>
          <w:rFonts w:ascii="ArialMT" w:eastAsia="Times New Roman" w:hAnsi="ArialMT" w:cs="Times New Roman"/>
          <w:sz w:val="20"/>
          <w:szCs w:val="20"/>
          <w:lang w:val="nl-NL" w:eastAsia="en-GB"/>
        </w:rPr>
        <w:t xml:space="preserve"> </w:t>
      </w:r>
      <w:r w:rsidRPr="00E74D75">
        <w:rPr>
          <w:rFonts w:ascii="ArialMT" w:eastAsia="Times New Roman" w:hAnsi="ArialMT" w:cs="Times New Roman"/>
          <w:sz w:val="20"/>
          <w:szCs w:val="20"/>
          <w:lang w:eastAsia="en-GB"/>
        </w:rPr>
        <w:t xml:space="preserve">Dit activiteitenplan wordt toegezonden aan FPSA. FPSA stuurt het door aan Commissie Profileringsfonds (CPF). CPF gaat over het uitkeren van de bestuursbeurzen aan de bestuursleden van de studieverenigingen. </w:t>
      </w:r>
    </w:p>
    <w:p w14:paraId="0559EAD7" w14:textId="48FA8325" w:rsidR="00E74D75" w:rsidRPr="00E74D75" w:rsidRDefault="00E74D75" w:rsidP="00E74D75">
      <w:pPr>
        <w:spacing w:before="100" w:beforeAutospacing="1" w:after="100" w:afterAutospacing="1"/>
        <w:jc w:val="both"/>
        <w:rPr>
          <w:rFonts w:ascii="Times New Roman" w:eastAsia="Times New Roman" w:hAnsi="Times New Roman" w:cs="Times New Roman"/>
          <w:lang w:eastAsia="en-GB"/>
        </w:rPr>
      </w:pPr>
      <w:r w:rsidRPr="00E74D75">
        <w:rPr>
          <w:rFonts w:ascii="ArialMT" w:eastAsia="Times New Roman" w:hAnsi="ArialMT" w:cs="Times New Roman"/>
          <w:sz w:val="20"/>
          <w:szCs w:val="20"/>
          <w:lang w:eastAsia="en-GB"/>
        </w:rPr>
        <w:t xml:space="preserve">Het activiteitenplan (jaarplan) dien ingediend te worden </w:t>
      </w:r>
      <w:r w:rsidRPr="00E74D75">
        <w:rPr>
          <w:rFonts w:ascii="Arial" w:eastAsia="Times New Roman" w:hAnsi="Arial" w:cs="Arial"/>
          <w:i/>
          <w:iCs/>
          <w:sz w:val="20"/>
          <w:szCs w:val="20"/>
          <w:lang w:eastAsia="en-GB"/>
        </w:rPr>
        <w:t>binnen 2 maanden na start bestuursjaar</w:t>
      </w:r>
      <w:r w:rsidRPr="00E74D75">
        <w:rPr>
          <w:rFonts w:ascii="ArialMT" w:eastAsia="Times New Roman" w:hAnsi="ArialMT" w:cs="Times New Roman"/>
          <w:sz w:val="20"/>
          <w:szCs w:val="20"/>
          <w:lang w:eastAsia="en-GB"/>
        </w:rPr>
        <w:t>.</w:t>
      </w:r>
      <w:r w:rsidRPr="00E74D75">
        <w:rPr>
          <w:rFonts w:ascii="ArialMT" w:eastAsia="Times New Roman" w:hAnsi="ArialMT" w:cs="Times New Roman"/>
          <w:sz w:val="20"/>
          <w:szCs w:val="20"/>
          <w:lang w:eastAsia="en-GB"/>
        </w:rPr>
        <w:br/>
        <w:t>Voor het gros van studieverenigingen zal dit dus voor 1 november zijn.</w:t>
      </w:r>
      <w:r w:rsidRPr="00E74D75">
        <w:rPr>
          <w:rFonts w:ascii="ArialMT" w:eastAsia="Times New Roman" w:hAnsi="ArialMT" w:cs="Times New Roman"/>
          <w:sz w:val="20"/>
          <w:szCs w:val="20"/>
          <w:lang w:eastAsia="en-GB"/>
        </w:rPr>
        <w:br/>
        <w:t>In het activiteitenplan wordt de doelstelling van de vereniging verder concreet uitgewerkt in geplande activiteiten voor het lopende studiejaar. Hiervoor kan het onderstaande format gebruikt worden.</w:t>
      </w:r>
      <w:r w:rsidRPr="00E74D75">
        <w:rPr>
          <w:rFonts w:ascii="ArialMT" w:eastAsia="Times New Roman" w:hAnsi="ArialMT" w:cs="Times New Roman"/>
          <w:sz w:val="20"/>
          <w:szCs w:val="20"/>
          <w:lang w:eastAsia="en-GB"/>
        </w:rPr>
        <w:br/>
        <w:t xml:space="preserve">Maak daarbij ook afspraken welk bestuurslid verantwoordelijk is voor de verdere uitwerking van de betreffende activiteit. Gebruikelijk wensen we minimaal 5 verschillende activiteiten van de voorbeelden hieronder. In verband met Corona zijn voor het studiejaar 2020-2021 minimaal 3 verschillende activiteiten van de voorbeelden hieronder vereist. </w:t>
      </w:r>
    </w:p>
    <w:p w14:paraId="6592ED81" w14:textId="77777777" w:rsidR="00E74D75" w:rsidRPr="00E74D75" w:rsidRDefault="00E74D75" w:rsidP="00E74D75">
      <w:pPr>
        <w:spacing w:before="100" w:beforeAutospacing="1" w:after="100" w:afterAutospacing="1"/>
        <w:rPr>
          <w:rFonts w:ascii="Times New Roman" w:eastAsia="Times New Roman" w:hAnsi="Times New Roman" w:cs="Times New Roman"/>
          <w:lang w:eastAsia="en-GB"/>
        </w:rPr>
      </w:pPr>
      <w:r w:rsidRPr="00E74D75">
        <w:rPr>
          <w:rFonts w:ascii="ArialMT" w:eastAsia="Times New Roman" w:hAnsi="ArialMT" w:cs="Times New Roman"/>
          <w:sz w:val="20"/>
          <w:szCs w:val="20"/>
          <w:lang w:eastAsia="en-GB"/>
        </w:rPr>
        <w:t xml:space="preserve">Voorbeelden van mogelijke activiteiten zijn: </w:t>
      </w:r>
    </w:p>
    <w:p w14:paraId="50AE5EEE" w14:textId="77777777" w:rsidR="00E74D75" w:rsidRPr="00E74D75" w:rsidRDefault="00E74D75" w:rsidP="00E74D75">
      <w:pPr>
        <w:numPr>
          <w:ilvl w:val="0"/>
          <w:numId w:val="1"/>
        </w:numPr>
        <w:spacing w:before="100" w:beforeAutospacing="1" w:after="100" w:afterAutospacing="1"/>
        <w:rPr>
          <w:rFonts w:ascii="ArialMT" w:eastAsia="Times New Roman" w:hAnsi="ArialMT" w:cs="Times New Roman"/>
          <w:sz w:val="20"/>
          <w:szCs w:val="20"/>
          <w:lang w:eastAsia="en-GB"/>
        </w:rPr>
      </w:pPr>
      <w:r w:rsidRPr="00E74D75">
        <w:rPr>
          <w:rFonts w:ascii="ArialMT" w:eastAsia="Times New Roman" w:hAnsi="ArialMT" w:cs="Times New Roman"/>
          <w:sz w:val="20"/>
          <w:szCs w:val="20"/>
          <w:lang w:eastAsia="en-GB"/>
        </w:rPr>
        <w:t xml:space="preserve">Het houden van lezingen, waarbij een spreker uitgenodigd wordt; </w:t>
      </w:r>
    </w:p>
    <w:p w14:paraId="4C7CADF9" w14:textId="77777777" w:rsidR="00E74D75" w:rsidRPr="00E74D75" w:rsidRDefault="00E74D75" w:rsidP="00E74D75">
      <w:pPr>
        <w:numPr>
          <w:ilvl w:val="0"/>
          <w:numId w:val="1"/>
        </w:numPr>
        <w:spacing w:before="100" w:beforeAutospacing="1" w:after="100" w:afterAutospacing="1"/>
        <w:rPr>
          <w:rFonts w:ascii="ArialMT" w:eastAsia="Times New Roman" w:hAnsi="ArialMT" w:cs="Times New Roman"/>
          <w:sz w:val="20"/>
          <w:szCs w:val="20"/>
          <w:lang w:eastAsia="en-GB"/>
        </w:rPr>
      </w:pPr>
      <w:r w:rsidRPr="00E74D75">
        <w:rPr>
          <w:rFonts w:ascii="ArialMT" w:eastAsia="Times New Roman" w:hAnsi="ArialMT" w:cs="Times New Roman"/>
          <w:sz w:val="20"/>
          <w:szCs w:val="20"/>
          <w:lang w:eastAsia="en-GB"/>
        </w:rPr>
        <w:t xml:space="preserve">Het organiseren van bedrijfsbezoeken; </w:t>
      </w:r>
    </w:p>
    <w:p w14:paraId="662AF74E" w14:textId="0BCD7AFE" w:rsidR="00E74D75" w:rsidRPr="00E74D75" w:rsidRDefault="00E74D75" w:rsidP="00E74D75">
      <w:pPr>
        <w:numPr>
          <w:ilvl w:val="0"/>
          <w:numId w:val="1"/>
        </w:numPr>
        <w:spacing w:before="100" w:beforeAutospacing="1" w:after="100" w:afterAutospacing="1"/>
        <w:rPr>
          <w:rFonts w:ascii="ArialMT" w:eastAsia="Times New Roman" w:hAnsi="ArialMT" w:cs="Times New Roman"/>
          <w:sz w:val="20"/>
          <w:szCs w:val="20"/>
          <w:lang w:eastAsia="en-GB"/>
        </w:rPr>
      </w:pPr>
      <w:r w:rsidRPr="00E74D75">
        <w:rPr>
          <w:rFonts w:ascii="ArialMT" w:eastAsia="Times New Roman" w:hAnsi="ArialMT" w:cs="Times New Roman"/>
          <w:sz w:val="20"/>
          <w:szCs w:val="20"/>
          <w:lang w:eastAsia="en-GB"/>
        </w:rPr>
        <w:t xml:space="preserve">Het organiseren van activiteiten van/voor alumni; </w:t>
      </w:r>
    </w:p>
    <w:p w14:paraId="195E60FA" w14:textId="77777777" w:rsidR="00E74D75" w:rsidRPr="00E74D75" w:rsidRDefault="00E74D75" w:rsidP="00E74D75">
      <w:pPr>
        <w:numPr>
          <w:ilvl w:val="0"/>
          <w:numId w:val="1"/>
        </w:numPr>
        <w:spacing w:before="100" w:beforeAutospacing="1" w:after="100" w:afterAutospacing="1"/>
        <w:rPr>
          <w:rFonts w:ascii="ArialMT" w:eastAsia="Times New Roman" w:hAnsi="ArialMT" w:cs="Times New Roman"/>
          <w:sz w:val="20"/>
          <w:szCs w:val="20"/>
          <w:lang w:eastAsia="en-GB"/>
        </w:rPr>
      </w:pPr>
      <w:r w:rsidRPr="00E74D75">
        <w:rPr>
          <w:rFonts w:ascii="ArialMT" w:eastAsia="Times New Roman" w:hAnsi="ArialMT" w:cs="Times New Roman"/>
          <w:sz w:val="20"/>
          <w:szCs w:val="20"/>
          <w:lang w:eastAsia="en-GB"/>
        </w:rPr>
        <w:t xml:space="preserve">Het organiseren van netwerkbijeenkomsten; </w:t>
      </w:r>
    </w:p>
    <w:p w14:paraId="54BB110A" w14:textId="77777777" w:rsidR="00E74D75" w:rsidRPr="00E74D75" w:rsidRDefault="00E74D75" w:rsidP="00E74D75">
      <w:pPr>
        <w:numPr>
          <w:ilvl w:val="0"/>
          <w:numId w:val="1"/>
        </w:numPr>
        <w:spacing w:before="100" w:beforeAutospacing="1" w:after="100" w:afterAutospacing="1"/>
        <w:rPr>
          <w:rFonts w:ascii="ArialMT" w:eastAsia="Times New Roman" w:hAnsi="ArialMT" w:cs="Times New Roman"/>
          <w:sz w:val="20"/>
          <w:szCs w:val="20"/>
          <w:lang w:eastAsia="en-GB"/>
        </w:rPr>
      </w:pPr>
      <w:r w:rsidRPr="00E74D75">
        <w:rPr>
          <w:rFonts w:ascii="ArialMT" w:eastAsia="Times New Roman" w:hAnsi="ArialMT" w:cs="Times New Roman"/>
          <w:sz w:val="20"/>
          <w:szCs w:val="20"/>
          <w:lang w:eastAsia="en-GB"/>
        </w:rPr>
        <w:t xml:space="preserve">Introductie activiteiten; </w:t>
      </w:r>
    </w:p>
    <w:p w14:paraId="01CA2B48" w14:textId="52A0138C" w:rsidR="00E74D75" w:rsidRPr="00E74D75" w:rsidRDefault="00E74D75" w:rsidP="00E74D75">
      <w:pPr>
        <w:rPr>
          <w:rFonts w:ascii="Times New Roman" w:eastAsia="Times New Roman" w:hAnsi="Times New Roman" w:cs="Times New Roman"/>
          <w:lang w:eastAsia="en-GB"/>
        </w:rPr>
      </w:pPr>
      <w:r w:rsidRPr="00E74D75">
        <w:rPr>
          <w:rFonts w:ascii="ArialMT" w:eastAsia="Times New Roman" w:hAnsi="ArialMT" w:cs="Times New Roman"/>
          <w:sz w:val="20"/>
          <w:szCs w:val="20"/>
          <w:lang w:eastAsia="en-GB"/>
        </w:rPr>
        <w:t xml:space="preserve">‘Benen op tafel’ sessies; </w:t>
      </w:r>
      <w:r w:rsidRPr="00E74D75">
        <w:rPr>
          <w:rFonts w:ascii="Times New Roman" w:eastAsia="Times New Roman" w:hAnsi="Times New Roman" w:cs="Times New Roman"/>
          <w:lang w:eastAsia="en-GB"/>
        </w:rPr>
        <w:fldChar w:fldCharType="begin"/>
      </w:r>
      <w:r w:rsidRPr="00E74D75">
        <w:rPr>
          <w:rFonts w:ascii="Times New Roman" w:eastAsia="Times New Roman" w:hAnsi="Times New Roman" w:cs="Times New Roman"/>
          <w:lang w:eastAsia="en-GB"/>
        </w:rPr>
        <w:instrText xml:space="preserve"> INCLUDEPICTURE "/var/folders/qy/1lj17lx90qj8jb7wt2d1tgk40000gn/T/com.microsoft.Word/WebArchiveCopyPasteTempFiles/logo.png" \* MERGEFORMATINET </w:instrText>
      </w:r>
      <w:r w:rsidRPr="00E74D75">
        <w:rPr>
          <w:rFonts w:ascii="Times New Roman" w:eastAsia="Times New Roman" w:hAnsi="Times New Roman" w:cs="Times New Roman"/>
          <w:lang w:eastAsia="en-GB"/>
        </w:rPr>
        <w:fldChar w:fldCharType="separate"/>
      </w:r>
      <w:r w:rsidRPr="00E74D75">
        <w:rPr>
          <w:rFonts w:ascii="Times New Roman" w:eastAsia="Times New Roman" w:hAnsi="Times New Roman" w:cs="Times New Roman"/>
          <w:lang w:eastAsia="en-GB"/>
        </w:rPr>
        <w:fldChar w:fldCharType="end"/>
      </w:r>
    </w:p>
    <w:p w14:paraId="27898BA5" w14:textId="5A37E4B1" w:rsidR="00E74D75" w:rsidRPr="00E74D75" w:rsidRDefault="00E74D75" w:rsidP="00E74D75">
      <w:pPr>
        <w:numPr>
          <w:ilvl w:val="0"/>
          <w:numId w:val="1"/>
        </w:numPr>
        <w:spacing w:before="100" w:beforeAutospacing="1" w:after="100" w:afterAutospacing="1"/>
        <w:rPr>
          <w:rFonts w:ascii="ArialMT" w:eastAsia="Times New Roman" w:hAnsi="ArialMT" w:cs="Times New Roman"/>
          <w:sz w:val="20"/>
          <w:szCs w:val="20"/>
          <w:lang w:eastAsia="en-GB"/>
        </w:rPr>
      </w:pPr>
    </w:p>
    <w:p w14:paraId="62BEF8B4" w14:textId="05DD6D78" w:rsidR="00E74D75" w:rsidRPr="00E74D75" w:rsidRDefault="00E74D75" w:rsidP="00E74D75">
      <w:pPr>
        <w:numPr>
          <w:ilvl w:val="0"/>
          <w:numId w:val="1"/>
        </w:numPr>
        <w:spacing w:before="100" w:beforeAutospacing="1" w:after="100" w:afterAutospacing="1"/>
        <w:rPr>
          <w:rFonts w:ascii="ArialMT" w:eastAsia="Times New Roman" w:hAnsi="ArialMT" w:cs="Times New Roman"/>
          <w:sz w:val="20"/>
          <w:szCs w:val="20"/>
          <w:lang w:eastAsia="en-GB"/>
        </w:rPr>
      </w:pPr>
      <w:r w:rsidRPr="00E74D75">
        <w:rPr>
          <w:rFonts w:ascii="ArialMT" w:eastAsia="Times New Roman" w:hAnsi="ArialMT" w:cs="Times New Roman"/>
          <w:sz w:val="20"/>
          <w:szCs w:val="20"/>
          <w:lang w:eastAsia="en-GB"/>
        </w:rPr>
        <w:t xml:space="preserve">Maatschappelijke activiteiten; </w:t>
      </w:r>
    </w:p>
    <w:p w14:paraId="3688BCA6" w14:textId="716BBE23" w:rsidR="00E74D75" w:rsidRDefault="00E74D75" w:rsidP="00E74D75">
      <w:pPr>
        <w:numPr>
          <w:ilvl w:val="0"/>
          <w:numId w:val="1"/>
        </w:numPr>
        <w:spacing w:before="100" w:beforeAutospacing="1" w:after="100" w:afterAutospacing="1"/>
        <w:rPr>
          <w:rFonts w:ascii="ArialMT" w:eastAsia="Times New Roman" w:hAnsi="ArialMT" w:cs="Times New Roman"/>
          <w:sz w:val="20"/>
          <w:szCs w:val="20"/>
          <w:lang w:eastAsia="en-GB"/>
        </w:rPr>
      </w:pPr>
      <w:r w:rsidRPr="00E74D75">
        <w:rPr>
          <w:rFonts w:ascii="ArialMT" w:eastAsia="Times New Roman" w:hAnsi="ArialMT" w:cs="Times New Roman"/>
          <w:sz w:val="20"/>
          <w:szCs w:val="20"/>
          <w:lang w:eastAsia="en-GB"/>
        </w:rPr>
        <w:t xml:space="preserve">Feest activiteiten; </w:t>
      </w:r>
    </w:p>
    <w:p w14:paraId="5046E7E0" w14:textId="3A6252BD" w:rsidR="00E74D75" w:rsidRPr="00E74D75" w:rsidRDefault="00E74D75" w:rsidP="00E74D75">
      <w:pPr>
        <w:numPr>
          <w:ilvl w:val="0"/>
          <w:numId w:val="1"/>
        </w:numPr>
        <w:spacing w:before="100" w:beforeAutospacing="1" w:after="100" w:afterAutospacing="1"/>
        <w:rPr>
          <w:rFonts w:ascii="ArialMT" w:eastAsia="Times New Roman" w:hAnsi="ArialMT" w:cs="Times New Roman"/>
          <w:sz w:val="22"/>
          <w:szCs w:val="21"/>
          <w:lang w:eastAsia="en-GB"/>
        </w:rPr>
      </w:pPr>
      <w:r w:rsidRPr="00E74D75">
        <w:rPr>
          <w:rFonts w:ascii="ArialMT" w:eastAsia="Times New Roman" w:hAnsi="ArialMT" w:cs="Times New Roman"/>
          <w:sz w:val="20"/>
          <w:szCs w:val="20"/>
          <w:lang w:eastAsia="en-GB"/>
        </w:rPr>
        <w:t>Het organiseren van bedrijvendagen en andere activiteiten.</w:t>
      </w:r>
    </w:p>
    <w:tbl>
      <w:tblPr>
        <w:tblW w:w="89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47"/>
        <w:gridCol w:w="2054"/>
        <w:gridCol w:w="1570"/>
        <w:gridCol w:w="3137"/>
      </w:tblGrid>
      <w:tr w:rsidR="00E74D75" w:rsidRPr="00E74D75" w14:paraId="73563F0A" w14:textId="77777777" w:rsidTr="00E74D75">
        <w:trPr>
          <w:trHeight w:val="435"/>
        </w:trPr>
        <w:tc>
          <w:tcPr>
            <w:tcW w:w="8908" w:type="dxa"/>
            <w:gridSpan w:val="4"/>
            <w:tcBorders>
              <w:top w:val="single" w:sz="18" w:space="0" w:color="7030A0"/>
              <w:left w:val="single" w:sz="18" w:space="0" w:color="7030A0"/>
              <w:bottom w:val="nil"/>
              <w:right w:val="inset" w:sz="18" w:space="0" w:color="auto"/>
            </w:tcBorders>
            <w:shd w:val="clear" w:color="auto" w:fill="E5DFEC"/>
            <w:hideMark/>
          </w:tcPr>
          <w:p w14:paraId="5D360269" w14:textId="527D1C97" w:rsidR="00E74D75" w:rsidRPr="00E74D75" w:rsidRDefault="00E74D75" w:rsidP="00E74D75">
            <w:pPr>
              <w:shd w:val="clear" w:color="auto" w:fill="E2DDEA"/>
              <w:jc w:val="center"/>
              <w:rPr>
                <w:rFonts w:ascii="Arial" w:eastAsia="Times New Roman" w:hAnsi="Arial" w:cs="Arial"/>
                <w:b/>
                <w:bCs/>
                <w:sz w:val="32"/>
                <w:szCs w:val="32"/>
                <w:lang w:val="en-US" w:eastAsia="en-GB"/>
              </w:rPr>
            </w:pPr>
            <w:r w:rsidRPr="00E74D75">
              <w:rPr>
                <w:rFonts w:ascii="Times New Roman" w:eastAsia="Times New Roman" w:hAnsi="Times New Roman" w:cs="Times New Roman"/>
                <w:noProof/>
                <w:lang w:eastAsia="en-GB"/>
              </w:rPr>
              <w:drawing>
                <wp:anchor distT="0" distB="0" distL="114300" distR="114300" simplePos="0" relativeHeight="251658240" behindDoc="0" locked="0" layoutInCell="1" allowOverlap="1" wp14:anchorId="437BDC95" wp14:editId="553D93FA">
                  <wp:simplePos x="0" y="0"/>
                  <wp:positionH relativeFrom="margin">
                    <wp:posOffset>5145405</wp:posOffset>
                  </wp:positionH>
                  <wp:positionV relativeFrom="margin">
                    <wp:posOffset>1905</wp:posOffset>
                  </wp:positionV>
                  <wp:extent cx="476885" cy="476885"/>
                  <wp:effectExtent l="0" t="0" r="5715" b="5715"/>
                  <wp:wrapSquare wrapText="bothSides"/>
                  <wp:docPr id="7" name="Picture 7"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6885" cy="47688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E74D75">
              <w:rPr>
                <w:rFonts w:ascii="Arial" w:eastAsia="Times New Roman" w:hAnsi="Arial" w:cs="Arial"/>
                <w:b/>
                <w:bCs/>
                <w:sz w:val="32"/>
                <w:szCs w:val="32"/>
                <w:lang w:val="en-US" w:eastAsia="en-GB"/>
              </w:rPr>
              <w:t>Activiteitenplan</w:t>
            </w:r>
            <w:proofErr w:type="spellEnd"/>
            <w:r w:rsidRPr="00E74D75">
              <w:rPr>
                <w:rFonts w:ascii="Arial" w:eastAsia="Times New Roman" w:hAnsi="Arial" w:cs="Arial"/>
                <w:b/>
                <w:bCs/>
                <w:sz w:val="32"/>
                <w:szCs w:val="32"/>
                <w:lang w:val="en-US" w:eastAsia="en-GB"/>
              </w:rPr>
              <w:t> </w:t>
            </w:r>
            <w:r w:rsidRPr="00E74D75">
              <w:rPr>
                <w:rFonts w:ascii="Arial" w:eastAsia="Times New Roman" w:hAnsi="Arial" w:cs="Arial"/>
                <w:b/>
                <w:bCs/>
                <w:sz w:val="32"/>
                <w:szCs w:val="32"/>
                <w:lang w:val="en-US" w:eastAsia="en-GB"/>
              </w:rPr>
              <w:t>(</w:t>
            </w:r>
            <w:proofErr w:type="spellStart"/>
            <w:r w:rsidRPr="00E74D75">
              <w:rPr>
                <w:rFonts w:ascii="Arial" w:eastAsia="Times New Roman" w:hAnsi="Arial" w:cs="Arial"/>
                <w:b/>
                <w:bCs/>
                <w:sz w:val="32"/>
                <w:szCs w:val="32"/>
                <w:lang w:val="en-US" w:eastAsia="en-GB"/>
              </w:rPr>
              <w:t>jaar</w:t>
            </w:r>
            <w:proofErr w:type="spellEnd"/>
            <w:r w:rsidRPr="00E74D75">
              <w:rPr>
                <w:rFonts w:ascii="Arial" w:eastAsia="Times New Roman" w:hAnsi="Arial" w:cs="Arial"/>
                <w:b/>
                <w:bCs/>
                <w:sz w:val="32"/>
                <w:szCs w:val="32"/>
                <w:lang w:val="en-US" w:eastAsia="en-GB"/>
              </w:rPr>
              <w:t>)</w:t>
            </w:r>
          </w:p>
          <w:p w14:paraId="12255F1C" w14:textId="13A51200" w:rsidR="00E74D75" w:rsidRPr="00E74D75" w:rsidRDefault="00E74D75" w:rsidP="00E74D75">
            <w:pPr>
              <w:shd w:val="clear" w:color="auto" w:fill="E2DDEA"/>
              <w:jc w:val="center"/>
              <w:rPr>
                <w:i/>
                <w:iCs/>
                <w:sz w:val="20"/>
                <w:szCs w:val="20"/>
              </w:rPr>
            </w:pPr>
            <w:r w:rsidRPr="00E74D75">
              <w:rPr>
                <w:i/>
                <w:iCs/>
                <w:sz w:val="20"/>
                <w:szCs w:val="20"/>
              </w:rPr>
              <w:t>Opgesteld i.s.m. Federation of Purple Study Associations (FPSA)</w:t>
            </w:r>
          </w:p>
          <w:p w14:paraId="75846652" w14:textId="7C076ABB" w:rsidR="00E74D75" w:rsidRPr="00E74D75" w:rsidRDefault="00E74D75" w:rsidP="00E74D75">
            <w:pPr>
              <w:jc w:val="center"/>
              <w:textAlignment w:val="baseline"/>
              <w:rPr>
                <w:rFonts w:ascii="Segoe UI" w:eastAsia="Times New Roman" w:hAnsi="Segoe UI" w:cs="Segoe UI"/>
                <w:sz w:val="18"/>
                <w:szCs w:val="18"/>
                <w:lang w:eastAsia="en-GB"/>
              </w:rPr>
            </w:pPr>
          </w:p>
        </w:tc>
      </w:tr>
      <w:tr w:rsidR="00E74D75" w:rsidRPr="00E74D75" w14:paraId="3D589B10" w14:textId="77777777" w:rsidTr="00E74D75">
        <w:trPr>
          <w:trHeight w:val="900"/>
        </w:trPr>
        <w:tc>
          <w:tcPr>
            <w:tcW w:w="1731" w:type="dxa"/>
            <w:tcBorders>
              <w:top w:val="nil"/>
              <w:left w:val="single" w:sz="18" w:space="0" w:color="7030A0"/>
              <w:bottom w:val="nil"/>
              <w:right w:val="nil"/>
            </w:tcBorders>
            <w:shd w:val="clear" w:color="auto" w:fill="auto"/>
            <w:hideMark/>
          </w:tcPr>
          <w:p w14:paraId="0C40C3B2" w14:textId="16D83AC7" w:rsidR="00E74D75" w:rsidRPr="00E74D75" w:rsidRDefault="00E74D75" w:rsidP="00E74D75">
            <w:pPr>
              <w:pStyle w:val="NormalWeb"/>
              <w:rPr>
                <w:lang w:val="nl-NL"/>
              </w:rPr>
            </w:pPr>
            <w:r>
              <w:rPr>
                <w:rFonts w:ascii="Arial" w:hAnsi="Arial" w:cs="Arial"/>
                <w:i/>
                <w:iCs/>
                <w:sz w:val="20"/>
                <w:szCs w:val="20"/>
              </w:rPr>
              <w:t>Naam/logo/bestuursfot</w:t>
            </w:r>
            <w:r>
              <w:rPr>
                <w:rFonts w:ascii="Arial" w:hAnsi="Arial" w:cs="Arial"/>
                <w:i/>
                <w:iCs/>
                <w:sz w:val="20"/>
                <w:szCs w:val="20"/>
                <w:lang w:val="nl-NL"/>
              </w:rPr>
              <w:t>o</w:t>
            </w:r>
          </w:p>
        </w:tc>
        <w:tc>
          <w:tcPr>
            <w:tcW w:w="7177" w:type="dxa"/>
            <w:gridSpan w:val="3"/>
            <w:tcBorders>
              <w:top w:val="nil"/>
              <w:left w:val="nil"/>
              <w:bottom w:val="nil"/>
              <w:right w:val="inset" w:sz="18" w:space="0" w:color="auto"/>
            </w:tcBorders>
            <w:shd w:val="clear" w:color="auto" w:fill="auto"/>
            <w:hideMark/>
          </w:tcPr>
          <w:p w14:paraId="2BA03B7D" w14:textId="03CA3121" w:rsidR="00E74D75" w:rsidRPr="00E74D75" w:rsidRDefault="00E74D75" w:rsidP="00E74D75">
            <w:pPr>
              <w:textAlignment w:val="baseline"/>
              <w:rPr>
                <w:rFonts w:ascii="Segoe UI" w:eastAsia="Times New Roman" w:hAnsi="Segoe UI" w:cs="Segoe UI"/>
                <w:sz w:val="18"/>
                <w:szCs w:val="18"/>
                <w:lang w:eastAsia="en-GB"/>
              </w:rPr>
            </w:pPr>
            <w:r w:rsidRPr="00E74D75">
              <w:rPr>
                <w:rFonts w:ascii="Arial" w:eastAsia="Times New Roman" w:hAnsi="Arial" w:cs="Arial"/>
                <w:sz w:val="22"/>
                <w:szCs w:val="22"/>
                <w:lang w:val="en-US" w:eastAsia="en-GB"/>
              </w:rPr>
              <w:t> </w:t>
            </w:r>
            <w:r w:rsidRPr="00E74D75">
              <w:rPr>
                <w:rFonts w:ascii="Arial" w:eastAsia="Times New Roman" w:hAnsi="Arial" w:cs="Arial"/>
                <w:sz w:val="22"/>
                <w:szCs w:val="22"/>
                <w:lang w:eastAsia="en-GB"/>
              </w:rPr>
              <w:t> </w:t>
            </w:r>
          </w:p>
          <w:p w14:paraId="3D16EA40" w14:textId="3987CDD2" w:rsidR="00E74D75" w:rsidRPr="00E74D75" w:rsidRDefault="00E74D75" w:rsidP="00E74D75">
            <w:pPr>
              <w:jc w:val="right"/>
              <w:textAlignment w:val="baseline"/>
              <w:rPr>
                <w:rFonts w:ascii="Segoe UI" w:eastAsia="Times New Roman" w:hAnsi="Segoe UI" w:cs="Segoe UI"/>
                <w:sz w:val="18"/>
                <w:szCs w:val="18"/>
                <w:lang w:eastAsia="en-GB"/>
              </w:rPr>
            </w:pPr>
            <w:r w:rsidRPr="00E74D75">
              <w:rPr>
                <w:rFonts w:ascii="Arial" w:eastAsia="Times New Roman" w:hAnsi="Arial" w:cs="Arial"/>
                <w:sz w:val="22"/>
                <w:szCs w:val="22"/>
                <w:lang w:val="en-US" w:eastAsia="en-GB"/>
              </w:rPr>
              <w:t> </w:t>
            </w:r>
            <w:r w:rsidRPr="00E74D75">
              <w:rPr>
                <w:rFonts w:ascii="Calibri" w:eastAsia="Times New Roman" w:hAnsi="Calibri" w:cs="Calibri"/>
                <w:lang w:eastAsia="en-GB"/>
              </w:rPr>
              <w:t> </w:t>
            </w:r>
          </w:p>
          <w:p w14:paraId="332569CD" w14:textId="77777777" w:rsidR="00E74D75" w:rsidRPr="00E74D75" w:rsidRDefault="00E74D75" w:rsidP="00E74D75">
            <w:pPr>
              <w:textAlignment w:val="baseline"/>
              <w:rPr>
                <w:rFonts w:ascii="Segoe UI" w:eastAsia="Times New Roman" w:hAnsi="Segoe UI" w:cs="Segoe UI"/>
                <w:sz w:val="18"/>
                <w:szCs w:val="18"/>
                <w:lang w:eastAsia="en-GB"/>
              </w:rPr>
            </w:pPr>
            <w:r w:rsidRPr="00E74D75">
              <w:rPr>
                <w:rFonts w:ascii="Segoe UI" w:eastAsia="Times New Roman" w:hAnsi="Segoe UI" w:cs="Segoe UI"/>
                <w:sz w:val="18"/>
                <w:szCs w:val="18"/>
                <w:lang w:eastAsia="en-GB"/>
              </w:rPr>
              <w:t> </w:t>
            </w:r>
          </w:p>
        </w:tc>
      </w:tr>
      <w:tr w:rsidR="00E74D75" w:rsidRPr="00E74D75" w14:paraId="53AD33B8" w14:textId="77777777" w:rsidTr="00E74D75">
        <w:trPr>
          <w:trHeight w:val="300"/>
        </w:trPr>
        <w:tc>
          <w:tcPr>
            <w:tcW w:w="1731" w:type="dxa"/>
            <w:tcBorders>
              <w:top w:val="nil"/>
              <w:left w:val="single" w:sz="18" w:space="0" w:color="7030A0"/>
              <w:bottom w:val="nil"/>
              <w:right w:val="nil"/>
            </w:tcBorders>
            <w:shd w:val="clear" w:color="auto" w:fill="auto"/>
            <w:hideMark/>
          </w:tcPr>
          <w:p w14:paraId="0B419A7E" w14:textId="77777777" w:rsidR="00E74D75" w:rsidRPr="00E74D75" w:rsidRDefault="00E74D75" w:rsidP="00E74D75">
            <w:pPr>
              <w:textAlignment w:val="baseline"/>
              <w:rPr>
                <w:rFonts w:ascii="Segoe UI" w:eastAsia="Times New Roman" w:hAnsi="Segoe UI" w:cs="Segoe UI"/>
                <w:sz w:val="18"/>
                <w:szCs w:val="18"/>
                <w:lang w:eastAsia="en-GB"/>
              </w:rPr>
            </w:pPr>
            <w:r w:rsidRPr="00E74D75">
              <w:rPr>
                <w:rFonts w:ascii="Arial" w:eastAsia="Times New Roman" w:hAnsi="Arial" w:cs="Arial"/>
                <w:i/>
                <w:iCs/>
                <w:sz w:val="22"/>
                <w:szCs w:val="22"/>
                <w:lang w:val="nl-NL" w:eastAsia="en-GB"/>
              </w:rPr>
              <w:t>Studiejaar</w:t>
            </w:r>
            <w:r w:rsidRPr="00E74D75">
              <w:rPr>
                <w:rFonts w:ascii="Arial" w:eastAsia="Times New Roman" w:hAnsi="Arial" w:cs="Arial"/>
                <w:sz w:val="22"/>
                <w:szCs w:val="22"/>
                <w:lang w:val="en-US" w:eastAsia="en-GB"/>
              </w:rPr>
              <w:t> </w:t>
            </w:r>
            <w:r w:rsidRPr="00E74D75">
              <w:rPr>
                <w:rFonts w:ascii="Arial" w:eastAsia="Times New Roman" w:hAnsi="Arial" w:cs="Arial"/>
                <w:sz w:val="22"/>
                <w:szCs w:val="22"/>
                <w:lang w:eastAsia="en-GB"/>
              </w:rPr>
              <w:t> </w:t>
            </w:r>
          </w:p>
        </w:tc>
        <w:tc>
          <w:tcPr>
            <w:tcW w:w="7177" w:type="dxa"/>
            <w:gridSpan w:val="3"/>
            <w:tcBorders>
              <w:top w:val="nil"/>
              <w:left w:val="nil"/>
              <w:bottom w:val="nil"/>
              <w:right w:val="inset" w:sz="18" w:space="0" w:color="auto"/>
            </w:tcBorders>
            <w:shd w:val="clear" w:color="auto" w:fill="auto"/>
            <w:hideMark/>
          </w:tcPr>
          <w:p w14:paraId="6ED099E7" w14:textId="77777777" w:rsidR="00E74D75" w:rsidRPr="00E74D75" w:rsidRDefault="00E74D75" w:rsidP="00E74D75">
            <w:pPr>
              <w:textAlignment w:val="baseline"/>
              <w:rPr>
                <w:rFonts w:ascii="Segoe UI" w:eastAsia="Times New Roman" w:hAnsi="Segoe UI" w:cs="Segoe UI"/>
                <w:sz w:val="18"/>
                <w:szCs w:val="18"/>
                <w:lang w:eastAsia="en-GB"/>
              </w:rPr>
            </w:pPr>
            <w:r w:rsidRPr="00E74D75">
              <w:rPr>
                <w:rFonts w:ascii="Arial" w:eastAsia="Times New Roman" w:hAnsi="Arial" w:cs="Arial"/>
                <w:sz w:val="22"/>
                <w:szCs w:val="22"/>
                <w:lang w:val="nl-NL" w:eastAsia="en-GB"/>
              </w:rPr>
              <w:t>2020/2021</w:t>
            </w:r>
            <w:r w:rsidRPr="00E74D75">
              <w:rPr>
                <w:rFonts w:ascii="Arial" w:eastAsia="Times New Roman" w:hAnsi="Arial" w:cs="Arial"/>
                <w:sz w:val="22"/>
                <w:szCs w:val="22"/>
                <w:lang w:val="en-US" w:eastAsia="en-GB"/>
              </w:rPr>
              <w:t> </w:t>
            </w:r>
            <w:r w:rsidRPr="00E74D75">
              <w:rPr>
                <w:rFonts w:ascii="Arial" w:eastAsia="Times New Roman" w:hAnsi="Arial" w:cs="Arial"/>
                <w:sz w:val="22"/>
                <w:szCs w:val="22"/>
                <w:lang w:eastAsia="en-GB"/>
              </w:rPr>
              <w:t> </w:t>
            </w:r>
          </w:p>
        </w:tc>
      </w:tr>
      <w:tr w:rsidR="00E74D75" w:rsidRPr="00E74D75" w14:paraId="6E23FB52" w14:textId="77777777" w:rsidTr="00E74D75">
        <w:trPr>
          <w:trHeight w:val="300"/>
        </w:trPr>
        <w:tc>
          <w:tcPr>
            <w:tcW w:w="1731" w:type="dxa"/>
            <w:tcBorders>
              <w:top w:val="nil"/>
              <w:left w:val="single" w:sz="18" w:space="0" w:color="7030A0"/>
              <w:bottom w:val="nil"/>
              <w:right w:val="nil"/>
            </w:tcBorders>
            <w:shd w:val="clear" w:color="auto" w:fill="auto"/>
            <w:hideMark/>
          </w:tcPr>
          <w:p w14:paraId="36A5FCFA" w14:textId="77777777" w:rsidR="00E74D75" w:rsidRPr="00E74D75" w:rsidRDefault="00E74D75" w:rsidP="00E74D75">
            <w:pPr>
              <w:textAlignment w:val="baseline"/>
              <w:rPr>
                <w:rFonts w:ascii="Segoe UI" w:eastAsia="Times New Roman" w:hAnsi="Segoe UI" w:cs="Segoe UI"/>
                <w:sz w:val="18"/>
                <w:szCs w:val="18"/>
                <w:lang w:eastAsia="en-GB"/>
              </w:rPr>
            </w:pPr>
            <w:r w:rsidRPr="00E74D75">
              <w:rPr>
                <w:rFonts w:ascii="Arial" w:eastAsia="Times New Roman" w:hAnsi="Arial" w:cs="Arial"/>
                <w:i/>
                <w:iCs/>
                <w:sz w:val="22"/>
                <w:szCs w:val="22"/>
                <w:lang w:val="nl-NL" w:eastAsia="en-GB"/>
              </w:rPr>
              <w:t>Datum</w:t>
            </w:r>
            <w:r w:rsidRPr="00E74D75">
              <w:rPr>
                <w:rFonts w:ascii="Arial" w:eastAsia="Times New Roman" w:hAnsi="Arial" w:cs="Arial"/>
                <w:sz w:val="22"/>
                <w:szCs w:val="22"/>
                <w:lang w:val="en-US" w:eastAsia="en-GB"/>
              </w:rPr>
              <w:t> </w:t>
            </w:r>
            <w:r w:rsidRPr="00E74D75">
              <w:rPr>
                <w:rFonts w:ascii="Arial" w:eastAsia="Times New Roman" w:hAnsi="Arial" w:cs="Arial"/>
                <w:sz w:val="22"/>
                <w:szCs w:val="22"/>
                <w:lang w:eastAsia="en-GB"/>
              </w:rPr>
              <w:t> </w:t>
            </w:r>
          </w:p>
        </w:tc>
        <w:tc>
          <w:tcPr>
            <w:tcW w:w="7177" w:type="dxa"/>
            <w:gridSpan w:val="3"/>
            <w:tcBorders>
              <w:top w:val="nil"/>
              <w:left w:val="nil"/>
              <w:bottom w:val="nil"/>
              <w:right w:val="inset" w:sz="18" w:space="0" w:color="auto"/>
            </w:tcBorders>
            <w:shd w:val="clear" w:color="auto" w:fill="auto"/>
            <w:hideMark/>
          </w:tcPr>
          <w:p w14:paraId="67B55EB7" w14:textId="77777777" w:rsidR="00E74D75" w:rsidRPr="00E74D75" w:rsidRDefault="00E74D75" w:rsidP="00E74D75">
            <w:pPr>
              <w:textAlignment w:val="baseline"/>
              <w:rPr>
                <w:rFonts w:ascii="Segoe UI" w:eastAsia="Times New Roman" w:hAnsi="Segoe UI" w:cs="Segoe UI"/>
                <w:sz w:val="18"/>
                <w:szCs w:val="18"/>
                <w:lang w:eastAsia="en-GB"/>
              </w:rPr>
            </w:pPr>
            <w:r w:rsidRPr="00E74D75">
              <w:rPr>
                <w:rFonts w:ascii="Arial" w:eastAsia="Times New Roman" w:hAnsi="Arial" w:cs="Arial"/>
                <w:sz w:val="22"/>
                <w:szCs w:val="22"/>
                <w:lang w:eastAsia="en-GB"/>
              </w:rPr>
              <w:t> </w:t>
            </w:r>
          </w:p>
          <w:p w14:paraId="33FF8F2A" w14:textId="77777777" w:rsidR="00E74D75" w:rsidRPr="00E74D75" w:rsidRDefault="00E74D75" w:rsidP="00E74D75">
            <w:pPr>
              <w:textAlignment w:val="baseline"/>
              <w:rPr>
                <w:rFonts w:ascii="Segoe UI" w:eastAsia="Times New Roman" w:hAnsi="Segoe UI" w:cs="Segoe UI"/>
                <w:sz w:val="18"/>
                <w:szCs w:val="18"/>
                <w:lang w:eastAsia="en-GB"/>
              </w:rPr>
            </w:pPr>
            <w:r w:rsidRPr="00E74D75">
              <w:rPr>
                <w:rFonts w:ascii="Segoe UI" w:eastAsia="Times New Roman" w:hAnsi="Segoe UI" w:cs="Segoe UI"/>
                <w:sz w:val="18"/>
                <w:szCs w:val="18"/>
                <w:lang w:eastAsia="en-GB"/>
              </w:rPr>
              <w:t> </w:t>
            </w:r>
          </w:p>
        </w:tc>
      </w:tr>
      <w:tr w:rsidR="00E74D75" w:rsidRPr="00E74D75" w14:paraId="13BFD92B" w14:textId="77777777" w:rsidTr="00E74D75">
        <w:trPr>
          <w:trHeight w:val="600"/>
        </w:trPr>
        <w:tc>
          <w:tcPr>
            <w:tcW w:w="1731" w:type="dxa"/>
            <w:tcBorders>
              <w:top w:val="nil"/>
              <w:left w:val="single" w:sz="18" w:space="0" w:color="7030A0"/>
              <w:bottom w:val="nil"/>
              <w:right w:val="nil"/>
            </w:tcBorders>
            <w:shd w:val="clear" w:color="auto" w:fill="auto"/>
            <w:hideMark/>
          </w:tcPr>
          <w:p w14:paraId="756D7A69" w14:textId="77777777" w:rsidR="00E74D75" w:rsidRPr="00E74D75" w:rsidRDefault="00E74D75" w:rsidP="00E74D75">
            <w:pPr>
              <w:textAlignment w:val="baseline"/>
              <w:rPr>
                <w:rFonts w:ascii="Segoe UI" w:eastAsia="Times New Roman" w:hAnsi="Segoe UI" w:cs="Segoe UI"/>
                <w:sz w:val="18"/>
                <w:szCs w:val="18"/>
                <w:lang w:eastAsia="en-GB"/>
              </w:rPr>
            </w:pPr>
            <w:r w:rsidRPr="00E74D75">
              <w:rPr>
                <w:rFonts w:ascii="Arial" w:eastAsia="Times New Roman" w:hAnsi="Arial" w:cs="Arial"/>
                <w:i/>
                <w:iCs/>
                <w:sz w:val="22"/>
                <w:szCs w:val="22"/>
                <w:lang w:val="nl-NL" w:eastAsia="en-GB"/>
              </w:rPr>
              <w:t>Opgesteld door (namen):</w:t>
            </w:r>
            <w:r w:rsidRPr="00E74D75">
              <w:rPr>
                <w:rFonts w:ascii="Arial" w:eastAsia="Times New Roman" w:hAnsi="Arial" w:cs="Arial"/>
                <w:sz w:val="22"/>
                <w:szCs w:val="22"/>
                <w:lang w:val="en-US" w:eastAsia="en-GB"/>
              </w:rPr>
              <w:t> </w:t>
            </w:r>
            <w:r w:rsidRPr="00E74D75">
              <w:rPr>
                <w:rFonts w:ascii="Arial" w:eastAsia="Times New Roman" w:hAnsi="Arial" w:cs="Arial"/>
                <w:sz w:val="22"/>
                <w:szCs w:val="22"/>
                <w:lang w:eastAsia="en-GB"/>
              </w:rPr>
              <w:t> </w:t>
            </w:r>
          </w:p>
        </w:tc>
        <w:tc>
          <w:tcPr>
            <w:tcW w:w="7177" w:type="dxa"/>
            <w:gridSpan w:val="3"/>
            <w:tcBorders>
              <w:top w:val="nil"/>
              <w:left w:val="nil"/>
              <w:bottom w:val="nil"/>
              <w:right w:val="inset" w:sz="18" w:space="0" w:color="auto"/>
            </w:tcBorders>
            <w:shd w:val="clear" w:color="auto" w:fill="auto"/>
            <w:hideMark/>
          </w:tcPr>
          <w:p w14:paraId="6BF14E5F" w14:textId="77777777" w:rsidR="00E74D75" w:rsidRPr="00E74D75" w:rsidRDefault="00E74D75" w:rsidP="00E74D75">
            <w:pPr>
              <w:textAlignment w:val="baseline"/>
              <w:rPr>
                <w:rFonts w:ascii="Segoe UI" w:eastAsia="Times New Roman" w:hAnsi="Segoe UI" w:cs="Segoe UI"/>
                <w:sz w:val="18"/>
                <w:szCs w:val="18"/>
                <w:lang w:eastAsia="en-GB"/>
              </w:rPr>
            </w:pPr>
            <w:r w:rsidRPr="00E74D75">
              <w:rPr>
                <w:rFonts w:ascii="Segoe UI" w:eastAsia="Times New Roman" w:hAnsi="Segoe UI" w:cs="Segoe UI"/>
                <w:sz w:val="22"/>
                <w:szCs w:val="22"/>
                <w:lang w:eastAsia="en-GB"/>
              </w:rPr>
              <w:t> </w:t>
            </w:r>
          </w:p>
          <w:p w14:paraId="23587651" w14:textId="77777777" w:rsidR="00E74D75" w:rsidRPr="00E74D75" w:rsidRDefault="00E74D75" w:rsidP="00E74D75">
            <w:pPr>
              <w:textAlignment w:val="baseline"/>
              <w:rPr>
                <w:rFonts w:ascii="Segoe UI" w:eastAsia="Times New Roman" w:hAnsi="Segoe UI" w:cs="Segoe UI"/>
                <w:sz w:val="18"/>
                <w:szCs w:val="18"/>
                <w:lang w:eastAsia="en-GB"/>
              </w:rPr>
            </w:pPr>
            <w:r w:rsidRPr="00E74D75">
              <w:rPr>
                <w:rFonts w:ascii="Segoe UI" w:eastAsia="Times New Roman" w:hAnsi="Segoe UI" w:cs="Segoe UI"/>
                <w:sz w:val="18"/>
                <w:szCs w:val="18"/>
                <w:lang w:eastAsia="en-GB"/>
              </w:rPr>
              <w:t> </w:t>
            </w:r>
          </w:p>
        </w:tc>
      </w:tr>
      <w:tr w:rsidR="00E74D75" w:rsidRPr="00E74D75" w14:paraId="22171EE2" w14:textId="77777777" w:rsidTr="00E74D75">
        <w:trPr>
          <w:trHeight w:val="600"/>
        </w:trPr>
        <w:tc>
          <w:tcPr>
            <w:tcW w:w="1731" w:type="dxa"/>
            <w:tcBorders>
              <w:top w:val="nil"/>
              <w:left w:val="single" w:sz="18" w:space="0" w:color="7030A0"/>
              <w:bottom w:val="nil"/>
              <w:right w:val="nil"/>
            </w:tcBorders>
            <w:shd w:val="clear" w:color="auto" w:fill="auto"/>
            <w:hideMark/>
          </w:tcPr>
          <w:p w14:paraId="41FB14FF" w14:textId="77777777" w:rsidR="00E74D75" w:rsidRPr="00E74D75" w:rsidRDefault="00E74D75" w:rsidP="00E74D75">
            <w:pPr>
              <w:textAlignment w:val="baseline"/>
              <w:rPr>
                <w:rFonts w:ascii="Segoe UI" w:eastAsia="Times New Roman" w:hAnsi="Segoe UI" w:cs="Segoe UI"/>
                <w:sz w:val="18"/>
                <w:szCs w:val="18"/>
                <w:lang w:eastAsia="en-GB"/>
              </w:rPr>
            </w:pPr>
            <w:r w:rsidRPr="00E74D75">
              <w:rPr>
                <w:rFonts w:ascii="Arial" w:eastAsia="Times New Roman" w:hAnsi="Arial" w:cs="Arial"/>
                <w:i/>
                <w:iCs/>
                <w:sz w:val="22"/>
                <w:szCs w:val="22"/>
                <w:lang w:val="nl-NL" w:eastAsia="en-GB"/>
              </w:rPr>
              <w:t>Doelstelling studievereniging</w:t>
            </w:r>
            <w:r w:rsidRPr="00E74D75">
              <w:rPr>
                <w:rFonts w:ascii="Arial" w:eastAsia="Times New Roman" w:hAnsi="Arial" w:cs="Arial"/>
                <w:sz w:val="22"/>
                <w:szCs w:val="22"/>
                <w:lang w:val="en-US" w:eastAsia="en-GB"/>
              </w:rPr>
              <w:t> </w:t>
            </w:r>
            <w:r w:rsidRPr="00E74D75">
              <w:rPr>
                <w:rFonts w:ascii="Arial" w:eastAsia="Times New Roman" w:hAnsi="Arial" w:cs="Arial"/>
                <w:sz w:val="22"/>
                <w:szCs w:val="22"/>
                <w:lang w:eastAsia="en-GB"/>
              </w:rPr>
              <w:t> </w:t>
            </w:r>
          </w:p>
        </w:tc>
        <w:tc>
          <w:tcPr>
            <w:tcW w:w="7177" w:type="dxa"/>
            <w:gridSpan w:val="3"/>
            <w:tcBorders>
              <w:top w:val="nil"/>
              <w:left w:val="nil"/>
              <w:bottom w:val="nil"/>
              <w:right w:val="inset" w:sz="18" w:space="0" w:color="auto"/>
            </w:tcBorders>
            <w:shd w:val="clear" w:color="auto" w:fill="auto"/>
            <w:hideMark/>
          </w:tcPr>
          <w:p w14:paraId="28ECDE41" w14:textId="77777777" w:rsidR="00E74D75" w:rsidRPr="00E74D75" w:rsidRDefault="00E74D75" w:rsidP="00E74D75">
            <w:pPr>
              <w:textAlignment w:val="baseline"/>
              <w:rPr>
                <w:rFonts w:ascii="Segoe UI" w:eastAsia="Times New Roman" w:hAnsi="Segoe UI" w:cs="Segoe UI"/>
                <w:sz w:val="18"/>
                <w:szCs w:val="18"/>
                <w:lang w:eastAsia="en-GB"/>
              </w:rPr>
            </w:pPr>
            <w:r w:rsidRPr="00E74D75">
              <w:rPr>
                <w:rFonts w:ascii="Arial" w:eastAsia="Times New Roman" w:hAnsi="Arial" w:cs="Arial"/>
                <w:sz w:val="22"/>
                <w:szCs w:val="22"/>
                <w:lang w:val="en-US" w:eastAsia="en-GB"/>
              </w:rPr>
              <w:t> </w:t>
            </w:r>
            <w:r w:rsidRPr="00E74D75">
              <w:rPr>
                <w:rFonts w:ascii="Arial" w:eastAsia="Times New Roman" w:hAnsi="Arial" w:cs="Arial"/>
                <w:sz w:val="22"/>
                <w:szCs w:val="22"/>
                <w:lang w:eastAsia="en-GB"/>
              </w:rPr>
              <w:t> </w:t>
            </w:r>
          </w:p>
        </w:tc>
      </w:tr>
      <w:tr w:rsidR="00E74D75" w:rsidRPr="00E74D75" w14:paraId="4224D175" w14:textId="77777777" w:rsidTr="00E74D75">
        <w:trPr>
          <w:trHeight w:val="600"/>
        </w:trPr>
        <w:tc>
          <w:tcPr>
            <w:tcW w:w="1731" w:type="dxa"/>
            <w:tcBorders>
              <w:top w:val="nil"/>
              <w:left w:val="single" w:sz="18" w:space="0" w:color="7030A0"/>
              <w:bottom w:val="nil"/>
              <w:right w:val="nil"/>
            </w:tcBorders>
            <w:shd w:val="clear" w:color="auto" w:fill="E5DFEC"/>
            <w:hideMark/>
          </w:tcPr>
          <w:p w14:paraId="6C089193" w14:textId="77777777" w:rsidR="00E74D75" w:rsidRPr="00E74D75" w:rsidRDefault="00E74D75" w:rsidP="00E74D75">
            <w:pPr>
              <w:textAlignment w:val="baseline"/>
              <w:rPr>
                <w:rFonts w:ascii="Segoe UI" w:eastAsia="Times New Roman" w:hAnsi="Segoe UI" w:cs="Segoe UI"/>
                <w:sz w:val="18"/>
                <w:szCs w:val="18"/>
                <w:lang w:eastAsia="en-GB"/>
              </w:rPr>
            </w:pPr>
            <w:proofErr w:type="gramStart"/>
            <w:r w:rsidRPr="00E74D75">
              <w:rPr>
                <w:rFonts w:ascii="Arial" w:eastAsia="Times New Roman" w:hAnsi="Arial" w:cs="Arial"/>
                <w:b/>
                <w:bCs/>
                <w:sz w:val="22"/>
                <w:szCs w:val="22"/>
                <w:lang w:val="nl-NL" w:eastAsia="en-GB"/>
              </w:rPr>
              <w:t>Datum /</w:t>
            </w:r>
            <w:proofErr w:type="gramEnd"/>
            <w:r w:rsidRPr="00E74D75">
              <w:rPr>
                <w:rFonts w:ascii="Arial" w:eastAsia="Times New Roman" w:hAnsi="Arial" w:cs="Arial"/>
                <w:b/>
                <w:bCs/>
                <w:sz w:val="22"/>
                <w:szCs w:val="22"/>
                <w:lang w:val="nl-NL" w:eastAsia="en-GB"/>
              </w:rPr>
              <w:t xml:space="preserve"> Tijd</w:t>
            </w:r>
            <w:r w:rsidRPr="00E74D75">
              <w:rPr>
                <w:rFonts w:ascii="Arial" w:eastAsia="Times New Roman" w:hAnsi="Arial" w:cs="Arial"/>
                <w:sz w:val="22"/>
                <w:szCs w:val="22"/>
                <w:lang w:val="en-US" w:eastAsia="en-GB"/>
              </w:rPr>
              <w:t> </w:t>
            </w:r>
            <w:r w:rsidRPr="00E74D75">
              <w:rPr>
                <w:rFonts w:ascii="Arial" w:eastAsia="Times New Roman" w:hAnsi="Arial" w:cs="Arial"/>
                <w:sz w:val="22"/>
                <w:szCs w:val="22"/>
                <w:lang w:eastAsia="en-GB"/>
              </w:rPr>
              <w:t> </w:t>
            </w:r>
          </w:p>
        </w:tc>
        <w:tc>
          <w:tcPr>
            <w:tcW w:w="2152" w:type="dxa"/>
            <w:tcBorders>
              <w:top w:val="nil"/>
              <w:left w:val="nil"/>
              <w:bottom w:val="nil"/>
              <w:right w:val="nil"/>
            </w:tcBorders>
            <w:shd w:val="clear" w:color="auto" w:fill="E5DFEC"/>
            <w:hideMark/>
          </w:tcPr>
          <w:p w14:paraId="1FC5AD90" w14:textId="77777777" w:rsidR="00E74D75" w:rsidRPr="00E74D75" w:rsidRDefault="00E74D75" w:rsidP="00E74D75">
            <w:pPr>
              <w:textAlignment w:val="baseline"/>
              <w:rPr>
                <w:rFonts w:ascii="Segoe UI" w:eastAsia="Times New Roman" w:hAnsi="Segoe UI" w:cs="Segoe UI"/>
                <w:sz w:val="18"/>
                <w:szCs w:val="18"/>
                <w:lang w:eastAsia="en-GB"/>
              </w:rPr>
            </w:pPr>
            <w:r w:rsidRPr="00E74D75">
              <w:rPr>
                <w:rFonts w:ascii="Arial" w:eastAsia="Times New Roman" w:hAnsi="Arial" w:cs="Arial"/>
                <w:b/>
                <w:bCs/>
                <w:sz w:val="22"/>
                <w:szCs w:val="22"/>
                <w:lang w:val="nl-NL" w:eastAsia="en-GB"/>
              </w:rPr>
              <w:t>Beschrijving activiteit</w:t>
            </w:r>
            <w:r w:rsidRPr="00E74D75">
              <w:rPr>
                <w:rFonts w:ascii="Arial" w:eastAsia="Times New Roman" w:hAnsi="Arial" w:cs="Arial"/>
                <w:sz w:val="22"/>
                <w:szCs w:val="22"/>
                <w:lang w:val="en-US" w:eastAsia="en-GB"/>
              </w:rPr>
              <w:t> </w:t>
            </w:r>
            <w:r w:rsidRPr="00E74D75">
              <w:rPr>
                <w:rFonts w:ascii="Arial" w:eastAsia="Times New Roman" w:hAnsi="Arial" w:cs="Arial"/>
                <w:sz w:val="22"/>
                <w:szCs w:val="22"/>
                <w:lang w:eastAsia="en-GB"/>
              </w:rPr>
              <w:t> </w:t>
            </w:r>
          </w:p>
        </w:tc>
        <w:tc>
          <w:tcPr>
            <w:tcW w:w="1663" w:type="dxa"/>
            <w:tcBorders>
              <w:top w:val="nil"/>
              <w:left w:val="nil"/>
              <w:bottom w:val="nil"/>
              <w:right w:val="nil"/>
            </w:tcBorders>
            <w:shd w:val="clear" w:color="auto" w:fill="E5DFEC"/>
            <w:hideMark/>
          </w:tcPr>
          <w:p w14:paraId="7DA03C35" w14:textId="77777777" w:rsidR="00E74D75" w:rsidRPr="00E74D75" w:rsidRDefault="00E74D75" w:rsidP="00E74D75">
            <w:pPr>
              <w:textAlignment w:val="baseline"/>
              <w:rPr>
                <w:rFonts w:ascii="Segoe UI" w:eastAsia="Times New Roman" w:hAnsi="Segoe UI" w:cs="Segoe UI"/>
                <w:sz w:val="18"/>
                <w:szCs w:val="18"/>
                <w:lang w:eastAsia="en-GB"/>
              </w:rPr>
            </w:pPr>
            <w:r w:rsidRPr="00E74D75">
              <w:rPr>
                <w:rFonts w:ascii="Arial" w:eastAsia="Times New Roman" w:hAnsi="Arial" w:cs="Arial"/>
                <w:b/>
                <w:bCs/>
                <w:sz w:val="22"/>
                <w:szCs w:val="22"/>
                <w:lang w:val="nl-NL" w:eastAsia="en-GB"/>
              </w:rPr>
              <w:t>Locatie</w:t>
            </w:r>
            <w:r w:rsidRPr="00E74D75">
              <w:rPr>
                <w:rFonts w:ascii="Arial" w:eastAsia="Times New Roman" w:hAnsi="Arial" w:cs="Arial"/>
                <w:sz w:val="22"/>
                <w:szCs w:val="22"/>
                <w:lang w:val="en-US" w:eastAsia="en-GB"/>
              </w:rPr>
              <w:t> </w:t>
            </w:r>
            <w:r w:rsidRPr="00E74D75">
              <w:rPr>
                <w:rFonts w:ascii="Arial" w:eastAsia="Times New Roman" w:hAnsi="Arial" w:cs="Arial"/>
                <w:sz w:val="22"/>
                <w:szCs w:val="22"/>
                <w:lang w:eastAsia="en-GB"/>
              </w:rPr>
              <w:t> </w:t>
            </w:r>
          </w:p>
        </w:tc>
        <w:tc>
          <w:tcPr>
            <w:tcW w:w="3362" w:type="dxa"/>
            <w:tcBorders>
              <w:top w:val="nil"/>
              <w:left w:val="nil"/>
              <w:bottom w:val="nil"/>
              <w:right w:val="single" w:sz="18" w:space="0" w:color="7030A0"/>
            </w:tcBorders>
            <w:shd w:val="clear" w:color="auto" w:fill="E5DFEC"/>
            <w:hideMark/>
          </w:tcPr>
          <w:p w14:paraId="0732C7BA" w14:textId="77777777" w:rsidR="00E74D75" w:rsidRPr="00E74D75" w:rsidRDefault="00E74D75" w:rsidP="00E74D75">
            <w:pPr>
              <w:textAlignment w:val="baseline"/>
              <w:rPr>
                <w:rFonts w:ascii="Segoe UI" w:eastAsia="Times New Roman" w:hAnsi="Segoe UI" w:cs="Segoe UI"/>
                <w:sz w:val="18"/>
                <w:szCs w:val="18"/>
                <w:lang w:eastAsia="en-GB"/>
              </w:rPr>
            </w:pPr>
            <w:r w:rsidRPr="00E74D75">
              <w:rPr>
                <w:rFonts w:ascii="Arial" w:eastAsia="Times New Roman" w:hAnsi="Arial" w:cs="Arial"/>
                <w:b/>
                <w:bCs/>
                <w:sz w:val="22"/>
                <w:szCs w:val="22"/>
                <w:lang w:val="nl-NL" w:eastAsia="en-GB"/>
              </w:rPr>
              <w:t>Wie is actiedrager?</w:t>
            </w:r>
            <w:r w:rsidRPr="00E74D75">
              <w:rPr>
                <w:rFonts w:ascii="Arial" w:eastAsia="Times New Roman" w:hAnsi="Arial" w:cs="Arial"/>
                <w:sz w:val="22"/>
                <w:szCs w:val="22"/>
                <w:lang w:val="en-US" w:eastAsia="en-GB"/>
              </w:rPr>
              <w:t> </w:t>
            </w:r>
            <w:r w:rsidRPr="00E74D75">
              <w:rPr>
                <w:rFonts w:ascii="Arial" w:eastAsia="Times New Roman" w:hAnsi="Arial" w:cs="Arial"/>
                <w:sz w:val="22"/>
                <w:szCs w:val="22"/>
                <w:lang w:eastAsia="en-GB"/>
              </w:rPr>
              <w:t> </w:t>
            </w:r>
          </w:p>
        </w:tc>
      </w:tr>
    </w:tbl>
    <w:p w14:paraId="27D7AD82" w14:textId="77777777" w:rsidR="00E74D75" w:rsidRPr="00E74D75" w:rsidRDefault="00E74D75" w:rsidP="00E74D75">
      <w:pPr>
        <w:spacing w:before="100" w:beforeAutospacing="1" w:after="100" w:afterAutospacing="1"/>
        <w:rPr>
          <w:rFonts w:ascii="ArialMT" w:eastAsia="Times New Roman" w:hAnsi="ArialMT" w:cs="Times New Roman"/>
          <w:sz w:val="20"/>
          <w:szCs w:val="20"/>
          <w:lang w:eastAsia="en-GB"/>
        </w:rPr>
      </w:pPr>
    </w:p>
    <w:sectPr w:rsidR="00E74D75" w:rsidRPr="00E74D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C5E77"/>
    <w:multiLevelType w:val="multilevel"/>
    <w:tmpl w:val="71B0C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D75"/>
    <w:rsid w:val="00E74D7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56590"/>
  <w15:chartTrackingRefBased/>
  <w15:docId w15:val="{9C4A02FF-487F-794F-AB4E-A5DDABB2A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4D75"/>
    <w:pPr>
      <w:spacing w:before="100" w:beforeAutospacing="1" w:after="100" w:afterAutospacing="1"/>
    </w:pPr>
    <w:rPr>
      <w:rFonts w:ascii="Times New Roman" w:eastAsia="Times New Roman" w:hAnsi="Times New Roman" w:cs="Times New Roman"/>
      <w:lang w:eastAsia="en-GB"/>
    </w:rPr>
  </w:style>
  <w:style w:type="paragraph" w:styleId="Title">
    <w:name w:val="Title"/>
    <w:basedOn w:val="Normal"/>
    <w:next w:val="Normal"/>
    <w:link w:val="TitleChar"/>
    <w:uiPriority w:val="10"/>
    <w:qFormat/>
    <w:rsid w:val="00E74D7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4D7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74D75"/>
    <w:pPr>
      <w:ind w:left="720"/>
      <w:contextualSpacing/>
    </w:pPr>
  </w:style>
  <w:style w:type="paragraph" w:customStyle="1" w:styleId="paragraph">
    <w:name w:val="paragraph"/>
    <w:basedOn w:val="Normal"/>
    <w:rsid w:val="00E74D75"/>
    <w:pPr>
      <w:spacing w:before="100" w:beforeAutospacing="1" w:after="100" w:afterAutospacing="1"/>
    </w:pPr>
    <w:rPr>
      <w:rFonts w:ascii="Times New Roman" w:eastAsia="Times New Roman" w:hAnsi="Times New Roman" w:cs="Times New Roman"/>
      <w:lang w:eastAsia="en-GB"/>
    </w:rPr>
  </w:style>
  <w:style w:type="character" w:customStyle="1" w:styleId="normaltextrun">
    <w:name w:val="normaltextrun"/>
    <w:basedOn w:val="DefaultParagraphFont"/>
    <w:rsid w:val="00E74D75"/>
  </w:style>
  <w:style w:type="character" w:customStyle="1" w:styleId="apple-converted-space">
    <w:name w:val="apple-converted-space"/>
    <w:basedOn w:val="DefaultParagraphFont"/>
    <w:rsid w:val="00E74D75"/>
  </w:style>
  <w:style w:type="character" w:customStyle="1" w:styleId="eop">
    <w:name w:val="eop"/>
    <w:basedOn w:val="DefaultParagraphFont"/>
    <w:rsid w:val="00E74D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626126">
      <w:bodyDiv w:val="1"/>
      <w:marLeft w:val="0"/>
      <w:marRight w:val="0"/>
      <w:marTop w:val="0"/>
      <w:marBottom w:val="0"/>
      <w:divBdr>
        <w:top w:val="none" w:sz="0" w:space="0" w:color="auto"/>
        <w:left w:val="none" w:sz="0" w:space="0" w:color="auto"/>
        <w:bottom w:val="none" w:sz="0" w:space="0" w:color="auto"/>
        <w:right w:val="none" w:sz="0" w:space="0" w:color="auto"/>
      </w:divBdr>
    </w:div>
    <w:div w:id="589703354">
      <w:bodyDiv w:val="1"/>
      <w:marLeft w:val="0"/>
      <w:marRight w:val="0"/>
      <w:marTop w:val="0"/>
      <w:marBottom w:val="0"/>
      <w:divBdr>
        <w:top w:val="none" w:sz="0" w:space="0" w:color="auto"/>
        <w:left w:val="none" w:sz="0" w:space="0" w:color="auto"/>
        <w:bottom w:val="none" w:sz="0" w:space="0" w:color="auto"/>
        <w:right w:val="none" w:sz="0" w:space="0" w:color="auto"/>
      </w:divBdr>
      <w:divsChild>
        <w:div w:id="837187310">
          <w:marLeft w:val="0"/>
          <w:marRight w:val="0"/>
          <w:marTop w:val="0"/>
          <w:marBottom w:val="0"/>
          <w:divBdr>
            <w:top w:val="none" w:sz="0" w:space="0" w:color="auto"/>
            <w:left w:val="none" w:sz="0" w:space="0" w:color="auto"/>
            <w:bottom w:val="none" w:sz="0" w:space="0" w:color="auto"/>
            <w:right w:val="none" w:sz="0" w:space="0" w:color="auto"/>
          </w:divBdr>
          <w:divsChild>
            <w:div w:id="749084742">
              <w:marLeft w:val="0"/>
              <w:marRight w:val="0"/>
              <w:marTop w:val="0"/>
              <w:marBottom w:val="0"/>
              <w:divBdr>
                <w:top w:val="none" w:sz="0" w:space="0" w:color="auto"/>
                <w:left w:val="none" w:sz="0" w:space="0" w:color="auto"/>
                <w:bottom w:val="none" w:sz="0" w:space="0" w:color="auto"/>
                <w:right w:val="none" w:sz="0" w:space="0" w:color="auto"/>
              </w:divBdr>
              <w:divsChild>
                <w:div w:id="61671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869591">
      <w:bodyDiv w:val="1"/>
      <w:marLeft w:val="0"/>
      <w:marRight w:val="0"/>
      <w:marTop w:val="0"/>
      <w:marBottom w:val="0"/>
      <w:divBdr>
        <w:top w:val="none" w:sz="0" w:space="0" w:color="auto"/>
        <w:left w:val="none" w:sz="0" w:space="0" w:color="auto"/>
        <w:bottom w:val="none" w:sz="0" w:space="0" w:color="auto"/>
        <w:right w:val="none" w:sz="0" w:space="0" w:color="auto"/>
      </w:divBdr>
      <w:divsChild>
        <w:div w:id="1535733469">
          <w:marLeft w:val="0"/>
          <w:marRight w:val="0"/>
          <w:marTop w:val="0"/>
          <w:marBottom w:val="0"/>
          <w:divBdr>
            <w:top w:val="none" w:sz="0" w:space="0" w:color="auto"/>
            <w:left w:val="none" w:sz="0" w:space="0" w:color="auto"/>
            <w:bottom w:val="none" w:sz="0" w:space="0" w:color="auto"/>
            <w:right w:val="none" w:sz="0" w:space="0" w:color="auto"/>
          </w:divBdr>
          <w:divsChild>
            <w:div w:id="547451217">
              <w:marLeft w:val="0"/>
              <w:marRight w:val="0"/>
              <w:marTop w:val="0"/>
              <w:marBottom w:val="0"/>
              <w:divBdr>
                <w:top w:val="none" w:sz="0" w:space="0" w:color="auto"/>
                <w:left w:val="none" w:sz="0" w:space="0" w:color="auto"/>
                <w:bottom w:val="none" w:sz="0" w:space="0" w:color="auto"/>
                <w:right w:val="none" w:sz="0" w:space="0" w:color="auto"/>
              </w:divBdr>
            </w:div>
          </w:divsChild>
        </w:div>
        <w:div w:id="286354527">
          <w:marLeft w:val="0"/>
          <w:marRight w:val="0"/>
          <w:marTop w:val="0"/>
          <w:marBottom w:val="0"/>
          <w:divBdr>
            <w:top w:val="none" w:sz="0" w:space="0" w:color="auto"/>
            <w:left w:val="none" w:sz="0" w:space="0" w:color="auto"/>
            <w:bottom w:val="none" w:sz="0" w:space="0" w:color="auto"/>
            <w:right w:val="none" w:sz="0" w:space="0" w:color="auto"/>
          </w:divBdr>
          <w:divsChild>
            <w:div w:id="1148091469">
              <w:marLeft w:val="0"/>
              <w:marRight w:val="0"/>
              <w:marTop w:val="0"/>
              <w:marBottom w:val="0"/>
              <w:divBdr>
                <w:top w:val="none" w:sz="0" w:space="0" w:color="auto"/>
                <w:left w:val="none" w:sz="0" w:space="0" w:color="auto"/>
                <w:bottom w:val="none" w:sz="0" w:space="0" w:color="auto"/>
                <w:right w:val="none" w:sz="0" w:space="0" w:color="auto"/>
              </w:divBdr>
            </w:div>
            <w:div w:id="1077049528">
              <w:marLeft w:val="0"/>
              <w:marRight w:val="0"/>
              <w:marTop w:val="0"/>
              <w:marBottom w:val="0"/>
              <w:divBdr>
                <w:top w:val="none" w:sz="0" w:space="0" w:color="auto"/>
                <w:left w:val="none" w:sz="0" w:space="0" w:color="auto"/>
                <w:bottom w:val="none" w:sz="0" w:space="0" w:color="auto"/>
                <w:right w:val="none" w:sz="0" w:space="0" w:color="auto"/>
              </w:divBdr>
            </w:div>
            <w:div w:id="1529877793">
              <w:marLeft w:val="0"/>
              <w:marRight w:val="0"/>
              <w:marTop w:val="0"/>
              <w:marBottom w:val="0"/>
              <w:divBdr>
                <w:top w:val="none" w:sz="0" w:space="0" w:color="auto"/>
                <w:left w:val="none" w:sz="0" w:space="0" w:color="auto"/>
                <w:bottom w:val="none" w:sz="0" w:space="0" w:color="auto"/>
                <w:right w:val="none" w:sz="0" w:space="0" w:color="auto"/>
              </w:divBdr>
            </w:div>
          </w:divsChild>
        </w:div>
        <w:div w:id="2093425995">
          <w:marLeft w:val="0"/>
          <w:marRight w:val="0"/>
          <w:marTop w:val="0"/>
          <w:marBottom w:val="0"/>
          <w:divBdr>
            <w:top w:val="none" w:sz="0" w:space="0" w:color="auto"/>
            <w:left w:val="none" w:sz="0" w:space="0" w:color="auto"/>
            <w:bottom w:val="none" w:sz="0" w:space="0" w:color="auto"/>
            <w:right w:val="none" w:sz="0" w:space="0" w:color="auto"/>
          </w:divBdr>
          <w:divsChild>
            <w:div w:id="559098226">
              <w:marLeft w:val="0"/>
              <w:marRight w:val="0"/>
              <w:marTop w:val="0"/>
              <w:marBottom w:val="0"/>
              <w:divBdr>
                <w:top w:val="none" w:sz="0" w:space="0" w:color="auto"/>
                <w:left w:val="none" w:sz="0" w:space="0" w:color="auto"/>
                <w:bottom w:val="none" w:sz="0" w:space="0" w:color="auto"/>
                <w:right w:val="none" w:sz="0" w:space="0" w:color="auto"/>
              </w:divBdr>
            </w:div>
            <w:div w:id="560097409">
              <w:marLeft w:val="0"/>
              <w:marRight w:val="0"/>
              <w:marTop w:val="0"/>
              <w:marBottom w:val="0"/>
              <w:divBdr>
                <w:top w:val="none" w:sz="0" w:space="0" w:color="auto"/>
                <w:left w:val="none" w:sz="0" w:space="0" w:color="auto"/>
                <w:bottom w:val="none" w:sz="0" w:space="0" w:color="auto"/>
                <w:right w:val="none" w:sz="0" w:space="0" w:color="auto"/>
              </w:divBdr>
            </w:div>
            <w:div w:id="1419448584">
              <w:marLeft w:val="0"/>
              <w:marRight w:val="0"/>
              <w:marTop w:val="0"/>
              <w:marBottom w:val="0"/>
              <w:divBdr>
                <w:top w:val="none" w:sz="0" w:space="0" w:color="auto"/>
                <w:left w:val="none" w:sz="0" w:space="0" w:color="auto"/>
                <w:bottom w:val="none" w:sz="0" w:space="0" w:color="auto"/>
                <w:right w:val="none" w:sz="0" w:space="0" w:color="auto"/>
              </w:divBdr>
            </w:div>
          </w:divsChild>
        </w:div>
        <w:div w:id="1956520798">
          <w:marLeft w:val="0"/>
          <w:marRight w:val="0"/>
          <w:marTop w:val="0"/>
          <w:marBottom w:val="0"/>
          <w:divBdr>
            <w:top w:val="none" w:sz="0" w:space="0" w:color="auto"/>
            <w:left w:val="none" w:sz="0" w:space="0" w:color="auto"/>
            <w:bottom w:val="none" w:sz="0" w:space="0" w:color="auto"/>
            <w:right w:val="none" w:sz="0" w:space="0" w:color="auto"/>
          </w:divBdr>
          <w:divsChild>
            <w:div w:id="873689262">
              <w:marLeft w:val="0"/>
              <w:marRight w:val="0"/>
              <w:marTop w:val="0"/>
              <w:marBottom w:val="0"/>
              <w:divBdr>
                <w:top w:val="none" w:sz="0" w:space="0" w:color="auto"/>
                <w:left w:val="none" w:sz="0" w:space="0" w:color="auto"/>
                <w:bottom w:val="none" w:sz="0" w:space="0" w:color="auto"/>
                <w:right w:val="none" w:sz="0" w:space="0" w:color="auto"/>
              </w:divBdr>
            </w:div>
          </w:divsChild>
        </w:div>
        <w:div w:id="349911850">
          <w:marLeft w:val="0"/>
          <w:marRight w:val="0"/>
          <w:marTop w:val="0"/>
          <w:marBottom w:val="0"/>
          <w:divBdr>
            <w:top w:val="none" w:sz="0" w:space="0" w:color="auto"/>
            <w:left w:val="none" w:sz="0" w:space="0" w:color="auto"/>
            <w:bottom w:val="none" w:sz="0" w:space="0" w:color="auto"/>
            <w:right w:val="none" w:sz="0" w:space="0" w:color="auto"/>
          </w:divBdr>
          <w:divsChild>
            <w:div w:id="1600870013">
              <w:marLeft w:val="0"/>
              <w:marRight w:val="0"/>
              <w:marTop w:val="0"/>
              <w:marBottom w:val="0"/>
              <w:divBdr>
                <w:top w:val="none" w:sz="0" w:space="0" w:color="auto"/>
                <w:left w:val="none" w:sz="0" w:space="0" w:color="auto"/>
                <w:bottom w:val="none" w:sz="0" w:space="0" w:color="auto"/>
                <w:right w:val="none" w:sz="0" w:space="0" w:color="auto"/>
              </w:divBdr>
            </w:div>
          </w:divsChild>
        </w:div>
        <w:div w:id="924264524">
          <w:marLeft w:val="0"/>
          <w:marRight w:val="0"/>
          <w:marTop w:val="0"/>
          <w:marBottom w:val="0"/>
          <w:divBdr>
            <w:top w:val="none" w:sz="0" w:space="0" w:color="auto"/>
            <w:left w:val="none" w:sz="0" w:space="0" w:color="auto"/>
            <w:bottom w:val="none" w:sz="0" w:space="0" w:color="auto"/>
            <w:right w:val="none" w:sz="0" w:space="0" w:color="auto"/>
          </w:divBdr>
          <w:divsChild>
            <w:div w:id="1471433691">
              <w:marLeft w:val="0"/>
              <w:marRight w:val="0"/>
              <w:marTop w:val="0"/>
              <w:marBottom w:val="0"/>
              <w:divBdr>
                <w:top w:val="none" w:sz="0" w:space="0" w:color="auto"/>
                <w:left w:val="none" w:sz="0" w:space="0" w:color="auto"/>
                <w:bottom w:val="none" w:sz="0" w:space="0" w:color="auto"/>
                <w:right w:val="none" w:sz="0" w:space="0" w:color="auto"/>
              </w:divBdr>
            </w:div>
          </w:divsChild>
        </w:div>
        <w:div w:id="1272665905">
          <w:marLeft w:val="0"/>
          <w:marRight w:val="0"/>
          <w:marTop w:val="0"/>
          <w:marBottom w:val="0"/>
          <w:divBdr>
            <w:top w:val="none" w:sz="0" w:space="0" w:color="auto"/>
            <w:left w:val="none" w:sz="0" w:space="0" w:color="auto"/>
            <w:bottom w:val="none" w:sz="0" w:space="0" w:color="auto"/>
            <w:right w:val="none" w:sz="0" w:space="0" w:color="auto"/>
          </w:divBdr>
          <w:divsChild>
            <w:div w:id="258370798">
              <w:marLeft w:val="0"/>
              <w:marRight w:val="0"/>
              <w:marTop w:val="0"/>
              <w:marBottom w:val="0"/>
              <w:divBdr>
                <w:top w:val="none" w:sz="0" w:space="0" w:color="auto"/>
                <w:left w:val="none" w:sz="0" w:space="0" w:color="auto"/>
                <w:bottom w:val="none" w:sz="0" w:space="0" w:color="auto"/>
                <w:right w:val="none" w:sz="0" w:space="0" w:color="auto"/>
              </w:divBdr>
            </w:div>
            <w:div w:id="76484310">
              <w:marLeft w:val="0"/>
              <w:marRight w:val="0"/>
              <w:marTop w:val="0"/>
              <w:marBottom w:val="0"/>
              <w:divBdr>
                <w:top w:val="none" w:sz="0" w:space="0" w:color="auto"/>
                <w:left w:val="none" w:sz="0" w:space="0" w:color="auto"/>
                <w:bottom w:val="none" w:sz="0" w:space="0" w:color="auto"/>
                <w:right w:val="none" w:sz="0" w:space="0" w:color="auto"/>
              </w:divBdr>
            </w:div>
            <w:div w:id="981810075">
              <w:marLeft w:val="0"/>
              <w:marRight w:val="0"/>
              <w:marTop w:val="0"/>
              <w:marBottom w:val="0"/>
              <w:divBdr>
                <w:top w:val="none" w:sz="0" w:space="0" w:color="auto"/>
                <w:left w:val="none" w:sz="0" w:space="0" w:color="auto"/>
                <w:bottom w:val="none" w:sz="0" w:space="0" w:color="auto"/>
                <w:right w:val="none" w:sz="0" w:space="0" w:color="auto"/>
              </w:divBdr>
            </w:div>
          </w:divsChild>
        </w:div>
        <w:div w:id="1986816773">
          <w:marLeft w:val="0"/>
          <w:marRight w:val="0"/>
          <w:marTop w:val="0"/>
          <w:marBottom w:val="0"/>
          <w:divBdr>
            <w:top w:val="none" w:sz="0" w:space="0" w:color="auto"/>
            <w:left w:val="none" w:sz="0" w:space="0" w:color="auto"/>
            <w:bottom w:val="none" w:sz="0" w:space="0" w:color="auto"/>
            <w:right w:val="none" w:sz="0" w:space="0" w:color="auto"/>
          </w:divBdr>
          <w:divsChild>
            <w:div w:id="613367799">
              <w:marLeft w:val="0"/>
              <w:marRight w:val="0"/>
              <w:marTop w:val="0"/>
              <w:marBottom w:val="0"/>
              <w:divBdr>
                <w:top w:val="none" w:sz="0" w:space="0" w:color="auto"/>
                <w:left w:val="none" w:sz="0" w:space="0" w:color="auto"/>
                <w:bottom w:val="none" w:sz="0" w:space="0" w:color="auto"/>
                <w:right w:val="none" w:sz="0" w:space="0" w:color="auto"/>
              </w:divBdr>
            </w:div>
          </w:divsChild>
        </w:div>
        <w:div w:id="517701233">
          <w:marLeft w:val="0"/>
          <w:marRight w:val="0"/>
          <w:marTop w:val="0"/>
          <w:marBottom w:val="0"/>
          <w:divBdr>
            <w:top w:val="none" w:sz="0" w:space="0" w:color="auto"/>
            <w:left w:val="none" w:sz="0" w:space="0" w:color="auto"/>
            <w:bottom w:val="none" w:sz="0" w:space="0" w:color="auto"/>
            <w:right w:val="none" w:sz="0" w:space="0" w:color="auto"/>
          </w:divBdr>
          <w:divsChild>
            <w:div w:id="1247417669">
              <w:marLeft w:val="0"/>
              <w:marRight w:val="0"/>
              <w:marTop w:val="0"/>
              <w:marBottom w:val="0"/>
              <w:divBdr>
                <w:top w:val="none" w:sz="0" w:space="0" w:color="auto"/>
                <w:left w:val="none" w:sz="0" w:space="0" w:color="auto"/>
                <w:bottom w:val="none" w:sz="0" w:space="0" w:color="auto"/>
                <w:right w:val="none" w:sz="0" w:space="0" w:color="auto"/>
              </w:divBdr>
            </w:div>
            <w:div w:id="272245019">
              <w:marLeft w:val="0"/>
              <w:marRight w:val="0"/>
              <w:marTop w:val="0"/>
              <w:marBottom w:val="0"/>
              <w:divBdr>
                <w:top w:val="none" w:sz="0" w:space="0" w:color="auto"/>
                <w:left w:val="none" w:sz="0" w:space="0" w:color="auto"/>
                <w:bottom w:val="none" w:sz="0" w:space="0" w:color="auto"/>
                <w:right w:val="none" w:sz="0" w:space="0" w:color="auto"/>
              </w:divBdr>
            </w:div>
            <w:div w:id="601689299">
              <w:marLeft w:val="0"/>
              <w:marRight w:val="0"/>
              <w:marTop w:val="0"/>
              <w:marBottom w:val="0"/>
              <w:divBdr>
                <w:top w:val="none" w:sz="0" w:space="0" w:color="auto"/>
                <w:left w:val="none" w:sz="0" w:space="0" w:color="auto"/>
                <w:bottom w:val="none" w:sz="0" w:space="0" w:color="auto"/>
                <w:right w:val="none" w:sz="0" w:space="0" w:color="auto"/>
              </w:divBdr>
            </w:div>
            <w:div w:id="190459770">
              <w:marLeft w:val="0"/>
              <w:marRight w:val="0"/>
              <w:marTop w:val="0"/>
              <w:marBottom w:val="0"/>
              <w:divBdr>
                <w:top w:val="none" w:sz="0" w:space="0" w:color="auto"/>
                <w:left w:val="none" w:sz="0" w:space="0" w:color="auto"/>
                <w:bottom w:val="none" w:sz="0" w:space="0" w:color="auto"/>
                <w:right w:val="none" w:sz="0" w:space="0" w:color="auto"/>
              </w:divBdr>
            </w:div>
            <w:div w:id="7567539">
              <w:marLeft w:val="0"/>
              <w:marRight w:val="0"/>
              <w:marTop w:val="0"/>
              <w:marBottom w:val="0"/>
              <w:divBdr>
                <w:top w:val="none" w:sz="0" w:space="0" w:color="auto"/>
                <w:left w:val="none" w:sz="0" w:space="0" w:color="auto"/>
                <w:bottom w:val="none" w:sz="0" w:space="0" w:color="auto"/>
                <w:right w:val="none" w:sz="0" w:space="0" w:color="auto"/>
              </w:divBdr>
            </w:div>
          </w:divsChild>
        </w:div>
        <w:div w:id="1870290374">
          <w:marLeft w:val="0"/>
          <w:marRight w:val="0"/>
          <w:marTop w:val="0"/>
          <w:marBottom w:val="0"/>
          <w:divBdr>
            <w:top w:val="none" w:sz="0" w:space="0" w:color="auto"/>
            <w:left w:val="none" w:sz="0" w:space="0" w:color="auto"/>
            <w:bottom w:val="none" w:sz="0" w:space="0" w:color="auto"/>
            <w:right w:val="none" w:sz="0" w:space="0" w:color="auto"/>
          </w:divBdr>
          <w:divsChild>
            <w:div w:id="1390573239">
              <w:marLeft w:val="0"/>
              <w:marRight w:val="0"/>
              <w:marTop w:val="0"/>
              <w:marBottom w:val="0"/>
              <w:divBdr>
                <w:top w:val="none" w:sz="0" w:space="0" w:color="auto"/>
                <w:left w:val="none" w:sz="0" w:space="0" w:color="auto"/>
                <w:bottom w:val="none" w:sz="0" w:space="0" w:color="auto"/>
                <w:right w:val="none" w:sz="0" w:space="0" w:color="auto"/>
              </w:divBdr>
            </w:div>
          </w:divsChild>
        </w:div>
        <w:div w:id="1308127763">
          <w:marLeft w:val="0"/>
          <w:marRight w:val="0"/>
          <w:marTop w:val="0"/>
          <w:marBottom w:val="0"/>
          <w:divBdr>
            <w:top w:val="none" w:sz="0" w:space="0" w:color="auto"/>
            <w:left w:val="none" w:sz="0" w:space="0" w:color="auto"/>
            <w:bottom w:val="none" w:sz="0" w:space="0" w:color="auto"/>
            <w:right w:val="none" w:sz="0" w:space="0" w:color="auto"/>
          </w:divBdr>
          <w:divsChild>
            <w:div w:id="320623902">
              <w:marLeft w:val="0"/>
              <w:marRight w:val="0"/>
              <w:marTop w:val="0"/>
              <w:marBottom w:val="0"/>
              <w:divBdr>
                <w:top w:val="none" w:sz="0" w:space="0" w:color="auto"/>
                <w:left w:val="none" w:sz="0" w:space="0" w:color="auto"/>
                <w:bottom w:val="none" w:sz="0" w:space="0" w:color="auto"/>
                <w:right w:val="none" w:sz="0" w:space="0" w:color="auto"/>
              </w:divBdr>
            </w:div>
            <w:div w:id="308246455">
              <w:marLeft w:val="0"/>
              <w:marRight w:val="0"/>
              <w:marTop w:val="0"/>
              <w:marBottom w:val="0"/>
              <w:divBdr>
                <w:top w:val="none" w:sz="0" w:space="0" w:color="auto"/>
                <w:left w:val="none" w:sz="0" w:space="0" w:color="auto"/>
                <w:bottom w:val="none" w:sz="0" w:space="0" w:color="auto"/>
                <w:right w:val="none" w:sz="0" w:space="0" w:color="auto"/>
              </w:divBdr>
            </w:div>
          </w:divsChild>
        </w:div>
        <w:div w:id="1395158703">
          <w:marLeft w:val="0"/>
          <w:marRight w:val="0"/>
          <w:marTop w:val="0"/>
          <w:marBottom w:val="0"/>
          <w:divBdr>
            <w:top w:val="none" w:sz="0" w:space="0" w:color="auto"/>
            <w:left w:val="none" w:sz="0" w:space="0" w:color="auto"/>
            <w:bottom w:val="none" w:sz="0" w:space="0" w:color="auto"/>
            <w:right w:val="none" w:sz="0" w:space="0" w:color="auto"/>
          </w:divBdr>
          <w:divsChild>
            <w:div w:id="1616477305">
              <w:marLeft w:val="0"/>
              <w:marRight w:val="0"/>
              <w:marTop w:val="0"/>
              <w:marBottom w:val="0"/>
              <w:divBdr>
                <w:top w:val="none" w:sz="0" w:space="0" w:color="auto"/>
                <w:left w:val="none" w:sz="0" w:space="0" w:color="auto"/>
                <w:bottom w:val="none" w:sz="0" w:space="0" w:color="auto"/>
                <w:right w:val="none" w:sz="0" w:space="0" w:color="auto"/>
              </w:divBdr>
            </w:div>
          </w:divsChild>
        </w:div>
        <w:div w:id="1728530527">
          <w:marLeft w:val="0"/>
          <w:marRight w:val="0"/>
          <w:marTop w:val="0"/>
          <w:marBottom w:val="0"/>
          <w:divBdr>
            <w:top w:val="none" w:sz="0" w:space="0" w:color="auto"/>
            <w:left w:val="none" w:sz="0" w:space="0" w:color="auto"/>
            <w:bottom w:val="none" w:sz="0" w:space="0" w:color="auto"/>
            <w:right w:val="none" w:sz="0" w:space="0" w:color="auto"/>
          </w:divBdr>
          <w:divsChild>
            <w:div w:id="1592010133">
              <w:marLeft w:val="0"/>
              <w:marRight w:val="0"/>
              <w:marTop w:val="0"/>
              <w:marBottom w:val="0"/>
              <w:divBdr>
                <w:top w:val="none" w:sz="0" w:space="0" w:color="auto"/>
                <w:left w:val="none" w:sz="0" w:space="0" w:color="auto"/>
                <w:bottom w:val="none" w:sz="0" w:space="0" w:color="auto"/>
                <w:right w:val="none" w:sz="0" w:space="0" w:color="auto"/>
              </w:divBdr>
            </w:div>
          </w:divsChild>
        </w:div>
        <w:div w:id="84349932">
          <w:marLeft w:val="0"/>
          <w:marRight w:val="0"/>
          <w:marTop w:val="0"/>
          <w:marBottom w:val="0"/>
          <w:divBdr>
            <w:top w:val="none" w:sz="0" w:space="0" w:color="auto"/>
            <w:left w:val="none" w:sz="0" w:space="0" w:color="auto"/>
            <w:bottom w:val="none" w:sz="0" w:space="0" w:color="auto"/>
            <w:right w:val="none" w:sz="0" w:space="0" w:color="auto"/>
          </w:divBdr>
          <w:divsChild>
            <w:div w:id="1913931064">
              <w:marLeft w:val="0"/>
              <w:marRight w:val="0"/>
              <w:marTop w:val="0"/>
              <w:marBottom w:val="0"/>
              <w:divBdr>
                <w:top w:val="none" w:sz="0" w:space="0" w:color="auto"/>
                <w:left w:val="none" w:sz="0" w:space="0" w:color="auto"/>
                <w:bottom w:val="none" w:sz="0" w:space="0" w:color="auto"/>
                <w:right w:val="none" w:sz="0" w:space="0" w:color="auto"/>
              </w:divBdr>
            </w:div>
          </w:divsChild>
        </w:div>
        <w:div w:id="1858037576">
          <w:marLeft w:val="0"/>
          <w:marRight w:val="0"/>
          <w:marTop w:val="0"/>
          <w:marBottom w:val="0"/>
          <w:divBdr>
            <w:top w:val="none" w:sz="0" w:space="0" w:color="auto"/>
            <w:left w:val="none" w:sz="0" w:space="0" w:color="auto"/>
            <w:bottom w:val="none" w:sz="0" w:space="0" w:color="auto"/>
            <w:right w:val="none" w:sz="0" w:space="0" w:color="auto"/>
          </w:divBdr>
          <w:divsChild>
            <w:div w:id="1304315415">
              <w:marLeft w:val="0"/>
              <w:marRight w:val="0"/>
              <w:marTop w:val="0"/>
              <w:marBottom w:val="0"/>
              <w:divBdr>
                <w:top w:val="none" w:sz="0" w:space="0" w:color="auto"/>
                <w:left w:val="none" w:sz="0" w:space="0" w:color="auto"/>
                <w:bottom w:val="none" w:sz="0" w:space="0" w:color="auto"/>
                <w:right w:val="none" w:sz="0" w:space="0" w:color="auto"/>
              </w:divBdr>
            </w:div>
          </w:divsChild>
        </w:div>
        <w:div w:id="2078278966">
          <w:marLeft w:val="0"/>
          <w:marRight w:val="0"/>
          <w:marTop w:val="0"/>
          <w:marBottom w:val="0"/>
          <w:divBdr>
            <w:top w:val="none" w:sz="0" w:space="0" w:color="auto"/>
            <w:left w:val="none" w:sz="0" w:space="0" w:color="auto"/>
            <w:bottom w:val="none" w:sz="0" w:space="0" w:color="auto"/>
            <w:right w:val="none" w:sz="0" w:space="0" w:color="auto"/>
          </w:divBdr>
          <w:divsChild>
            <w:div w:id="1407532383">
              <w:marLeft w:val="0"/>
              <w:marRight w:val="0"/>
              <w:marTop w:val="0"/>
              <w:marBottom w:val="0"/>
              <w:divBdr>
                <w:top w:val="none" w:sz="0" w:space="0" w:color="auto"/>
                <w:left w:val="none" w:sz="0" w:space="0" w:color="auto"/>
                <w:bottom w:val="none" w:sz="0" w:space="0" w:color="auto"/>
                <w:right w:val="none" w:sz="0" w:space="0" w:color="auto"/>
              </w:divBdr>
            </w:div>
          </w:divsChild>
        </w:div>
        <w:div w:id="922682323">
          <w:marLeft w:val="0"/>
          <w:marRight w:val="0"/>
          <w:marTop w:val="0"/>
          <w:marBottom w:val="0"/>
          <w:divBdr>
            <w:top w:val="none" w:sz="0" w:space="0" w:color="auto"/>
            <w:left w:val="none" w:sz="0" w:space="0" w:color="auto"/>
            <w:bottom w:val="none" w:sz="0" w:space="0" w:color="auto"/>
            <w:right w:val="none" w:sz="0" w:space="0" w:color="auto"/>
          </w:divBdr>
          <w:divsChild>
            <w:div w:id="1679574302">
              <w:marLeft w:val="0"/>
              <w:marRight w:val="0"/>
              <w:marTop w:val="0"/>
              <w:marBottom w:val="0"/>
              <w:divBdr>
                <w:top w:val="none" w:sz="0" w:space="0" w:color="auto"/>
                <w:left w:val="none" w:sz="0" w:space="0" w:color="auto"/>
                <w:bottom w:val="none" w:sz="0" w:space="0" w:color="auto"/>
                <w:right w:val="none" w:sz="0" w:space="0" w:color="auto"/>
              </w:divBdr>
            </w:div>
          </w:divsChild>
        </w:div>
        <w:div w:id="1395620515">
          <w:marLeft w:val="0"/>
          <w:marRight w:val="0"/>
          <w:marTop w:val="0"/>
          <w:marBottom w:val="0"/>
          <w:divBdr>
            <w:top w:val="none" w:sz="0" w:space="0" w:color="auto"/>
            <w:left w:val="none" w:sz="0" w:space="0" w:color="auto"/>
            <w:bottom w:val="none" w:sz="0" w:space="0" w:color="auto"/>
            <w:right w:val="none" w:sz="0" w:space="0" w:color="auto"/>
          </w:divBdr>
          <w:divsChild>
            <w:div w:id="1024020928">
              <w:marLeft w:val="0"/>
              <w:marRight w:val="0"/>
              <w:marTop w:val="0"/>
              <w:marBottom w:val="0"/>
              <w:divBdr>
                <w:top w:val="none" w:sz="0" w:space="0" w:color="auto"/>
                <w:left w:val="none" w:sz="0" w:space="0" w:color="auto"/>
                <w:bottom w:val="none" w:sz="0" w:space="0" w:color="auto"/>
                <w:right w:val="none" w:sz="0" w:space="0" w:color="auto"/>
              </w:divBdr>
            </w:div>
          </w:divsChild>
        </w:div>
        <w:div w:id="1213882439">
          <w:marLeft w:val="0"/>
          <w:marRight w:val="0"/>
          <w:marTop w:val="0"/>
          <w:marBottom w:val="0"/>
          <w:divBdr>
            <w:top w:val="none" w:sz="0" w:space="0" w:color="auto"/>
            <w:left w:val="none" w:sz="0" w:space="0" w:color="auto"/>
            <w:bottom w:val="none" w:sz="0" w:space="0" w:color="auto"/>
            <w:right w:val="none" w:sz="0" w:space="0" w:color="auto"/>
          </w:divBdr>
          <w:divsChild>
            <w:div w:id="1767726922">
              <w:marLeft w:val="0"/>
              <w:marRight w:val="0"/>
              <w:marTop w:val="0"/>
              <w:marBottom w:val="0"/>
              <w:divBdr>
                <w:top w:val="none" w:sz="0" w:space="0" w:color="auto"/>
                <w:left w:val="none" w:sz="0" w:space="0" w:color="auto"/>
                <w:bottom w:val="none" w:sz="0" w:space="0" w:color="auto"/>
                <w:right w:val="none" w:sz="0" w:space="0" w:color="auto"/>
              </w:divBdr>
            </w:div>
          </w:divsChild>
        </w:div>
        <w:div w:id="1101686847">
          <w:marLeft w:val="0"/>
          <w:marRight w:val="0"/>
          <w:marTop w:val="0"/>
          <w:marBottom w:val="0"/>
          <w:divBdr>
            <w:top w:val="none" w:sz="0" w:space="0" w:color="auto"/>
            <w:left w:val="none" w:sz="0" w:space="0" w:color="auto"/>
            <w:bottom w:val="none" w:sz="0" w:space="0" w:color="auto"/>
            <w:right w:val="none" w:sz="0" w:space="0" w:color="auto"/>
          </w:divBdr>
          <w:divsChild>
            <w:div w:id="743650299">
              <w:marLeft w:val="0"/>
              <w:marRight w:val="0"/>
              <w:marTop w:val="0"/>
              <w:marBottom w:val="0"/>
              <w:divBdr>
                <w:top w:val="none" w:sz="0" w:space="0" w:color="auto"/>
                <w:left w:val="none" w:sz="0" w:space="0" w:color="auto"/>
                <w:bottom w:val="none" w:sz="0" w:space="0" w:color="auto"/>
                <w:right w:val="none" w:sz="0" w:space="0" w:color="auto"/>
              </w:divBdr>
            </w:div>
          </w:divsChild>
        </w:div>
        <w:div w:id="242104891">
          <w:marLeft w:val="0"/>
          <w:marRight w:val="0"/>
          <w:marTop w:val="0"/>
          <w:marBottom w:val="0"/>
          <w:divBdr>
            <w:top w:val="none" w:sz="0" w:space="0" w:color="auto"/>
            <w:left w:val="none" w:sz="0" w:space="0" w:color="auto"/>
            <w:bottom w:val="none" w:sz="0" w:space="0" w:color="auto"/>
            <w:right w:val="none" w:sz="0" w:space="0" w:color="auto"/>
          </w:divBdr>
          <w:divsChild>
            <w:div w:id="1549493289">
              <w:marLeft w:val="0"/>
              <w:marRight w:val="0"/>
              <w:marTop w:val="0"/>
              <w:marBottom w:val="0"/>
              <w:divBdr>
                <w:top w:val="none" w:sz="0" w:space="0" w:color="auto"/>
                <w:left w:val="none" w:sz="0" w:space="0" w:color="auto"/>
                <w:bottom w:val="none" w:sz="0" w:space="0" w:color="auto"/>
                <w:right w:val="none" w:sz="0" w:space="0" w:color="auto"/>
              </w:divBdr>
            </w:div>
          </w:divsChild>
        </w:div>
        <w:div w:id="938870275">
          <w:marLeft w:val="0"/>
          <w:marRight w:val="0"/>
          <w:marTop w:val="0"/>
          <w:marBottom w:val="0"/>
          <w:divBdr>
            <w:top w:val="none" w:sz="0" w:space="0" w:color="auto"/>
            <w:left w:val="none" w:sz="0" w:space="0" w:color="auto"/>
            <w:bottom w:val="none" w:sz="0" w:space="0" w:color="auto"/>
            <w:right w:val="none" w:sz="0" w:space="0" w:color="auto"/>
          </w:divBdr>
          <w:divsChild>
            <w:div w:id="235168780">
              <w:marLeft w:val="0"/>
              <w:marRight w:val="0"/>
              <w:marTop w:val="0"/>
              <w:marBottom w:val="0"/>
              <w:divBdr>
                <w:top w:val="none" w:sz="0" w:space="0" w:color="auto"/>
                <w:left w:val="none" w:sz="0" w:space="0" w:color="auto"/>
                <w:bottom w:val="none" w:sz="0" w:space="0" w:color="auto"/>
                <w:right w:val="none" w:sz="0" w:space="0" w:color="auto"/>
              </w:divBdr>
            </w:div>
          </w:divsChild>
        </w:div>
        <w:div w:id="1991903248">
          <w:marLeft w:val="0"/>
          <w:marRight w:val="0"/>
          <w:marTop w:val="0"/>
          <w:marBottom w:val="0"/>
          <w:divBdr>
            <w:top w:val="none" w:sz="0" w:space="0" w:color="auto"/>
            <w:left w:val="none" w:sz="0" w:space="0" w:color="auto"/>
            <w:bottom w:val="none" w:sz="0" w:space="0" w:color="auto"/>
            <w:right w:val="none" w:sz="0" w:space="0" w:color="auto"/>
          </w:divBdr>
          <w:divsChild>
            <w:div w:id="658384451">
              <w:marLeft w:val="0"/>
              <w:marRight w:val="0"/>
              <w:marTop w:val="0"/>
              <w:marBottom w:val="0"/>
              <w:divBdr>
                <w:top w:val="none" w:sz="0" w:space="0" w:color="auto"/>
                <w:left w:val="none" w:sz="0" w:space="0" w:color="auto"/>
                <w:bottom w:val="none" w:sz="0" w:space="0" w:color="auto"/>
                <w:right w:val="none" w:sz="0" w:space="0" w:color="auto"/>
              </w:divBdr>
            </w:div>
          </w:divsChild>
        </w:div>
        <w:div w:id="632104143">
          <w:marLeft w:val="0"/>
          <w:marRight w:val="0"/>
          <w:marTop w:val="0"/>
          <w:marBottom w:val="0"/>
          <w:divBdr>
            <w:top w:val="none" w:sz="0" w:space="0" w:color="auto"/>
            <w:left w:val="none" w:sz="0" w:space="0" w:color="auto"/>
            <w:bottom w:val="none" w:sz="0" w:space="0" w:color="auto"/>
            <w:right w:val="none" w:sz="0" w:space="0" w:color="auto"/>
          </w:divBdr>
          <w:divsChild>
            <w:div w:id="1504052108">
              <w:marLeft w:val="0"/>
              <w:marRight w:val="0"/>
              <w:marTop w:val="0"/>
              <w:marBottom w:val="0"/>
              <w:divBdr>
                <w:top w:val="none" w:sz="0" w:space="0" w:color="auto"/>
                <w:left w:val="none" w:sz="0" w:space="0" w:color="auto"/>
                <w:bottom w:val="none" w:sz="0" w:space="0" w:color="auto"/>
                <w:right w:val="none" w:sz="0" w:space="0" w:color="auto"/>
              </w:divBdr>
            </w:div>
          </w:divsChild>
        </w:div>
        <w:div w:id="343242488">
          <w:marLeft w:val="0"/>
          <w:marRight w:val="0"/>
          <w:marTop w:val="0"/>
          <w:marBottom w:val="0"/>
          <w:divBdr>
            <w:top w:val="none" w:sz="0" w:space="0" w:color="auto"/>
            <w:left w:val="none" w:sz="0" w:space="0" w:color="auto"/>
            <w:bottom w:val="none" w:sz="0" w:space="0" w:color="auto"/>
            <w:right w:val="none" w:sz="0" w:space="0" w:color="auto"/>
          </w:divBdr>
          <w:divsChild>
            <w:div w:id="671101302">
              <w:marLeft w:val="0"/>
              <w:marRight w:val="0"/>
              <w:marTop w:val="0"/>
              <w:marBottom w:val="0"/>
              <w:divBdr>
                <w:top w:val="none" w:sz="0" w:space="0" w:color="auto"/>
                <w:left w:val="none" w:sz="0" w:space="0" w:color="auto"/>
                <w:bottom w:val="none" w:sz="0" w:space="0" w:color="auto"/>
                <w:right w:val="none" w:sz="0" w:space="0" w:color="auto"/>
              </w:divBdr>
            </w:div>
          </w:divsChild>
        </w:div>
        <w:div w:id="2025285758">
          <w:marLeft w:val="0"/>
          <w:marRight w:val="0"/>
          <w:marTop w:val="0"/>
          <w:marBottom w:val="0"/>
          <w:divBdr>
            <w:top w:val="none" w:sz="0" w:space="0" w:color="auto"/>
            <w:left w:val="none" w:sz="0" w:space="0" w:color="auto"/>
            <w:bottom w:val="none" w:sz="0" w:space="0" w:color="auto"/>
            <w:right w:val="none" w:sz="0" w:space="0" w:color="auto"/>
          </w:divBdr>
          <w:divsChild>
            <w:div w:id="780343050">
              <w:marLeft w:val="0"/>
              <w:marRight w:val="0"/>
              <w:marTop w:val="0"/>
              <w:marBottom w:val="0"/>
              <w:divBdr>
                <w:top w:val="none" w:sz="0" w:space="0" w:color="auto"/>
                <w:left w:val="none" w:sz="0" w:space="0" w:color="auto"/>
                <w:bottom w:val="none" w:sz="0" w:space="0" w:color="auto"/>
                <w:right w:val="none" w:sz="0" w:space="0" w:color="auto"/>
              </w:divBdr>
            </w:div>
          </w:divsChild>
        </w:div>
        <w:div w:id="115023499">
          <w:marLeft w:val="0"/>
          <w:marRight w:val="0"/>
          <w:marTop w:val="0"/>
          <w:marBottom w:val="0"/>
          <w:divBdr>
            <w:top w:val="none" w:sz="0" w:space="0" w:color="auto"/>
            <w:left w:val="none" w:sz="0" w:space="0" w:color="auto"/>
            <w:bottom w:val="none" w:sz="0" w:space="0" w:color="auto"/>
            <w:right w:val="none" w:sz="0" w:space="0" w:color="auto"/>
          </w:divBdr>
          <w:divsChild>
            <w:div w:id="1047142592">
              <w:marLeft w:val="0"/>
              <w:marRight w:val="0"/>
              <w:marTop w:val="0"/>
              <w:marBottom w:val="0"/>
              <w:divBdr>
                <w:top w:val="none" w:sz="0" w:space="0" w:color="auto"/>
                <w:left w:val="none" w:sz="0" w:space="0" w:color="auto"/>
                <w:bottom w:val="none" w:sz="0" w:space="0" w:color="auto"/>
                <w:right w:val="none" w:sz="0" w:space="0" w:color="auto"/>
              </w:divBdr>
            </w:div>
          </w:divsChild>
        </w:div>
        <w:div w:id="1952274827">
          <w:marLeft w:val="0"/>
          <w:marRight w:val="0"/>
          <w:marTop w:val="0"/>
          <w:marBottom w:val="0"/>
          <w:divBdr>
            <w:top w:val="none" w:sz="0" w:space="0" w:color="auto"/>
            <w:left w:val="none" w:sz="0" w:space="0" w:color="auto"/>
            <w:bottom w:val="none" w:sz="0" w:space="0" w:color="auto"/>
            <w:right w:val="none" w:sz="0" w:space="0" w:color="auto"/>
          </w:divBdr>
          <w:divsChild>
            <w:div w:id="1044646318">
              <w:marLeft w:val="0"/>
              <w:marRight w:val="0"/>
              <w:marTop w:val="0"/>
              <w:marBottom w:val="0"/>
              <w:divBdr>
                <w:top w:val="none" w:sz="0" w:space="0" w:color="auto"/>
                <w:left w:val="none" w:sz="0" w:space="0" w:color="auto"/>
                <w:bottom w:val="none" w:sz="0" w:space="0" w:color="auto"/>
                <w:right w:val="none" w:sz="0" w:space="0" w:color="auto"/>
              </w:divBdr>
            </w:div>
          </w:divsChild>
        </w:div>
        <w:div w:id="1302004432">
          <w:marLeft w:val="0"/>
          <w:marRight w:val="0"/>
          <w:marTop w:val="0"/>
          <w:marBottom w:val="0"/>
          <w:divBdr>
            <w:top w:val="none" w:sz="0" w:space="0" w:color="auto"/>
            <w:left w:val="none" w:sz="0" w:space="0" w:color="auto"/>
            <w:bottom w:val="none" w:sz="0" w:space="0" w:color="auto"/>
            <w:right w:val="none" w:sz="0" w:space="0" w:color="auto"/>
          </w:divBdr>
          <w:divsChild>
            <w:div w:id="963852571">
              <w:marLeft w:val="0"/>
              <w:marRight w:val="0"/>
              <w:marTop w:val="0"/>
              <w:marBottom w:val="0"/>
              <w:divBdr>
                <w:top w:val="none" w:sz="0" w:space="0" w:color="auto"/>
                <w:left w:val="none" w:sz="0" w:space="0" w:color="auto"/>
                <w:bottom w:val="none" w:sz="0" w:space="0" w:color="auto"/>
                <w:right w:val="none" w:sz="0" w:space="0" w:color="auto"/>
              </w:divBdr>
            </w:div>
          </w:divsChild>
        </w:div>
        <w:div w:id="572274211">
          <w:marLeft w:val="0"/>
          <w:marRight w:val="0"/>
          <w:marTop w:val="0"/>
          <w:marBottom w:val="0"/>
          <w:divBdr>
            <w:top w:val="none" w:sz="0" w:space="0" w:color="auto"/>
            <w:left w:val="none" w:sz="0" w:space="0" w:color="auto"/>
            <w:bottom w:val="none" w:sz="0" w:space="0" w:color="auto"/>
            <w:right w:val="none" w:sz="0" w:space="0" w:color="auto"/>
          </w:divBdr>
          <w:divsChild>
            <w:div w:id="1938828402">
              <w:marLeft w:val="0"/>
              <w:marRight w:val="0"/>
              <w:marTop w:val="0"/>
              <w:marBottom w:val="0"/>
              <w:divBdr>
                <w:top w:val="none" w:sz="0" w:space="0" w:color="auto"/>
                <w:left w:val="none" w:sz="0" w:space="0" w:color="auto"/>
                <w:bottom w:val="none" w:sz="0" w:space="0" w:color="auto"/>
                <w:right w:val="none" w:sz="0" w:space="0" w:color="auto"/>
              </w:divBdr>
            </w:div>
          </w:divsChild>
        </w:div>
        <w:div w:id="253049578">
          <w:marLeft w:val="0"/>
          <w:marRight w:val="0"/>
          <w:marTop w:val="0"/>
          <w:marBottom w:val="0"/>
          <w:divBdr>
            <w:top w:val="none" w:sz="0" w:space="0" w:color="auto"/>
            <w:left w:val="none" w:sz="0" w:space="0" w:color="auto"/>
            <w:bottom w:val="none" w:sz="0" w:space="0" w:color="auto"/>
            <w:right w:val="none" w:sz="0" w:space="0" w:color="auto"/>
          </w:divBdr>
          <w:divsChild>
            <w:div w:id="1884125790">
              <w:marLeft w:val="0"/>
              <w:marRight w:val="0"/>
              <w:marTop w:val="0"/>
              <w:marBottom w:val="0"/>
              <w:divBdr>
                <w:top w:val="none" w:sz="0" w:space="0" w:color="auto"/>
                <w:left w:val="none" w:sz="0" w:space="0" w:color="auto"/>
                <w:bottom w:val="none" w:sz="0" w:space="0" w:color="auto"/>
                <w:right w:val="none" w:sz="0" w:space="0" w:color="auto"/>
              </w:divBdr>
            </w:div>
          </w:divsChild>
        </w:div>
        <w:div w:id="2141343860">
          <w:marLeft w:val="0"/>
          <w:marRight w:val="0"/>
          <w:marTop w:val="0"/>
          <w:marBottom w:val="0"/>
          <w:divBdr>
            <w:top w:val="none" w:sz="0" w:space="0" w:color="auto"/>
            <w:left w:val="none" w:sz="0" w:space="0" w:color="auto"/>
            <w:bottom w:val="none" w:sz="0" w:space="0" w:color="auto"/>
            <w:right w:val="none" w:sz="0" w:space="0" w:color="auto"/>
          </w:divBdr>
          <w:divsChild>
            <w:div w:id="1240561786">
              <w:marLeft w:val="0"/>
              <w:marRight w:val="0"/>
              <w:marTop w:val="0"/>
              <w:marBottom w:val="0"/>
              <w:divBdr>
                <w:top w:val="none" w:sz="0" w:space="0" w:color="auto"/>
                <w:left w:val="none" w:sz="0" w:space="0" w:color="auto"/>
                <w:bottom w:val="none" w:sz="0" w:space="0" w:color="auto"/>
                <w:right w:val="none" w:sz="0" w:space="0" w:color="auto"/>
              </w:divBdr>
            </w:div>
          </w:divsChild>
        </w:div>
        <w:div w:id="1754542971">
          <w:marLeft w:val="0"/>
          <w:marRight w:val="0"/>
          <w:marTop w:val="0"/>
          <w:marBottom w:val="0"/>
          <w:divBdr>
            <w:top w:val="none" w:sz="0" w:space="0" w:color="auto"/>
            <w:left w:val="none" w:sz="0" w:space="0" w:color="auto"/>
            <w:bottom w:val="none" w:sz="0" w:space="0" w:color="auto"/>
            <w:right w:val="none" w:sz="0" w:space="0" w:color="auto"/>
          </w:divBdr>
          <w:divsChild>
            <w:div w:id="561020062">
              <w:marLeft w:val="0"/>
              <w:marRight w:val="0"/>
              <w:marTop w:val="0"/>
              <w:marBottom w:val="0"/>
              <w:divBdr>
                <w:top w:val="none" w:sz="0" w:space="0" w:color="auto"/>
                <w:left w:val="none" w:sz="0" w:space="0" w:color="auto"/>
                <w:bottom w:val="none" w:sz="0" w:space="0" w:color="auto"/>
                <w:right w:val="none" w:sz="0" w:space="0" w:color="auto"/>
              </w:divBdr>
            </w:div>
          </w:divsChild>
        </w:div>
        <w:div w:id="246691739">
          <w:marLeft w:val="0"/>
          <w:marRight w:val="0"/>
          <w:marTop w:val="0"/>
          <w:marBottom w:val="0"/>
          <w:divBdr>
            <w:top w:val="none" w:sz="0" w:space="0" w:color="auto"/>
            <w:left w:val="none" w:sz="0" w:space="0" w:color="auto"/>
            <w:bottom w:val="none" w:sz="0" w:space="0" w:color="auto"/>
            <w:right w:val="none" w:sz="0" w:space="0" w:color="auto"/>
          </w:divBdr>
          <w:divsChild>
            <w:div w:id="119692688">
              <w:marLeft w:val="0"/>
              <w:marRight w:val="0"/>
              <w:marTop w:val="0"/>
              <w:marBottom w:val="0"/>
              <w:divBdr>
                <w:top w:val="none" w:sz="0" w:space="0" w:color="auto"/>
                <w:left w:val="none" w:sz="0" w:space="0" w:color="auto"/>
                <w:bottom w:val="none" w:sz="0" w:space="0" w:color="auto"/>
                <w:right w:val="none" w:sz="0" w:space="0" w:color="auto"/>
              </w:divBdr>
            </w:div>
          </w:divsChild>
        </w:div>
        <w:div w:id="1203784377">
          <w:marLeft w:val="0"/>
          <w:marRight w:val="0"/>
          <w:marTop w:val="0"/>
          <w:marBottom w:val="0"/>
          <w:divBdr>
            <w:top w:val="none" w:sz="0" w:space="0" w:color="auto"/>
            <w:left w:val="none" w:sz="0" w:space="0" w:color="auto"/>
            <w:bottom w:val="none" w:sz="0" w:space="0" w:color="auto"/>
            <w:right w:val="none" w:sz="0" w:space="0" w:color="auto"/>
          </w:divBdr>
          <w:divsChild>
            <w:div w:id="1141195075">
              <w:marLeft w:val="0"/>
              <w:marRight w:val="0"/>
              <w:marTop w:val="0"/>
              <w:marBottom w:val="0"/>
              <w:divBdr>
                <w:top w:val="none" w:sz="0" w:space="0" w:color="auto"/>
                <w:left w:val="none" w:sz="0" w:space="0" w:color="auto"/>
                <w:bottom w:val="none" w:sz="0" w:space="0" w:color="auto"/>
                <w:right w:val="none" w:sz="0" w:space="0" w:color="auto"/>
              </w:divBdr>
            </w:div>
          </w:divsChild>
        </w:div>
        <w:div w:id="1318799873">
          <w:marLeft w:val="0"/>
          <w:marRight w:val="0"/>
          <w:marTop w:val="0"/>
          <w:marBottom w:val="0"/>
          <w:divBdr>
            <w:top w:val="none" w:sz="0" w:space="0" w:color="auto"/>
            <w:left w:val="none" w:sz="0" w:space="0" w:color="auto"/>
            <w:bottom w:val="none" w:sz="0" w:space="0" w:color="auto"/>
            <w:right w:val="none" w:sz="0" w:space="0" w:color="auto"/>
          </w:divBdr>
          <w:divsChild>
            <w:div w:id="1091127036">
              <w:marLeft w:val="0"/>
              <w:marRight w:val="0"/>
              <w:marTop w:val="0"/>
              <w:marBottom w:val="0"/>
              <w:divBdr>
                <w:top w:val="none" w:sz="0" w:space="0" w:color="auto"/>
                <w:left w:val="none" w:sz="0" w:space="0" w:color="auto"/>
                <w:bottom w:val="none" w:sz="0" w:space="0" w:color="auto"/>
                <w:right w:val="none" w:sz="0" w:space="0" w:color="auto"/>
              </w:divBdr>
            </w:div>
          </w:divsChild>
        </w:div>
        <w:div w:id="633868677">
          <w:marLeft w:val="0"/>
          <w:marRight w:val="0"/>
          <w:marTop w:val="0"/>
          <w:marBottom w:val="0"/>
          <w:divBdr>
            <w:top w:val="none" w:sz="0" w:space="0" w:color="auto"/>
            <w:left w:val="none" w:sz="0" w:space="0" w:color="auto"/>
            <w:bottom w:val="none" w:sz="0" w:space="0" w:color="auto"/>
            <w:right w:val="none" w:sz="0" w:space="0" w:color="auto"/>
          </w:divBdr>
          <w:divsChild>
            <w:div w:id="399520496">
              <w:marLeft w:val="0"/>
              <w:marRight w:val="0"/>
              <w:marTop w:val="0"/>
              <w:marBottom w:val="0"/>
              <w:divBdr>
                <w:top w:val="none" w:sz="0" w:space="0" w:color="auto"/>
                <w:left w:val="none" w:sz="0" w:space="0" w:color="auto"/>
                <w:bottom w:val="none" w:sz="0" w:space="0" w:color="auto"/>
                <w:right w:val="none" w:sz="0" w:space="0" w:color="auto"/>
              </w:divBdr>
            </w:div>
          </w:divsChild>
        </w:div>
        <w:div w:id="1238049745">
          <w:marLeft w:val="0"/>
          <w:marRight w:val="0"/>
          <w:marTop w:val="0"/>
          <w:marBottom w:val="0"/>
          <w:divBdr>
            <w:top w:val="none" w:sz="0" w:space="0" w:color="auto"/>
            <w:left w:val="none" w:sz="0" w:space="0" w:color="auto"/>
            <w:bottom w:val="none" w:sz="0" w:space="0" w:color="auto"/>
            <w:right w:val="none" w:sz="0" w:space="0" w:color="auto"/>
          </w:divBdr>
          <w:divsChild>
            <w:div w:id="853226398">
              <w:marLeft w:val="0"/>
              <w:marRight w:val="0"/>
              <w:marTop w:val="0"/>
              <w:marBottom w:val="0"/>
              <w:divBdr>
                <w:top w:val="none" w:sz="0" w:space="0" w:color="auto"/>
                <w:left w:val="none" w:sz="0" w:space="0" w:color="auto"/>
                <w:bottom w:val="none" w:sz="0" w:space="0" w:color="auto"/>
                <w:right w:val="none" w:sz="0" w:space="0" w:color="auto"/>
              </w:divBdr>
            </w:div>
          </w:divsChild>
        </w:div>
        <w:div w:id="2042317857">
          <w:marLeft w:val="0"/>
          <w:marRight w:val="0"/>
          <w:marTop w:val="0"/>
          <w:marBottom w:val="0"/>
          <w:divBdr>
            <w:top w:val="none" w:sz="0" w:space="0" w:color="auto"/>
            <w:left w:val="none" w:sz="0" w:space="0" w:color="auto"/>
            <w:bottom w:val="none" w:sz="0" w:space="0" w:color="auto"/>
            <w:right w:val="none" w:sz="0" w:space="0" w:color="auto"/>
          </w:divBdr>
          <w:divsChild>
            <w:div w:id="216473288">
              <w:marLeft w:val="0"/>
              <w:marRight w:val="0"/>
              <w:marTop w:val="0"/>
              <w:marBottom w:val="0"/>
              <w:divBdr>
                <w:top w:val="none" w:sz="0" w:space="0" w:color="auto"/>
                <w:left w:val="none" w:sz="0" w:space="0" w:color="auto"/>
                <w:bottom w:val="none" w:sz="0" w:space="0" w:color="auto"/>
                <w:right w:val="none" w:sz="0" w:space="0" w:color="auto"/>
              </w:divBdr>
            </w:div>
          </w:divsChild>
        </w:div>
        <w:div w:id="1284000411">
          <w:marLeft w:val="0"/>
          <w:marRight w:val="0"/>
          <w:marTop w:val="0"/>
          <w:marBottom w:val="0"/>
          <w:divBdr>
            <w:top w:val="none" w:sz="0" w:space="0" w:color="auto"/>
            <w:left w:val="none" w:sz="0" w:space="0" w:color="auto"/>
            <w:bottom w:val="none" w:sz="0" w:space="0" w:color="auto"/>
            <w:right w:val="none" w:sz="0" w:space="0" w:color="auto"/>
          </w:divBdr>
          <w:divsChild>
            <w:div w:id="653683278">
              <w:marLeft w:val="0"/>
              <w:marRight w:val="0"/>
              <w:marTop w:val="0"/>
              <w:marBottom w:val="0"/>
              <w:divBdr>
                <w:top w:val="none" w:sz="0" w:space="0" w:color="auto"/>
                <w:left w:val="none" w:sz="0" w:space="0" w:color="auto"/>
                <w:bottom w:val="none" w:sz="0" w:space="0" w:color="auto"/>
                <w:right w:val="none" w:sz="0" w:space="0" w:color="auto"/>
              </w:divBdr>
            </w:div>
          </w:divsChild>
        </w:div>
        <w:div w:id="369040262">
          <w:marLeft w:val="0"/>
          <w:marRight w:val="0"/>
          <w:marTop w:val="0"/>
          <w:marBottom w:val="0"/>
          <w:divBdr>
            <w:top w:val="none" w:sz="0" w:space="0" w:color="auto"/>
            <w:left w:val="none" w:sz="0" w:space="0" w:color="auto"/>
            <w:bottom w:val="none" w:sz="0" w:space="0" w:color="auto"/>
            <w:right w:val="none" w:sz="0" w:space="0" w:color="auto"/>
          </w:divBdr>
          <w:divsChild>
            <w:div w:id="831988375">
              <w:marLeft w:val="0"/>
              <w:marRight w:val="0"/>
              <w:marTop w:val="0"/>
              <w:marBottom w:val="0"/>
              <w:divBdr>
                <w:top w:val="none" w:sz="0" w:space="0" w:color="auto"/>
                <w:left w:val="none" w:sz="0" w:space="0" w:color="auto"/>
                <w:bottom w:val="none" w:sz="0" w:space="0" w:color="auto"/>
                <w:right w:val="none" w:sz="0" w:space="0" w:color="auto"/>
              </w:divBdr>
            </w:div>
          </w:divsChild>
        </w:div>
        <w:div w:id="310404738">
          <w:marLeft w:val="0"/>
          <w:marRight w:val="0"/>
          <w:marTop w:val="0"/>
          <w:marBottom w:val="0"/>
          <w:divBdr>
            <w:top w:val="none" w:sz="0" w:space="0" w:color="auto"/>
            <w:left w:val="none" w:sz="0" w:space="0" w:color="auto"/>
            <w:bottom w:val="none" w:sz="0" w:space="0" w:color="auto"/>
            <w:right w:val="none" w:sz="0" w:space="0" w:color="auto"/>
          </w:divBdr>
          <w:divsChild>
            <w:div w:id="28726071">
              <w:marLeft w:val="0"/>
              <w:marRight w:val="0"/>
              <w:marTop w:val="0"/>
              <w:marBottom w:val="0"/>
              <w:divBdr>
                <w:top w:val="none" w:sz="0" w:space="0" w:color="auto"/>
                <w:left w:val="none" w:sz="0" w:space="0" w:color="auto"/>
                <w:bottom w:val="none" w:sz="0" w:space="0" w:color="auto"/>
                <w:right w:val="none" w:sz="0" w:space="0" w:color="auto"/>
              </w:divBdr>
            </w:div>
          </w:divsChild>
        </w:div>
        <w:div w:id="308217441">
          <w:marLeft w:val="0"/>
          <w:marRight w:val="0"/>
          <w:marTop w:val="0"/>
          <w:marBottom w:val="0"/>
          <w:divBdr>
            <w:top w:val="none" w:sz="0" w:space="0" w:color="auto"/>
            <w:left w:val="none" w:sz="0" w:space="0" w:color="auto"/>
            <w:bottom w:val="none" w:sz="0" w:space="0" w:color="auto"/>
            <w:right w:val="none" w:sz="0" w:space="0" w:color="auto"/>
          </w:divBdr>
          <w:divsChild>
            <w:div w:id="508251328">
              <w:marLeft w:val="0"/>
              <w:marRight w:val="0"/>
              <w:marTop w:val="0"/>
              <w:marBottom w:val="0"/>
              <w:divBdr>
                <w:top w:val="none" w:sz="0" w:space="0" w:color="auto"/>
                <w:left w:val="none" w:sz="0" w:space="0" w:color="auto"/>
                <w:bottom w:val="none" w:sz="0" w:space="0" w:color="auto"/>
                <w:right w:val="none" w:sz="0" w:space="0" w:color="auto"/>
              </w:divBdr>
            </w:div>
          </w:divsChild>
        </w:div>
        <w:div w:id="163057715">
          <w:marLeft w:val="0"/>
          <w:marRight w:val="0"/>
          <w:marTop w:val="0"/>
          <w:marBottom w:val="0"/>
          <w:divBdr>
            <w:top w:val="none" w:sz="0" w:space="0" w:color="auto"/>
            <w:left w:val="none" w:sz="0" w:space="0" w:color="auto"/>
            <w:bottom w:val="none" w:sz="0" w:space="0" w:color="auto"/>
            <w:right w:val="none" w:sz="0" w:space="0" w:color="auto"/>
          </w:divBdr>
          <w:divsChild>
            <w:div w:id="824126948">
              <w:marLeft w:val="0"/>
              <w:marRight w:val="0"/>
              <w:marTop w:val="0"/>
              <w:marBottom w:val="0"/>
              <w:divBdr>
                <w:top w:val="none" w:sz="0" w:space="0" w:color="auto"/>
                <w:left w:val="none" w:sz="0" w:space="0" w:color="auto"/>
                <w:bottom w:val="none" w:sz="0" w:space="0" w:color="auto"/>
                <w:right w:val="none" w:sz="0" w:space="0" w:color="auto"/>
              </w:divBdr>
            </w:div>
          </w:divsChild>
        </w:div>
        <w:div w:id="548030084">
          <w:marLeft w:val="0"/>
          <w:marRight w:val="0"/>
          <w:marTop w:val="0"/>
          <w:marBottom w:val="0"/>
          <w:divBdr>
            <w:top w:val="none" w:sz="0" w:space="0" w:color="auto"/>
            <w:left w:val="none" w:sz="0" w:space="0" w:color="auto"/>
            <w:bottom w:val="none" w:sz="0" w:space="0" w:color="auto"/>
            <w:right w:val="none" w:sz="0" w:space="0" w:color="auto"/>
          </w:divBdr>
          <w:divsChild>
            <w:div w:id="27147129">
              <w:marLeft w:val="0"/>
              <w:marRight w:val="0"/>
              <w:marTop w:val="0"/>
              <w:marBottom w:val="0"/>
              <w:divBdr>
                <w:top w:val="none" w:sz="0" w:space="0" w:color="auto"/>
                <w:left w:val="none" w:sz="0" w:space="0" w:color="auto"/>
                <w:bottom w:val="none" w:sz="0" w:space="0" w:color="auto"/>
                <w:right w:val="none" w:sz="0" w:space="0" w:color="auto"/>
              </w:divBdr>
            </w:div>
          </w:divsChild>
        </w:div>
        <w:div w:id="888567889">
          <w:marLeft w:val="0"/>
          <w:marRight w:val="0"/>
          <w:marTop w:val="0"/>
          <w:marBottom w:val="0"/>
          <w:divBdr>
            <w:top w:val="none" w:sz="0" w:space="0" w:color="auto"/>
            <w:left w:val="none" w:sz="0" w:space="0" w:color="auto"/>
            <w:bottom w:val="none" w:sz="0" w:space="0" w:color="auto"/>
            <w:right w:val="none" w:sz="0" w:space="0" w:color="auto"/>
          </w:divBdr>
          <w:divsChild>
            <w:div w:id="1536848075">
              <w:marLeft w:val="0"/>
              <w:marRight w:val="0"/>
              <w:marTop w:val="0"/>
              <w:marBottom w:val="0"/>
              <w:divBdr>
                <w:top w:val="none" w:sz="0" w:space="0" w:color="auto"/>
                <w:left w:val="none" w:sz="0" w:space="0" w:color="auto"/>
                <w:bottom w:val="none" w:sz="0" w:space="0" w:color="auto"/>
                <w:right w:val="none" w:sz="0" w:space="0" w:color="auto"/>
              </w:divBdr>
            </w:div>
          </w:divsChild>
        </w:div>
        <w:div w:id="886380350">
          <w:marLeft w:val="0"/>
          <w:marRight w:val="0"/>
          <w:marTop w:val="0"/>
          <w:marBottom w:val="0"/>
          <w:divBdr>
            <w:top w:val="none" w:sz="0" w:space="0" w:color="auto"/>
            <w:left w:val="none" w:sz="0" w:space="0" w:color="auto"/>
            <w:bottom w:val="none" w:sz="0" w:space="0" w:color="auto"/>
            <w:right w:val="none" w:sz="0" w:space="0" w:color="auto"/>
          </w:divBdr>
          <w:divsChild>
            <w:div w:id="1821339056">
              <w:marLeft w:val="0"/>
              <w:marRight w:val="0"/>
              <w:marTop w:val="0"/>
              <w:marBottom w:val="0"/>
              <w:divBdr>
                <w:top w:val="none" w:sz="0" w:space="0" w:color="auto"/>
                <w:left w:val="none" w:sz="0" w:space="0" w:color="auto"/>
                <w:bottom w:val="none" w:sz="0" w:space="0" w:color="auto"/>
                <w:right w:val="none" w:sz="0" w:space="0" w:color="auto"/>
              </w:divBdr>
            </w:div>
          </w:divsChild>
        </w:div>
        <w:div w:id="1364095499">
          <w:marLeft w:val="0"/>
          <w:marRight w:val="0"/>
          <w:marTop w:val="0"/>
          <w:marBottom w:val="0"/>
          <w:divBdr>
            <w:top w:val="none" w:sz="0" w:space="0" w:color="auto"/>
            <w:left w:val="none" w:sz="0" w:space="0" w:color="auto"/>
            <w:bottom w:val="none" w:sz="0" w:space="0" w:color="auto"/>
            <w:right w:val="none" w:sz="0" w:space="0" w:color="auto"/>
          </w:divBdr>
          <w:divsChild>
            <w:div w:id="1037241754">
              <w:marLeft w:val="0"/>
              <w:marRight w:val="0"/>
              <w:marTop w:val="0"/>
              <w:marBottom w:val="0"/>
              <w:divBdr>
                <w:top w:val="none" w:sz="0" w:space="0" w:color="auto"/>
                <w:left w:val="none" w:sz="0" w:space="0" w:color="auto"/>
                <w:bottom w:val="none" w:sz="0" w:space="0" w:color="auto"/>
                <w:right w:val="none" w:sz="0" w:space="0" w:color="auto"/>
              </w:divBdr>
            </w:div>
          </w:divsChild>
        </w:div>
        <w:div w:id="1181091591">
          <w:marLeft w:val="0"/>
          <w:marRight w:val="0"/>
          <w:marTop w:val="0"/>
          <w:marBottom w:val="0"/>
          <w:divBdr>
            <w:top w:val="none" w:sz="0" w:space="0" w:color="auto"/>
            <w:left w:val="none" w:sz="0" w:space="0" w:color="auto"/>
            <w:bottom w:val="none" w:sz="0" w:space="0" w:color="auto"/>
            <w:right w:val="none" w:sz="0" w:space="0" w:color="auto"/>
          </w:divBdr>
          <w:divsChild>
            <w:div w:id="1173033460">
              <w:marLeft w:val="0"/>
              <w:marRight w:val="0"/>
              <w:marTop w:val="0"/>
              <w:marBottom w:val="0"/>
              <w:divBdr>
                <w:top w:val="none" w:sz="0" w:space="0" w:color="auto"/>
                <w:left w:val="none" w:sz="0" w:space="0" w:color="auto"/>
                <w:bottom w:val="none" w:sz="0" w:space="0" w:color="auto"/>
                <w:right w:val="none" w:sz="0" w:space="0" w:color="auto"/>
              </w:divBdr>
            </w:div>
          </w:divsChild>
        </w:div>
        <w:div w:id="1671786483">
          <w:marLeft w:val="0"/>
          <w:marRight w:val="0"/>
          <w:marTop w:val="0"/>
          <w:marBottom w:val="0"/>
          <w:divBdr>
            <w:top w:val="none" w:sz="0" w:space="0" w:color="auto"/>
            <w:left w:val="none" w:sz="0" w:space="0" w:color="auto"/>
            <w:bottom w:val="none" w:sz="0" w:space="0" w:color="auto"/>
            <w:right w:val="none" w:sz="0" w:space="0" w:color="auto"/>
          </w:divBdr>
          <w:divsChild>
            <w:div w:id="651181857">
              <w:marLeft w:val="0"/>
              <w:marRight w:val="0"/>
              <w:marTop w:val="0"/>
              <w:marBottom w:val="0"/>
              <w:divBdr>
                <w:top w:val="none" w:sz="0" w:space="0" w:color="auto"/>
                <w:left w:val="none" w:sz="0" w:space="0" w:color="auto"/>
                <w:bottom w:val="none" w:sz="0" w:space="0" w:color="auto"/>
                <w:right w:val="none" w:sz="0" w:space="0" w:color="auto"/>
              </w:divBdr>
            </w:div>
          </w:divsChild>
        </w:div>
        <w:div w:id="1609387644">
          <w:marLeft w:val="0"/>
          <w:marRight w:val="0"/>
          <w:marTop w:val="0"/>
          <w:marBottom w:val="0"/>
          <w:divBdr>
            <w:top w:val="none" w:sz="0" w:space="0" w:color="auto"/>
            <w:left w:val="none" w:sz="0" w:space="0" w:color="auto"/>
            <w:bottom w:val="none" w:sz="0" w:space="0" w:color="auto"/>
            <w:right w:val="none" w:sz="0" w:space="0" w:color="auto"/>
          </w:divBdr>
          <w:divsChild>
            <w:div w:id="1934363931">
              <w:marLeft w:val="0"/>
              <w:marRight w:val="0"/>
              <w:marTop w:val="0"/>
              <w:marBottom w:val="0"/>
              <w:divBdr>
                <w:top w:val="none" w:sz="0" w:space="0" w:color="auto"/>
                <w:left w:val="none" w:sz="0" w:space="0" w:color="auto"/>
                <w:bottom w:val="none" w:sz="0" w:space="0" w:color="auto"/>
                <w:right w:val="none" w:sz="0" w:space="0" w:color="auto"/>
              </w:divBdr>
            </w:div>
          </w:divsChild>
        </w:div>
        <w:div w:id="1792748834">
          <w:marLeft w:val="0"/>
          <w:marRight w:val="0"/>
          <w:marTop w:val="0"/>
          <w:marBottom w:val="0"/>
          <w:divBdr>
            <w:top w:val="none" w:sz="0" w:space="0" w:color="auto"/>
            <w:left w:val="none" w:sz="0" w:space="0" w:color="auto"/>
            <w:bottom w:val="none" w:sz="0" w:space="0" w:color="auto"/>
            <w:right w:val="none" w:sz="0" w:space="0" w:color="auto"/>
          </w:divBdr>
          <w:divsChild>
            <w:div w:id="2105757431">
              <w:marLeft w:val="0"/>
              <w:marRight w:val="0"/>
              <w:marTop w:val="0"/>
              <w:marBottom w:val="0"/>
              <w:divBdr>
                <w:top w:val="none" w:sz="0" w:space="0" w:color="auto"/>
                <w:left w:val="none" w:sz="0" w:space="0" w:color="auto"/>
                <w:bottom w:val="none" w:sz="0" w:space="0" w:color="auto"/>
                <w:right w:val="none" w:sz="0" w:space="0" w:color="auto"/>
              </w:divBdr>
            </w:div>
          </w:divsChild>
        </w:div>
        <w:div w:id="520244495">
          <w:marLeft w:val="0"/>
          <w:marRight w:val="0"/>
          <w:marTop w:val="0"/>
          <w:marBottom w:val="0"/>
          <w:divBdr>
            <w:top w:val="none" w:sz="0" w:space="0" w:color="auto"/>
            <w:left w:val="none" w:sz="0" w:space="0" w:color="auto"/>
            <w:bottom w:val="none" w:sz="0" w:space="0" w:color="auto"/>
            <w:right w:val="none" w:sz="0" w:space="0" w:color="auto"/>
          </w:divBdr>
          <w:divsChild>
            <w:div w:id="2068456241">
              <w:marLeft w:val="0"/>
              <w:marRight w:val="0"/>
              <w:marTop w:val="0"/>
              <w:marBottom w:val="0"/>
              <w:divBdr>
                <w:top w:val="none" w:sz="0" w:space="0" w:color="auto"/>
                <w:left w:val="none" w:sz="0" w:space="0" w:color="auto"/>
                <w:bottom w:val="none" w:sz="0" w:space="0" w:color="auto"/>
                <w:right w:val="none" w:sz="0" w:space="0" w:color="auto"/>
              </w:divBdr>
            </w:div>
          </w:divsChild>
        </w:div>
        <w:div w:id="878124521">
          <w:marLeft w:val="0"/>
          <w:marRight w:val="0"/>
          <w:marTop w:val="0"/>
          <w:marBottom w:val="0"/>
          <w:divBdr>
            <w:top w:val="none" w:sz="0" w:space="0" w:color="auto"/>
            <w:left w:val="none" w:sz="0" w:space="0" w:color="auto"/>
            <w:bottom w:val="none" w:sz="0" w:space="0" w:color="auto"/>
            <w:right w:val="none" w:sz="0" w:space="0" w:color="auto"/>
          </w:divBdr>
          <w:divsChild>
            <w:div w:id="1679845114">
              <w:marLeft w:val="0"/>
              <w:marRight w:val="0"/>
              <w:marTop w:val="0"/>
              <w:marBottom w:val="0"/>
              <w:divBdr>
                <w:top w:val="none" w:sz="0" w:space="0" w:color="auto"/>
                <w:left w:val="none" w:sz="0" w:space="0" w:color="auto"/>
                <w:bottom w:val="none" w:sz="0" w:space="0" w:color="auto"/>
                <w:right w:val="none" w:sz="0" w:space="0" w:color="auto"/>
              </w:divBdr>
            </w:div>
          </w:divsChild>
        </w:div>
        <w:div w:id="1387878303">
          <w:marLeft w:val="0"/>
          <w:marRight w:val="0"/>
          <w:marTop w:val="0"/>
          <w:marBottom w:val="0"/>
          <w:divBdr>
            <w:top w:val="none" w:sz="0" w:space="0" w:color="auto"/>
            <w:left w:val="none" w:sz="0" w:space="0" w:color="auto"/>
            <w:bottom w:val="none" w:sz="0" w:space="0" w:color="auto"/>
            <w:right w:val="none" w:sz="0" w:space="0" w:color="auto"/>
          </w:divBdr>
          <w:divsChild>
            <w:div w:id="20868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39910">
      <w:bodyDiv w:val="1"/>
      <w:marLeft w:val="0"/>
      <w:marRight w:val="0"/>
      <w:marTop w:val="0"/>
      <w:marBottom w:val="0"/>
      <w:divBdr>
        <w:top w:val="none" w:sz="0" w:space="0" w:color="auto"/>
        <w:left w:val="none" w:sz="0" w:space="0" w:color="auto"/>
        <w:bottom w:val="none" w:sz="0" w:space="0" w:color="auto"/>
        <w:right w:val="none" w:sz="0" w:space="0" w:color="auto"/>
      </w:divBdr>
      <w:divsChild>
        <w:div w:id="1526553061">
          <w:marLeft w:val="0"/>
          <w:marRight w:val="0"/>
          <w:marTop w:val="0"/>
          <w:marBottom w:val="0"/>
          <w:divBdr>
            <w:top w:val="none" w:sz="0" w:space="0" w:color="auto"/>
            <w:left w:val="none" w:sz="0" w:space="0" w:color="auto"/>
            <w:bottom w:val="none" w:sz="0" w:space="0" w:color="auto"/>
            <w:right w:val="none" w:sz="0" w:space="0" w:color="auto"/>
          </w:divBdr>
          <w:divsChild>
            <w:div w:id="420877714">
              <w:marLeft w:val="0"/>
              <w:marRight w:val="0"/>
              <w:marTop w:val="0"/>
              <w:marBottom w:val="0"/>
              <w:divBdr>
                <w:top w:val="none" w:sz="0" w:space="0" w:color="auto"/>
                <w:left w:val="none" w:sz="0" w:space="0" w:color="auto"/>
                <w:bottom w:val="none" w:sz="0" w:space="0" w:color="auto"/>
                <w:right w:val="none" w:sz="0" w:space="0" w:color="auto"/>
              </w:divBdr>
              <w:divsChild>
                <w:div w:id="340088271">
                  <w:marLeft w:val="0"/>
                  <w:marRight w:val="0"/>
                  <w:marTop w:val="0"/>
                  <w:marBottom w:val="0"/>
                  <w:divBdr>
                    <w:top w:val="none" w:sz="0" w:space="0" w:color="auto"/>
                    <w:left w:val="none" w:sz="0" w:space="0" w:color="auto"/>
                    <w:bottom w:val="none" w:sz="0" w:space="0" w:color="auto"/>
                    <w:right w:val="none" w:sz="0" w:space="0" w:color="auto"/>
                  </w:divBdr>
                </w:div>
              </w:divsChild>
            </w:div>
            <w:div w:id="1749959785">
              <w:marLeft w:val="0"/>
              <w:marRight w:val="0"/>
              <w:marTop w:val="0"/>
              <w:marBottom w:val="0"/>
              <w:divBdr>
                <w:top w:val="none" w:sz="0" w:space="0" w:color="auto"/>
                <w:left w:val="none" w:sz="0" w:space="0" w:color="auto"/>
                <w:bottom w:val="none" w:sz="0" w:space="0" w:color="auto"/>
                <w:right w:val="none" w:sz="0" w:space="0" w:color="auto"/>
              </w:divBdr>
              <w:divsChild>
                <w:div w:id="1967814937">
                  <w:marLeft w:val="0"/>
                  <w:marRight w:val="0"/>
                  <w:marTop w:val="0"/>
                  <w:marBottom w:val="0"/>
                  <w:divBdr>
                    <w:top w:val="none" w:sz="0" w:space="0" w:color="auto"/>
                    <w:left w:val="none" w:sz="0" w:space="0" w:color="auto"/>
                    <w:bottom w:val="none" w:sz="0" w:space="0" w:color="auto"/>
                    <w:right w:val="none" w:sz="0" w:space="0" w:color="auto"/>
                  </w:divBdr>
                </w:div>
              </w:divsChild>
            </w:div>
            <w:div w:id="1773469817">
              <w:marLeft w:val="0"/>
              <w:marRight w:val="0"/>
              <w:marTop w:val="0"/>
              <w:marBottom w:val="0"/>
              <w:divBdr>
                <w:top w:val="none" w:sz="0" w:space="0" w:color="auto"/>
                <w:left w:val="none" w:sz="0" w:space="0" w:color="auto"/>
                <w:bottom w:val="none" w:sz="0" w:space="0" w:color="auto"/>
                <w:right w:val="none" w:sz="0" w:space="0" w:color="auto"/>
              </w:divBdr>
              <w:divsChild>
                <w:div w:id="248123819">
                  <w:marLeft w:val="0"/>
                  <w:marRight w:val="0"/>
                  <w:marTop w:val="0"/>
                  <w:marBottom w:val="0"/>
                  <w:divBdr>
                    <w:top w:val="none" w:sz="0" w:space="0" w:color="auto"/>
                    <w:left w:val="none" w:sz="0" w:space="0" w:color="auto"/>
                    <w:bottom w:val="none" w:sz="0" w:space="0" w:color="auto"/>
                    <w:right w:val="none" w:sz="0" w:space="0" w:color="auto"/>
                  </w:divBdr>
                </w:div>
                <w:div w:id="1488279057">
                  <w:marLeft w:val="0"/>
                  <w:marRight w:val="0"/>
                  <w:marTop w:val="0"/>
                  <w:marBottom w:val="0"/>
                  <w:divBdr>
                    <w:top w:val="none" w:sz="0" w:space="0" w:color="auto"/>
                    <w:left w:val="none" w:sz="0" w:space="0" w:color="auto"/>
                    <w:bottom w:val="none" w:sz="0" w:space="0" w:color="auto"/>
                    <w:right w:val="none" w:sz="0" w:space="0" w:color="auto"/>
                  </w:divBdr>
                </w:div>
              </w:divsChild>
            </w:div>
            <w:div w:id="1998150055">
              <w:marLeft w:val="0"/>
              <w:marRight w:val="0"/>
              <w:marTop w:val="0"/>
              <w:marBottom w:val="0"/>
              <w:divBdr>
                <w:top w:val="none" w:sz="0" w:space="0" w:color="auto"/>
                <w:left w:val="none" w:sz="0" w:space="0" w:color="auto"/>
                <w:bottom w:val="none" w:sz="0" w:space="0" w:color="auto"/>
                <w:right w:val="none" w:sz="0" w:space="0" w:color="auto"/>
              </w:divBdr>
              <w:divsChild>
                <w:div w:id="2030914585">
                  <w:marLeft w:val="0"/>
                  <w:marRight w:val="0"/>
                  <w:marTop w:val="0"/>
                  <w:marBottom w:val="0"/>
                  <w:divBdr>
                    <w:top w:val="none" w:sz="0" w:space="0" w:color="auto"/>
                    <w:left w:val="none" w:sz="0" w:space="0" w:color="auto"/>
                    <w:bottom w:val="none" w:sz="0" w:space="0" w:color="auto"/>
                    <w:right w:val="none" w:sz="0" w:space="0" w:color="auto"/>
                  </w:divBdr>
                  <w:divsChild>
                    <w:div w:id="41316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17719">
              <w:marLeft w:val="0"/>
              <w:marRight w:val="0"/>
              <w:marTop w:val="0"/>
              <w:marBottom w:val="0"/>
              <w:divBdr>
                <w:top w:val="none" w:sz="0" w:space="0" w:color="auto"/>
                <w:left w:val="none" w:sz="0" w:space="0" w:color="auto"/>
                <w:bottom w:val="none" w:sz="0" w:space="0" w:color="auto"/>
                <w:right w:val="none" w:sz="0" w:space="0" w:color="auto"/>
              </w:divBdr>
              <w:divsChild>
                <w:div w:id="2126383068">
                  <w:marLeft w:val="0"/>
                  <w:marRight w:val="0"/>
                  <w:marTop w:val="0"/>
                  <w:marBottom w:val="0"/>
                  <w:divBdr>
                    <w:top w:val="none" w:sz="0" w:space="0" w:color="auto"/>
                    <w:left w:val="none" w:sz="0" w:space="0" w:color="auto"/>
                    <w:bottom w:val="none" w:sz="0" w:space="0" w:color="auto"/>
                    <w:right w:val="none" w:sz="0" w:space="0" w:color="auto"/>
                  </w:divBdr>
                </w:div>
                <w:div w:id="411853977">
                  <w:marLeft w:val="0"/>
                  <w:marRight w:val="0"/>
                  <w:marTop w:val="0"/>
                  <w:marBottom w:val="0"/>
                  <w:divBdr>
                    <w:top w:val="none" w:sz="0" w:space="0" w:color="auto"/>
                    <w:left w:val="none" w:sz="0" w:space="0" w:color="auto"/>
                    <w:bottom w:val="none" w:sz="0" w:space="0" w:color="auto"/>
                    <w:right w:val="none" w:sz="0" w:space="0" w:color="auto"/>
                  </w:divBdr>
                </w:div>
                <w:div w:id="1553812910">
                  <w:marLeft w:val="0"/>
                  <w:marRight w:val="0"/>
                  <w:marTop w:val="0"/>
                  <w:marBottom w:val="0"/>
                  <w:divBdr>
                    <w:top w:val="none" w:sz="0" w:space="0" w:color="auto"/>
                    <w:left w:val="none" w:sz="0" w:space="0" w:color="auto"/>
                    <w:bottom w:val="none" w:sz="0" w:space="0" w:color="auto"/>
                    <w:right w:val="none" w:sz="0" w:space="0" w:color="auto"/>
                  </w:divBdr>
                </w:div>
                <w:div w:id="74345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186295">
      <w:bodyDiv w:val="1"/>
      <w:marLeft w:val="0"/>
      <w:marRight w:val="0"/>
      <w:marTop w:val="0"/>
      <w:marBottom w:val="0"/>
      <w:divBdr>
        <w:top w:val="none" w:sz="0" w:space="0" w:color="auto"/>
        <w:left w:val="none" w:sz="0" w:space="0" w:color="auto"/>
        <w:bottom w:val="none" w:sz="0" w:space="0" w:color="auto"/>
        <w:right w:val="none" w:sz="0" w:space="0" w:color="auto"/>
      </w:divBdr>
      <w:divsChild>
        <w:div w:id="1788310448">
          <w:marLeft w:val="0"/>
          <w:marRight w:val="0"/>
          <w:marTop w:val="0"/>
          <w:marBottom w:val="0"/>
          <w:divBdr>
            <w:top w:val="none" w:sz="0" w:space="0" w:color="auto"/>
            <w:left w:val="none" w:sz="0" w:space="0" w:color="auto"/>
            <w:bottom w:val="none" w:sz="0" w:space="0" w:color="auto"/>
            <w:right w:val="none" w:sz="0" w:space="0" w:color="auto"/>
          </w:divBdr>
          <w:divsChild>
            <w:div w:id="1822962441">
              <w:marLeft w:val="0"/>
              <w:marRight w:val="0"/>
              <w:marTop w:val="0"/>
              <w:marBottom w:val="0"/>
              <w:divBdr>
                <w:top w:val="none" w:sz="0" w:space="0" w:color="auto"/>
                <w:left w:val="none" w:sz="0" w:space="0" w:color="auto"/>
                <w:bottom w:val="none" w:sz="0" w:space="0" w:color="auto"/>
                <w:right w:val="none" w:sz="0" w:space="0" w:color="auto"/>
              </w:divBdr>
              <w:divsChild>
                <w:div w:id="1026323483">
                  <w:marLeft w:val="0"/>
                  <w:marRight w:val="0"/>
                  <w:marTop w:val="0"/>
                  <w:marBottom w:val="0"/>
                  <w:divBdr>
                    <w:top w:val="none" w:sz="0" w:space="0" w:color="auto"/>
                    <w:left w:val="none" w:sz="0" w:space="0" w:color="auto"/>
                    <w:bottom w:val="none" w:sz="0" w:space="0" w:color="auto"/>
                    <w:right w:val="none" w:sz="0" w:space="0" w:color="auto"/>
                  </w:divBdr>
                  <w:divsChild>
                    <w:div w:id="70025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249177">
      <w:bodyDiv w:val="1"/>
      <w:marLeft w:val="0"/>
      <w:marRight w:val="0"/>
      <w:marTop w:val="0"/>
      <w:marBottom w:val="0"/>
      <w:divBdr>
        <w:top w:val="none" w:sz="0" w:space="0" w:color="auto"/>
        <w:left w:val="none" w:sz="0" w:space="0" w:color="auto"/>
        <w:bottom w:val="none" w:sz="0" w:space="0" w:color="auto"/>
        <w:right w:val="none" w:sz="0" w:space="0" w:color="auto"/>
      </w:divBdr>
      <w:divsChild>
        <w:div w:id="524027050">
          <w:marLeft w:val="0"/>
          <w:marRight w:val="0"/>
          <w:marTop w:val="0"/>
          <w:marBottom w:val="0"/>
          <w:divBdr>
            <w:top w:val="none" w:sz="0" w:space="0" w:color="auto"/>
            <w:left w:val="none" w:sz="0" w:space="0" w:color="auto"/>
            <w:bottom w:val="none" w:sz="0" w:space="0" w:color="auto"/>
            <w:right w:val="none" w:sz="0" w:space="0" w:color="auto"/>
          </w:divBdr>
          <w:divsChild>
            <w:div w:id="1309747547">
              <w:marLeft w:val="0"/>
              <w:marRight w:val="0"/>
              <w:marTop w:val="0"/>
              <w:marBottom w:val="0"/>
              <w:divBdr>
                <w:top w:val="none" w:sz="0" w:space="0" w:color="auto"/>
                <w:left w:val="none" w:sz="0" w:space="0" w:color="auto"/>
                <w:bottom w:val="none" w:sz="0" w:space="0" w:color="auto"/>
                <w:right w:val="none" w:sz="0" w:space="0" w:color="auto"/>
              </w:divBdr>
              <w:divsChild>
                <w:div w:id="490560797">
                  <w:marLeft w:val="0"/>
                  <w:marRight w:val="0"/>
                  <w:marTop w:val="0"/>
                  <w:marBottom w:val="0"/>
                  <w:divBdr>
                    <w:top w:val="none" w:sz="0" w:space="0" w:color="auto"/>
                    <w:left w:val="none" w:sz="0" w:space="0" w:color="auto"/>
                    <w:bottom w:val="none" w:sz="0" w:space="0" w:color="auto"/>
                    <w:right w:val="none" w:sz="0" w:space="0" w:color="auto"/>
                  </w:divBdr>
                  <w:divsChild>
                    <w:div w:id="139338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48413">
              <w:marLeft w:val="0"/>
              <w:marRight w:val="0"/>
              <w:marTop w:val="0"/>
              <w:marBottom w:val="0"/>
              <w:divBdr>
                <w:top w:val="none" w:sz="0" w:space="0" w:color="auto"/>
                <w:left w:val="none" w:sz="0" w:space="0" w:color="auto"/>
                <w:bottom w:val="none" w:sz="0" w:space="0" w:color="auto"/>
                <w:right w:val="none" w:sz="0" w:space="0" w:color="auto"/>
              </w:divBdr>
              <w:divsChild>
                <w:div w:id="620188370">
                  <w:marLeft w:val="0"/>
                  <w:marRight w:val="0"/>
                  <w:marTop w:val="0"/>
                  <w:marBottom w:val="0"/>
                  <w:divBdr>
                    <w:top w:val="none" w:sz="0" w:space="0" w:color="auto"/>
                    <w:left w:val="none" w:sz="0" w:space="0" w:color="auto"/>
                    <w:bottom w:val="none" w:sz="0" w:space="0" w:color="auto"/>
                    <w:right w:val="none" w:sz="0" w:space="0" w:color="auto"/>
                  </w:divBdr>
                </w:div>
                <w:div w:id="1774202544">
                  <w:marLeft w:val="0"/>
                  <w:marRight w:val="0"/>
                  <w:marTop w:val="0"/>
                  <w:marBottom w:val="0"/>
                  <w:divBdr>
                    <w:top w:val="none" w:sz="0" w:space="0" w:color="auto"/>
                    <w:left w:val="none" w:sz="0" w:space="0" w:color="auto"/>
                    <w:bottom w:val="none" w:sz="0" w:space="0" w:color="auto"/>
                    <w:right w:val="none" w:sz="0" w:space="0" w:color="auto"/>
                  </w:divBdr>
                </w:div>
                <w:div w:id="845171634">
                  <w:marLeft w:val="0"/>
                  <w:marRight w:val="0"/>
                  <w:marTop w:val="0"/>
                  <w:marBottom w:val="0"/>
                  <w:divBdr>
                    <w:top w:val="none" w:sz="0" w:space="0" w:color="auto"/>
                    <w:left w:val="none" w:sz="0" w:space="0" w:color="auto"/>
                    <w:bottom w:val="none" w:sz="0" w:space="0" w:color="auto"/>
                    <w:right w:val="none" w:sz="0" w:space="0" w:color="auto"/>
                  </w:divBdr>
                </w:div>
                <w:div w:id="211543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511066">
      <w:bodyDiv w:val="1"/>
      <w:marLeft w:val="0"/>
      <w:marRight w:val="0"/>
      <w:marTop w:val="0"/>
      <w:marBottom w:val="0"/>
      <w:divBdr>
        <w:top w:val="none" w:sz="0" w:space="0" w:color="auto"/>
        <w:left w:val="none" w:sz="0" w:space="0" w:color="auto"/>
        <w:bottom w:val="none" w:sz="0" w:space="0" w:color="auto"/>
        <w:right w:val="none" w:sz="0" w:space="0" w:color="auto"/>
      </w:divBdr>
      <w:divsChild>
        <w:div w:id="316766249">
          <w:marLeft w:val="0"/>
          <w:marRight w:val="0"/>
          <w:marTop w:val="0"/>
          <w:marBottom w:val="0"/>
          <w:divBdr>
            <w:top w:val="none" w:sz="0" w:space="0" w:color="auto"/>
            <w:left w:val="none" w:sz="0" w:space="0" w:color="auto"/>
            <w:bottom w:val="none" w:sz="0" w:space="0" w:color="auto"/>
            <w:right w:val="none" w:sz="0" w:space="0" w:color="auto"/>
          </w:divBdr>
          <w:divsChild>
            <w:div w:id="157662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17492">
      <w:bodyDiv w:val="1"/>
      <w:marLeft w:val="0"/>
      <w:marRight w:val="0"/>
      <w:marTop w:val="0"/>
      <w:marBottom w:val="0"/>
      <w:divBdr>
        <w:top w:val="none" w:sz="0" w:space="0" w:color="auto"/>
        <w:left w:val="none" w:sz="0" w:space="0" w:color="auto"/>
        <w:bottom w:val="none" w:sz="0" w:space="0" w:color="auto"/>
        <w:right w:val="none" w:sz="0" w:space="0" w:color="auto"/>
      </w:divBdr>
      <w:divsChild>
        <w:div w:id="1586763460">
          <w:marLeft w:val="0"/>
          <w:marRight w:val="0"/>
          <w:marTop w:val="0"/>
          <w:marBottom w:val="0"/>
          <w:divBdr>
            <w:top w:val="none" w:sz="0" w:space="0" w:color="auto"/>
            <w:left w:val="none" w:sz="0" w:space="0" w:color="auto"/>
            <w:bottom w:val="none" w:sz="0" w:space="0" w:color="auto"/>
            <w:right w:val="none" w:sz="0" w:space="0" w:color="auto"/>
          </w:divBdr>
          <w:divsChild>
            <w:div w:id="1064716339">
              <w:marLeft w:val="0"/>
              <w:marRight w:val="0"/>
              <w:marTop w:val="0"/>
              <w:marBottom w:val="0"/>
              <w:divBdr>
                <w:top w:val="none" w:sz="0" w:space="0" w:color="auto"/>
                <w:left w:val="none" w:sz="0" w:space="0" w:color="auto"/>
                <w:bottom w:val="none" w:sz="0" w:space="0" w:color="auto"/>
                <w:right w:val="none" w:sz="0" w:space="0" w:color="auto"/>
              </w:divBdr>
              <w:divsChild>
                <w:div w:id="122768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327</Words>
  <Characters>1868</Characters>
  <Application>Microsoft Office Word</Application>
  <DocSecurity>0</DocSecurity>
  <Lines>15</Lines>
  <Paragraphs>4</Paragraphs>
  <ScaleCrop>false</ScaleCrop>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Verhaar,Bastiaan B.C.</dc:creator>
  <cp:keywords/>
  <dc:description/>
  <cp:lastModifiedBy>Verhaar,Bastiaan B.C.</cp:lastModifiedBy>
  <cp:revision>1</cp:revision>
  <dcterms:created xsi:type="dcterms:W3CDTF">2020-10-18T13:52:00Z</dcterms:created>
  <dcterms:modified xsi:type="dcterms:W3CDTF">2020-10-18T13:58:00Z</dcterms:modified>
</cp:coreProperties>
</file>