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41CD" w:rsidRDefault="002141CD" w:rsidP="002141CD">
      <w:r>
        <w:t>Instituto Modelo del Sur</w:t>
      </w:r>
    </w:p>
    <w:p w:rsidR="002141CD" w:rsidRDefault="002141CD" w:rsidP="002141CD">
      <w:pPr>
        <w:jc w:val="center"/>
        <w:rPr>
          <w:u w:val="single"/>
        </w:rPr>
      </w:pPr>
      <w:r>
        <w:rPr>
          <w:u w:val="single"/>
        </w:rPr>
        <w:t>Matemática 3</w:t>
      </w:r>
      <w:r>
        <w:rPr>
          <w:u w:val="single"/>
        </w:rPr>
        <w:t>°</w:t>
      </w:r>
    </w:p>
    <w:p w:rsidR="002141CD" w:rsidRDefault="002141CD" w:rsidP="002141CD">
      <w:r>
        <w:t>Mirar los siguientes links</w:t>
      </w:r>
      <w:r>
        <w:t xml:space="preserve"> </w:t>
      </w:r>
      <w:r>
        <w:t>y anotar las ideas principales</w:t>
      </w:r>
    </w:p>
    <w:p w:rsidR="002141CD" w:rsidRDefault="002141CD">
      <w:hyperlink r:id="rId5" w:history="1">
        <w:r>
          <w:rPr>
            <w:rStyle w:val="Hipervnculo"/>
          </w:rPr>
          <w:t>https://www.youtube.com/watch?v=J6_vR52FKtM</w:t>
        </w:r>
      </w:hyperlink>
    </w:p>
    <w:p w:rsidR="002141CD" w:rsidRDefault="002141CD">
      <w:hyperlink r:id="rId6" w:history="1">
        <w:r>
          <w:rPr>
            <w:rStyle w:val="Hipervnculo"/>
          </w:rPr>
          <w:t>https://www.youtube.com/watch?v=Hb4U8DMGn2Q</w:t>
        </w:r>
      </w:hyperlink>
    </w:p>
    <w:p w:rsidR="002141CD" w:rsidRDefault="002141CD">
      <w:hyperlink r:id="rId7" w:history="1">
        <w:r>
          <w:rPr>
            <w:rStyle w:val="Hipervnculo"/>
          </w:rPr>
          <w:t>https://www.geogebra.org/m/jURQTEDW</w:t>
        </w:r>
      </w:hyperlink>
    </w:p>
    <w:p w:rsidR="002141CD" w:rsidRDefault="002141CD">
      <w:hyperlink r:id="rId8" w:history="1">
        <w:r>
          <w:rPr>
            <w:rStyle w:val="Hipervnculo"/>
          </w:rPr>
          <w:t>https://www.giematic.unican.es/complejos/previos/Inecuaciones-con-valor-absoluto.pdf</w:t>
        </w:r>
      </w:hyperlink>
      <w:bookmarkStart w:id="0" w:name="_GoBack"/>
      <w:bookmarkEnd w:id="0"/>
    </w:p>
    <w:sectPr w:rsidR="002141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6A1E8D"/>
    <w:multiLevelType w:val="multilevel"/>
    <w:tmpl w:val="A1385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41CD"/>
    <w:rsid w:val="002141CD"/>
    <w:rsid w:val="00510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1539D6D-AC95-4C14-A541-718BF2E02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141CD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2141C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5404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7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iematic.unican.es/complejos/previos/Inecuaciones-con-valor-absoluto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eogebra.org/m/jURQTED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Hb4U8DMGn2Q" TargetMode="External"/><Relationship Id="rId5" Type="http://schemas.openxmlformats.org/officeDocument/2006/relationships/hyperlink" Target="https://www.youtube.com/watch?v=J6_vR52FKt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89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1</cp:revision>
  <dcterms:created xsi:type="dcterms:W3CDTF">2020-04-27T22:27:00Z</dcterms:created>
  <dcterms:modified xsi:type="dcterms:W3CDTF">2020-04-27T22:38:00Z</dcterms:modified>
</cp:coreProperties>
</file>