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9BE" w:rsidRDefault="0098730D">
      <w:r>
        <w:tab/>
        <w:t>IMSA</w:t>
      </w:r>
      <w:r>
        <w:br/>
        <w:t>4° MATEMÁTICA</w:t>
      </w:r>
    </w:p>
    <w:p w:rsidR="0098730D" w:rsidRDefault="0098730D"/>
    <w:p w:rsidR="0098730D" w:rsidRDefault="0098730D">
      <w:r>
        <w:rPr>
          <w:u w:val="single"/>
        </w:rPr>
        <w:t xml:space="preserve">ACTIVIADADES: </w:t>
      </w:r>
      <w:r>
        <w:br/>
        <w:t>racionalizar los siguientes denominadores</w:t>
      </w:r>
    </w:p>
    <w:p w:rsidR="0098730D" w:rsidRPr="0098730D" w:rsidRDefault="0098730D">
      <w:r>
        <w:rPr>
          <w:noProof/>
          <w:lang w:eastAsia="es-AR"/>
        </w:rPr>
        <w:drawing>
          <wp:inline distT="0" distB="0" distL="0" distR="0" wp14:anchorId="74A664A6" wp14:editId="75736952">
            <wp:extent cx="2781300" cy="1714500"/>
            <wp:effectExtent l="0" t="0" r="0" b="0"/>
            <wp:docPr id="1" name="Imagen 1" descr="RACIONALIZACIÓN DE RADICALES - profesor10dem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CIONALIZACIÓN DE RADICALES - profesor10demat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730D" w:rsidRPr="00987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30D"/>
    <w:rsid w:val="000409BE"/>
    <w:rsid w:val="0098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20A236-5A93-4CA0-8C52-04C71F48E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2020-06-22T17:18:00Z</dcterms:created>
  <dcterms:modified xsi:type="dcterms:W3CDTF">2020-06-22T17:20:00Z</dcterms:modified>
</cp:coreProperties>
</file>