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075" w:rsidRDefault="00B53075"/>
    <w:p w:rsidR="000B60D2" w:rsidRDefault="000B60D2"/>
    <w:p w:rsidR="000B60D2" w:rsidRDefault="000B60D2"/>
    <w:p w:rsidR="000B60D2" w:rsidRDefault="000B60D2"/>
    <w:p w:rsidR="000B60D2" w:rsidRDefault="000B60D2" w:rsidP="000B60D2">
      <w:r>
        <w:t>ESCUELA N° 13 ENCA</w:t>
      </w:r>
      <w:r>
        <w:br/>
        <w:t>MATEMÁTICA 3°4TA</w:t>
      </w:r>
      <w:r>
        <w:br/>
        <w:t>PROFESOR: LINARI FEDERICO</w:t>
      </w:r>
      <w:r w:rsidR="00782699">
        <w:t>.</w:t>
      </w:r>
    </w:p>
    <w:p w:rsidR="000B60D2" w:rsidRDefault="000B60D2" w:rsidP="000B60D2">
      <w:pPr>
        <w:rPr>
          <w:u w:val="single"/>
        </w:rPr>
      </w:pPr>
      <w:r>
        <w:rPr>
          <w:u w:val="single"/>
        </w:rPr>
        <w:t>POLINOMIOS</w:t>
      </w:r>
    </w:p>
    <w:p w:rsidR="000B60D2" w:rsidRDefault="000B60D2" w:rsidP="000B60D2">
      <w:r>
        <w:t xml:space="preserve">DADOS LOS POLINOMIOS, </w:t>
      </w:r>
      <w:r>
        <w:t>SE PIDE:</w:t>
      </w:r>
      <w:r>
        <w:br/>
        <w:t xml:space="preserve">COEFICIENTE PRINCIPAL, GRADO, CLASIFICACION, </w:t>
      </w:r>
      <w:bookmarkStart w:id="0" w:name="_GoBack"/>
      <w:bookmarkEnd w:id="0"/>
      <w:r w:rsidR="00782699">
        <w:t>TÉRMINO</w:t>
      </w:r>
      <w:r>
        <w:t xml:space="preserve"> INDEPENDIENTE, NORMALIZAR EL POLINOMIO</w:t>
      </w:r>
    </w:p>
    <w:p w:rsidR="000B60D2" w:rsidRPr="000B60D2" w:rsidRDefault="000B60D2" w:rsidP="000B60D2">
      <w:pPr>
        <w:rPr>
          <w:rFonts w:ascii="Arial" w:hAnsi="Arial" w:cs="Arial"/>
          <w:b/>
          <w:bCs/>
          <w:color w:val="000000" w:themeColor="text1"/>
        </w:rPr>
      </w:pPr>
      <w:r>
        <w:t xml:space="preserve"> </w:t>
      </w:r>
      <w:r>
        <w:t>A)</w:t>
      </w:r>
      <w:r>
        <w:rPr>
          <w:rFonts w:ascii="Arial" w:hAnsi="Arial" w:cs="Arial"/>
          <w:b/>
          <w:bCs/>
          <w:color w:val="008000"/>
        </w:rPr>
        <w:t xml:space="preserve"> </w:t>
      </w:r>
      <w:r w:rsidRPr="000B60D2">
        <w:rPr>
          <w:rFonts w:ascii="Arial" w:hAnsi="Arial" w:cs="Arial"/>
          <w:b/>
          <w:bCs/>
          <w:color w:val="000000" w:themeColor="text1"/>
        </w:rPr>
        <w:t>8x</w:t>
      </w:r>
      <w:r w:rsidRPr="000B60D2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0B60D2">
        <w:rPr>
          <w:rFonts w:ascii="Arial" w:hAnsi="Arial" w:cs="Arial"/>
          <w:b/>
          <w:bCs/>
          <w:color w:val="000000" w:themeColor="text1"/>
        </w:rPr>
        <w:t> + 4x + 12</w:t>
      </w:r>
      <w:r w:rsidRPr="000B60D2">
        <w:rPr>
          <w:rFonts w:ascii="Arial" w:hAnsi="Arial" w:cs="Arial"/>
          <w:b/>
          <w:bCs/>
          <w:color w:val="000000" w:themeColor="text1"/>
        </w:rPr>
        <w:t xml:space="preserve"> </w:t>
      </w:r>
    </w:p>
    <w:p w:rsidR="000B60D2" w:rsidRPr="000B60D2" w:rsidRDefault="000B60D2" w:rsidP="000B60D2">
      <w:pPr>
        <w:rPr>
          <w:rFonts w:ascii="Arial" w:hAnsi="Arial" w:cs="Arial"/>
          <w:b/>
          <w:bCs/>
          <w:color w:val="000000" w:themeColor="text1"/>
        </w:rPr>
      </w:pPr>
      <w:r w:rsidRPr="000B60D2">
        <w:rPr>
          <w:color w:val="000000" w:themeColor="text1"/>
        </w:rPr>
        <w:t>B)</w:t>
      </w:r>
      <w:r w:rsidRPr="000B60D2">
        <w:rPr>
          <w:rFonts w:ascii="Arial" w:hAnsi="Arial" w:cs="Arial"/>
          <w:b/>
          <w:bCs/>
          <w:color w:val="000000" w:themeColor="text1"/>
        </w:rPr>
        <w:t xml:space="preserve"> </w:t>
      </w:r>
      <w:r w:rsidRPr="000B60D2">
        <w:rPr>
          <w:rFonts w:ascii="Arial" w:hAnsi="Arial" w:cs="Arial"/>
          <w:b/>
          <w:bCs/>
          <w:color w:val="000000" w:themeColor="text1"/>
        </w:rPr>
        <w:t>–4x</w:t>
      </w:r>
      <w:r w:rsidRPr="000B60D2">
        <w:rPr>
          <w:rFonts w:ascii="Arial" w:hAnsi="Arial" w:cs="Arial"/>
          <w:b/>
          <w:bCs/>
          <w:color w:val="000000" w:themeColor="text1"/>
          <w:vertAlign w:val="superscript"/>
        </w:rPr>
        <w:t>2 </w:t>
      </w:r>
      <w:r w:rsidRPr="000B60D2">
        <w:rPr>
          <w:rFonts w:ascii="Arial" w:hAnsi="Arial" w:cs="Arial"/>
          <w:b/>
          <w:bCs/>
          <w:color w:val="000000" w:themeColor="text1"/>
        </w:rPr>
        <w:t>– 8</w:t>
      </w:r>
      <w:r w:rsidRPr="000B60D2">
        <w:rPr>
          <w:rFonts w:ascii="Arial" w:hAnsi="Arial" w:cs="Arial"/>
          <w:b/>
          <w:bCs/>
          <w:i/>
          <w:iCs/>
          <w:color w:val="000000" w:themeColor="text1"/>
        </w:rPr>
        <w:t>x</w:t>
      </w:r>
      <w:r w:rsidRPr="000B60D2">
        <w:rPr>
          <w:rFonts w:ascii="Arial" w:hAnsi="Arial" w:cs="Arial"/>
          <w:b/>
          <w:bCs/>
          <w:color w:val="000000" w:themeColor="text1"/>
        </w:rPr>
        <w:t> + 10</w:t>
      </w:r>
    </w:p>
    <w:p w:rsidR="000B60D2" w:rsidRDefault="000B60D2" w:rsidP="000B60D2">
      <w:pPr>
        <w:rPr>
          <w:rFonts w:cstheme="minorHAnsi"/>
          <w:b/>
        </w:rPr>
      </w:pPr>
      <w:r>
        <w:t xml:space="preserve">C) </w:t>
      </w:r>
      <w:r w:rsidRPr="000B60D2">
        <w:rPr>
          <w:b/>
        </w:rPr>
        <w:t>3X</w:t>
      </w:r>
      <w:r w:rsidRPr="000B60D2">
        <w:rPr>
          <w:rFonts w:cstheme="minorHAnsi"/>
          <w:b/>
        </w:rPr>
        <w:t>⁴</w:t>
      </w:r>
      <w:r w:rsidRPr="000B60D2">
        <w:rPr>
          <w:b/>
        </w:rPr>
        <w:t>+6X-8X</w:t>
      </w:r>
      <w:r w:rsidRPr="000B60D2">
        <w:rPr>
          <w:rFonts w:cstheme="minorHAnsi"/>
          <w:b/>
        </w:rPr>
        <w:t>²</w:t>
      </w:r>
    </w:p>
    <w:p w:rsidR="000B60D2" w:rsidRPr="000B60D2" w:rsidRDefault="000B60D2" w:rsidP="000B60D2">
      <w:pPr>
        <w:rPr>
          <w:rFonts w:ascii="Arial" w:hAnsi="Arial" w:cs="Arial"/>
          <w:b/>
          <w:bCs/>
          <w:color w:val="008000"/>
        </w:rPr>
      </w:pPr>
      <w:r w:rsidRPr="000B60D2">
        <w:rPr>
          <w:rFonts w:cstheme="minorHAnsi"/>
        </w:rPr>
        <w:t xml:space="preserve">D) </w:t>
      </w:r>
      <w:r w:rsidRPr="000B60D2">
        <w:rPr>
          <w:rFonts w:cstheme="minorHAnsi"/>
          <w:b/>
        </w:rPr>
        <w:t>6X⁴+ 2X²- 5X⁷</w:t>
      </w:r>
    </w:p>
    <w:p w:rsidR="000B60D2" w:rsidRDefault="000B60D2" w:rsidP="000B60D2">
      <w:pPr>
        <w:ind w:left="360"/>
      </w:pPr>
    </w:p>
    <w:sectPr w:rsidR="000B6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2F548C"/>
    <w:multiLevelType w:val="hybridMultilevel"/>
    <w:tmpl w:val="79CE39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0D2"/>
    <w:rsid w:val="000B60D2"/>
    <w:rsid w:val="00782699"/>
    <w:rsid w:val="00B5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4F295F-13CC-4548-8BC1-28A2B931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0D2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B6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45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2020-07-08T19:41:00Z</dcterms:created>
  <dcterms:modified xsi:type="dcterms:W3CDTF">2020-07-08T19:47:00Z</dcterms:modified>
</cp:coreProperties>
</file>