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909E" w14:textId="4E743C76" w:rsidR="00D6560D" w:rsidRPr="00AE3D0D" w:rsidRDefault="00AE3D0D" w:rsidP="00AE3D0D">
      <w:pPr>
        <w:pStyle w:val="Citazioneintensa"/>
        <w:rPr>
          <w:rFonts w:ascii="Abadi" w:hAnsi="Abadi"/>
          <w:i w:val="0"/>
          <w:iCs w:val="0"/>
          <w:sz w:val="36"/>
          <w:szCs w:val="36"/>
        </w:rPr>
      </w:pPr>
      <w:r w:rsidRPr="00AE3D0D">
        <w:rPr>
          <w:rFonts w:ascii="Abadi" w:hAnsi="Abadi"/>
          <w:i w:val="0"/>
          <w:iCs w:val="0"/>
          <w:sz w:val="36"/>
          <w:szCs w:val="36"/>
        </w:rPr>
        <w:t>CREAZIONE PROGETTO SPRING</w:t>
      </w:r>
    </w:p>
    <w:p w14:paraId="7CCBF895" w14:textId="4BB2DDA7" w:rsidR="00AE3D0D" w:rsidRDefault="00D00FAF" w:rsidP="00AE3D0D">
      <w:pPr>
        <w:pStyle w:val="Voceelencodicontrollo"/>
        <w:numPr>
          <w:ilvl w:val="0"/>
          <w:numId w:val="24"/>
        </w:numPr>
      </w:pPr>
      <w:r>
        <w:t>Creazione progetto con</w:t>
      </w:r>
      <w:r w:rsidR="00AE3D0D">
        <w:t xml:space="preserve"> Spring </w:t>
      </w:r>
      <w:proofErr w:type="spellStart"/>
      <w:r w:rsidR="00AE3D0D">
        <w:t>Initializr</w:t>
      </w:r>
      <w:proofErr w:type="spellEnd"/>
    </w:p>
    <w:p w14:paraId="41A8ECC1" w14:textId="306785CF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Visitare </w:t>
      </w:r>
      <w:hyperlink r:id="rId10" w:history="1">
        <w:r w:rsidRPr="00B96E28">
          <w:rPr>
            <w:rStyle w:val="Collegamentoipertestuale"/>
          </w:rPr>
          <w:t>https://start.spring.io/</w:t>
        </w:r>
      </w:hyperlink>
      <w:r>
        <w:t xml:space="preserve"> , compilare i campi </w:t>
      </w:r>
      <w:r>
        <w:br/>
        <w:t xml:space="preserve">Group, </w:t>
      </w:r>
      <w:proofErr w:type="spellStart"/>
      <w:r>
        <w:t>Artifact</w:t>
      </w:r>
      <w:proofErr w:type="spellEnd"/>
      <w:r>
        <w:t xml:space="preserve">, Name, </w:t>
      </w:r>
      <w:proofErr w:type="spellStart"/>
      <w:r>
        <w:t>Description</w:t>
      </w:r>
      <w:proofErr w:type="spellEnd"/>
      <w:r>
        <w:t>, selezionare la versione di Java da utilizzare, aggiungere la dipendenza “Spring Web”.</w:t>
      </w:r>
    </w:p>
    <w:p w14:paraId="43955AAB" w14:textId="3192CD11" w:rsidR="00AE3D0D" w:rsidRDefault="00AE3D0D" w:rsidP="00AE3D0D">
      <w:pPr>
        <w:pStyle w:val="Voceelencodicontrollo"/>
        <w:numPr>
          <w:ilvl w:val="0"/>
          <w:numId w:val="24"/>
        </w:numPr>
      </w:pPr>
      <w:r>
        <w:t xml:space="preserve">Scrittura codice nell’IDE (nel mio caso, </w:t>
      </w:r>
      <w:proofErr w:type="spellStart"/>
      <w:r>
        <w:t>VisualStudio</w:t>
      </w:r>
      <w:proofErr w:type="spellEnd"/>
      <w:r>
        <w:t xml:space="preserve"> Code)</w:t>
      </w:r>
    </w:p>
    <w:p w14:paraId="67D1D605" w14:textId="5D92D62C" w:rsidR="00AE3D0D" w:rsidRDefault="00AE3D0D" w:rsidP="00AE3D0D">
      <w:pPr>
        <w:pStyle w:val="Voceelencodicontrollo"/>
        <w:numPr>
          <w:ilvl w:val="1"/>
          <w:numId w:val="24"/>
        </w:numPr>
      </w:pPr>
      <w:r>
        <w:t>Importare il progetto creato nell’IDE</w:t>
      </w:r>
    </w:p>
    <w:p w14:paraId="652F2D20" w14:textId="7B60E999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Scrivere il codice </w:t>
      </w:r>
    </w:p>
    <w:p w14:paraId="75882DA6" w14:textId="23886B8C" w:rsidR="00D6560D" w:rsidRDefault="00AE3D0D" w:rsidP="00AE3D0D">
      <w:pPr>
        <w:pStyle w:val="Voceelencodicontrollo"/>
        <w:numPr>
          <w:ilvl w:val="0"/>
          <w:numId w:val="24"/>
        </w:numPr>
      </w:pPr>
      <w:r>
        <w:t>Compilazione del codice</w:t>
      </w:r>
    </w:p>
    <w:p w14:paraId="14A453B9" w14:textId="77777777" w:rsidR="00AE3D0D" w:rsidRDefault="00AE3D0D" w:rsidP="00AE3D0D">
      <w:pPr>
        <w:pStyle w:val="Voceelencodicontrollo"/>
        <w:numPr>
          <w:ilvl w:val="1"/>
          <w:numId w:val="24"/>
        </w:numPr>
      </w:pPr>
      <w:r>
        <w:t xml:space="preserve">Aprire una finestra </w:t>
      </w:r>
      <w:proofErr w:type="spellStart"/>
      <w:r>
        <w:t>Powershell</w:t>
      </w:r>
      <w:proofErr w:type="spellEnd"/>
      <w:r>
        <w:t xml:space="preserve"> o un prompt di comandi</w:t>
      </w:r>
    </w:p>
    <w:p w14:paraId="0BD323D8" w14:textId="080474A9" w:rsidR="00EE6DC0" w:rsidRDefault="00AE3D0D" w:rsidP="00EE6DC0">
      <w:pPr>
        <w:pStyle w:val="Voceelencodicontrollo"/>
        <w:numPr>
          <w:ilvl w:val="1"/>
          <w:numId w:val="24"/>
        </w:numPr>
      </w:pPr>
      <w:r>
        <w:t>Digitare “</w:t>
      </w:r>
      <w:proofErr w:type="spellStart"/>
      <w:r w:rsidRPr="00AE3D0D">
        <w:t>mvnw</w:t>
      </w:r>
      <w:proofErr w:type="spellEnd"/>
      <w:r w:rsidRPr="00AE3D0D">
        <w:t xml:space="preserve"> </w:t>
      </w:r>
      <w:proofErr w:type="spellStart"/>
      <w:r w:rsidRPr="00AE3D0D">
        <w:t>spring-boot:run</w:t>
      </w:r>
      <w:proofErr w:type="spellEnd"/>
      <w:r>
        <w:t>”</w:t>
      </w:r>
    </w:p>
    <w:p w14:paraId="2DFC26FA" w14:textId="783759EE" w:rsidR="00EE6DC0" w:rsidRDefault="00EE6DC0" w:rsidP="00EE6DC0">
      <w:pPr>
        <w:pStyle w:val="Voceelencodicontrollo"/>
        <w:numPr>
          <w:ilvl w:val="0"/>
          <w:numId w:val="24"/>
        </w:numPr>
      </w:pPr>
      <w:r>
        <w:t>Esecuzione del codice</w:t>
      </w:r>
    </w:p>
    <w:p w14:paraId="117E4DBA" w14:textId="663EC88F" w:rsidR="00EE6DC0" w:rsidRP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</w:t>
      </w:r>
      <w:proofErr w:type="spellEnd"/>
      <w:r>
        <w:t xml:space="preserve">” per la stringa di default </w:t>
      </w:r>
      <w:r w:rsidRPr="00EE6DC0">
        <w:rPr>
          <w:i/>
          <w:iCs/>
        </w:rPr>
        <w:t>oppure</w:t>
      </w:r>
    </w:p>
    <w:p w14:paraId="25444721" w14:textId="5499F300" w:rsidR="00EE6DC0" w:rsidRDefault="00EE6DC0" w:rsidP="00EE6DC0">
      <w:pPr>
        <w:pStyle w:val="Voceelencodicontrollo"/>
        <w:numPr>
          <w:ilvl w:val="1"/>
          <w:numId w:val="24"/>
        </w:numPr>
      </w:pPr>
      <w:r>
        <w:t>Aprire “localhost:8080/</w:t>
      </w:r>
      <w:proofErr w:type="spellStart"/>
      <w:r>
        <w:t>toUpperCase?</w:t>
      </w:r>
      <w:r w:rsidR="00F54970">
        <w:t>string</w:t>
      </w:r>
      <w:proofErr w:type="spellEnd"/>
      <w:r>
        <w:t>=</w:t>
      </w:r>
      <w:proofErr w:type="spellStart"/>
      <w:r>
        <w:t>testoQualsiasi</w:t>
      </w:r>
      <w:proofErr w:type="spellEnd"/>
      <w:r>
        <w:br/>
        <w:t>per rendere maiuscola la stringa passata come parametro</w:t>
      </w:r>
    </w:p>
    <w:p w14:paraId="790BB328" w14:textId="77777777" w:rsidR="00EE6DC0" w:rsidRDefault="00EE6DC0" w:rsidP="00EE6DC0">
      <w:pPr>
        <w:pStyle w:val="Voceelencodicontrollo"/>
        <w:numPr>
          <w:ilvl w:val="0"/>
          <w:numId w:val="0"/>
        </w:numPr>
        <w:ind w:left="1253"/>
      </w:pPr>
    </w:p>
    <w:p w14:paraId="3CFFEDF5" w14:textId="00315ACF" w:rsidR="00D6560D" w:rsidRDefault="00D6560D" w:rsidP="00AE3D0D">
      <w:pPr>
        <w:pStyle w:val="Voceelencodicontrollo"/>
        <w:numPr>
          <w:ilvl w:val="0"/>
          <w:numId w:val="0"/>
        </w:numPr>
        <w:ind w:left="1253" w:hanging="360"/>
      </w:pPr>
    </w:p>
    <w:sectPr w:rsidR="00D6560D" w:rsidSect="00D6560D">
      <w:footerReference w:type="default" r:id="rId11"/>
      <w:pgSz w:w="11907" w:h="16839"/>
      <w:pgMar w:top="1440" w:right="1800" w:bottom="1440" w:left="180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3A20A" w14:textId="77777777" w:rsidR="00AE3D0D" w:rsidRDefault="00AE3D0D">
      <w:pPr>
        <w:rPr>
          <w:lang w:val="it-IT"/>
        </w:rPr>
      </w:pPr>
      <w:r>
        <w:rPr>
          <w:lang w:val="it-IT"/>
        </w:rPr>
        <w:separator/>
      </w:r>
    </w:p>
  </w:endnote>
  <w:endnote w:type="continuationSeparator" w:id="0">
    <w:p w14:paraId="15F327C0" w14:textId="77777777" w:rsidR="00AE3D0D" w:rsidRDefault="00AE3D0D">
      <w:pPr>
        <w:rPr>
          <w:lang w:val="it-IT"/>
        </w:rPr>
      </w:pPr>
      <w:r>
        <w:rPr>
          <w:lang w:val="it-I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18290" w14:textId="77777777" w:rsidR="00D6560D" w:rsidRDefault="00D6560D">
    <w:pPr>
      <w:jc w:val="center"/>
      <w:rPr>
        <w:lang w:val="it-IT"/>
      </w:rPr>
    </w:pPr>
    <w:r>
      <w:rPr>
        <w:rStyle w:val="Numeropagina"/>
        <w:lang w:val="it-IT"/>
      </w:rPr>
      <w:fldChar w:fldCharType="begin"/>
    </w:r>
    <w:r>
      <w:rPr>
        <w:rStyle w:val="Numeropagina"/>
        <w:lang w:val="it-IT"/>
      </w:rPr>
      <w:instrText xml:space="preserve"> PAGE </w:instrText>
    </w:r>
    <w:r>
      <w:rPr>
        <w:rStyle w:val="Numeropagina"/>
        <w:lang w:val="it-IT"/>
      </w:rPr>
      <w:fldChar w:fldCharType="separate"/>
    </w:r>
    <w:r w:rsidR="00A665F0">
      <w:rPr>
        <w:rStyle w:val="Numeropagina"/>
        <w:noProof/>
        <w:lang w:val="it-IT"/>
      </w:rPr>
      <w:t>1</w:t>
    </w:r>
    <w:r>
      <w:rPr>
        <w:rStyle w:val="Numeropagina"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B023" w14:textId="77777777" w:rsidR="00AE3D0D" w:rsidRDefault="00AE3D0D">
      <w:pPr>
        <w:rPr>
          <w:lang w:val="it-IT"/>
        </w:rPr>
      </w:pPr>
      <w:r>
        <w:rPr>
          <w:lang w:val="it-IT"/>
        </w:rPr>
        <w:separator/>
      </w:r>
    </w:p>
  </w:footnote>
  <w:footnote w:type="continuationSeparator" w:id="0">
    <w:p w14:paraId="39191E49" w14:textId="77777777" w:rsidR="00AE3D0D" w:rsidRDefault="00AE3D0D">
      <w:pPr>
        <w:rPr>
          <w:lang w:val="it-IT"/>
        </w:rPr>
      </w:pPr>
      <w:r>
        <w:rPr>
          <w:lang w:val="it-IT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17545CAA"/>
    <w:lvl w:ilvl="0">
      <w:numFmt w:val="bullet"/>
      <w:pStyle w:val="Voceelencodicontrollo"/>
      <w:lvlText w:val=""/>
      <w:legacy w:legacy="1" w:legacySpace="0" w:legacyIndent="360"/>
      <w:lvlJc w:val="left"/>
      <w:pPr>
        <w:ind w:left="1253" w:hanging="360"/>
      </w:pPr>
      <w:rPr>
        <w:rFonts w:ascii="Wingdings" w:hAnsi="Wingdings" w:hint="default"/>
      </w:rPr>
    </w:lvl>
  </w:abstractNum>
  <w:abstractNum w:abstractNumId="1" w15:restartNumberingAfterBreak="0">
    <w:nsid w:val="00CC36EB"/>
    <w:multiLevelType w:val="multilevel"/>
    <w:tmpl w:val="41B8A480"/>
    <w:lvl w:ilvl="0">
      <w:start w:val="1"/>
      <w:numFmt w:val="upperLetter"/>
      <w:pStyle w:val="Elencolivello2"/>
      <w:lvlText w:val="%1."/>
      <w:lvlJc w:val="left"/>
      <w:pPr>
        <w:tabs>
          <w:tab w:val="num" w:pos="936"/>
        </w:tabs>
        <w:ind w:left="576" w:firstLine="0"/>
      </w:pPr>
    </w:lvl>
    <w:lvl w:ilvl="1">
      <w:start w:val="1"/>
      <w:numFmt w:val="upperLetter"/>
      <w:lvlText w:val="%2."/>
      <w:lvlJc w:val="left"/>
      <w:pPr>
        <w:tabs>
          <w:tab w:val="num" w:pos="1656"/>
        </w:tabs>
        <w:ind w:left="1296" w:firstLine="0"/>
      </w:pPr>
    </w:lvl>
    <w:lvl w:ilvl="2">
      <w:start w:val="1"/>
      <w:numFmt w:val="decimal"/>
      <w:lvlText w:val="%3."/>
      <w:lvlJc w:val="left"/>
      <w:pPr>
        <w:tabs>
          <w:tab w:val="num" w:pos="2376"/>
        </w:tabs>
        <w:ind w:left="2016" w:firstLine="0"/>
      </w:pPr>
    </w:lvl>
    <w:lvl w:ilvl="3">
      <w:start w:val="1"/>
      <w:numFmt w:val="lowerLetter"/>
      <w:lvlText w:val="%4)"/>
      <w:lvlJc w:val="left"/>
      <w:pPr>
        <w:tabs>
          <w:tab w:val="num" w:pos="3096"/>
        </w:tabs>
        <w:ind w:left="2736" w:firstLine="0"/>
      </w:pPr>
    </w:lvl>
    <w:lvl w:ilvl="4">
      <w:start w:val="1"/>
      <w:numFmt w:val="decimal"/>
      <w:lvlText w:val="(%5)"/>
      <w:lvlJc w:val="left"/>
      <w:pPr>
        <w:tabs>
          <w:tab w:val="num" w:pos="3816"/>
        </w:tabs>
        <w:ind w:left="3456" w:firstLine="0"/>
      </w:pPr>
    </w:lvl>
    <w:lvl w:ilvl="5">
      <w:start w:val="1"/>
      <w:numFmt w:val="lowerLetter"/>
      <w:lvlText w:val="(%6)"/>
      <w:lvlJc w:val="left"/>
      <w:pPr>
        <w:tabs>
          <w:tab w:val="num" w:pos="4536"/>
        </w:tabs>
        <w:ind w:left="4176" w:firstLine="0"/>
      </w:pPr>
    </w:lvl>
    <w:lvl w:ilvl="6">
      <w:start w:val="1"/>
      <w:numFmt w:val="lowerRoman"/>
      <w:lvlText w:val="(%7)"/>
      <w:lvlJc w:val="left"/>
      <w:pPr>
        <w:tabs>
          <w:tab w:val="num" w:pos="5256"/>
        </w:tabs>
        <w:ind w:left="4896" w:firstLine="0"/>
      </w:pPr>
    </w:lvl>
    <w:lvl w:ilvl="7">
      <w:start w:val="1"/>
      <w:numFmt w:val="lowerLetter"/>
      <w:lvlText w:val="(%8)"/>
      <w:lvlJc w:val="left"/>
      <w:pPr>
        <w:tabs>
          <w:tab w:val="num" w:pos="5976"/>
        </w:tabs>
        <w:ind w:left="5616" w:firstLine="0"/>
      </w:pPr>
    </w:lvl>
    <w:lvl w:ilvl="8">
      <w:start w:val="1"/>
      <w:numFmt w:val="lowerRoman"/>
      <w:lvlText w:val="(%9)"/>
      <w:lvlJc w:val="left"/>
      <w:pPr>
        <w:tabs>
          <w:tab w:val="num" w:pos="6696"/>
        </w:tabs>
        <w:ind w:left="6336" w:firstLine="0"/>
      </w:pPr>
    </w:lvl>
  </w:abstractNum>
  <w:abstractNum w:abstractNumId="2" w15:restartNumberingAfterBreak="0">
    <w:nsid w:val="325A687E"/>
    <w:multiLevelType w:val="hybridMultilevel"/>
    <w:tmpl w:val="9DEE3AD6"/>
    <w:lvl w:ilvl="0" w:tplc="338029E8">
      <w:start w:val="1"/>
      <w:numFmt w:val="decimal"/>
      <w:pStyle w:val="Intestazionenumerataelencodicontrollo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olor w:val="008080"/>
        <w:sz w:val="48"/>
        <w:szCs w:val="48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42231"/>
    <w:multiLevelType w:val="hybridMultilevel"/>
    <w:tmpl w:val="E592965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2C7377"/>
    <w:multiLevelType w:val="hybridMultilevel"/>
    <w:tmpl w:val="31283CB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7D11B7"/>
    <w:multiLevelType w:val="hybridMultilevel"/>
    <w:tmpl w:val="F83E1A12"/>
    <w:lvl w:ilvl="0" w:tplc="342E4574">
      <w:start w:val="1"/>
      <w:numFmt w:val="bullet"/>
      <w:lvlText w:val=""/>
      <w:lvlJc w:val="left"/>
      <w:pPr>
        <w:ind w:left="1253" w:hanging="360"/>
      </w:pPr>
      <w:rPr>
        <w:rFonts w:ascii="Symbol" w:hAnsi="Symbol" w:hint="default"/>
        <w:sz w:val="16"/>
      </w:rPr>
    </w:lvl>
    <w:lvl w:ilvl="1" w:tplc="762AA47E">
      <w:start w:val="1"/>
      <w:numFmt w:val="bullet"/>
      <w:lvlText w:val="-"/>
      <w:lvlJc w:val="left"/>
      <w:pPr>
        <w:ind w:left="1973" w:hanging="360"/>
      </w:pPr>
      <w:rPr>
        <w:rFonts w:ascii="Courier New" w:hAnsi="Courier New" w:hint="default"/>
        <w:sz w:val="20"/>
        <w:szCs w:val="20"/>
      </w:rPr>
    </w:lvl>
    <w:lvl w:ilvl="2" w:tplc="04100005" w:tentative="1">
      <w:start w:val="1"/>
      <w:numFmt w:val="bullet"/>
      <w:lvlText w:val=""/>
      <w:lvlJc w:val="left"/>
      <w:pPr>
        <w:ind w:left="26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4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1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013" w:hanging="360"/>
      </w:pPr>
      <w:rPr>
        <w:rFonts w:ascii="Wingdings" w:hAnsi="Wingdings" w:hint="default"/>
      </w:rPr>
    </w:lvl>
  </w:abstractNum>
  <w:abstractNum w:abstractNumId="6" w15:restartNumberingAfterBreak="0">
    <w:nsid w:val="55D17105"/>
    <w:multiLevelType w:val="multilevel"/>
    <w:tmpl w:val="6CA472C6"/>
    <w:lvl w:ilvl="0">
      <w:start w:val="1"/>
      <w:numFmt w:val="decimal"/>
      <w:pStyle w:val="Elencolivello3"/>
      <w:lvlText w:val="%1."/>
      <w:lvlJc w:val="left"/>
      <w:pPr>
        <w:tabs>
          <w:tab w:val="num" w:pos="2088"/>
        </w:tabs>
        <w:ind w:left="1728" w:firstLine="0"/>
      </w:pPr>
    </w:lvl>
    <w:lvl w:ilvl="1">
      <w:start w:val="1"/>
      <w:numFmt w:val="upperLetter"/>
      <w:lvlText w:val="%2."/>
      <w:lvlJc w:val="left"/>
      <w:pPr>
        <w:tabs>
          <w:tab w:val="num" w:pos="2808"/>
        </w:tabs>
        <w:ind w:left="2448" w:firstLine="0"/>
      </w:pPr>
    </w:lvl>
    <w:lvl w:ilvl="2">
      <w:start w:val="1"/>
      <w:numFmt w:val="decimal"/>
      <w:lvlText w:val="%3."/>
      <w:lvlJc w:val="left"/>
      <w:pPr>
        <w:tabs>
          <w:tab w:val="num" w:pos="3528"/>
        </w:tabs>
        <w:ind w:left="3168" w:firstLine="0"/>
      </w:pPr>
    </w:lvl>
    <w:lvl w:ilvl="3">
      <w:start w:val="1"/>
      <w:numFmt w:val="lowerLetter"/>
      <w:lvlText w:val="%4)"/>
      <w:lvlJc w:val="left"/>
      <w:pPr>
        <w:tabs>
          <w:tab w:val="num" w:pos="4248"/>
        </w:tabs>
        <w:ind w:left="3888" w:firstLine="0"/>
      </w:pPr>
    </w:lvl>
    <w:lvl w:ilvl="4">
      <w:start w:val="1"/>
      <w:numFmt w:val="decimal"/>
      <w:lvlText w:val="(%5)"/>
      <w:lvlJc w:val="left"/>
      <w:pPr>
        <w:tabs>
          <w:tab w:val="num" w:pos="4968"/>
        </w:tabs>
        <w:ind w:left="4608" w:firstLine="0"/>
      </w:pPr>
    </w:lvl>
    <w:lvl w:ilvl="5">
      <w:start w:val="1"/>
      <w:numFmt w:val="lowerLetter"/>
      <w:lvlText w:val="(%6)"/>
      <w:lvlJc w:val="left"/>
      <w:pPr>
        <w:tabs>
          <w:tab w:val="num" w:pos="5688"/>
        </w:tabs>
        <w:ind w:left="5328" w:firstLine="0"/>
      </w:pPr>
    </w:lvl>
    <w:lvl w:ilvl="6">
      <w:start w:val="1"/>
      <w:numFmt w:val="lowerRoman"/>
      <w:lvlText w:val="(%7)"/>
      <w:lvlJc w:val="left"/>
      <w:pPr>
        <w:tabs>
          <w:tab w:val="num" w:pos="6408"/>
        </w:tabs>
        <w:ind w:left="6048" w:firstLine="0"/>
      </w:pPr>
    </w:lvl>
    <w:lvl w:ilvl="7">
      <w:start w:val="1"/>
      <w:numFmt w:val="lowerLetter"/>
      <w:lvlText w:val="(%8)"/>
      <w:lvlJc w:val="left"/>
      <w:pPr>
        <w:tabs>
          <w:tab w:val="num" w:pos="7128"/>
        </w:tabs>
        <w:ind w:left="6768" w:firstLine="0"/>
      </w:pPr>
    </w:lvl>
    <w:lvl w:ilvl="8">
      <w:start w:val="1"/>
      <w:numFmt w:val="lowerRoman"/>
      <w:lvlText w:val="(%9)"/>
      <w:lvlJc w:val="left"/>
      <w:pPr>
        <w:tabs>
          <w:tab w:val="num" w:pos="7848"/>
        </w:tabs>
        <w:ind w:left="7488" w:firstLine="0"/>
      </w:pPr>
    </w:lvl>
  </w:abstractNum>
  <w:abstractNum w:abstractNumId="7" w15:restartNumberingAfterBreak="0">
    <w:nsid w:val="7BB06994"/>
    <w:multiLevelType w:val="multilevel"/>
    <w:tmpl w:val="E7C64E9A"/>
    <w:lvl w:ilvl="0">
      <w:start w:val="1"/>
      <w:numFmt w:val="upperRoman"/>
      <w:pStyle w:val="Elencolivello1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lvl w:ilvl="0">
        <w:numFmt w:val="bullet"/>
        <w:pStyle w:val="Voceelencodicontrollo"/>
        <w:lvlText w:val=""/>
        <w:legacy w:legacy="1" w:legacySpace="0" w:legacyIndent="360"/>
        <w:lvlJc w:val="left"/>
        <w:pPr>
          <w:ind w:left="1253" w:hanging="360"/>
        </w:pPr>
        <w:rPr>
          <w:rFonts w:ascii="Wingdings" w:hAnsi="Wingdings" w:hint="default"/>
        </w:rPr>
      </w:lvl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AE3D0D"/>
    <w:rsid w:val="008739A2"/>
    <w:rsid w:val="00A665F0"/>
    <w:rsid w:val="00AE3D0D"/>
    <w:rsid w:val="00D00FAF"/>
    <w:rsid w:val="00D6560D"/>
    <w:rsid w:val="00EE6DC0"/>
    <w:rsid w:val="00F33297"/>
    <w:rsid w:val="00F5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39C5FF"/>
  <w15:docId w15:val="{56D5C505-0B0B-49D2-B473-A61DE94B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rFonts w:eastAsia="Times New Roman"/>
      <w:sz w:val="24"/>
      <w:szCs w:val="24"/>
      <w:lang w:val="en-GB" w:eastAsia="zh-CN"/>
    </w:rPr>
  </w:style>
  <w:style w:type="paragraph" w:styleId="Titolo1">
    <w:name w:val="heading 1"/>
    <w:basedOn w:val="Normale"/>
    <w:next w:val="Normale"/>
    <w:qFormat/>
    <w:pPr>
      <w:keepNext/>
      <w:widowControl w:val="0"/>
      <w:snapToGrid w:val="0"/>
      <w:spacing w:after="240" w:line="480" w:lineRule="atLeast"/>
      <w:ind w:left="720" w:hanging="720"/>
      <w:jc w:val="center"/>
      <w:outlineLvl w:val="0"/>
    </w:pPr>
    <w:rPr>
      <w:rFonts w:eastAsia="SimSun"/>
      <w:b/>
      <w:caps/>
    </w:rPr>
  </w:style>
  <w:style w:type="paragraph" w:styleId="Titolo2">
    <w:name w:val="heading 2"/>
    <w:basedOn w:val="Normale"/>
    <w:next w:val="Normale"/>
    <w:qFormat/>
    <w:pPr>
      <w:spacing w:line="480" w:lineRule="atLeast"/>
      <w:outlineLvl w:val="1"/>
    </w:pPr>
    <w:rPr>
      <w:rFonts w:eastAsia="SimSun"/>
      <w:b/>
    </w:rPr>
  </w:style>
  <w:style w:type="paragraph" w:styleId="Titolo3">
    <w:name w:val="heading 3"/>
    <w:basedOn w:val="Normale"/>
    <w:next w:val="Normale"/>
    <w:qFormat/>
    <w:pPr>
      <w:spacing w:line="480" w:lineRule="atLeast"/>
      <w:jc w:val="center"/>
      <w:outlineLvl w:val="2"/>
    </w:pPr>
    <w:rPr>
      <w:rFonts w:eastAsia="SimSun"/>
      <w:b/>
    </w:rPr>
  </w:style>
  <w:style w:type="paragraph" w:styleId="Titolo4">
    <w:name w:val="heading 4"/>
    <w:basedOn w:val="Normale"/>
    <w:next w:val="Normale"/>
    <w:qFormat/>
    <w:pPr>
      <w:widowControl w:val="0"/>
      <w:snapToGrid w:val="0"/>
      <w:spacing w:line="480" w:lineRule="atLeast"/>
      <w:outlineLvl w:val="3"/>
    </w:pPr>
    <w:rPr>
      <w:rFonts w:eastAsia="SimSun"/>
      <w:b/>
      <w:bCs/>
    </w:rPr>
  </w:style>
  <w:style w:type="paragraph" w:styleId="Titolo5">
    <w:name w:val="heading 5"/>
    <w:basedOn w:val="Normale"/>
    <w:next w:val="Normale"/>
    <w:qFormat/>
    <w:pPr>
      <w:spacing w:before="240" w:after="60"/>
      <w:outlineLvl w:val="4"/>
    </w:pPr>
    <w:rPr>
      <w:rFonts w:eastAsia="SimSun"/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qFormat/>
    <w:pPr>
      <w:spacing w:before="240" w:after="60"/>
      <w:outlineLvl w:val="5"/>
    </w:pPr>
    <w:rPr>
      <w:rFonts w:eastAsia="SimSun"/>
      <w:b/>
      <w:bCs/>
      <w:sz w:val="22"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qFormat/>
    <w:pPr>
      <w:spacing w:before="3600" w:after="280"/>
      <w:jc w:val="center"/>
    </w:pPr>
    <w:rPr>
      <w:sz w:val="28"/>
      <w:szCs w:val="28"/>
    </w:rPr>
  </w:style>
  <w:style w:type="character" w:customStyle="1" w:styleId="BodyTextChar">
    <w:name w:val="Body Text Char"/>
    <w:basedOn w:val="Carpredefinitoparagrafo"/>
  </w:style>
  <w:style w:type="paragraph" w:styleId="Corpotesto">
    <w:name w:val="Body Text"/>
    <w:basedOn w:val="Normale"/>
    <w:link w:val="CorpotestoCarattere"/>
    <w:pPr>
      <w:widowControl w:val="0"/>
      <w:tabs>
        <w:tab w:val="left" w:pos="10800"/>
      </w:tabs>
      <w:snapToGrid w:val="0"/>
      <w:spacing w:line="480" w:lineRule="atLeast"/>
      <w:ind w:firstLine="720"/>
    </w:pPr>
  </w:style>
  <w:style w:type="paragraph" w:styleId="Testofumetto">
    <w:name w:val="Balloon Text"/>
    <w:basedOn w:val="Normale"/>
    <w:semiHidden/>
    <w:rPr>
      <w:rFonts w:ascii="Tahoma" w:hAnsi="Tahoma" w:cs="Tahoma"/>
      <w:sz w:val="16"/>
      <w:szCs w:val="16"/>
    </w:rPr>
  </w:style>
  <w:style w:type="paragraph" w:customStyle="1" w:styleId="Elencolivello1">
    <w:name w:val="Elenco livello 1"/>
    <w:basedOn w:val="Normale"/>
    <w:pPr>
      <w:numPr>
        <w:numId w:val="2"/>
      </w:numPr>
      <w:spacing w:line="480" w:lineRule="atLeast"/>
    </w:pPr>
    <w:rPr>
      <w:lang w:val="it-IT" w:eastAsia="it-IT" w:bidi="it-IT"/>
    </w:rPr>
  </w:style>
  <w:style w:type="paragraph" w:customStyle="1" w:styleId="Elencolivello2">
    <w:name w:val="Elenco livello 2"/>
    <w:basedOn w:val="Normale"/>
    <w:pPr>
      <w:numPr>
        <w:numId w:val="4"/>
      </w:numPr>
      <w:spacing w:line="480" w:lineRule="atLeast"/>
    </w:pPr>
    <w:rPr>
      <w:lang w:val="it-IT" w:eastAsia="it-IT" w:bidi="it-IT"/>
    </w:rPr>
  </w:style>
  <w:style w:type="paragraph" w:customStyle="1" w:styleId="Elencolivello3">
    <w:name w:val="Elenco livello 3"/>
    <w:basedOn w:val="Normale"/>
    <w:pPr>
      <w:numPr>
        <w:numId w:val="6"/>
      </w:numPr>
      <w:spacing w:line="480" w:lineRule="atLeast"/>
    </w:pPr>
    <w:rPr>
      <w:lang w:val="it-IT" w:eastAsia="it-IT" w:bidi="it-IT"/>
    </w:rPr>
  </w:style>
  <w:style w:type="paragraph" w:customStyle="1" w:styleId="Riferimenti">
    <w:name w:val="Riferimenti"/>
    <w:basedOn w:val="Normale"/>
    <w:pPr>
      <w:spacing w:before="240" w:line="480" w:lineRule="atLeast"/>
      <w:ind w:left="720" w:hanging="720"/>
    </w:pPr>
    <w:rPr>
      <w:lang w:val="it-IT" w:eastAsia="it-IT" w:bidi="it-IT"/>
    </w:rPr>
  </w:style>
  <w:style w:type="paragraph" w:customStyle="1" w:styleId="Voceelencodicontrollo">
    <w:name w:val="Voce elenco di controllo"/>
    <w:basedOn w:val="Normale"/>
    <w:pPr>
      <w:widowControl w:val="0"/>
      <w:numPr>
        <w:numId w:val="7"/>
      </w:numPr>
      <w:snapToGrid w:val="0"/>
      <w:spacing w:before="240"/>
    </w:pPr>
    <w:rPr>
      <w:rFonts w:ascii="Arial" w:hAnsi="Arial" w:cs="Arial"/>
      <w:lang w:val="it-IT" w:eastAsia="it-IT" w:bidi="it-IT"/>
    </w:rPr>
  </w:style>
  <w:style w:type="paragraph" w:customStyle="1" w:styleId="Titoloelencodicontrollo">
    <w:name w:val="Titolo elenco di controllo"/>
    <w:basedOn w:val="Normale"/>
    <w:pPr>
      <w:widowControl w:val="0"/>
      <w:spacing w:after="240"/>
      <w:jc w:val="center"/>
    </w:pPr>
    <w:rPr>
      <w:rFonts w:ascii="Arial" w:hAnsi="Arial" w:cs="Arial"/>
      <w:b/>
      <w:sz w:val="32"/>
      <w:szCs w:val="32"/>
      <w:lang w:val="it-IT" w:eastAsia="it-IT" w:bidi="it-IT"/>
    </w:rPr>
  </w:style>
  <w:style w:type="paragraph" w:customStyle="1" w:styleId="Intestazionenumerataelencodicontrollo">
    <w:name w:val="Intestazione numerata elenco di controllo"/>
    <w:basedOn w:val="Normale"/>
    <w:pPr>
      <w:widowControl w:val="0"/>
      <w:numPr>
        <w:numId w:val="10"/>
      </w:numPr>
      <w:tabs>
        <w:tab w:val="left" w:pos="864"/>
      </w:tabs>
      <w:spacing w:before="240"/>
    </w:pPr>
    <w:rPr>
      <w:rFonts w:ascii="Arial" w:hAnsi="Arial" w:cs="Arial"/>
      <w:b/>
      <w:sz w:val="32"/>
      <w:szCs w:val="32"/>
      <w:lang w:val="it-IT" w:eastAsia="it-IT" w:bidi="it-IT"/>
    </w:rPr>
  </w:style>
  <w:style w:type="character" w:customStyle="1" w:styleId="CorpotestoCarattere">
    <w:name w:val="Corpo testo Carattere"/>
    <w:basedOn w:val="Carpredefinitoparagrafo"/>
    <w:link w:val="Corpotesto"/>
    <w:locked/>
    <w:rPr>
      <w:snapToGrid w:val="0"/>
      <w:sz w:val="24"/>
      <w:szCs w:val="24"/>
      <w:lang w:val="it-IT" w:eastAsia="it-IT" w:bidi="it-IT"/>
    </w:rPr>
  </w:style>
  <w:style w:type="table" w:customStyle="1" w:styleId="Tabellanormale1">
    <w:name w:val="Tabella normale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styleId="Mappadocumento">
    <w:name w:val="Document Map"/>
    <w:basedOn w:val="Normale"/>
    <w:semiHidden/>
    <w:rsid w:val="00D6560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E3D0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E3D0D"/>
    <w:rPr>
      <w:rFonts w:eastAsia="Times New Roman"/>
      <w:i/>
      <w:iCs/>
      <w:color w:val="4F81BD" w:themeColor="accent1"/>
      <w:sz w:val="24"/>
      <w:szCs w:val="24"/>
      <w:lang w:val="en-GB" w:eastAsia="zh-CN"/>
    </w:rPr>
  </w:style>
  <w:style w:type="character" w:styleId="Collegamentoipertestuale">
    <w:name w:val="Hyperlink"/>
    <w:basedOn w:val="Carpredefinitoparagrafo"/>
    <w:unhideWhenUsed/>
    <w:rsid w:val="00AE3D0D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E3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start.spring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ico\AppData\Roaming\Microsoft\Templates\Schema%20per%20relazioni%20scolastich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7851d254-ce09-43b6-8d90-072588e7901c">false</MarketSpecific>
    <ApprovalStatus xmlns="7851d254-ce09-43b6-8d90-072588e7901c">InProgress</ApprovalStatus>
    <LocComments xmlns="7851d254-ce09-43b6-8d90-072588e7901c" xsi:nil="true"/>
    <DirectSourceMarket xmlns="7851d254-ce09-43b6-8d90-072588e7901c">english</DirectSourceMarket>
    <ThumbnailAssetId xmlns="7851d254-ce09-43b6-8d90-072588e7901c" xsi:nil="true"/>
    <PrimaryImageGen xmlns="7851d254-ce09-43b6-8d90-072588e7901c">true</PrimaryImageGen>
    <LegacyData xmlns="7851d254-ce09-43b6-8d90-072588e7901c" xsi:nil="true"/>
    <TPFriendlyName xmlns="7851d254-ce09-43b6-8d90-072588e7901c" xsi:nil="true"/>
    <NumericId xmlns="7851d254-ce09-43b6-8d90-072588e7901c" xsi:nil="true"/>
    <LocRecommendedHandoff xmlns="7851d254-ce09-43b6-8d90-072588e7901c" xsi:nil="true"/>
    <BlockPublish xmlns="7851d254-ce09-43b6-8d90-072588e7901c">false</BlockPublish>
    <BusinessGroup xmlns="7851d254-ce09-43b6-8d90-072588e7901c" xsi:nil="true"/>
    <OpenTemplate xmlns="7851d254-ce09-43b6-8d90-072588e7901c">true</OpenTemplate>
    <SourceTitle xmlns="7851d254-ce09-43b6-8d90-072588e7901c">Outline for school report</SourceTitle>
    <APEditor xmlns="7851d254-ce09-43b6-8d90-072588e7901c">
      <UserInfo>
        <DisplayName/>
        <AccountId xsi:nil="true"/>
        <AccountType/>
      </UserInfo>
    </APEditor>
    <UALocComments xmlns="7851d254-ce09-43b6-8d90-072588e7901c">2007 Template UpLeveling Do Not HandOff</UALocComments>
    <IntlLangReviewDate xmlns="7851d254-ce09-43b6-8d90-072588e7901c" xsi:nil="true"/>
    <PublishStatusLookup xmlns="7851d254-ce09-43b6-8d90-072588e7901c">
      <Value>386534</Value>
      <Value>386559</Value>
    </PublishStatusLookup>
    <ParentAssetId xmlns="7851d254-ce09-43b6-8d90-072588e7901c" xsi:nil="true"/>
    <FeatureTagsTaxHTField0 xmlns="7851d254-ce09-43b6-8d90-072588e7901c">
      <Terms xmlns="http://schemas.microsoft.com/office/infopath/2007/PartnerControls"/>
    </FeatureTagsTaxHTField0>
    <MachineTranslated xmlns="7851d254-ce09-43b6-8d90-072588e7901c">false</MachineTranslated>
    <Providers xmlns="7851d254-ce09-43b6-8d90-072588e7901c" xsi:nil="true"/>
    <OriginalSourceMarket xmlns="7851d254-ce09-43b6-8d90-072588e7901c">english</OriginalSourceMarket>
    <APDescription xmlns="7851d254-ce09-43b6-8d90-072588e7901c" xsi:nil="true"/>
    <ContentItem xmlns="7851d254-ce09-43b6-8d90-072588e7901c" xsi:nil="true"/>
    <ClipArtFilename xmlns="7851d254-ce09-43b6-8d90-072588e7901c" xsi:nil="true"/>
    <TPInstallLocation xmlns="7851d254-ce09-43b6-8d90-072588e7901c" xsi:nil="true"/>
    <TimesCloned xmlns="7851d254-ce09-43b6-8d90-072588e7901c" xsi:nil="true"/>
    <PublishTargets xmlns="7851d254-ce09-43b6-8d90-072588e7901c">OfficeOnline,OfficeOnlineVNext</PublishTargets>
    <AcquiredFrom xmlns="7851d254-ce09-43b6-8d90-072588e7901c">Internal MS</AcquiredFrom>
    <AssetStart xmlns="7851d254-ce09-43b6-8d90-072588e7901c">2012-01-06T18:26:00+00:00</AssetStart>
    <FriendlyTitle xmlns="7851d254-ce09-43b6-8d90-072588e7901c" xsi:nil="true"/>
    <Provider xmlns="7851d254-ce09-43b6-8d90-072588e7901c" xsi:nil="true"/>
    <LastHandOff xmlns="7851d254-ce09-43b6-8d90-072588e7901c" xsi:nil="true"/>
    <Manager xmlns="7851d254-ce09-43b6-8d90-072588e7901c" xsi:nil="true"/>
    <UALocRecommendation xmlns="7851d254-ce09-43b6-8d90-072588e7901c">Localize</UALocRecommendation>
    <ArtSampleDocs xmlns="7851d254-ce09-43b6-8d90-072588e7901c" xsi:nil="true"/>
    <UACurrentWords xmlns="7851d254-ce09-43b6-8d90-072588e7901c" xsi:nil="true"/>
    <TPClientViewer xmlns="7851d254-ce09-43b6-8d90-072588e7901c" xsi:nil="true"/>
    <TemplateStatus xmlns="7851d254-ce09-43b6-8d90-072588e7901c">Complete</TemplateStatus>
    <ShowIn xmlns="7851d254-ce09-43b6-8d90-072588e7901c">Show everywhere</ShowIn>
    <CSXHash xmlns="7851d254-ce09-43b6-8d90-072588e7901c" xsi:nil="true"/>
    <Downloads xmlns="7851d254-ce09-43b6-8d90-072588e7901c">0</Downloads>
    <VoteCount xmlns="7851d254-ce09-43b6-8d90-072588e7901c" xsi:nil="true"/>
    <OOCacheId xmlns="7851d254-ce09-43b6-8d90-072588e7901c" xsi:nil="true"/>
    <IsDeleted xmlns="7851d254-ce09-43b6-8d90-072588e7901c">false</IsDeleted>
    <InternalTagsTaxHTField0 xmlns="7851d254-ce09-43b6-8d90-072588e7901c">
      <Terms xmlns="http://schemas.microsoft.com/office/infopath/2007/PartnerControls"/>
    </InternalTagsTaxHTField0>
    <UANotes xmlns="7851d254-ce09-43b6-8d90-072588e7901c">2003 to 2007 conversion</UANotes>
    <AssetExpire xmlns="7851d254-ce09-43b6-8d90-072588e7901c">2035-01-01T08:00:00+00:00</AssetExpire>
    <CSXSubmissionMarket xmlns="7851d254-ce09-43b6-8d90-072588e7901c" xsi:nil="true"/>
    <DSATActionTaken xmlns="7851d254-ce09-43b6-8d90-072588e7901c" xsi:nil="true"/>
    <SubmitterId xmlns="7851d254-ce09-43b6-8d90-072588e7901c" xsi:nil="true"/>
    <EditorialTags xmlns="7851d254-ce09-43b6-8d90-072588e7901c" xsi:nil="true"/>
    <TPExecutable xmlns="7851d254-ce09-43b6-8d90-072588e7901c" xsi:nil="true"/>
    <CSXSubmissionDate xmlns="7851d254-ce09-43b6-8d90-072588e7901c" xsi:nil="true"/>
    <CSXUpdate xmlns="7851d254-ce09-43b6-8d90-072588e7901c">false</CSXUpdate>
    <AssetType xmlns="7851d254-ce09-43b6-8d90-072588e7901c">TP</AssetType>
    <ApprovalLog xmlns="7851d254-ce09-43b6-8d90-072588e7901c" xsi:nil="true"/>
    <BugNumber xmlns="7851d254-ce09-43b6-8d90-072588e7901c" xsi:nil="true"/>
    <OriginAsset xmlns="7851d254-ce09-43b6-8d90-072588e7901c" xsi:nil="true"/>
    <TPComponent xmlns="7851d254-ce09-43b6-8d90-072588e7901c" xsi:nil="true"/>
    <Milestone xmlns="7851d254-ce09-43b6-8d90-072588e7901c" xsi:nil="true"/>
    <RecommendationsModifier xmlns="7851d254-ce09-43b6-8d90-072588e7901c" xsi:nil="true"/>
    <AssetId xmlns="7851d254-ce09-43b6-8d90-072588e7901c">TP102811601</AssetId>
    <PolicheckWords xmlns="7851d254-ce09-43b6-8d90-072588e7901c" xsi:nil="true"/>
    <TPLaunchHelpLink xmlns="7851d254-ce09-43b6-8d90-072588e7901c" xsi:nil="true"/>
    <IntlLocPriority xmlns="7851d254-ce09-43b6-8d90-072588e7901c" xsi:nil="true"/>
    <TPApplication xmlns="7851d254-ce09-43b6-8d90-072588e7901c" xsi:nil="true"/>
    <IntlLangReviewer xmlns="7851d254-ce09-43b6-8d90-072588e7901c" xsi:nil="true"/>
    <HandoffToMSDN xmlns="7851d254-ce09-43b6-8d90-072588e7901c" xsi:nil="true"/>
    <PlannedPubDate xmlns="7851d254-ce09-43b6-8d90-072588e7901c" xsi:nil="true"/>
    <CrawlForDependencies xmlns="7851d254-ce09-43b6-8d90-072588e7901c">false</CrawlForDependencies>
    <LocLastLocAttemptVersionLookup xmlns="7851d254-ce09-43b6-8d90-072588e7901c">758016</LocLastLocAttemptVersionLookup>
    <TrustLevel xmlns="7851d254-ce09-43b6-8d90-072588e7901c">1 Microsoft Managed Content</TrustLevel>
    <CampaignTagsTaxHTField0 xmlns="7851d254-ce09-43b6-8d90-072588e7901c">
      <Terms xmlns="http://schemas.microsoft.com/office/infopath/2007/PartnerControls"/>
    </CampaignTagsTaxHTField0>
    <TPNamespace xmlns="7851d254-ce09-43b6-8d90-072588e7901c" xsi:nil="true"/>
    <TaxCatchAll xmlns="7851d254-ce09-43b6-8d90-072588e7901c"/>
    <IsSearchable xmlns="7851d254-ce09-43b6-8d90-072588e7901c">true</IsSearchable>
    <TemplateTemplateType xmlns="7851d254-ce09-43b6-8d90-072588e7901c">Word 2007 Default</TemplateTemplateType>
    <Markets xmlns="7851d254-ce09-43b6-8d90-072588e7901c"/>
    <IntlLangReview xmlns="7851d254-ce09-43b6-8d90-072588e7901c">false</IntlLangReview>
    <UAProjectedTotalWords xmlns="7851d254-ce09-43b6-8d90-072588e7901c" xsi:nil="true"/>
    <OutputCachingOn xmlns="7851d254-ce09-43b6-8d90-072588e7901c">false</OutputCachingOn>
    <APAuthor xmlns="7851d254-ce09-43b6-8d90-072588e7901c">
      <UserInfo>
        <DisplayName/>
        <AccountId>2721</AccountId>
        <AccountType/>
      </UserInfo>
    </APAuthor>
    <TPCommandLine xmlns="7851d254-ce09-43b6-8d90-072588e7901c" xsi:nil="true"/>
    <LocManualTestRequired xmlns="7851d254-ce09-43b6-8d90-072588e7901c">false</LocManualTestRequired>
    <TPAppVersion xmlns="7851d254-ce09-43b6-8d90-072588e7901c" xsi:nil="true"/>
    <EditorialStatus xmlns="7851d254-ce09-43b6-8d90-072588e7901c" xsi:nil="true"/>
    <LastModifiedDateTime xmlns="7851d254-ce09-43b6-8d90-072588e7901c" xsi:nil="true"/>
    <TPLaunchHelpLinkType xmlns="7851d254-ce09-43b6-8d90-072588e7901c">Template</TPLaunchHelpLinkType>
    <OriginalRelease xmlns="7851d254-ce09-43b6-8d90-072588e7901c">14</OriginalRelease>
    <ScenarioTagsTaxHTField0 xmlns="7851d254-ce09-43b6-8d90-072588e7901c">
      <Terms xmlns="http://schemas.microsoft.com/office/infopath/2007/PartnerControls"/>
    </ScenarioTagsTaxHTField0>
    <LocalizationTagsTaxHTField0 xmlns="7851d254-ce09-43b6-8d90-072588e7901c">
      <Terms xmlns="http://schemas.microsoft.com/office/infopath/2007/PartnerControls"/>
    </LocalizationTagsTaxHTField0>
    <LocMarketGroupTiers2 xmlns="7851d254-ce09-43b6-8d90-072588e7901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FB888328A8731147A9E2416CA6C7A65B0400DC6FA6ECFB23F54F9F45EE586A6D0A65" ma:contentTypeVersion="56" ma:contentTypeDescription="Create a new document." ma:contentTypeScope="" ma:versionID="228b134bf96e1a5b9c9704c61745921c">
  <xsd:schema xmlns:xsd="http://www.w3.org/2001/XMLSchema" xmlns:xs="http://www.w3.org/2001/XMLSchema" xmlns:p="http://schemas.microsoft.com/office/2006/metadata/properties" xmlns:ns2="7851d254-ce09-43b6-8d90-072588e7901c" targetNamespace="http://schemas.microsoft.com/office/2006/metadata/properties" ma:root="true" ma:fieldsID="2ff1d067f4e9d0aea350c038b61f1b8d" ns2:_="">
    <xsd:import namespace="7851d254-ce09-43b6-8d90-072588e7901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51d254-ce09-43b6-8d90-072588e7901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9ebba19d-2be4-461d-87e9-c05e5ebbf56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C164E808-44FA-4F5F-91C3-AF5B09309907}" ma:internalName="CSXSubmissionMarket" ma:readOnly="false" ma:showField="MarketName" ma:web="7851d254-ce09-43b6-8d90-072588e7901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c66e03a-b58b-4d86-891b-8e445e1562f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D356C7F-0981-4C41-B229-50D503AAD5E8}" ma:internalName="InProjectListLookup" ma:readOnly="true" ma:showField="InProjectLis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575b5594-eef4-4833-b257-601720e535bd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D356C7F-0981-4C41-B229-50D503AAD5E8}" ma:internalName="LastCompleteVersionLookup" ma:readOnly="true" ma:showField="LastComplete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D356C7F-0981-4C41-B229-50D503AAD5E8}" ma:internalName="LastPreviewErrorLookup" ma:readOnly="true" ma:showField="LastPreview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D356C7F-0981-4C41-B229-50D503AAD5E8}" ma:internalName="LastPreviewResultLookup" ma:readOnly="true" ma:showField="LastPreview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D356C7F-0981-4C41-B229-50D503AAD5E8}" ma:internalName="LastPreviewAttemptDateLookup" ma:readOnly="true" ma:showField="LastPreview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D356C7F-0981-4C41-B229-50D503AAD5E8}" ma:internalName="LastPreviewedByLookup" ma:readOnly="true" ma:showField="LastPreview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D356C7F-0981-4C41-B229-50D503AAD5E8}" ma:internalName="LastPreviewTimeLookup" ma:readOnly="true" ma:showField="LastPreview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D356C7F-0981-4C41-B229-50D503AAD5E8}" ma:internalName="LastPreviewVersionLookup" ma:readOnly="true" ma:showField="LastPreview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D356C7F-0981-4C41-B229-50D503AAD5E8}" ma:internalName="LastPublishErrorLookup" ma:readOnly="true" ma:showField="LastPublishError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D356C7F-0981-4C41-B229-50D503AAD5E8}" ma:internalName="LastPublishResultLookup" ma:readOnly="true" ma:showField="LastPublishResult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D356C7F-0981-4C41-B229-50D503AAD5E8}" ma:internalName="LastPublishAttemptDateLookup" ma:readOnly="true" ma:showField="LastPublishAttemptDat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D356C7F-0981-4C41-B229-50D503AAD5E8}" ma:internalName="LastPublishedByLookup" ma:readOnly="true" ma:showField="LastPublishedBy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D356C7F-0981-4C41-B229-50D503AAD5E8}" ma:internalName="LastPublishTimeLookup" ma:readOnly="true" ma:showField="LastPublishTi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D356C7F-0981-4C41-B229-50D503AAD5E8}" ma:internalName="LastPublishVersionLookup" ma:readOnly="true" ma:showField="LastPublishVersion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17F96094-CC23-4712-BE97-DE1DD51648A2}" ma:internalName="LocLastLocAttemptVersionLookup" ma:readOnly="false" ma:showField="LastLocAttemptVersion" ma:web="7851d254-ce09-43b6-8d90-072588e7901c">
      <xsd:simpleType>
        <xsd:restriction base="dms:Lookup"/>
      </xsd:simpleType>
    </xsd:element>
    <xsd:element name="LocLastLocAttemptVersionTypeLookup" ma:index="71" nillable="true" ma:displayName="Loc Last Loc Attempt Version Type" ma:default="" ma:list="{17F96094-CC23-4712-BE97-DE1DD51648A2}" ma:internalName="LocLastLocAttemptVersionTypeLookup" ma:readOnly="true" ma:showField="LastLocAttemptVersionType" ma:web="7851d254-ce09-43b6-8d90-072588e7901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17F96094-CC23-4712-BE97-DE1DD51648A2}" ma:internalName="LocNewPublishedVersionLookup" ma:readOnly="true" ma:showField="NewPublishedVersion" ma:web="7851d254-ce09-43b6-8d90-072588e7901c">
      <xsd:simpleType>
        <xsd:restriction base="dms:Lookup"/>
      </xsd:simpleType>
    </xsd:element>
    <xsd:element name="LocOverallHandbackStatusLookup" ma:index="75" nillable="true" ma:displayName="Loc Overall Handback Status" ma:default="" ma:list="{17F96094-CC23-4712-BE97-DE1DD51648A2}" ma:internalName="LocOverallHandbackStatusLookup" ma:readOnly="true" ma:showField="OverallHandbackStatus" ma:web="7851d254-ce09-43b6-8d90-072588e7901c">
      <xsd:simpleType>
        <xsd:restriction base="dms:Lookup"/>
      </xsd:simpleType>
    </xsd:element>
    <xsd:element name="LocOverallLocStatusLookup" ma:index="76" nillable="true" ma:displayName="Loc Overall Localize Status" ma:default="" ma:list="{17F96094-CC23-4712-BE97-DE1DD51648A2}" ma:internalName="LocOverallLocStatusLookup" ma:readOnly="true" ma:showField="OverallLocStatus" ma:web="7851d254-ce09-43b6-8d90-072588e7901c">
      <xsd:simpleType>
        <xsd:restriction base="dms:Lookup"/>
      </xsd:simpleType>
    </xsd:element>
    <xsd:element name="LocOverallPreviewStatusLookup" ma:index="77" nillable="true" ma:displayName="Loc Overall Preview Status" ma:default="" ma:list="{17F96094-CC23-4712-BE97-DE1DD51648A2}" ma:internalName="LocOverallPreviewStatusLookup" ma:readOnly="true" ma:showField="OverallPreviewStatus" ma:web="7851d254-ce09-43b6-8d90-072588e7901c">
      <xsd:simpleType>
        <xsd:restriction base="dms:Lookup"/>
      </xsd:simpleType>
    </xsd:element>
    <xsd:element name="LocOverallPublishStatusLookup" ma:index="78" nillable="true" ma:displayName="Loc Overall Publish Status" ma:default="" ma:list="{17F96094-CC23-4712-BE97-DE1DD51648A2}" ma:internalName="LocOverallPublishStatusLookup" ma:readOnly="true" ma:showField="OverallPublishStatus" ma:web="7851d254-ce09-43b6-8d90-072588e7901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17F96094-CC23-4712-BE97-DE1DD51648A2}" ma:internalName="LocProcessedForHandoffsLookup" ma:readOnly="true" ma:showField="ProcessedForHandoffs" ma:web="7851d254-ce09-43b6-8d90-072588e7901c">
      <xsd:simpleType>
        <xsd:restriction base="dms:Lookup"/>
      </xsd:simpleType>
    </xsd:element>
    <xsd:element name="LocProcessedForMarketsLookup" ma:index="81" nillable="true" ma:displayName="Loc Processed For Markets" ma:default="" ma:list="{17F96094-CC23-4712-BE97-DE1DD51648A2}" ma:internalName="LocProcessedForMarketsLookup" ma:readOnly="true" ma:showField="ProcessedForMarkets" ma:web="7851d254-ce09-43b6-8d90-072588e7901c">
      <xsd:simpleType>
        <xsd:restriction base="dms:Lookup"/>
      </xsd:simpleType>
    </xsd:element>
    <xsd:element name="LocPublishedDependentAssetsLookup" ma:index="82" nillable="true" ma:displayName="Loc Published Dependent Assets" ma:default="" ma:list="{17F96094-CC23-4712-BE97-DE1DD51648A2}" ma:internalName="LocPublishedDependentAssetsLookup" ma:readOnly="true" ma:showField="PublishedDependentAssets" ma:web="7851d254-ce09-43b6-8d90-072588e7901c">
      <xsd:simpleType>
        <xsd:restriction base="dms:Lookup"/>
      </xsd:simpleType>
    </xsd:element>
    <xsd:element name="LocPublishedLinkedAssetsLookup" ma:index="83" nillable="true" ma:displayName="Loc Published Linked Assets" ma:default="" ma:list="{17F96094-CC23-4712-BE97-DE1DD51648A2}" ma:internalName="LocPublishedLinkedAssetsLookup" ma:readOnly="true" ma:showField="PublishedLinkedAssets" ma:web="7851d254-ce09-43b6-8d90-072588e7901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1ddce1b-f703-4c9f-819c-e88ccecfe8e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C164E808-44FA-4F5F-91C3-AF5B09309907}" ma:internalName="Markets" ma:readOnly="false" ma:showField="MarketName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D356C7F-0981-4C41-B229-50D503AAD5E8}" ma:internalName="NumOfRatingsLookup" ma:readOnly="true" ma:showField="NumOfRating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D356C7F-0981-4C41-B229-50D503AAD5E8}" ma:internalName="PublishStatusLookup" ma:readOnly="false" ma:showField="PublishStatus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3f195d06-aec0-4d35-9b7e-8061da1a13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73ff1703-6c3c-47c1-ae53-2bc507bafe3b}" ma:internalName="TaxCatchAll" ma:showField="CatchAllData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73ff1703-6c3c-47c1-ae53-2bc507bafe3b}" ma:internalName="TaxCatchAllLabel" ma:readOnly="true" ma:showField="CatchAllDataLabel" ma:web="7851d254-ce09-43b6-8d90-072588e790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5436E8-DFFA-4EBC-9F0B-F1723153110E}">
  <ds:schemaRefs>
    <ds:schemaRef ds:uri="http://schemas.microsoft.com/office/2006/metadata/properties"/>
    <ds:schemaRef ds:uri="http://schemas.microsoft.com/office/infopath/2007/PartnerControls"/>
    <ds:schemaRef ds:uri="7851d254-ce09-43b6-8d90-072588e7901c"/>
  </ds:schemaRefs>
</ds:datastoreItem>
</file>

<file path=customXml/itemProps2.xml><?xml version="1.0" encoding="utf-8"?>
<ds:datastoreItem xmlns:ds="http://schemas.openxmlformats.org/officeDocument/2006/customXml" ds:itemID="{31F77CFA-27E6-44C9-96CE-13E2F5BB03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76EC17-F926-4F5F-936C-D7280F358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51d254-ce09-43b6-8d90-072588e790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Schema per relazioni scolastiche.dotx</Template>
  <TotalTime>53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TITOLO RELAZIONE</vt:lpstr>
    </vt:vector>
  </TitlesOfParts>
  <Manager/>
  <Company>Microsoft Corporation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 Duratorre</cp:lastModifiedBy>
  <cp:revision>4</cp:revision>
  <dcterms:created xsi:type="dcterms:W3CDTF">2021-06-15T20:23:00Z</dcterms:created>
  <dcterms:modified xsi:type="dcterms:W3CDTF">2021-06-15T21:17:00Z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TC010183721040</vt:lpwstr>
  </property>
  <property fmtid="{D5CDD505-2E9C-101B-9397-08002B2CF9AE}" pid="3" name="InternalTags">
    <vt:lpwstr/>
  </property>
  <property fmtid="{D5CDD505-2E9C-101B-9397-08002B2CF9AE}" pid="4" name="ContentTypeId">
    <vt:lpwstr>0x010100FB888328A8731147A9E2416CA6C7A65B0400DC6FA6ECFB23F54F9F45EE586A6D0A65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8174700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