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D5DE" w14:textId="77777777" w:rsidR="00E150CE" w:rsidRDefault="00E150CE" w:rsidP="00FD6FC2">
      <w:pPr>
        <w:rPr>
          <w:lang w:val="es-CO"/>
        </w:rPr>
      </w:pPr>
    </w:p>
    <w:p w14:paraId="716B3D24" w14:textId="0E835B2F" w:rsidR="00FD6FC2" w:rsidRDefault="00FD6FC2" w:rsidP="00FD6FC2">
      <w:pPr>
        <w:rPr>
          <w:lang w:val="es-CO"/>
        </w:rPr>
      </w:pPr>
      <w:r>
        <w:rPr>
          <w:lang w:val="es-CO"/>
        </w:rPr>
        <w:t>Atención</w:t>
      </w:r>
    </w:p>
    <w:p w14:paraId="3A157748" w14:textId="2FCFF276" w:rsidR="00FD6FC2" w:rsidRDefault="00FD6FC2" w:rsidP="00FD6FC2">
      <w:pPr>
        <w:rPr>
          <w:lang w:val="es-CO"/>
        </w:rPr>
      </w:pPr>
      <w:r>
        <w:rPr>
          <w:lang w:val="es-CO"/>
        </w:rPr>
        <w:t>1 min</w:t>
      </w:r>
      <w:r w:rsidR="00990015">
        <w:rPr>
          <w:lang w:val="es-CO"/>
        </w:rPr>
        <w:t xml:space="preserve"> (0-60)</w:t>
      </w:r>
      <w:r>
        <w:rPr>
          <w:lang w:val="es-CO"/>
        </w:rPr>
        <w:t xml:space="preserve"> – calibración</w:t>
      </w:r>
    </w:p>
    <w:p w14:paraId="648DD09B" w14:textId="052AC0EE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(60-120) </w:t>
      </w:r>
      <w:r w:rsidR="00FD6FC2">
        <w:rPr>
          <w:lang w:val="es-CO"/>
        </w:rPr>
        <w:t xml:space="preserve">– </w:t>
      </w:r>
      <w:r>
        <w:rPr>
          <w:lang w:val="es-CO"/>
        </w:rPr>
        <w:t>Atención</w:t>
      </w:r>
    </w:p>
    <w:p w14:paraId="2F88C724" w14:textId="5438250E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(120-180) </w:t>
      </w:r>
      <w:r w:rsidR="00FD6FC2">
        <w:rPr>
          <w:lang w:val="es-CO"/>
        </w:rPr>
        <w:t xml:space="preserve">– </w:t>
      </w:r>
      <w:r>
        <w:rPr>
          <w:lang w:val="es-CO"/>
        </w:rPr>
        <w:t>No atención</w:t>
      </w:r>
    </w:p>
    <w:p w14:paraId="2D4C7B15" w14:textId="08F26594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(180-240) </w:t>
      </w:r>
      <w:r w:rsidR="00FD6FC2">
        <w:rPr>
          <w:lang w:val="es-CO"/>
        </w:rPr>
        <w:t xml:space="preserve">– </w:t>
      </w:r>
      <w:r>
        <w:rPr>
          <w:lang w:val="es-CO"/>
        </w:rPr>
        <w:t>Atención</w:t>
      </w:r>
    </w:p>
    <w:p w14:paraId="6A1AA7A6" w14:textId="562F89EC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(240-300) </w:t>
      </w:r>
      <w:r w:rsidR="00FD6FC2">
        <w:rPr>
          <w:lang w:val="es-CO"/>
        </w:rPr>
        <w:t xml:space="preserve">– </w:t>
      </w:r>
      <w:r>
        <w:rPr>
          <w:lang w:val="es-CO"/>
        </w:rPr>
        <w:t>No atención</w:t>
      </w:r>
    </w:p>
    <w:p w14:paraId="1B9E6F09" w14:textId="78CB148C" w:rsidR="00FD6FC2" w:rsidRDefault="00990015" w:rsidP="00FD6FC2">
      <w:pPr>
        <w:rPr>
          <w:lang w:val="es-CO"/>
        </w:rPr>
      </w:pPr>
      <w:r>
        <w:rPr>
          <w:lang w:val="es-CO"/>
        </w:rPr>
        <w:t xml:space="preserve">1 min (300-360) </w:t>
      </w:r>
      <w:r w:rsidR="00FD6FC2">
        <w:rPr>
          <w:lang w:val="es-CO"/>
        </w:rPr>
        <w:t xml:space="preserve">– </w:t>
      </w:r>
      <w:r>
        <w:rPr>
          <w:lang w:val="es-CO"/>
        </w:rPr>
        <w:t>Atención</w:t>
      </w:r>
    </w:p>
    <w:p w14:paraId="1CF5B16C" w14:textId="29040602" w:rsidR="00990015" w:rsidRDefault="00990015" w:rsidP="00FD6FC2">
      <w:pPr>
        <w:rPr>
          <w:lang w:val="es-CO"/>
        </w:rPr>
      </w:pPr>
      <w:r>
        <w:rPr>
          <w:lang w:val="es-CO"/>
        </w:rPr>
        <w:t>1 min (360-420) – No atención</w:t>
      </w:r>
    </w:p>
    <w:p w14:paraId="1A6736BF" w14:textId="50A95848" w:rsidR="000F4F1F" w:rsidRDefault="000F4F1F" w:rsidP="00FD6FC2">
      <w:pPr>
        <w:rPr>
          <w:lang w:val="es-CO"/>
        </w:rPr>
      </w:pPr>
      <w:r w:rsidRPr="000F4F1F">
        <w:rPr>
          <w:noProof/>
          <w:lang w:val="es-CO"/>
        </w:rPr>
        <w:drawing>
          <wp:inline distT="0" distB="0" distL="0" distR="0" wp14:anchorId="0BACA9A3" wp14:editId="79F47FC5">
            <wp:extent cx="2552921" cy="169178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BC56" w14:textId="346F2C4D" w:rsidR="00332042" w:rsidRDefault="00332042">
      <w:pPr>
        <w:rPr>
          <w:lang w:val="es-CO"/>
        </w:rPr>
      </w:pPr>
      <w:r w:rsidRPr="00332042">
        <w:rPr>
          <w:noProof/>
          <w:lang w:val="es-CO"/>
        </w:rPr>
        <w:drawing>
          <wp:inline distT="0" distB="0" distL="0" distR="0" wp14:anchorId="5B29F18E" wp14:editId="0F93C111">
            <wp:extent cx="3319941" cy="364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8021" cy="366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AE66" w14:textId="50A750C1" w:rsidR="00332042" w:rsidRDefault="00332042">
      <w:pPr>
        <w:rPr>
          <w:lang w:val="es-CO"/>
        </w:rPr>
      </w:pPr>
    </w:p>
    <w:p w14:paraId="4E55A8E6" w14:textId="6916A725" w:rsidR="00254819" w:rsidRDefault="00254819">
      <w:pPr>
        <w:rPr>
          <w:lang w:val="es-CO"/>
        </w:rPr>
      </w:pPr>
    </w:p>
    <w:p w14:paraId="729328F8" w14:textId="0BBE1B4F" w:rsidR="00254819" w:rsidRDefault="00413E9C" w:rsidP="00254819">
      <w:pPr>
        <w:rPr>
          <w:lang w:val="es-CO"/>
        </w:rPr>
      </w:pPr>
      <w:r>
        <w:rPr>
          <w:lang w:val="es-CO"/>
        </w:rPr>
        <w:t xml:space="preserve">Actividades cognoscitivas </w:t>
      </w:r>
    </w:p>
    <w:p w14:paraId="12979EF8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(0-60) – calibración</w:t>
      </w:r>
    </w:p>
    <w:p w14:paraId="5DBA40B9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(60-120) – Atención</w:t>
      </w:r>
    </w:p>
    <w:p w14:paraId="4D51CEA0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(120-180) – No atención</w:t>
      </w:r>
    </w:p>
    <w:p w14:paraId="5670ACA9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(180-240) – Atención</w:t>
      </w:r>
    </w:p>
    <w:p w14:paraId="3B9CB5BF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(240-300) – No atención</w:t>
      </w:r>
    </w:p>
    <w:p w14:paraId="05F53EE0" w14:textId="77777777" w:rsidR="00254819" w:rsidRDefault="00254819" w:rsidP="00254819">
      <w:pPr>
        <w:rPr>
          <w:lang w:val="es-CO"/>
        </w:rPr>
      </w:pPr>
      <w:r>
        <w:rPr>
          <w:lang w:val="es-CO"/>
        </w:rPr>
        <w:t>1 min (300-360) – Atención</w:t>
      </w:r>
    </w:p>
    <w:p w14:paraId="2C79CCBA" w14:textId="18F20B48" w:rsidR="00254819" w:rsidRDefault="00254819" w:rsidP="00254819">
      <w:pPr>
        <w:rPr>
          <w:lang w:val="es-CO"/>
        </w:rPr>
      </w:pPr>
      <w:r>
        <w:rPr>
          <w:lang w:val="es-CO"/>
        </w:rPr>
        <w:t>1 min (360-420) – No atención</w:t>
      </w:r>
    </w:p>
    <w:p w14:paraId="725A2A27" w14:textId="6AEA477B" w:rsidR="00413E9C" w:rsidRDefault="000E76A6" w:rsidP="00254819">
      <w:pPr>
        <w:rPr>
          <w:lang w:val="es-CO"/>
        </w:rPr>
      </w:pPr>
      <w:r w:rsidRPr="000E76A6">
        <w:rPr>
          <w:noProof/>
          <w:lang w:val="es-CO"/>
        </w:rPr>
        <w:drawing>
          <wp:inline distT="0" distB="0" distL="0" distR="0" wp14:anchorId="0E0C1DE5" wp14:editId="01E3A07A">
            <wp:extent cx="2591025" cy="18365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14A1" w14:textId="4CB99CB0" w:rsidR="004D22FB" w:rsidRDefault="00332042" w:rsidP="001801F3">
      <w:pPr>
        <w:rPr>
          <w:lang w:val="es-CO"/>
        </w:rPr>
      </w:pPr>
      <w:r>
        <w:rPr>
          <w:lang w:val="es-CO"/>
        </w:rPr>
        <w:t xml:space="preserve">Análisis sensorial </w:t>
      </w:r>
      <w:r w:rsidR="001801F3">
        <w:rPr>
          <w:lang w:val="es-CO"/>
        </w:rPr>
        <w:t>– frio</w:t>
      </w:r>
    </w:p>
    <w:p w14:paraId="24C6214A" w14:textId="38C522CF" w:rsidR="001801F3" w:rsidRDefault="001801F3" w:rsidP="001801F3">
      <w:pPr>
        <w:rPr>
          <w:lang w:val="es-CO"/>
        </w:rPr>
      </w:pPr>
      <w:r w:rsidRPr="001801F3">
        <w:rPr>
          <w:noProof/>
          <w:lang w:val="es-CO"/>
        </w:rPr>
        <w:drawing>
          <wp:inline distT="0" distB="0" distL="0" distR="0" wp14:anchorId="4972B117" wp14:editId="50009D9D">
            <wp:extent cx="2293819" cy="1577477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2534" w14:textId="65ABDDE2" w:rsidR="001801F3" w:rsidRDefault="001801F3" w:rsidP="001801F3">
      <w:pPr>
        <w:rPr>
          <w:lang w:val="es-CO"/>
        </w:rPr>
      </w:pPr>
      <w:r>
        <w:rPr>
          <w:lang w:val="es-CO"/>
        </w:rPr>
        <w:t>Análisis sensorial – calor</w:t>
      </w:r>
    </w:p>
    <w:p w14:paraId="0D6C1660" w14:textId="46869BF5" w:rsidR="001801F3" w:rsidRDefault="001801F3" w:rsidP="001801F3">
      <w:pPr>
        <w:rPr>
          <w:lang w:val="es-CO"/>
        </w:rPr>
      </w:pPr>
      <w:r w:rsidRPr="001801F3">
        <w:rPr>
          <w:noProof/>
          <w:lang w:val="es-CO"/>
        </w:rPr>
        <w:lastRenderedPageBreak/>
        <w:drawing>
          <wp:inline distT="0" distB="0" distL="0" distR="0" wp14:anchorId="3519D02F" wp14:editId="3A546E2C">
            <wp:extent cx="2293819" cy="158509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10A6" w14:textId="57CFA09F" w:rsidR="001801F3" w:rsidRDefault="001801F3" w:rsidP="001801F3">
      <w:pPr>
        <w:rPr>
          <w:lang w:val="es-CO"/>
        </w:rPr>
      </w:pPr>
    </w:p>
    <w:p w14:paraId="5351D864" w14:textId="77777777" w:rsidR="001801F3" w:rsidRDefault="001801F3" w:rsidP="001801F3">
      <w:pPr>
        <w:rPr>
          <w:lang w:val="es-CO"/>
        </w:rPr>
      </w:pPr>
    </w:p>
    <w:p w14:paraId="79ACF223" w14:textId="77777777" w:rsidR="001801F3" w:rsidRDefault="001801F3" w:rsidP="001801F3">
      <w:pPr>
        <w:rPr>
          <w:lang w:val="es-CO"/>
        </w:rPr>
      </w:pPr>
    </w:p>
    <w:p w14:paraId="4AF91971" w14:textId="58B75367" w:rsidR="00332042" w:rsidRDefault="00332042">
      <w:pPr>
        <w:rPr>
          <w:lang w:val="es-CO"/>
        </w:rPr>
      </w:pPr>
    </w:p>
    <w:p w14:paraId="12D7858C" w14:textId="6A4781AF" w:rsidR="00210165" w:rsidRDefault="00210165">
      <w:pPr>
        <w:rPr>
          <w:lang w:val="es-CO"/>
        </w:rPr>
      </w:pPr>
    </w:p>
    <w:p w14:paraId="5446FBBA" w14:textId="77777777" w:rsidR="00093978" w:rsidRDefault="00093978">
      <w:pPr>
        <w:rPr>
          <w:lang w:val="es-CO"/>
        </w:rPr>
      </w:pPr>
    </w:p>
    <w:p w14:paraId="3142EA4C" w14:textId="77777777" w:rsidR="00413E9C" w:rsidRDefault="00413E9C">
      <w:pPr>
        <w:rPr>
          <w:lang w:val="es-CO"/>
        </w:rPr>
      </w:pPr>
    </w:p>
    <w:p w14:paraId="154C1A93" w14:textId="168B8514" w:rsidR="00413E9C" w:rsidRDefault="00413E9C">
      <w:pPr>
        <w:rPr>
          <w:lang w:val="es-CO"/>
        </w:rPr>
      </w:pPr>
      <w:r>
        <w:rPr>
          <w:lang w:val="es-CO"/>
        </w:rPr>
        <w:t xml:space="preserve">ATENCIÓN: </w:t>
      </w:r>
      <w:r w:rsidR="000F4F1F">
        <w:rPr>
          <w:lang w:val="es-CO"/>
        </w:rPr>
        <w:t xml:space="preserve">Alpha, </w:t>
      </w:r>
      <w:r w:rsidR="00D0774E">
        <w:rPr>
          <w:lang w:val="es-CO"/>
        </w:rPr>
        <w:t>Beta 1</w:t>
      </w:r>
      <w:r w:rsidR="00563B97" w:rsidRPr="00FE48AF">
        <w:rPr>
          <w:noProof/>
          <w:lang w:val="es-CO"/>
        </w:rPr>
        <w:drawing>
          <wp:inline distT="0" distB="0" distL="0" distR="0" wp14:anchorId="017D01F2" wp14:editId="33C064CD">
            <wp:extent cx="1676400" cy="174743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7464" cy="17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AEF66" w14:textId="2C8B01D5" w:rsidR="00413E9C" w:rsidRDefault="00413E9C">
      <w:pPr>
        <w:rPr>
          <w:lang w:val="es-CO"/>
        </w:rPr>
      </w:pPr>
      <w:r>
        <w:rPr>
          <w:lang w:val="es-CO"/>
        </w:rPr>
        <w:t xml:space="preserve">COGNITIVO: </w:t>
      </w:r>
      <w:r w:rsidR="000F4F1F">
        <w:rPr>
          <w:lang w:val="es-CO"/>
        </w:rPr>
        <w:t xml:space="preserve">Theta, </w:t>
      </w:r>
      <w:r w:rsidR="00FB0ACD">
        <w:rPr>
          <w:lang w:val="es-CO"/>
        </w:rPr>
        <w:t xml:space="preserve">Alpha, </w:t>
      </w:r>
      <w:r w:rsidR="00D0774E">
        <w:rPr>
          <w:lang w:val="es-CO"/>
        </w:rPr>
        <w:t>Gamma</w:t>
      </w:r>
      <w:r w:rsidR="000F4F1F">
        <w:rPr>
          <w:lang w:val="es-CO"/>
        </w:rPr>
        <w:t>,</w:t>
      </w:r>
      <w:r w:rsidR="000F4F1F" w:rsidRPr="000F4F1F">
        <w:rPr>
          <w:lang w:val="es-CO"/>
        </w:rPr>
        <w:t xml:space="preserve"> </w:t>
      </w:r>
      <w:r w:rsidR="000F4F1F">
        <w:rPr>
          <w:lang w:val="es-CO"/>
        </w:rPr>
        <w:t xml:space="preserve">Beta 2, </w:t>
      </w:r>
    </w:p>
    <w:p w14:paraId="5F420271" w14:textId="5D1AE7F9" w:rsidR="00413E9C" w:rsidRDefault="00413E9C">
      <w:pPr>
        <w:rPr>
          <w:lang w:val="es-CO"/>
        </w:rPr>
      </w:pPr>
      <w:r>
        <w:rPr>
          <w:lang w:val="es-CO"/>
        </w:rPr>
        <w:t>SENSORIAL:</w:t>
      </w:r>
      <w:r w:rsidR="00FB0ACD">
        <w:rPr>
          <w:lang w:val="es-CO"/>
        </w:rPr>
        <w:t xml:space="preserve"> </w:t>
      </w:r>
      <w:r>
        <w:rPr>
          <w:lang w:val="es-CO"/>
        </w:rPr>
        <w:t xml:space="preserve"> </w:t>
      </w:r>
      <w:r w:rsidR="00D0774E">
        <w:rPr>
          <w:lang w:val="es-CO"/>
        </w:rPr>
        <w:t>Alpha</w:t>
      </w:r>
      <w:r w:rsidR="00336805">
        <w:rPr>
          <w:lang w:val="es-CO"/>
        </w:rPr>
        <w:t xml:space="preserve"> 2</w:t>
      </w:r>
      <w:r w:rsidR="00D0774E">
        <w:rPr>
          <w:lang w:val="es-CO"/>
        </w:rPr>
        <w:t>, Beta</w:t>
      </w:r>
      <w:r w:rsidR="00336805">
        <w:rPr>
          <w:lang w:val="es-CO"/>
        </w:rPr>
        <w:t>, gamma</w:t>
      </w:r>
    </w:p>
    <w:p w14:paraId="40FE7576" w14:textId="452A0BC3" w:rsidR="00FB0ACD" w:rsidRDefault="00FB0ACD">
      <w:pPr>
        <w:rPr>
          <w:lang w:val="es-CO"/>
        </w:rPr>
      </w:pPr>
      <w:r>
        <w:rPr>
          <w:lang w:val="es-CO"/>
        </w:rPr>
        <w:t>CALMA: Delta</w:t>
      </w:r>
    </w:p>
    <w:p w14:paraId="515078FB" w14:textId="77777777" w:rsidR="00332042" w:rsidRPr="00332042" w:rsidRDefault="00332042">
      <w:pPr>
        <w:rPr>
          <w:lang w:val="es-CO"/>
        </w:rPr>
      </w:pPr>
    </w:p>
    <w:sectPr w:rsidR="00332042" w:rsidRPr="0033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42"/>
    <w:rsid w:val="00093978"/>
    <w:rsid w:val="00097610"/>
    <w:rsid w:val="000E76A6"/>
    <w:rsid w:val="000F4F1F"/>
    <w:rsid w:val="00135C76"/>
    <w:rsid w:val="001450C4"/>
    <w:rsid w:val="001801F3"/>
    <w:rsid w:val="00210165"/>
    <w:rsid w:val="00254819"/>
    <w:rsid w:val="00270D4F"/>
    <w:rsid w:val="002D3285"/>
    <w:rsid w:val="00332042"/>
    <w:rsid w:val="00336805"/>
    <w:rsid w:val="00413E9C"/>
    <w:rsid w:val="004D22FB"/>
    <w:rsid w:val="00563B97"/>
    <w:rsid w:val="00600476"/>
    <w:rsid w:val="00704F72"/>
    <w:rsid w:val="007C4086"/>
    <w:rsid w:val="00990015"/>
    <w:rsid w:val="00C760C8"/>
    <w:rsid w:val="00D0774E"/>
    <w:rsid w:val="00DB0045"/>
    <w:rsid w:val="00DD0AE4"/>
    <w:rsid w:val="00E150CE"/>
    <w:rsid w:val="00ED6F10"/>
    <w:rsid w:val="00FB0ACD"/>
    <w:rsid w:val="00FD6FC2"/>
    <w:rsid w:val="00FE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68415"/>
  <w15:docId w15:val="{60A7FB53-25B9-4A91-886F-5A47811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3295</TotalTime>
  <Pages>3</Pages>
  <Words>94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Francia</dc:creator>
  <cp:keywords/>
  <dc:description/>
  <cp:lastModifiedBy>Federico Almanzar Espitia</cp:lastModifiedBy>
  <cp:revision>1</cp:revision>
  <dcterms:created xsi:type="dcterms:W3CDTF">2022-05-04T22:31:00Z</dcterms:created>
  <dcterms:modified xsi:type="dcterms:W3CDTF">2022-05-11T22:33:00Z</dcterms:modified>
</cp:coreProperties>
</file>