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
        </w:rPr>
        <w:id w:val="1760406559"/>
        <w:docPartObj>
          <w:docPartGallery w:val="Cover Pages"/>
          <w:docPartUnique/>
        </w:docPartObj>
      </w:sdtPr>
      <w:sdtEndPr>
        <w:rPr>
          <w:rFonts w:eastAsiaTheme="minorHAnsi"/>
          <w:noProof/>
          <w:kern w:val="2"/>
          <w:sz w:val="22"/>
          <w14:ligatures w14:val="standardContextual"/>
        </w:rPr>
      </w:sdtEndPr>
      <w:sdtContent>
        <w:p w14:paraId="5FB49050" w14:textId="71751A18" w:rsidR="005A7393" w:rsidRDefault="005A7393">
          <w:pPr>
            <w:pStyle w:val="Sinespaciado"/>
            <w:rPr>
              <w:sz w:val="2"/>
            </w:rPr>
          </w:pPr>
        </w:p>
        <w:p w14:paraId="2D1134D7" w14:textId="77777777" w:rsidR="005A7393" w:rsidRDefault="005A7393">
          <w:r>
            <w:rPr>
              <w:noProof/>
            </w:rPr>
            <mc:AlternateContent>
              <mc:Choice Requires="wps">
                <w:drawing>
                  <wp:anchor distT="0" distB="0" distL="114300" distR="114300" simplePos="0" relativeHeight="251661312" behindDoc="0" locked="0" layoutInCell="1" allowOverlap="1" wp14:anchorId="0824E58A" wp14:editId="0A8692E9">
                    <wp:simplePos x="0" y="0"/>
                    <wp:positionH relativeFrom="page">
                      <wp:align>center</wp:align>
                    </wp:positionH>
                    <wp:positionV relativeFrom="margin">
                      <wp:align>top</wp:align>
                    </wp:positionV>
                    <wp:extent cx="5943600" cy="914400"/>
                    <wp:effectExtent l="0" t="0" r="0" b="3810"/>
                    <wp:wrapNone/>
                    <wp:docPr id="62" name="Cuadro de texto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1D3857C" w14:textId="4B8C6C3B" w:rsidR="005A7393" w:rsidRPr="005A7393" w:rsidRDefault="005A7393">
                                    <w:pPr>
                                      <w:pStyle w:val="Sinespaciado"/>
                                      <w:rPr>
                                        <w:rFonts w:asciiTheme="majorHAnsi" w:eastAsiaTheme="majorEastAsia" w:hAnsiTheme="majorHAnsi" w:cstheme="majorBidi"/>
                                        <w:caps/>
                                        <w:color w:val="8496B0" w:themeColor="text2" w:themeTint="99"/>
                                        <w:sz w:val="68"/>
                                        <w:szCs w:val="68"/>
                                      </w:rPr>
                                    </w:pPr>
                                    <w:r w:rsidRPr="005A7393">
                                      <w:rPr>
                                        <w:rFonts w:asciiTheme="majorHAnsi" w:eastAsiaTheme="majorEastAsia" w:hAnsiTheme="majorHAnsi" w:cstheme="majorBidi"/>
                                        <w:caps/>
                                        <w:color w:val="8496B0" w:themeColor="text2" w:themeTint="99"/>
                                        <w:sz w:val="64"/>
                                        <w:szCs w:val="64"/>
                                      </w:rPr>
                                      <w:t>Federico Ariton</w:t>
                                    </w:r>
                                  </w:p>
                                </w:sdtContent>
                              </w:sdt>
                              <w:p w14:paraId="7AB4A4FC" w14:textId="38A83FC6" w:rsidR="005A7393" w:rsidRPr="005A7393" w:rsidRDefault="005A7393">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5A7393">
                                      <w:rPr>
                                        <w:color w:val="4472C4" w:themeColor="accent1"/>
                                        <w:sz w:val="36"/>
                                        <w:szCs w:val="36"/>
                                      </w:rPr>
                                      <w:t>Data cleaning and Preprocessing Report</w:t>
                                    </w:r>
                                  </w:sdtContent>
                                </w:sdt>
                                <w:r w:rsidRPr="005A7393">
                                  <w:t xml:space="preserve"> </w:t>
                                </w:r>
                              </w:p>
                              <w:p w14:paraId="7F2A4790" w14:textId="77777777" w:rsidR="005A7393" w:rsidRPr="005A7393" w:rsidRDefault="005A73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824E58A" id="_x0000_t202" coordsize="21600,21600" o:spt="202" path="m,l,21600r21600,l21600,xe">
                    <v:stroke joinstyle="miter"/>
                    <v:path gradientshapeok="t" o:connecttype="rect"/>
                  </v:shapetype>
                  <v:shape id="Cuadro de texto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1D3857C" w14:textId="4B8C6C3B" w:rsidR="005A7393" w:rsidRPr="005A7393" w:rsidRDefault="005A7393">
                              <w:pPr>
                                <w:pStyle w:val="Sinespaciado"/>
                                <w:rPr>
                                  <w:rFonts w:asciiTheme="majorHAnsi" w:eastAsiaTheme="majorEastAsia" w:hAnsiTheme="majorHAnsi" w:cstheme="majorBidi"/>
                                  <w:caps/>
                                  <w:color w:val="8496B0" w:themeColor="text2" w:themeTint="99"/>
                                  <w:sz w:val="68"/>
                                  <w:szCs w:val="68"/>
                                </w:rPr>
                              </w:pPr>
                              <w:r w:rsidRPr="005A7393">
                                <w:rPr>
                                  <w:rFonts w:asciiTheme="majorHAnsi" w:eastAsiaTheme="majorEastAsia" w:hAnsiTheme="majorHAnsi" w:cstheme="majorBidi"/>
                                  <w:caps/>
                                  <w:color w:val="8496B0" w:themeColor="text2" w:themeTint="99"/>
                                  <w:sz w:val="64"/>
                                  <w:szCs w:val="64"/>
                                </w:rPr>
                                <w:t>Federico Ariton</w:t>
                              </w:r>
                            </w:p>
                          </w:sdtContent>
                        </w:sdt>
                        <w:p w14:paraId="7AB4A4FC" w14:textId="38A83FC6" w:rsidR="005A7393" w:rsidRPr="005A7393" w:rsidRDefault="005A7393">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5A7393">
                                <w:rPr>
                                  <w:color w:val="4472C4" w:themeColor="accent1"/>
                                  <w:sz w:val="36"/>
                                  <w:szCs w:val="36"/>
                                </w:rPr>
                                <w:t>Data cleaning and Preprocessing Report</w:t>
                              </w:r>
                            </w:sdtContent>
                          </w:sdt>
                          <w:r w:rsidRPr="005A7393">
                            <w:t xml:space="preserve"> </w:t>
                          </w:r>
                        </w:p>
                        <w:p w14:paraId="7F2A4790" w14:textId="77777777" w:rsidR="005A7393" w:rsidRPr="005A7393" w:rsidRDefault="005A739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7BEBBD3" wp14:editId="27871F9F">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19050" r="37465" b="412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ln/>
                            </wps:spPr>
                            <wps:style>
                              <a:lnRef idx="2">
                                <a:schemeClr val="accent1">
                                  <a:shade val="15000"/>
                                </a:schemeClr>
                              </a:lnRef>
                              <a:fillRef idx="1">
                                <a:schemeClr val="accent1"/>
                              </a:fillRef>
                              <a:effectRef idx="0">
                                <a:schemeClr val="accent1"/>
                              </a:effectRef>
                              <a:fontRef idx="minor">
                                <a:schemeClr val="lt1"/>
                              </a:fontRef>
                            </wps:style>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ln/>
                            </wps:spPr>
                            <wps:style>
                              <a:lnRef idx="2">
                                <a:schemeClr val="accent1">
                                  <a:shade val="15000"/>
                                </a:schemeClr>
                              </a:lnRef>
                              <a:fillRef idx="1">
                                <a:schemeClr val="accent1"/>
                              </a:fillRef>
                              <a:effectRef idx="0">
                                <a:schemeClr val="accent1"/>
                              </a:effectRef>
                              <a:fontRef idx="minor">
                                <a:schemeClr val="lt1"/>
                              </a:fontRef>
                            </wps:style>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ln/>
                            </wps:spPr>
                            <wps:style>
                              <a:lnRef idx="2">
                                <a:schemeClr val="accent1">
                                  <a:shade val="15000"/>
                                </a:schemeClr>
                              </a:lnRef>
                              <a:fillRef idx="1">
                                <a:schemeClr val="accent1"/>
                              </a:fillRef>
                              <a:effectRef idx="0">
                                <a:schemeClr val="accent1"/>
                              </a:effectRef>
                              <a:fontRef idx="minor">
                                <a:schemeClr val="lt1"/>
                              </a:fontRef>
                            </wps:style>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ln/>
                            </wps:spPr>
                            <wps:style>
                              <a:lnRef idx="2">
                                <a:schemeClr val="accent1">
                                  <a:shade val="15000"/>
                                </a:schemeClr>
                              </a:lnRef>
                              <a:fillRef idx="1">
                                <a:schemeClr val="accent1"/>
                              </a:fillRef>
                              <a:effectRef idx="0">
                                <a:schemeClr val="accent1"/>
                              </a:effectRef>
                              <a:fontRef idx="minor">
                                <a:schemeClr val="lt1"/>
                              </a:fontRef>
                            </wps:style>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ln/>
                            </wps:spPr>
                            <wps:style>
                              <a:lnRef idx="2">
                                <a:schemeClr val="accent1">
                                  <a:shade val="15000"/>
                                </a:schemeClr>
                              </a:lnRef>
                              <a:fillRef idx="1">
                                <a:schemeClr val="accent1"/>
                              </a:fillRef>
                              <a:effectRef idx="0">
                                <a:schemeClr val="accent1"/>
                              </a:effectRef>
                              <a:fontRef idx="minor">
                                <a:schemeClr val="lt1"/>
                              </a:fontRef>
                            </wps:style>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A02FBF4"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NgTJwuoBgAAPSYAAA4AAAAAAAAAAAAAAAAALgIA&#10;AGRycy9lMm9Eb2MueG1sUEsBAi0AFAAGAAgAAAAhAAog1ILaAAAABQEAAA8AAAAAAAAAAAAAAAAA&#10;AgkAAGRycy9kb3ducmV2LnhtbFBLBQYAAAAABAAEAPMAAAAJCg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" path="m4,1786l,1782,1776,r5,5l4,1786xe" fillcolor="#4472c4 [3204]" strokecolor="#09101d [484]" strokeweight="1pt">
                      <v:stroke joinstyle="miter"/>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" path="m5,2234l,2229,2229,r5,5l5,2234xe" fillcolor="#4472c4 [3204]" strokecolor="#09101d [484]" strokeweight="1pt">
                      <v:stroke joinstyle="miter"/>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" path="m9,2197l,2193,2188,r9,10l9,2197xe" fillcolor="#4472c4 [3204]" strokecolor="#09101d [484]" strokeweight="1pt">
                      <v:stroke joinstyle="miter"/>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" path="m9,1966l,1957,1952,r9,9l9,1966xe" fillcolor="#4472c4 [3204]" strokecolor="#09101d [484]" strokeweight="1pt">
                      <v:stroke joinstyle="miter"/>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" path="m,2732r,-4l2722,r5,5l,2732xe" fillcolor="#4472c4 [3204]" strokecolor="#09101d [484]" strokeweight="1pt">
                      <v:stroke joinstyle="miter"/>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11D3975" wp14:editId="39322189">
                    <wp:simplePos x="0" y="0"/>
                    <wp:positionH relativeFrom="page">
                      <wp:align>center</wp:align>
                    </wp:positionH>
                    <wp:positionV relativeFrom="margin">
                      <wp:align>bottom</wp:align>
                    </wp:positionV>
                    <wp:extent cx="5943600" cy="374904"/>
                    <wp:effectExtent l="0" t="0" r="0" b="2540"/>
                    <wp:wrapNone/>
                    <wp:docPr id="69" name="Cuadro de texto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084E6F" w14:textId="3272641D" w:rsidR="005A7393" w:rsidRDefault="005A7393">
                                <w:pPr>
                                  <w:pStyle w:val="Sinespaciado"/>
                                  <w:jc w:val="right"/>
                                  <w:rPr>
                                    <w:color w:val="4472C4" w:themeColor="accent1"/>
                                    <w:sz w:val="36"/>
                                    <w:szCs w:val="36"/>
                                  </w:rPr>
                                </w:pPr>
                                <w:sdt>
                                  <w:sdtPr>
                                    <w:rPr>
                                      <w:color w:val="4472C4" w:themeColor="accent1"/>
                                      <w:sz w:val="36"/>
                                      <w:szCs w:val="36"/>
                                    </w:rPr>
                                    <w:alias w:val="Escolar"/>
                                    <w:tag w:val="Escolar"/>
                                    <w:id w:val="1850680582"/>
                                    <w:showingPlcHdr/>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     </w:t>
                                    </w:r>
                                  </w:sdtContent>
                                </w:sdt>
                              </w:p>
                              <w:sdt>
                                <w:sdtPr>
                                  <w:rPr>
                                    <w:color w:val="4472C4"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1DB5BA30" w14:textId="7D393C43" w:rsidR="005A7393" w:rsidRDefault="005A7393">
                                    <w:pPr>
                                      <w:pStyle w:val="Sinespaciado"/>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11D3975" id="Cuadro de texto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4084E6F" w14:textId="3272641D" w:rsidR="005A7393" w:rsidRDefault="005A7393">
                          <w:pPr>
                            <w:pStyle w:val="Sinespaciado"/>
                            <w:jc w:val="right"/>
                            <w:rPr>
                              <w:color w:val="4472C4" w:themeColor="accent1"/>
                              <w:sz w:val="36"/>
                              <w:szCs w:val="36"/>
                            </w:rPr>
                          </w:pPr>
                          <w:sdt>
                            <w:sdtPr>
                              <w:rPr>
                                <w:color w:val="4472C4" w:themeColor="accent1"/>
                                <w:sz w:val="36"/>
                                <w:szCs w:val="36"/>
                              </w:rPr>
                              <w:alias w:val="Escolar"/>
                              <w:tag w:val="Escolar"/>
                              <w:id w:val="1850680582"/>
                              <w:showingPlcHdr/>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     </w:t>
                              </w:r>
                            </w:sdtContent>
                          </w:sdt>
                        </w:p>
                        <w:sdt>
                          <w:sdtPr>
                            <w:rPr>
                              <w:color w:val="4472C4"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1DB5BA30" w14:textId="7D393C43" w:rsidR="005A7393" w:rsidRDefault="005A7393">
                              <w:pPr>
                                <w:pStyle w:val="Sinespaciado"/>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325F6C89" w14:textId="533D4B0D" w:rsidR="005A7393" w:rsidRDefault="005A7393">
          <w:pPr>
            <w:rPr>
              <w:noProof/>
            </w:rPr>
          </w:pPr>
          <w:r>
            <w:rPr>
              <w:noProof/>
            </w:rPr>
            <w:br w:type="page"/>
          </w:r>
        </w:p>
      </w:sdtContent>
    </w:sdt>
    <w:sdt>
      <w:sdtPr>
        <w:rPr>
          <w:lang w:val="es-ES"/>
        </w:rPr>
        <w:id w:val="-340548556"/>
        <w:docPartObj>
          <w:docPartGallery w:val="Table of Contents"/>
          <w:docPartUnique/>
        </w:docPartObj>
      </w:sdtPr>
      <w:sdtEndPr>
        <w:rPr>
          <w:rFonts w:asciiTheme="minorHAnsi" w:eastAsiaTheme="minorHAnsi" w:hAnsiTheme="minorHAnsi" w:cstheme="minorBidi"/>
          <w:b/>
          <w:bCs/>
          <w:color w:val="auto"/>
          <w:kern w:val="2"/>
          <w:sz w:val="22"/>
          <w:szCs w:val="22"/>
          <w14:ligatures w14:val="standardContextual"/>
        </w:rPr>
      </w:sdtEndPr>
      <w:sdtContent>
        <w:p w14:paraId="2A8F0D05" w14:textId="7B076EE1" w:rsidR="005A7393" w:rsidRDefault="005A7393">
          <w:pPr>
            <w:pStyle w:val="TtuloTDC"/>
          </w:pPr>
          <w:proofErr w:type="spellStart"/>
          <w:r>
            <w:rPr>
              <w:lang w:val="es-ES"/>
            </w:rPr>
            <w:t>Index</w:t>
          </w:r>
          <w:proofErr w:type="spellEnd"/>
        </w:p>
        <w:p w14:paraId="1D58D75F" w14:textId="0DC3A63F" w:rsidR="005A7393" w:rsidRDefault="005A7393">
          <w:pPr>
            <w:pStyle w:val="TDC1"/>
            <w:tabs>
              <w:tab w:val="right" w:leader="dot" w:pos="9350"/>
            </w:tabs>
            <w:rPr>
              <w:noProof/>
            </w:rPr>
          </w:pPr>
          <w:r>
            <w:fldChar w:fldCharType="begin"/>
          </w:r>
          <w:r>
            <w:instrText xml:space="preserve"> TOC \o "1-3" \h \z \u </w:instrText>
          </w:r>
          <w:r>
            <w:fldChar w:fldCharType="separate"/>
          </w:r>
          <w:hyperlink w:anchor="_Toc176117522" w:history="1">
            <w:r w:rsidRPr="005E02ED">
              <w:rPr>
                <w:rStyle w:val="Hipervnculo"/>
                <w:noProof/>
              </w:rPr>
              <w:t>Introduction</w:t>
            </w:r>
            <w:r>
              <w:rPr>
                <w:noProof/>
                <w:webHidden/>
              </w:rPr>
              <w:tab/>
            </w:r>
            <w:r>
              <w:rPr>
                <w:noProof/>
                <w:webHidden/>
              </w:rPr>
              <w:fldChar w:fldCharType="begin"/>
            </w:r>
            <w:r>
              <w:rPr>
                <w:noProof/>
                <w:webHidden/>
              </w:rPr>
              <w:instrText xml:space="preserve"> PAGEREF _Toc176117522 \h </w:instrText>
            </w:r>
            <w:r>
              <w:rPr>
                <w:noProof/>
                <w:webHidden/>
              </w:rPr>
            </w:r>
            <w:r>
              <w:rPr>
                <w:noProof/>
                <w:webHidden/>
              </w:rPr>
              <w:fldChar w:fldCharType="separate"/>
            </w:r>
            <w:r>
              <w:rPr>
                <w:noProof/>
                <w:webHidden/>
              </w:rPr>
              <w:t>1</w:t>
            </w:r>
            <w:r>
              <w:rPr>
                <w:noProof/>
                <w:webHidden/>
              </w:rPr>
              <w:fldChar w:fldCharType="end"/>
            </w:r>
          </w:hyperlink>
        </w:p>
        <w:p w14:paraId="744B1A1F" w14:textId="0B40E055" w:rsidR="005A7393" w:rsidRDefault="005A7393">
          <w:pPr>
            <w:pStyle w:val="TDC1"/>
            <w:tabs>
              <w:tab w:val="right" w:leader="dot" w:pos="9350"/>
            </w:tabs>
            <w:rPr>
              <w:noProof/>
            </w:rPr>
          </w:pPr>
          <w:hyperlink w:anchor="_Toc176117523" w:history="1">
            <w:r w:rsidRPr="005E02ED">
              <w:rPr>
                <w:rStyle w:val="Hipervnculo"/>
                <w:noProof/>
              </w:rPr>
              <w:t>Step 1: Understanding the Dataset</w:t>
            </w:r>
            <w:r>
              <w:rPr>
                <w:noProof/>
                <w:webHidden/>
              </w:rPr>
              <w:tab/>
            </w:r>
            <w:r>
              <w:rPr>
                <w:noProof/>
                <w:webHidden/>
              </w:rPr>
              <w:fldChar w:fldCharType="begin"/>
            </w:r>
            <w:r>
              <w:rPr>
                <w:noProof/>
                <w:webHidden/>
              </w:rPr>
              <w:instrText xml:space="preserve"> PAGEREF _Toc176117523 \h </w:instrText>
            </w:r>
            <w:r>
              <w:rPr>
                <w:noProof/>
                <w:webHidden/>
              </w:rPr>
            </w:r>
            <w:r>
              <w:rPr>
                <w:noProof/>
                <w:webHidden/>
              </w:rPr>
              <w:fldChar w:fldCharType="separate"/>
            </w:r>
            <w:r>
              <w:rPr>
                <w:noProof/>
                <w:webHidden/>
              </w:rPr>
              <w:t>1</w:t>
            </w:r>
            <w:r>
              <w:rPr>
                <w:noProof/>
                <w:webHidden/>
              </w:rPr>
              <w:fldChar w:fldCharType="end"/>
            </w:r>
          </w:hyperlink>
        </w:p>
        <w:p w14:paraId="00360376" w14:textId="59975B77" w:rsidR="005A7393" w:rsidRDefault="005A7393">
          <w:pPr>
            <w:pStyle w:val="TDC1"/>
            <w:tabs>
              <w:tab w:val="right" w:leader="dot" w:pos="9350"/>
            </w:tabs>
            <w:rPr>
              <w:noProof/>
            </w:rPr>
          </w:pPr>
          <w:hyperlink w:anchor="_Toc176117524" w:history="1">
            <w:r w:rsidRPr="005E02ED">
              <w:rPr>
                <w:rStyle w:val="Hipervnculo"/>
                <w:noProof/>
              </w:rPr>
              <w:t>Step 2: Renaming and Correcting Columns</w:t>
            </w:r>
            <w:r>
              <w:rPr>
                <w:noProof/>
                <w:webHidden/>
              </w:rPr>
              <w:tab/>
            </w:r>
            <w:r>
              <w:rPr>
                <w:noProof/>
                <w:webHidden/>
              </w:rPr>
              <w:fldChar w:fldCharType="begin"/>
            </w:r>
            <w:r>
              <w:rPr>
                <w:noProof/>
                <w:webHidden/>
              </w:rPr>
              <w:instrText xml:space="preserve"> PAGEREF _Toc176117524 \h </w:instrText>
            </w:r>
            <w:r>
              <w:rPr>
                <w:noProof/>
                <w:webHidden/>
              </w:rPr>
            </w:r>
            <w:r>
              <w:rPr>
                <w:noProof/>
                <w:webHidden/>
              </w:rPr>
              <w:fldChar w:fldCharType="separate"/>
            </w:r>
            <w:r>
              <w:rPr>
                <w:noProof/>
                <w:webHidden/>
              </w:rPr>
              <w:t>1</w:t>
            </w:r>
            <w:r>
              <w:rPr>
                <w:noProof/>
                <w:webHidden/>
              </w:rPr>
              <w:fldChar w:fldCharType="end"/>
            </w:r>
          </w:hyperlink>
        </w:p>
        <w:p w14:paraId="332F846F" w14:textId="19661EAA" w:rsidR="005A7393" w:rsidRDefault="005A7393">
          <w:pPr>
            <w:pStyle w:val="TDC2"/>
            <w:tabs>
              <w:tab w:val="right" w:leader="dot" w:pos="9350"/>
            </w:tabs>
            <w:rPr>
              <w:noProof/>
            </w:rPr>
          </w:pPr>
          <w:hyperlink w:anchor="_Toc176117525" w:history="1">
            <w:r w:rsidRPr="005E02ED">
              <w:rPr>
                <w:rStyle w:val="Hipervnculo"/>
                <w:noProof/>
              </w:rPr>
              <w:t>Actions</w:t>
            </w:r>
            <w:r>
              <w:rPr>
                <w:noProof/>
                <w:webHidden/>
              </w:rPr>
              <w:tab/>
            </w:r>
            <w:r>
              <w:rPr>
                <w:noProof/>
                <w:webHidden/>
              </w:rPr>
              <w:fldChar w:fldCharType="begin"/>
            </w:r>
            <w:r>
              <w:rPr>
                <w:noProof/>
                <w:webHidden/>
              </w:rPr>
              <w:instrText xml:space="preserve"> PAGEREF _Toc176117525 \h </w:instrText>
            </w:r>
            <w:r>
              <w:rPr>
                <w:noProof/>
                <w:webHidden/>
              </w:rPr>
            </w:r>
            <w:r>
              <w:rPr>
                <w:noProof/>
                <w:webHidden/>
              </w:rPr>
              <w:fldChar w:fldCharType="separate"/>
            </w:r>
            <w:r>
              <w:rPr>
                <w:noProof/>
                <w:webHidden/>
              </w:rPr>
              <w:t>1</w:t>
            </w:r>
            <w:r>
              <w:rPr>
                <w:noProof/>
                <w:webHidden/>
              </w:rPr>
              <w:fldChar w:fldCharType="end"/>
            </w:r>
          </w:hyperlink>
        </w:p>
        <w:p w14:paraId="40F86381" w14:textId="34994242" w:rsidR="005A7393" w:rsidRDefault="005A7393">
          <w:pPr>
            <w:pStyle w:val="TDC1"/>
            <w:tabs>
              <w:tab w:val="right" w:leader="dot" w:pos="9350"/>
            </w:tabs>
            <w:rPr>
              <w:noProof/>
            </w:rPr>
          </w:pPr>
          <w:hyperlink w:anchor="_Toc176117526" w:history="1">
            <w:r w:rsidRPr="005E02ED">
              <w:rPr>
                <w:rStyle w:val="Hipervnculo"/>
                <w:noProof/>
              </w:rPr>
              <w:t>Step 3: Handling Missing Values</w:t>
            </w:r>
            <w:r>
              <w:rPr>
                <w:noProof/>
                <w:webHidden/>
              </w:rPr>
              <w:tab/>
            </w:r>
            <w:r>
              <w:rPr>
                <w:noProof/>
                <w:webHidden/>
              </w:rPr>
              <w:fldChar w:fldCharType="begin"/>
            </w:r>
            <w:r>
              <w:rPr>
                <w:noProof/>
                <w:webHidden/>
              </w:rPr>
              <w:instrText xml:space="preserve"> PAGEREF _Toc176117526 \h </w:instrText>
            </w:r>
            <w:r>
              <w:rPr>
                <w:noProof/>
                <w:webHidden/>
              </w:rPr>
            </w:r>
            <w:r>
              <w:rPr>
                <w:noProof/>
                <w:webHidden/>
              </w:rPr>
              <w:fldChar w:fldCharType="separate"/>
            </w:r>
            <w:r>
              <w:rPr>
                <w:noProof/>
                <w:webHidden/>
              </w:rPr>
              <w:t>2</w:t>
            </w:r>
            <w:r>
              <w:rPr>
                <w:noProof/>
                <w:webHidden/>
              </w:rPr>
              <w:fldChar w:fldCharType="end"/>
            </w:r>
          </w:hyperlink>
        </w:p>
        <w:p w14:paraId="140E112D" w14:textId="56D78B48" w:rsidR="005A7393" w:rsidRDefault="005A7393">
          <w:pPr>
            <w:pStyle w:val="TDC2"/>
            <w:tabs>
              <w:tab w:val="right" w:leader="dot" w:pos="9350"/>
            </w:tabs>
            <w:rPr>
              <w:noProof/>
            </w:rPr>
          </w:pPr>
          <w:hyperlink w:anchor="_Toc176117527" w:history="1">
            <w:r w:rsidRPr="005E02ED">
              <w:rPr>
                <w:rStyle w:val="Hipervnculo"/>
                <w:noProof/>
              </w:rPr>
              <w:t>Actions</w:t>
            </w:r>
            <w:r>
              <w:rPr>
                <w:noProof/>
                <w:webHidden/>
              </w:rPr>
              <w:tab/>
            </w:r>
            <w:r>
              <w:rPr>
                <w:noProof/>
                <w:webHidden/>
              </w:rPr>
              <w:fldChar w:fldCharType="begin"/>
            </w:r>
            <w:r>
              <w:rPr>
                <w:noProof/>
                <w:webHidden/>
              </w:rPr>
              <w:instrText xml:space="preserve"> PAGEREF _Toc176117527 \h </w:instrText>
            </w:r>
            <w:r>
              <w:rPr>
                <w:noProof/>
                <w:webHidden/>
              </w:rPr>
            </w:r>
            <w:r>
              <w:rPr>
                <w:noProof/>
                <w:webHidden/>
              </w:rPr>
              <w:fldChar w:fldCharType="separate"/>
            </w:r>
            <w:r>
              <w:rPr>
                <w:noProof/>
                <w:webHidden/>
              </w:rPr>
              <w:t>2</w:t>
            </w:r>
            <w:r>
              <w:rPr>
                <w:noProof/>
                <w:webHidden/>
              </w:rPr>
              <w:fldChar w:fldCharType="end"/>
            </w:r>
          </w:hyperlink>
        </w:p>
        <w:p w14:paraId="7AB59F7F" w14:textId="441D7C0E" w:rsidR="005A7393" w:rsidRDefault="005A7393">
          <w:pPr>
            <w:pStyle w:val="TDC1"/>
            <w:tabs>
              <w:tab w:val="right" w:leader="dot" w:pos="9350"/>
            </w:tabs>
            <w:rPr>
              <w:noProof/>
            </w:rPr>
          </w:pPr>
          <w:hyperlink w:anchor="_Toc176117528" w:history="1">
            <w:r w:rsidRPr="005E02ED">
              <w:rPr>
                <w:rStyle w:val="Hipervnculo"/>
                <w:noProof/>
              </w:rPr>
              <w:t>Step 4: Data Type Conversion</w:t>
            </w:r>
            <w:r>
              <w:rPr>
                <w:noProof/>
                <w:webHidden/>
              </w:rPr>
              <w:tab/>
            </w:r>
            <w:r>
              <w:rPr>
                <w:noProof/>
                <w:webHidden/>
              </w:rPr>
              <w:fldChar w:fldCharType="begin"/>
            </w:r>
            <w:r>
              <w:rPr>
                <w:noProof/>
                <w:webHidden/>
              </w:rPr>
              <w:instrText xml:space="preserve"> PAGEREF _Toc176117528 \h </w:instrText>
            </w:r>
            <w:r>
              <w:rPr>
                <w:noProof/>
                <w:webHidden/>
              </w:rPr>
            </w:r>
            <w:r>
              <w:rPr>
                <w:noProof/>
                <w:webHidden/>
              </w:rPr>
              <w:fldChar w:fldCharType="separate"/>
            </w:r>
            <w:r>
              <w:rPr>
                <w:noProof/>
                <w:webHidden/>
              </w:rPr>
              <w:t>3</w:t>
            </w:r>
            <w:r>
              <w:rPr>
                <w:noProof/>
                <w:webHidden/>
              </w:rPr>
              <w:fldChar w:fldCharType="end"/>
            </w:r>
          </w:hyperlink>
        </w:p>
        <w:p w14:paraId="24B4B52A" w14:textId="11940673" w:rsidR="005A7393" w:rsidRDefault="005A7393">
          <w:pPr>
            <w:pStyle w:val="TDC2"/>
            <w:tabs>
              <w:tab w:val="right" w:leader="dot" w:pos="9350"/>
            </w:tabs>
            <w:rPr>
              <w:noProof/>
            </w:rPr>
          </w:pPr>
          <w:hyperlink w:anchor="_Toc176117529" w:history="1">
            <w:r w:rsidRPr="005E02ED">
              <w:rPr>
                <w:rStyle w:val="Hipervnculo"/>
                <w:noProof/>
              </w:rPr>
              <w:t>Actions</w:t>
            </w:r>
            <w:r>
              <w:rPr>
                <w:noProof/>
                <w:webHidden/>
              </w:rPr>
              <w:tab/>
            </w:r>
            <w:r>
              <w:rPr>
                <w:noProof/>
                <w:webHidden/>
              </w:rPr>
              <w:fldChar w:fldCharType="begin"/>
            </w:r>
            <w:r>
              <w:rPr>
                <w:noProof/>
                <w:webHidden/>
              </w:rPr>
              <w:instrText xml:space="preserve"> PAGEREF _Toc176117529 \h </w:instrText>
            </w:r>
            <w:r>
              <w:rPr>
                <w:noProof/>
                <w:webHidden/>
              </w:rPr>
            </w:r>
            <w:r>
              <w:rPr>
                <w:noProof/>
                <w:webHidden/>
              </w:rPr>
              <w:fldChar w:fldCharType="separate"/>
            </w:r>
            <w:r>
              <w:rPr>
                <w:noProof/>
                <w:webHidden/>
              </w:rPr>
              <w:t>3</w:t>
            </w:r>
            <w:r>
              <w:rPr>
                <w:noProof/>
                <w:webHidden/>
              </w:rPr>
              <w:fldChar w:fldCharType="end"/>
            </w:r>
          </w:hyperlink>
        </w:p>
        <w:p w14:paraId="4396C0A2" w14:textId="5CD57772" w:rsidR="005A7393" w:rsidRDefault="005A7393">
          <w:pPr>
            <w:pStyle w:val="TDC1"/>
            <w:tabs>
              <w:tab w:val="right" w:leader="dot" w:pos="9350"/>
            </w:tabs>
            <w:rPr>
              <w:noProof/>
            </w:rPr>
          </w:pPr>
          <w:hyperlink w:anchor="_Toc176117530" w:history="1">
            <w:r w:rsidRPr="005E02ED">
              <w:rPr>
                <w:rStyle w:val="Hipervnculo"/>
                <w:noProof/>
              </w:rPr>
              <w:t>Step 5: Handling Outliers</w:t>
            </w:r>
            <w:r>
              <w:rPr>
                <w:noProof/>
                <w:webHidden/>
              </w:rPr>
              <w:tab/>
            </w:r>
            <w:r>
              <w:rPr>
                <w:noProof/>
                <w:webHidden/>
              </w:rPr>
              <w:fldChar w:fldCharType="begin"/>
            </w:r>
            <w:r>
              <w:rPr>
                <w:noProof/>
                <w:webHidden/>
              </w:rPr>
              <w:instrText xml:space="preserve"> PAGEREF _Toc176117530 \h </w:instrText>
            </w:r>
            <w:r>
              <w:rPr>
                <w:noProof/>
                <w:webHidden/>
              </w:rPr>
            </w:r>
            <w:r>
              <w:rPr>
                <w:noProof/>
                <w:webHidden/>
              </w:rPr>
              <w:fldChar w:fldCharType="separate"/>
            </w:r>
            <w:r>
              <w:rPr>
                <w:noProof/>
                <w:webHidden/>
              </w:rPr>
              <w:t>4</w:t>
            </w:r>
            <w:r>
              <w:rPr>
                <w:noProof/>
                <w:webHidden/>
              </w:rPr>
              <w:fldChar w:fldCharType="end"/>
            </w:r>
          </w:hyperlink>
        </w:p>
        <w:p w14:paraId="0968DF6C" w14:textId="6F1DB6DA" w:rsidR="005A7393" w:rsidRDefault="005A7393">
          <w:pPr>
            <w:pStyle w:val="TDC2"/>
            <w:tabs>
              <w:tab w:val="right" w:leader="dot" w:pos="9350"/>
            </w:tabs>
            <w:rPr>
              <w:noProof/>
            </w:rPr>
          </w:pPr>
          <w:hyperlink w:anchor="_Toc176117531" w:history="1">
            <w:r w:rsidRPr="005E02ED">
              <w:rPr>
                <w:rStyle w:val="Hipervnculo"/>
                <w:noProof/>
              </w:rPr>
              <w:t>Actions</w:t>
            </w:r>
            <w:r>
              <w:rPr>
                <w:noProof/>
                <w:webHidden/>
              </w:rPr>
              <w:tab/>
            </w:r>
            <w:r>
              <w:rPr>
                <w:noProof/>
                <w:webHidden/>
              </w:rPr>
              <w:fldChar w:fldCharType="begin"/>
            </w:r>
            <w:r>
              <w:rPr>
                <w:noProof/>
                <w:webHidden/>
              </w:rPr>
              <w:instrText xml:space="preserve"> PAGEREF _Toc176117531 \h </w:instrText>
            </w:r>
            <w:r>
              <w:rPr>
                <w:noProof/>
                <w:webHidden/>
              </w:rPr>
            </w:r>
            <w:r>
              <w:rPr>
                <w:noProof/>
                <w:webHidden/>
              </w:rPr>
              <w:fldChar w:fldCharType="separate"/>
            </w:r>
            <w:r>
              <w:rPr>
                <w:noProof/>
                <w:webHidden/>
              </w:rPr>
              <w:t>4</w:t>
            </w:r>
            <w:r>
              <w:rPr>
                <w:noProof/>
                <w:webHidden/>
              </w:rPr>
              <w:fldChar w:fldCharType="end"/>
            </w:r>
          </w:hyperlink>
        </w:p>
        <w:p w14:paraId="174FDA2D" w14:textId="1F5E4E9A" w:rsidR="005A7393" w:rsidRDefault="005A7393">
          <w:pPr>
            <w:pStyle w:val="TDC3"/>
            <w:tabs>
              <w:tab w:val="right" w:leader="dot" w:pos="9350"/>
            </w:tabs>
            <w:rPr>
              <w:noProof/>
            </w:rPr>
          </w:pPr>
          <w:hyperlink w:anchor="_Toc176117532" w:history="1">
            <w:r w:rsidRPr="005E02ED">
              <w:rPr>
                <w:rStyle w:val="Hipervnculo"/>
                <w:noProof/>
              </w:rPr>
              <w:t>IQR</w:t>
            </w:r>
            <w:r>
              <w:rPr>
                <w:noProof/>
                <w:webHidden/>
              </w:rPr>
              <w:tab/>
            </w:r>
            <w:r>
              <w:rPr>
                <w:noProof/>
                <w:webHidden/>
              </w:rPr>
              <w:fldChar w:fldCharType="begin"/>
            </w:r>
            <w:r>
              <w:rPr>
                <w:noProof/>
                <w:webHidden/>
              </w:rPr>
              <w:instrText xml:space="preserve"> PAGEREF _Toc176117532 \h </w:instrText>
            </w:r>
            <w:r>
              <w:rPr>
                <w:noProof/>
                <w:webHidden/>
              </w:rPr>
            </w:r>
            <w:r>
              <w:rPr>
                <w:noProof/>
                <w:webHidden/>
              </w:rPr>
              <w:fldChar w:fldCharType="separate"/>
            </w:r>
            <w:r>
              <w:rPr>
                <w:noProof/>
                <w:webHidden/>
              </w:rPr>
              <w:t>4</w:t>
            </w:r>
            <w:r>
              <w:rPr>
                <w:noProof/>
                <w:webHidden/>
              </w:rPr>
              <w:fldChar w:fldCharType="end"/>
            </w:r>
          </w:hyperlink>
        </w:p>
        <w:p w14:paraId="6D719CB4" w14:textId="2A0EAAD4" w:rsidR="005A7393" w:rsidRDefault="005A7393">
          <w:pPr>
            <w:pStyle w:val="TDC3"/>
            <w:tabs>
              <w:tab w:val="right" w:leader="dot" w:pos="9350"/>
            </w:tabs>
            <w:rPr>
              <w:noProof/>
            </w:rPr>
          </w:pPr>
          <w:hyperlink w:anchor="_Toc176117533" w:history="1">
            <w:r w:rsidRPr="005E02ED">
              <w:rPr>
                <w:rStyle w:val="Hipervnculo"/>
                <w:noProof/>
              </w:rPr>
              <w:t>Outliers</w:t>
            </w:r>
            <w:r>
              <w:rPr>
                <w:noProof/>
                <w:webHidden/>
              </w:rPr>
              <w:tab/>
            </w:r>
            <w:r>
              <w:rPr>
                <w:noProof/>
                <w:webHidden/>
              </w:rPr>
              <w:fldChar w:fldCharType="begin"/>
            </w:r>
            <w:r>
              <w:rPr>
                <w:noProof/>
                <w:webHidden/>
              </w:rPr>
              <w:instrText xml:space="preserve"> PAGEREF _Toc176117533 \h </w:instrText>
            </w:r>
            <w:r>
              <w:rPr>
                <w:noProof/>
                <w:webHidden/>
              </w:rPr>
            </w:r>
            <w:r>
              <w:rPr>
                <w:noProof/>
                <w:webHidden/>
              </w:rPr>
              <w:fldChar w:fldCharType="separate"/>
            </w:r>
            <w:r>
              <w:rPr>
                <w:noProof/>
                <w:webHidden/>
              </w:rPr>
              <w:t>4</w:t>
            </w:r>
            <w:r>
              <w:rPr>
                <w:noProof/>
                <w:webHidden/>
              </w:rPr>
              <w:fldChar w:fldCharType="end"/>
            </w:r>
          </w:hyperlink>
        </w:p>
        <w:p w14:paraId="3A95939C" w14:textId="31BE938C" w:rsidR="005A7393" w:rsidRDefault="005A7393">
          <w:pPr>
            <w:pStyle w:val="TDC3"/>
            <w:tabs>
              <w:tab w:val="right" w:leader="dot" w:pos="9350"/>
            </w:tabs>
            <w:rPr>
              <w:noProof/>
            </w:rPr>
          </w:pPr>
          <w:hyperlink w:anchor="_Toc176117534" w:history="1">
            <w:r w:rsidRPr="005E02ED">
              <w:rPr>
                <w:rStyle w:val="Hipervnculo"/>
                <w:noProof/>
              </w:rPr>
              <w:t>For Fare</w:t>
            </w:r>
            <w:r>
              <w:rPr>
                <w:noProof/>
                <w:webHidden/>
              </w:rPr>
              <w:tab/>
            </w:r>
            <w:r>
              <w:rPr>
                <w:noProof/>
                <w:webHidden/>
              </w:rPr>
              <w:fldChar w:fldCharType="begin"/>
            </w:r>
            <w:r>
              <w:rPr>
                <w:noProof/>
                <w:webHidden/>
              </w:rPr>
              <w:instrText xml:space="preserve"> PAGEREF _Toc176117534 \h </w:instrText>
            </w:r>
            <w:r>
              <w:rPr>
                <w:noProof/>
                <w:webHidden/>
              </w:rPr>
            </w:r>
            <w:r>
              <w:rPr>
                <w:noProof/>
                <w:webHidden/>
              </w:rPr>
              <w:fldChar w:fldCharType="separate"/>
            </w:r>
            <w:r>
              <w:rPr>
                <w:noProof/>
                <w:webHidden/>
              </w:rPr>
              <w:t>4</w:t>
            </w:r>
            <w:r>
              <w:rPr>
                <w:noProof/>
                <w:webHidden/>
              </w:rPr>
              <w:fldChar w:fldCharType="end"/>
            </w:r>
          </w:hyperlink>
        </w:p>
        <w:p w14:paraId="174CA902" w14:textId="23EC492E" w:rsidR="005A7393" w:rsidRDefault="005A7393">
          <w:pPr>
            <w:pStyle w:val="TDC3"/>
            <w:tabs>
              <w:tab w:val="right" w:leader="dot" w:pos="9350"/>
            </w:tabs>
            <w:rPr>
              <w:noProof/>
            </w:rPr>
          </w:pPr>
          <w:hyperlink w:anchor="_Toc176117535" w:history="1">
            <w:r w:rsidRPr="005E02ED">
              <w:rPr>
                <w:rStyle w:val="Hipervnculo"/>
                <w:noProof/>
              </w:rPr>
              <w:t>For Age</w:t>
            </w:r>
            <w:r>
              <w:rPr>
                <w:noProof/>
                <w:webHidden/>
              </w:rPr>
              <w:tab/>
            </w:r>
            <w:r>
              <w:rPr>
                <w:noProof/>
                <w:webHidden/>
              </w:rPr>
              <w:fldChar w:fldCharType="begin"/>
            </w:r>
            <w:r>
              <w:rPr>
                <w:noProof/>
                <w:webHidden/>
              </w:rPr>
              <w:instrText xml:space="preserve"> PAGEREF _Toc176117535 \h </w:instrText>
            </w:r>
            <w:r>
              <w:rPr>
                <w:noProof/>
                <w:webHidden/>
              </w:rPr>
            </w:r>
            <w:r>
              <w:rPr>
                <w:noProof/>
                <w:webHidden/>
              </w:rPr>
              <w:fldChar w:fldCharType="separate"/>
            </w:r>
            <w:r>
              <w:rPr>
                <w:noProof/>
                <w:webHidden/>
              </w:rPr>
              <w:t>4</w:t>
            </w:r>
            <w:r>
              <w:rPr>
                <w:noProof/>
                <w:webHidden/>
              </w:rPr>
              <w:fldChar w:fldCharType="end"/>
            </w:r>
          </w:hyperlink>
        </w:p>
        <w:p w14:paraId="72FC6354" w14:textId="27C66650" w:rsidR="005A7393" w:rsidRDefault="005A7393">
          <w:pPr>
            <w:pStyle w:val="TDC3"/>
            <w:tabs>
              <w:tab w:val="right" w:leader="dot" w:pos="9350"/>
            </w:tabs>
            <w:rPr>
              <w:noProof/>
            </w:rPr>
          </w:pPr>
          <w:hyperlink w:anchor="_Toc176117536" w:history="1">
            <w:r w:rsidRPr="005E02ED">
              <w:rPr>
                <w:rStyle w:val="Hipervnculo"/>
                <w:noProof/>
              </w:rPr>
              <w:t>Decision</w:t>
            </w:r>
            <w:r>
              <w:rPr>
                <w:noProof/>
                <w:webHidden/>
              </w:rPr>
              <w:tab/>
            </w:r>
            <w:r>
              <w:rPr>
                <w:noProof/>
                <w:webHidden/>
              </w:rPr>
              <w:fldChar w:fldCharType="begin"/>
            </w:r>
            <w:r>
              <w:rPr>
                <w:noProof/>
                <w:webHidden/>
              </w:rPr>
              <w:instrText xml:space="preserve"> PAGEREF _Toc176117536 \h </w:instrText>
            </w:r>
            <w:r>
              <w:rPr>
                <w:noProof/>
                <w:webHidden/>
              </w:rPr>
            </w:r>
            <w:r>
              <w:rPr>
                <w:noProof/>
                <w:webHidden/>
              </w:rPr>
              <w:fldChar w:fldCharType="separate"/>
            </w:r>
            <w:r>
              <w:rPr>
                <w:noProof/>
                <w:webHidden/>
              </w:rPr>
              <w:t>5</w:t>
            </w:r>
            <w:r>
              <w:rPr>
                <w:noProof/>
                <w:webHidden/>
              </w:rPr>
              <w:fldChar w:fldCharType="end"/>
            </w:r>
          </w:hyperlink>
        </w:p>
        <w:p w14:paraId="577B70CB" w14:textId="64AE0DDB" w:rsidR="005A7393" w:rsidRDefault="005A7393">
          <w:pPr>
            <w:pStyle w:val="TDC1"/>
            <w:tabs>
              <w:tab w:val="right" w:leader="dot" w:pos="9350"/>
            </w:tabs>
            <w:rPr>
              <w:noProof/>
            </w:rPr>
          </w:pPr>
          <w:hyperlink w:anchor="_Toc176117537" w:history="1">
            <w:r w:rsidRPr="005E02ED">
              <w:rPr>
                <w:rStyle w:val="Hipervnculo"/>
                <w:noProof/>
              </w:rPr>
              <w:t>Step 6: Finalizing the Cleaned Dataset</w:t>
            </w:r>
            <w:r>
              <w:rPr>
                <w:noProof/>
                <w:webHidden/>
              </w:rPr>
              <w:tab/>
            </w:r>
            <w:r>
              <w:rPr>
                <w:noProof/>
                <w:webHidden/>
              </w:rPr>
              <w:fldChar w:fldCharType="begin"/>
            </w:r>
            <w:r>
              <w:rPr>
                <w:noProof/>
                <w:webHidden/>
              </w:rPr>
              <w:instrText xml:space="preserve"> PAGEREF _Toc176117537 \h </w:instrText>
            </w:r>
            <w:r>
              <w:rPr>
                <w:noProof/>
                <w:webHidden/>
              </w:rPr>
            </w:r>
            <w:r>
              <w:rPr>
                <w:noProof/>
                <w:webHidden/>
              </w:rPr>
              <w:fldChar w:fldCharType="separate"/>
            </w:r>
            <w:r>
              <w:rPr>
                <w:noProof/>
                <w:webHidden/>
              </w:rPr>
              <w:t>5</w:t>
            </w:r>
            <w:r>
              <w:rPr>
                <w:noProof/>
                <w:webHidden/>
              </w:rPr>
              <w:fldChar w:fldCharType="end"/>
            </w:r>
          </w:hyperlink>
        </w:p>
        <w:p w14:paraId="35A30F83" w14:textId="5E15FE15" w:rsidR="005A7393" w:rsidRDefault="005A7393">
          <w:pPr>
            <w:pStyle w:val="TDC2"/>
            <w:tabs>
              <w:tab w:val="right" w:leader="dot" w:pos="9350"/>
            </w:tabs>
            <w:rPr>
              <w:noProof/>
            </w:rPr>
          </w:pPr>
          <w:hyperlink w:anchor="_Toc176117538" w:history="1">
            <w:r w:rsidRPr="005E02ED">
              <w:rPr>
                <w:rStyle w:val="Hipervnculo"/>
                <w:noProof/>
              </w:rPr>
              <w:t>Actions</w:t>
            </w:r>
            <w:r>
              <w:rPr>
                <w:noProof/>
                <w:webHidden/>
              </w:rPr>
              <w:tab/>
            </w:r>
            <w:r>
              <w:rPr>
                <w:noProof/>
                <w:webHidden/>
              </w:rPr>
              <w:fldChar w:fldCharType="begin"/>
            </w:r>
            <w:r>
              <w:rPr>
                <w:noProof/>
                <w:webHidden/>
              </w:rPr>
              <w:instrText xml:space="preserve"> PAGEREF _Toc176117538 \h </w:instrText>
            </w:r>
            <w:r>
              <w:rPr>
                <w:noProof/>
                <w:webHidden/>
              </w:rPr>
            </w:r>
            <w:r>
              <w:rPr>
                <w:noProof/>
                <w:webHidden/>
              </w:rPr>
              <w:fldChar w:fldCharType="separate"/>
            </w:r>
            <w:r>
              <w:rPr>
                <w:noProof/>
                <w:webHidden/>
              </w:rPr>
              <w:t>5</w:t>
            </w:r>
            <w:r>
              <w:rPr>
                <w:noProof/>
                <w:webHidden/>
              </w:rPr>
              <w:fldChar w:fldCharType="end"/>
            </w:r>
          </w:hyperlink>
        </w:p>
        <w:p w14:paraId="4B96E06B" w14:textId="3B4FB2E6" w:rsidR="005A7393" w:rsidRDefault="005A7393">
          <w:pPr>
            <w:pStyle w:val="TDC1"/>
            <w:tabs>
              <w:tab w:val="right" w:leader="dot" w:pos="9350"/>
            </w:tabs>
            <w:rPr>
              <w:noProof/>
            </w:rPr>
          </w:pPr>
          <w:hyperlink w:anchor="_Toc176117539" w:history="1">
            <w:r w:rsidRPr="005E02ED">
              <w:rPr>
                <w:rStyle w:val="Hipervnculo"/>
                <w:noProof/>
              </w:rPr>
              <w:t>Conclusion</w:t>
            </w:r>
            <w:r>
              <w:rPr>
                <w:noProof/>
                <w:webHidden/>
              </w:rPr>
              <w:tab/>
            </w:r>
            <w:r>
              <w:rPr>
                <w:noProof/>
                <w:webHidden/>
              </w:rPr>
              <w:fldChar w:fldCharType="begin"/>
            </w:r>
            <w:r>
              <w:rPr>
                <w:noProof/>
                <w:webHidden/>
              </w:rPr>
              <w:instrText xml:space="preserve"> PAGEREF _Toc176117539 \h </w:instrText>
            </w:r>
            <w:r>
              <w:rPr>
                <w:noProof/>
                <w:webHidden/>
              </w:rPr>
            </w:r>
            <w:r>
              <w:rPr>
                <w:noProof/>
                <w:webHidden/>
              </w:rPr>
              <w:fldChar w:fldCharType="separate"/>
            </w:r>
            <w:r>
              <w:rPr>
                <w:noProof/>
                <w:webHidden/>
              </w:rPr>
              <w:t>5</w:t>
            </w:r>
            <w:r>
              <w:rPr>
                <w:noProof/>
                <w:webHidden/>
              </w:rPr>
              <w:fldChar w:fldCharType="end"/>
            </w:r>
          </w:hyperlink>
        </w:p>
        <w:p w14:paraId="4CF33668" w14:textId="7B8F00C9" w:rsidR="005A7393" w:rsidRDefault="005A7393">
          <w:r>
            <w:rPr>
              <w:b/>
              <w:bCs/>
              <w:lang w:val="es-ES"/>
            </w:rPr>
            <w:fldChar w:fldCharType="end"/>
          </w:r>
        </w:p>
      </w:sdtContent>
    </w:sdt>
    <w:p w14:paraId="0E7929AB" w14:textId="77777777" w:rsidR="005A7393" w:rsidRDefault="005A7393" w:rsidP="00FA2256">
      <w:pPr>
        <w:pStyle w:val="Ttulo"/>
      </w:pPr>
    </w:p>
    <w:p w14:paraId="0F1E7EE3" w14:textId="77777777" w:rsidR="005A7393" w:rsidRDefault="005A7393" w:rsidP="00FA2256">
      <w:pPr>
        <w:pStyle w:val="Ttulo"/>
      </w:pPr>
    </w:p>
    <w:p w14:paraId="502A62A0" w14:textId="77777777" w:rsidR="005A7393" w:rsidRDefault="005A7393" w:rsidP="00FA2256">
      <w:pPr>
        <w:pStyle w:val="Ttulo"/>
      </w:pPr>
    </w:p>
    <w:p w14:paraId="48CD4B2B" w14:textId="77777777" w:rsidR="005A7393" w:rsidRDefault="005A7393" w:rsidP="00FA2256">
      <w:pPr>
        <w:pStyle w:val="Ttulo"/>
      </w:pPr>
    </w:p>
    <w:p w14:paraId="7E8F2E7D" w14:textId="77777777" w:rsidR="005A7393" w:rsidRDefault="005A7393" w:rsidP="00FA2256">
      <w:pPr>
        <w:pStyle w:val="Ttulo"/>
      </w:pPr>
    </w:p>
    <w:p w14:paraId="12BFAF56" w14:textId="77777777" w:rsidR="005A7393" w:rsidRDefault="005A7393" w:rsidP="00FA2256">
      <w:pPr>
        <w:pStyle w:val="Ttulo"/>
      </w:pPr>
    </w:p>
    <w:p w14:paraId="6C685744" w14:textId="55F77E93" w:rsidR="00FA2256" w:rsidRDefault="00FA2256" w:rsidP="00FA2256">
      <w:pPr>
        <w:pStyle w:val="Ttulo"/>
      </w:pPr>
      <w:r>
        <w:lastRenderedPageBreak/>
        <w:t>Data Cleaning and Preprocessing Report: Titanic Dataset</w:t>
      </w:r>
    </w:p>
    <w:p w14:paraId="79E8BA12" w14:textId="77777777" w:rsidR="00FA2256" w:rsidRDefault="00FA2256" w:rsidP="00FA2256">
      <w:pPr>
        <w:pStyle w:val="Ttulo1"/>
      </w:pPr>
      <w:bookmarkStart w:id="0" w:name="_Toc176117522"/>
      <w:r>
        <w:t>Introduction</w:t>
      </w:r>
      <w:bookmarkEnd w:id="0"/>
    </w:p>
    <w:p w14:paraId="53D97C69" w14:textId="77777777" w:rsidR="00FA2256" w:rsidRPr="00FA2256" w:rsidRDefault="00FA2256" w:rsidP="00FA2256"/>
    <w:p w14:paraId="703733CE" w14:textId="77777777" w:rsidR="00FA2256" w:rsidRDefault="00FA2256" w:rsidP="00FA2256">
      <w:r>
        <w:t>This report outlines the steps we took to clean and preprocess the Titanic dataset. The goal was to prepare the data for further analysis by addressing missing values, correcting data types, and handling outliers.</w:t>
      </w:r>
    </w:p>
    <w:p w14:paraId="10CB5C00" w14:textId="77777777" w:rsidR="00FA2256" w:rsidRDefault="00FA2256" w:rsidP="00FA2256"/>
    <w:p w14:paraId="649530B5" w14:textId="77777777" w:rsidR="00FA2256" w:rsidRDefault="00FA2256" w:rsidP="00FA2256">
      <w:pPr>
        <w:pStyle w:val="Ttulo1"/>
      </w:pPr>
      <w:bookmarkStart w:id="1" w:name="_Toc176117523"/>
      <w:r>
        <w:t>Step 1: Understanding the Dataset</w:t>
      </w:r>
      <w:bookmarkEnd w:id="1"/>
    </w:p>
    <w:p w14:paraId="3FB83F1C" w14:textId="77777777" w:rsidR="00FA2256" w:rsidRPr="00FA2256" w:rsidRDefault="00FA2256" w:rsidP="00FA2256"/>
    <w:p w14:paraId="65FBC065" w14:textId="1F3ED98E" w:rsidR="00F51B6B" w:rsidRPr="00F51B6B" w:rsidRDefault="00FA2256" w:rsidP="00F51B6B">
      <w:r>
        <w:t>Before cleaning the data, we first needed to understand its structure and content.</w:t>
      </w:r>
    </w:p>
    <w:p w14:paraId="6DCC379E" w14:textId="77777777" w:rsidR="00FA2256" w:rsidRDefault="00FA2256" w:rsidP="00FA2256">
      <w:r>
        <w:t>We loaded the dataset and checked the basic information, including the number of rows, columns, and data types.</w:t>
      </w:r>
    </w:p>
    <w:p w14:paraId="4E7E962B" w14:textId="77777777" w:rsidR="00FA2256" w:rsidRDefault="00FA2256" w:rsidP="00FA2256">
      <w:r>
        <w:t>We identified that some columns had missing values, and some columns had encoded categorical data.</w:t>
      </w:r>
    </w:p>
    <w:p w14:paraId="6953CD81" w14:textId="77777777" w:rsidR="00FA2256" w:rsidRDefault="00FA2256" w:rsidP="00FA2256">
      <w:r>
        <w:t>We noticed some columns, like Embarked, had numerical values (0.0, 1.0, 2.0) instead of the original categories (C, Q, S).</w:t>
      </w:r>
    </w:p>
    <w:p w14:paraId="75CCFB04" w14:textId="77777777" w:rsidR="005B300D" w:rsidRDefault="005B300D" w:rsidP="00FA2256"/>
    <w:p w14:paraId="63BCD1C6" w14:textId="48F1195E" w:rsidR="005B300D" w:rsidRDefault="005B300D" w:rsidP="005B300D">
      <w:pPr>
        <w:pStyle w:val="Ttulo1"/>
      </w:pPr>
      <w:bookmarkStart w:id="2" w:name="_Toc176117524"/>
      <w:r>
        <w:t xml:space="preserve">Step </w:t>
      </w:r>
      <w:r>
        <w:t>2</w:t>
      </w:r>
      <w:r>
        <w:t>: Renaming and Correcting Columns</w:t>
      </w:r>
      <w:bookmarkEnd w:id="2"/>
    </w:p>
    <w:p w14:paraId="5DC88247" w14:textId="49503375" w:rsidR="005B300D" w:rsidRDefault="00F51B6B" w:rsidP="005B300D">
      <w:r>
        <w:t xml:space="preserve">The objective is to </w:t>
      </w:r>
      <w:r>
        <w:t>e</w:t>
      </w:r>
      <w:r w:rsidR="005B300D">
        <w:t>nsure all column names are correct and understandable.</w:t>
      </w:r>
    </w:p>
    <w:p w14:paraId="703AC677" w14:textId="77777777" w:rsidR="005B300D" w:rsidRDefault="005B300D" w:rsidP="00F51B6B">
      <w:bookmarkStart w:id="3" w:name="_Toc176117525"/>
      <w:r w:rsidRPr="00F51B6B">
        <w:rPr>
          <w:rStyle w:val="Ttulo2Car"/>
        </w:rPr>
        <w:t>Actions</w:t>
      </w:r>
      <w:bookmarkEnd w:id="3"/>
      <w:r w:rsidRPr="00F51B6B">
        <w:t>:</w:t>
      </w:r>
    </w:p>
    <w:p w14:paraId="35B6F754" w14:textId="77777777" w:rsidR="00F51B6B" w:rsidRPr="00F51B6B" w:rsidRDefault="00F51B6B" w:rsidP="00F51B6B"/>
    <w:p w14:paraId="19DCB9EB" w14:textId="77777777" w:rsidR="005B300D" w:rsidRDefault="005B300D" w:rsidP="005B300D">
      <w:r>
        <w:t>We noticed that the Survived column was incorrectly labeled as 2urvived. We corrected it to Survived.</w:t>
      </w:r>
    </w:p>
    <w:p w14:paraId="43D53B6C" w14:textId="77777777" w:rsidR="005B300D" w:rsidRDefault="005B300D" w:rsidP="005B300D">
      <w:r>
        <w:t>We also identified and removed irrelevant columns like those named zero, which seemed to contain no useful data.</w:t>
      </w:r>
    </w:p>
    <w:p w14:paraId="6AD7CF1B" w14:textId="77777777" w:rsidR="00F51B6B" w:rsidRDefault="005B300D" w:rsidP="00F51B6B">
      <w:pPr>
        <w:keepNext/>
      </w:pPr>
      <w:r w:rsidRPr="005B300D">
        <w:lastRenderedPageBreak/>
        <w:drawing>
          <wp:inline distT="0" distB="0" distL="0" distR="0" wp14:anchorId="27787FFE" wp14:editId="1518FB58">
            <wp:extent cx="4162425" cy="2322687"/>
            <wp:effectExtent l="0" t="0" r="0" b="1905"/>
            <wp:docPr id="10627714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71413" name=""/>
                    <pic:cNvPicPr/>
                  </pic:nvPicPr>
                  <pic:blipFill>
                    <a:blip r:embed="rId7"/>
                    <a:stretch>
                      <a:fillRect/>
                    </a:stretch>
                  </pic:blipFill>
                  <pic:spPr>
                    <a:xfrm>
                      <a:off x="0" y="0"/>
                      <a:ext cx="4169873" cy="2326843"/>
                    </a:xfrm>
                    <a:prstGeom prst="rect">
                      <a:avLst/>
                    </a:prstGeom>
                  </pic:spPr>
                </pic:pic>
              </a:graphicData>
            </a:graphic>
          </wp:inline>
        </w:drawing>
      </w:r>
    </w:p>
    <w:p w14:paraId="6CABB4D6" w14:textId="21B688EB" w:rsidR="005B300D" w:rsidRDefault="00F51B6B" w:rsidP="00F51B6B">
      <w:pPr>
        <w:pStyle w:val="Descripcin"/>
      </w:pPr>
      <w:r>
        <w:t xml:space="preserve">Figure </w:t>
      </w:r>
      <w:r>
        <w:fldChar w:fldCharType="begin"/>
      </w:r>
      <w:r>
        <w:instrText xml:space="preserve"> SEQ Figure \* ARABIC </w:instrText>
      </w:r>
      <w:r>
        <w:fldChar w:fldCharType="separate"/>
      </w:r>
      <w:r>
        <w:rPr>
          <w:noProof/>
        </w:rPr>
        <w:t>1</w:t>
      </w:r>
      <w:r>
        <w:fldChar w:fldCharType="end"/>
      </w:r>
      <w:r>
        <w:t xml:space="preserve"> Code of renaming the columns and removing</w:t>
      </w:r>
    </w:p>
    <w:p w14:paraId="0FDB74B6" w14:textId="77777777" w:rsidR="005B300D" w:rsidRDefault="005B300D" w:rsidP="00FA2256"/>
    <w:p w14:paraId="5AAF5232" w14:textId="77777777" w:rsidR="005B300D" w:rsidRDefault="005B300D" w:rsidP="00FA2256"/>
    <w:p w14:paraId="4EFFBE8E" w14:textId="5B14AD47" w:rsidR="00FA2256" w:rsidRDefault="00FA2256" w:rsidP="005B300D">
      <w:pPr>
        <w:pStyle w:val="Ttulo1"/>
      </w:pPr>
      <w:bookmarkStart w:id="4" w:name="_Toc176117526"/>
      <w:r>
        <w:t xml:space="preserve">Step </w:t>
      </w:r>
      <w:r w:rsidR="005B300D">
        <w:t>3</w:t>
      </w:r>
      <w:r>
        <w:t>: Handling Missing Values</w:t>
      </w:r>
      <w:bookmarkEnd w:id="4"/>
    </w:p>
    <w:p w14:paraId="6BCA9F4D" w14:textId="77777777" w:rsidR="005B300D" w:rsidRPr="005B300D" w:rsidRDefault="005B300D" w:rsidP="005B300D"/>
    <w:p w14:paraId="208F45DB" w14:textId="4ABBE1BA" w:rsidR="00FA2256" w:rsidRDefault="00F51B6B" w:rsidP="00FA2256">
      <w:r>
        <w:t>The objective is to f</w:t>
      </w:r>
      <w:r w:rsidR="00FA2256">
        <w:t>ill in missing values to avoid errors in analysis</w:t>
      </w:r>
      <w:r>
        <w:t>, w</w:t>
      </w:r>
      <w:r w:rsidR="00FA2256">
        <w:t>e focused on the Embarked column, which had a couple of missing values.</w:t>
      </w:r>
    </w:p>
    <w:p w14:paraId="3377AFF6" w14:textId="77777777" w:rsidR="00FA2256" w:rsidRDefault="00FA2256" w:rsidP="00FA2256">
      <w:bookmarkStart w:id="5" w:name="_Toc176117527"/>
      <w:r w:rsidRPr="00F51B6B">
        <w:rPr>
          <w:rStyle w:val="Ttulo2Car"/>
        </w:rPr>
        <w:t>Actions</w:t>
      </w:r>
      <w:bookmarkEnd w:id="5"/>
      <w:r>
        <w:t>:</w:t>
      </w:r>
    </w:p>
    <w:p w14:paraId="11A63C33" w14:textId="77777777" w:rsidR="00FA2256" w:rsidRDefault="00FA2256" w:rsidP="00FA2256">
      <w:r>
        <w:t>We examined the distribution of the Embarked values to determine how many passengers boarded at each port.</w:t>
      </w:r>
    </w:p>
    <w:p w14:paraId="5655364C" w14:textId="1E10F899" w:rsidR="005B300D" w:rsidRDefault="00FA2256" w:rsidP="00FA2256">
      <w:r>
        <w:t>We determined that 0.0, 1.0, and 2.0 likely represented S (Southampton), C (Cherbourg), and Q (Queenstown) respectively.</w:t>
      </w:r>
    </w:p>
    <w:p w14:paraId="4F4997EF" w14:textId="77777777" w:rsidR="00FA2256" w:rsidRDefault="00FA2256" w:rsidP="00FA2256">
      <w:r>
        <w:t>Since S (Southampton) was the most common embarkation point, we filled the missing Embarked values with 0.0, which corresponds to Southampton.</w:t>
      </w:r>
    </w:p>
    <w:p w14:paraId="3213BB0A" w14:textId="77777777" w:rsidR="00F51B6B" w:rsidRDefault="005B300D" w:rsidP="00F51B6B">
      <w:pPr>
        <w:keepNext/>
      </w:pPr>
      <w:r w:rsidRPr="005B300D">
        <w:lastRenderedPageBreak/>
        <w:drawing>
          <wp:inline distT="0" distB="0" distL="0" distR="0" wp14:anchorId="77E3FA4D" wp14:editId="125239EC">
            <wp:extent cx="3686175" cy="3190353"/>
            <wp:effectExtent l="0" t="0" r="0" b="0"/>
            <wp:docPr id="5884225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422575" name=""/>
                    <pic:cNvPicPr/>
                  </pic:nvPicPr>
                  <pic:blipFill>
                    <a:blip r:embed="rId8"/>
                    <a:stretch>
                      <a:fillRect/>
                    </a:stretch>
                  </pic:blipFill>
                  <pic:spPr>
                    <a:xfrm>
                      <a:off x="0" y="0"/>
                      <a:ext cx="3696664" cy="3199431"/>
                    </a:xfrm>
                    <a:prstGeom prst="rect">
                      <a:avLst/>
                    </a:prstGeom>
                  </pic:spPr>
                </pic:pic>
              </a:graphicData>
            </a:graphic>
          </wp:inline>
        </w:drawing>
      </w:r>
    </w:p>
    <w:p w14:paraId="6DE0A8A2" w14:textId="2F354BC2" w:rsidR="005B300D" w:rsidRDefault="00F51B6B" w:rsidP="00F51B6B">
      <w:pPr>
        <w:pStyle w:val="Descripcin"/>
      </w:pPr>
      <w:r>
        <w:t xml:space="preserve">Figure </w:t>
      </w:r>
      <w:r>
        <w:fldChar w:fldCharType="begin"/>
      </w:r>
      <w:r>
        <w:instrText xml:space="preserve"> SEQ Figure \* ARABIC </w:instrText>
      </w:r>
      <w:r>
        <w:fldChar w:fldCharType="separate"/>
      </w:r>
      <w:r>
        <w:rPr>
          <w:noProof/>
        </w:rPr>
        <w:t>2</w:t>
      </w:r>
      <w:r>
        <w:fldChar w:fldCharType="end"/>
      </w:r>
      <w:r>
        <w:t xml:space="preserve"> Histogram of the Distribution of Embarked Location</w:t>
      </w:r>
    </w:p>
    <w:p w14:paraId="141D5A54" w14:textId="77777777" w:rsidR="005B300D" w:rsidRDefault="005B300D" w:rsidP="00FA2256"/>
    <w:p w14:paraId="50726945" w14:textId="369313EC" w:rsidR="005B300D" w:rsidRDefault="005B300D" w:rsidP="005B300D">
      <w:pPr>
        <w:pStyle w:val="Ttulo1"/>
      </w:pPr>
      <w:bookmarkStart w:id="6" w:name="_Toc176117528"/>
      <w:r>
        <w:t xml:space="preserve">Step </w:t>
      </w:r>
      <w:r>
        <w:t>4</w:t>
      </w:r>
      <w:r>
        <w:t>: Data Type Conversion</w:t>
      </w:r>
      <w:bookmarkEnd w:id="6"/>
    </w:p>
    <w:p w14:paraId="503D5B3A" w14:textId="1F472F91" w:rsidR="005B300D" w:rsidRDefault="00F51B6B" w:rsidP="005B300D">
      <w:r>
        <w:t xml:space="preserve">The objective is to </w:t>
      </w:r>
      <w:r>
        <w:t>e</w:t>
      </w:r>
      <w:r w:rsidR="005B300D">
        <w:t>nsure that each column has the correct data type to optimize storage and processing.</w:t>
      </w:r>
    </w:p>
    <w:p w14:paraId="5CE18DC5" w14:textId="77777777" w:rsidR="005B300D" w:rsidRDefault="005B300D" w:rsidP="005B300D">
      <w:bookmarkStart w:id="7" w:name="_Toc176117529"/>
      <w:r w:rsidRPr="005B300D">
        <w:rPr>
          <w:rStyle w:val="Ttulo2Car"/>
        </w:rPr>
        <w:t>Actions</w:t>
      </w:r>
      <w:bookmarkEnd w:id="7"/>
      <w:r>
        <w:t>:</w:t>
      </w:r>
    </w:p>
    <w:p w14:paraId="5408A644" w14:textId="77777777" w:rsidR="005B300D" w:rsidRDefault="005B300D" w:rsidP="005B300D">
      <w:r>
        <w:t xml:space="preserve">We identified that the </w:t>
      </w:r>
      <w:proofErr w:type="spellStart"/>
      <w:r>
        <w:t>Pclass</w:t>
      </w:r>
      <w:proofErr w:type="spellEnd"/>
      <w:r>
        <w:t>, Embarked, and Survived columns should be treated as categorical data because they represent discrete categories (e.g., ticket class, port of embarkation, and survival status).</w:t>
      </w:r>
    </w:p>
    <w:p w14:paraId="1793844E" w14:textId="77777777" w:rsidR="005B300D" w:rsidRDefault="005B300D" w:rsidP="005B300D">
      <w:r>
        <w:t xml:space="preserve">We converted </w:t>
      </w:r>
      <w:proofErr w:type="spellStart"/>
      <w:r>
        <w:t>Pclass</w:t>
      </w:r>
      <w:proofErr w:type="spellEnd"/>
      <w:r>
        <w:t xml:space="preserve"> and Embarked from their original types to the category type.</w:t>
      </w:r>
    </w:p>
    <w:p w14:paraId="11476B4C" w14:textId="77777777" w:rsidR="005B300D" w:rsidRDefault="005B300D" w:rsidP="005B300D">
      <w:r>
        <w:t>We also converted Survived to category since it represents a binary outcome (0 for not survived, 1 for survived).</w:t>
      </w:r>
    </w:p>
    <w:p w14:paraId="51348B41" w14:textId="26609AC3" w:rsidR="005B300D" w:rsidRDefault="005B300D" w:rsidP="005B300D">
      <w:r>
        <w:t xml:space="preserve">We verified the data types after conversion to ensure that </w:t>
      </w:r>
      <w:proofErr w:type="spellStart"/>
      <w:r>
        <w:t>Pclass</w:t>
      </w:r>
      <w:proofErr w:type="spellEnd"/>
      <w:r>
        <w:t>, Embarked, and Survived columns were correctly set as categorical.</w:t>
      </w:r>
    </w:p>
    <w:p w14:paraId="4638B5A7" w14:textId="77777777" w:rsidR="005B300D" w:rsidRDefault="005B300D" w:rsidP="005B300D"/>
    <w:p w14:paraId="3A0E8A30" w14:textId="77777777" w:rsidR="00F51B6B" w:rsidRDefault="00F51B6B" w:rsidP="00F51B6B">
      <w:pPr>
        <w:keepNext/>
      </w:pPr>
      <w:r w:rsidRPr="00F51B6B">
        <w:lastRenderedPageBreak/>
        <w:drawing>
          <wp:inline distT="0" distB="0" distL="0" distR="0" wp14:anchorId="410A33EA" wp14:editId="634D3F71">
            <wp:extent cx="4371975" cy="4185137"/>
            <wp:effectExtent l="0" t="0" r="0" b="6350"/>
            <wp:docPr id="382577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7730" name=""/>
                    <pic:cNvPicPr/>
                  </pic:nvPicPr>
                  <pic:blipFill>
                    <a:blip r:embed="rId9"/>
                    <a:stretch>
                      <a:fillRect/>
                    </a:stretch>
                  </pic:blipFill>
                  <pic:spPr>
                    <a:xfrm>
                      <a:off x="0" y="0"/>
                      <a:ext cx="4382770" cy="4195470"/>
                    </a:xfrm>
                    <a:prstGeom prst="rect">
                      <a:avLst/>
                    </a:prstGeom>
                  </pic:spPr>
                </pic:pic>
              </a:graphicData>
            </a:graphic>
          </wp:inline>
        </w:drawing>
      </w:r>
    </w:p>
    <w:p w14:paraId="234F5E22" w14:textId="1E84966F" w:rsidR="005B300D" w:rsidRDefault="00F51B6B" w:rsidP="00F51B6B">
      <w:pPr>
        <w:pStyle w:val="Descripcin"/>
      </w:pPr>
      <w:r>
        <w:t xml:space="preserve">Figure </w:t>
      </w:r>
      <w:r>
        <w:fldChar w:fldCharType="begin"/>
      </w:r>
      <w:r>
        <w:instrText xml:space="preserve"> SEQ Figure \* ARABIC </w:instrText>
      </w:r>
      <w:r>
        <w:fldChar w:fldCharType="separate"/>
      </w:r>
      <w:r>
        <w:rPr>
          <w:noProof/>
        </w:rPr>
        <w:t>3</w:t>
      </w:r>
      <w:r>
        <w:fldChar w:fldCharType="end"/>
      </w:r>
      <w:r>
        <w:t xml:space="preserve"> Code of Data Type Conversion</w:t>
      </w:r>
    </w:p>
    <w:p w14:paraId="101E607C" w14:textId="77777777" w:rsidR="005B300D" w:rsidRDefault="005B300D" w:rsidP="00FA2256"/>
    <w:p w14:paraId="3013B574" w14:textId="0D454B53" w:rsidR="00FA2256" w:rsidRDefault="00FA2256" w:rsidP="005B300D">
      <w:pPr>
        <w:pStyle w:val="Ttulo1"/>
      </w:pPr>
      <w:bookmarkStart w:id="8" w:name="_Toc176117530"/>
      <w:r>
        <w:t xml:space="preserve">Step </w:t>
      </w:r>
      <w:r w:rsidR="005B300D">
        <w:t>5</w:t>
      </w:r>
      <w:r>
        <w:t>: Handling Outliers</w:t>
      </w:r>
      <w:bookmarkEnd w:id="8"/>
    </w:p>
    <w:p w14:paraId="48DEDCCC" w14:textId="08F889EC" w:rsidR="00FA2256" w:rsidRDefault="00F51B6B" w:rsidP="00FA2256">
      <w:r>
        <w:t xml:space="preserve">The objective is to </w:t>
      </w:r>
      <w:r w:rsidR="00FA2256">
        <w:t>Identify and appropriately handle outliers to improve the accuracy of the analysis</w:t>
      </w:r>
      <w:r>
        <w:t>, w</w:t>
      </w:r>
      <w:r w:rsidR="00FA2256">
        <w:t>e focused on the Fare and Age columns, as these are common areas where outliers occur.</w:t>
      </w:r>
    </w:p>
    <w:p w14:paraId="28C948AA" w14:textId="77777777" w:rsidR="00FA2256" w:rsidRDefault="00FA2256" w:rsidP="00FA2256">
      <w:bookmarkStart w:id="9" w:name="_Toc176117531"/>
      <w:r w:rsidRPr="00F51B6B">
        <w:rPr>
          <w:rStyle w:val="Ttulo2Car"/>
        </w:rPr>
        <w:t>Actions</w:t>
      </w:r>
      <w:bookmarkEnd w:id="9"/>
      <w:r>
        <w:t>:</w:t>
      </w:r>
    </w:p>
    <w:p w14:paraId="4CF57155" w14:textId="77777777" w:rsidR="00FA2256" w:rsidRDefault="00FA2256" w:rsidP="00FA2256">
      <w:r>
        <w:t>We used visualizations (boxplots and histograms) to see the distribution of values and identify potential outliers.</w:t>
      </w:r>
    </w:p>
    <w:p w14:paraId="7F099FF8" w14:textId="77777777" w:rsidR="00FA2256" w:rsidRDefault="00FA2256" w:rsidP="00FA2256">
      <w:r>
        <w:t>We applied the Interquartile Range (IQR) method to calculate the boundaries for what counts as an outlier.</w:t>
      </w:r>
    </w:p>
    <w:p w14:paraId="2F4AE1FC" w14:textId="77777777" w:rsidR="00FA2256" w:rsidRDefault="00FA2256" w:rsidP="00FA2256">
      <w:bookmarkStart w:id="10" w:name="_Toc176117532"/>
      <w:r w:rsidRPr="000E7081">
        <w:rPr>
          <w:rStyle w:val="Ttulo3Car"/>
        </w:rPr>
        <w:t>IQR</w:t>
      </w:r>
      <w:bookmarkEnd w:id="10"/>
      <w:r>
        <w:t>: Measures the middle 50% of the data to define typical values.</w:t>
      </w:r>
    </w:p>
    <w:p w14:paraId="66CC41CF" w14:textId="77777777" w:rsidR="00FA2256" w:rsidRDefault="00FA2256" w:rsidP="00FA2256">
      <w:bookmarkStart w:id="11" w:name="_Toc176117533"/>
      <w:r w:rsidRPr="000E7081">
        <w:rPr>
          <w:rStyle w:val="Ttulo3Car"/>
        </w:rPr>
        <w:t>Outliers</w:t>
      </w:r>
      <w:bookmarkEnd w:id="11"/>
      <w:r>
        <w:t>: Values that are much higher or lower than the rest of the data.</w:t>
      </w:r>
    </w:p>
    <w:p w14:paraId="4505840E" w14:textId="77777777" w:rsidR="00FA2256" w:rsidRDefault="00FA2256" w:rsidP="00FA2256">
      <w:bookmarkStart w:id="12" w:name="_Toc176117534"/>
      <w:r w:rsidRPr="000E7081">
        <w:rPr>
          <w:rStyle w:val="Ttulo3Car"/>
        </w:rPr>
        <w:t>For Fare</w:t>
      </w:r>
      <w:bookmarkEnd w:id="12"/>
      <w:r>
        <w:t>: We found that there were a few passengers who paid significantly more than others, which could skew our analysis if not handled.</w:t>
      </w:r>
    </w:p>
    <w:p w14:paraId="7FA7EF77" w14:textId="77777777" w:rsidR="00FA2256" w:rsidRDefault="00FA2256" w:rsidP="00FA2256">
      <w:bookmarkStart w:id="13" w:name="_Toc176117535"/>
      <w:r w:rsidRPr="000E7081">
        <w:rPr>
          <w:rStyle w:val="Ttulo3Car"/>
        </w:rPr>
        <w:t>For Age</w:t>
      </w:r>
      <w:bookmarkEnd w:id="13"/>
      <w:r>
        <w:t>: We identified ages that were unusually high or low.</w:t>
      </w:r>
    </w:p>
    <w:p w14:paraId="689A9506" w14:textId="77777777" w:rsidR="00FA2256" w:rsidRDefault="00FA2256" w:rsidP="00FA2256">
      <w:bookmarkStart w:id="14" w:name="_Toc176117536"/>
      <w:r w:rsidRPr="000E7081">
        <w:rPr>
          <w:rStyle w:val="Ttulo3Car"/>
        </w:rPr>
        <w:lastRenderedPageBreak/>
        <w:t>Decision</w:t>
      </w:r>
      <w:bookmarkEnd w:id="14"/>
      <w:r>
        <w:t>: We discussed options for handling outliers, including removing them or capping them at the upper bound. We decided to cap the outliers, which means replacing them with the nearest acceptable value.</w:t>
      </w:r>
    </w:p>
    <w:p w14:paraId="26F843FF" w14:textId="77777777" w:rsidR="00F51B6B" w:rsidRDefault="00F51B6B" w:rsidP="00F51B6B">
      <w:pPr>
        <w:keepNext/>
      </w:pPr>
      <w:r w:rsidRPr="00F51B6B">
        <w:drawing>
          <wp:inline distT="0" distB="0" distL="0" distR="0" wp14:anchorId="343AB3F5" wp14:editId="5B2CDDB1">
            <wp:extent cx="5943600" cy="1925955"/>
            <wp:effectExtent l="0" t="0" r="0" b="0"/>
            <wp:docPr id="4748473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47303" name=""/>
                    <pic:cNvPicPr/>
                  </pic:nvPicPr>
                  <pic:blipFill>
                    <a:blip r:embed="rId10"/>
                    <a:stretch>
                      <a:fillRect/>
                    </a:stretch>
                  </pic:blipFill>
                  <pic:spPr>
                    <a:xfrm>
                      <a:off x="0" y="0"/>
                      <a:ext cx="5943600" cy="1925955"/>
                    </a:xfrm>
                    <a:prstGeom prst="rect">
                      <a:avLst/>
                    </a:prstGeom>
                  </pic:spPr>
                </pic:pic>
              </a:graphicData>
            </a:graphic>
          </wp:inline>
        </w:drawing>
      </w:r>
    </w:p>
    <w:p w14:paraId="52A503FA" w14:textId="45DE7104" w:rsidR="00F51B6B" w:rsidRDefault="00F51B6B" w:rsidP="00F51B6B">
      <w:pPr>
        <w:pStyle w:val="Descripcin"/>
      </w:pPr>
      <w:r>
        <w:t xml:space="preserve">Figure </w:t>
      </w:r>
      <w:r>
        <w:fldChar w:fldCharType="begin"/>
      </w:r>
      <w:r>
        <w:instrText xml:space="preserve"> SEQ Figure \* ARABIC </w:instrText>
      </w:r>
      <w:r>
        <w:fldChar w:fldCharType="separate"/>
      </w:r>
      <w:r>
        <w:rPr>
          <w:noProof/>
        </w:rPr>
        <w:t>4</w:t>
      </w:r>
      <w:r>
        <w:fldChar w:fldCharType="end"/>
      </w:r>
      <w:r>
        <w:t xml:space="preserve"> Coding of handling outliers</w:t>
      </w:r>
    </w:p>
    <w:p w14:paraId="0D53FD7F" w14:textId="3C102494" w:rsidR="00FA2256" w:rsidRDefault="00FA2256" w:rsidP="005B300D">
      <w:pPr>
        <w:pStyle w:val="Ttulo1"/>
      </w:pPr>
      <w:bookmarkStart w:id="15" w:name="_Toc176117537"/>
      <w:r>
        <w:t xml:space="preserve">Step </w:t>
      </w:r>
      <w:r w:rsidR="005B300D">
        <w:t>6</w:t>
      </w:r>
      <w:r>
        <w:t>: Finalizing the Cleaned Dataset</w:t>
      </w:r>
      <w:bookmarkEnd w:id="15"/>
    </w:p>
    <w:p w14:paraId="6A309D58" w14:textId="3C936087" w:rsidR="00FA2256" w:rsidRDefault="00FA2256" w:rsidP="00FA2256">
      <w:r>
        <w:t>Save the cleaned dataset for future analysis.</w:t>
      </w:r>
    </w:p>
    <w:p w14:paraId="66111940" w14:textId="77777777" w:rsidR="00FA2256" w:rsidRDefault="00FA2256" w:rsidP="00FA2256">
      <w:bookmarkStart w:id="16" w:name="_Toc176117538"/>
      <w:r w:rsidRPr="00F51B6B">
        <w:rPr>
          <w:rStyle w:val="Ttulo2Car"/>
        </w:rPr>
        <w:t>Actions</w:t>
      </w:r>
      <w:bookmarkEnd w:id="16"/>
      <w:r>
        <w:t>:</w:t>
      </w:r>
    </w:p>
    <w:p w14:paraId="390295C0" w14:textId="77777777" w:rsidR="00FA2256" w:rsidRDefault="00FA2256" w:rsidP="00FA2256">
      <w:r>
        <w:t>After making all the corrections and adjustments, we saved the cleaned dataset to a new file called cleaned_titanic_data.csv.</w:t>
      </w:r>
    </w:p>
    <w:p w14:paraId="3337B700" w14:textId="77777777" w:rsidR="00FA2256" w:rsidRDefault="00FA2256" w:rsidP="005B300D">
      <w:pPr>
        <w:pStyle w:val="Ttulo1"/>
      </w:pPr>
      <w:bookmarkStart w:id="17" w:name="_Toc176117539"/>
      <w:r>
        <w:t>Conclusion</w:t>
      </w:r>
      <w:bookmarkEnd w:id="17"/>
    </w:p>
    <w:p w14:paraId="7B744314" w14:textId="77777777" w:rsidR="00FA2256" w:rsidRDefault="00FA2256" w:rsidP="00FA2256">
      <w:r>
        <w:t>The data cleaning process involved carefully examining the data, making informed decisions on how to handle missing values, outliers, and other anomalies. By following these steps, we ensured that the dataset is now in a better condition for any further analysis or modeling.</w:t>
      </w:r>
    </w:p>
    <w:p w14:paraId="2EF75659" w14:textId="77777777" w:rsidR="005C69E9" w:rsidRDefault="005C69E9"/>
    <w:sectPr w:rsidR="005C69E9" w:rsidSect="00D62D4E">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997C59" w14:textId="77777777" w:rsidR="009E5927" w:rsidRDefault="009E5927" w:rsidP="005A7393">
      <w:pPr>
        <w:spacing w:after="0" w:line="240" w:lineRule="auto"/>
      </w:pPr>
      <w:r>
        <w:separator/>
      </w:r>
    </w:p>
  </w:endnote>
  <w:endnote w:type="continuationSeparator" w:id="0">
    <w:p w14:paraId="0576943E" w14:textId="77777777" w:rsidR="009E5927" w:rsidRDefault="009E5927" w:rsidP="005A7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3CE3B" w14:textId="25CDFE85" w:rsidR="005A7393" w:rsidRDefault="005A7393">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6AAA0670" wp14:editId="17C5DF07">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D0D9CAF" id="Rectángulo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FFBE83" w14:textId="77777777" w:rsidR="009E5927" w:rsidRDefault="009E5927" w:rsidP="005A7393">
      <w:pPr>
        <w:spacing w:after="0" w:line="240" w:lineRule="auto"/>
      </w:pPr>
      <w:r>
        <w:separator/>
      </w:r>
    </w:p>
  </w:footnote>
  <w:footnote w:type="continuationSeparator" w:id="0">
    <w:p w14:paraId="52928BF1" w14:textId="77777777" w:rsidR="009E5927" w:rsidRDefault="009E5927" w:rsidP="005A73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68C"/>
    <w:rsid w:val="000E7081"/>
    <w:rsid w:val="00506718"/>
    <w:rsid w:val="005A7393"/>
    <w:rsid w:val="005B300D"/>
    <w:rsid w:val="005C69E9"/>
    <w:rsid w:val="009E5927"/>
    <w:rsid w:val="00B52E36"/>
    <w:rsid w:val="00B7768C"/>
    <w:rsid w:val="00D62D4E"/>
    <w:rsid w:val="00F51B6B"/>
    <w:rsid w:val="00FA2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91983"/>
  <w15:chartTrackingRefBased/>
  <w15:docId w15:val="{99755776-7F63-4669-B01F-6C40C440C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22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B30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E7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A22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A2256"/>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A225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B300D"/>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F51B6B"/>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0E7081"/>
    <w:rPr>
      <w:rFonts w:asciiTheme="majorHAnsi" w:eastAsiaTheme="majorEastAsia" w:hAnsiTheme="majorHAnsi" w:cstheme="majorBidi"/>
      <w:color w:val="1F3763" w:themeColor="accent1" w:themeShade="7F"/>
      <w:sz w:val="24"/>
      <w:szCs w:val="24"/>
    </w:rPr>
  </w:style>
  <w:style w:type="paragraph" w:styleId="Sinespaciado">
    <w:name w:val="No Spacing"/>
    <w:link w:val="SinespaciadoCar"/>
    <w:uiPriority w:val="1"/>
    <w:qFormat/>
    <w:rsid w:val="00D62D4E"/>
    <w:pPr>
      <w:spacing w:after="0" w:line="240" w:lineRule="auto"/>
    </w:pPr>
    <w:rPr>
      <w:rFonts w:eastAsiaTheme="minorEastAsia"/>
      <w:kern w:val="0"/>
      <w14:ligatures w14:val="none"/>
    </w:rPr>
  </w:style>
  <w:style w:type="character" w:customStyle="1" w:styleId="SinespaciadoCar">
    <w:name w:val="Sin espaciado Car"/>
    <w:basedOn w:val="Fuentedeprrafopredeter"/>
    <w:link w:val="Sinespaciado"/>
    <w:uiPriority w:val="1"/>
    <w:rsid w:val="00D62D4E"/>
    <w:rPr>
      <w:rFonts w:eastAsiaTheme="minorEastAsia"/>
      <w:kern w:val="0"/>
      <w14:ligatures w14:val="none"/>
    </w:rPr>
  </w:style>
  <w:style w:type="paragraph" w:styleId="Subttulo">
    <w:name w:val="Subtitle"/>
    <w:basedOn w:val="Normal"/>
    <w:next w:val="Normal"/>
    <w:link w:val="SubttuloCar"/>
    <w:uiPriority w:val="11"/>
    <w:qFormat/>
    <w:rsid w:val="005A7393"/>
    <w:pPr>
      <w:numPr>
        <w:ilvl w:val="1"/>
      </w:numPr>
    </w:pPr>
    <w:rPr>
      <w:rFonts w:eastAsiaTheme="minorEastAsia" w:cs="Times New Roman"/>
      <w:color w:val="5A5A5A" w:themeColor="text1" w:themeTint="A5"/>
      <w:spacing w:val="15"/>
      <w:kern w:val="0"/>
      <w14:ligatures w14:val="none"/>
    </w:rPr>
  </w:style>
  <w:style w:type="character" w:customStyle="1" w:styleId="SubttuloCar">
    <w:name w:val="Subtítulo Car"/>
    <w:basedOn w:val="Fuentedeprrafopredeter"/>
    <w:link w:val="Subttulo"/>
    <w:uiPriority w:val="11"/>
    <w:rsid w:val="005A7393"/>
    <w:rPr>
      <w:rFonts w:eastAsiaTheme="minorEastAsia" w:cs="Times New Roman"/>
      <w:color w:val="5A5A5A" w:themeColor="text1" w:themeTint="A5"/>
      <w:spacing w:val="15"/>
      <w:kern w:val="0"/>
      <w14:ligatures w14:val="none"/>
    </w:rPr>
  </w:style>
  <w:style w:type="paragraph" w:styleId="TtuloTDC">
    <w:name w:val="TOC Heading"/>
    <w:basedOn w:val="Ttulo1"/>
    <w:next w:val="Normal"/>
    <w:uiPriority w:val="39"/>
    <w:unhideWhenUsed/>
    <w:qFormat/>
    <w:rsid w:val="005A7393"/>
    <w:pPr>
      <w:outlineLvl w:val="9"/>
    </w:pPr>
    <w:rPr>
      <w:kern w:val="0"/>
      <w14:ligatures w14:val="none"/>
    </w:rPr>
  </w:style>
  <w:style w:type="paragraph" w:styleId="TDC1">
    <w:name w:val="toc 1"/>
    <w:basedOn w:val="Normal"/>
    <w:next w:val="Normal"/>
    <w:autoRedefine/>
    <w:uiPriority w:val="39"/>
    <w:unhideWhenUsed/>
    <w:rsid w:val="005A7393"/>
    <w:pPr>
      <w:spacing w:after="100"/>
    </w:pPr>
  </w:style>
  <w:style w:type="paragraph" w:styleId="TDC2">
    <w:name w:val="toc 2"/>
    <w:basedOn w:val="Normal"/>
    <w:next w:val="Normal"/>
    <w:autoRedefine/>
    <w:uiPriority w:val="39"/>
    <w:unhideWhenUsed/>
    <w:rsid w:val="005A7393"/>
    <w:pPr>
      <w:spacing w:after="100"/>
      <w:ind w:left="220"/>
    </w:pPr>
  </w:style>
  <w:style w:type="paragraph" w:styleId="TDC3">
    <w:name w:val="toc 3"/>
    <w:basedOn w:val="Normal"/>
    <w:next w:val="Normal"/>
    <w:autoRedefine/>
    <w:uiPriority w:val="39"/>
    <w:unhideWhenUsed/>
    <w:rsid w:val="005A7393"/>
    <w:pPr>
      <w:spacing w:after="100"/>
      <w:ind w:left="440"/>
    </w:pPr>
  </w:style>
  <w:style w:type="character" w:styleId="Hipervnculo">
    <w:name w:val="Hyperlink"/>
    <w:basedOn w:val="Fuentedeprrafopredeter"/>
    <w:uiPriority w:val="99"/>
    <w:unhideWhenUsed/>
    <w:rsid w:val="005A7393"/>
    <w:rPr>
      <w:color w:val="0563C1" w:themeColor="hyperlink"/>
      <w:u w:val="single"/>
    </w:rPr>
  </w:style>
  <w:style w:type="paragraph" w:styleId="Encabezado">
    <w:name w:val="header"/>
    <w:basedOn w:val="Normal"/>
    <w:link w:val="EncabezadoCar"/>
    <w:uiPriority w:val="99"/>
    <w:unhideWhenUsed/>
    <w:rsid w:val="005A739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A7393"/>
  </w:style>
  <w:style w:type="paragraph" w:styleId="Piedepgina">
    <w:name w:val="footer"/>
    <w:basedOn w:val="Normal"/>
    <w:link w:val="PiedepginaCar"/>
    <w:uiPriority w:val="99"/>
    <w:unhideWhenUsed/>
    <w:rsid w:val="005A739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A7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69167-4BBD-48EE-98A1-05E63F84D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845</Words>
  <Characters>4818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Federico Ariton</dc:title>
  <dc:subject>Data cleaning and Preprocessing Report</dc:subject>
  <dc:creator>federico ariton</dc:creator>
  <cp:keywords/>
  <dc:description/>
  <cp:lastModifiedBy>federico ariton</cp:lastModifiedBy>
  <cp:revision>3</cp:revision>
  <dcterms:created xsi:type="dcterms:W3CDTF">2024-09-01T20:04:00Z</dcterms:created>
  <dcterms:modified xsi:type="dcterms:W3CDTF">2024-09-01T20:12:00Z</dcterms:modified>
</cp:coreProperties>
</file>