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5559" w:rsidRDefault="009F5559" w:rsidP="009F5559">
      <w:pPr>
        <w:pStyle w:val="Heading1"/>
        <w:rPr>
          <w:lang w:val="es-ES_tradnl"/>
        </w:rPr>
      </w:pPr>
      <w:r w:rsidRPr="009F5559">
        <w:rPr>
          <w:lang w:val="es-ES_tradnl"/>
        </w:rPr>
        <w:t>GABINETE ALUMINIO</w:t>
      </w:r>
    </w:p>
    <w:p w:rsidR="009F5559" w:rsidRPr="009F5559" w:rsidRDefault="009F5559">
      <w:pPr>
        <w:rPr>
          <w:lang w:val="es-ES_tradnl"/>
        </w:rPr>
      </w:pPr>
      <w:r w:rsidRPr="009F5559">
        <w:rPr>
          <w:lang w:val="es-ES_tradnl"/>
        </w:rPr>
        <w:t>chapa e=1.5mm</w:t>
      </w:r>
    </w:p>
    <w:p w:rsidR="009F5559" w:rsidRDefault="009F5559">
      <w:pPr>
        <w:rPr>
          <w:lang w:val="es-ES_tradnl"/>
        </w:rPr>
      </w:pPr>
      <w:r w:rsidRPr="009F5559">
        <w:rPr>
          <w:lang w:val="es-ES_tradnl"/>
        </w:rPr>
        <w:t>280mm x 591mm</w:t>
      </w:r>
    </w:p>
    <w:p w:rsidR="009F5559" w:rsidRDefault="009F5559" w:rsidP="009F5559">
      <w:pPr>
        <w:pStyle w:val="Heading1"/>
        <w:rPr>
          <w:lang w:val="es-ES_tradnl"/>
        </w:rPr>
      </w:pPr>
      <w:r>
        <w:rPr>
          <w:lang w:val="es-ES_tradnl"/>
        </w:rPr>
        <w:t>ACRÍLICO</w:t>
      </w:r>
    </w:p>
    <w:p w:rsidR="009F5559" w:rsidRDefault="009F5559" w:rsidP="009F5559">
      <w:pPr>
        <w:rPr>
          <w:lang w:val="es-ES_tradnl"/>
        </w:rPr>
      </w:pPr>
      <w:r>
        <w:rPr>
          <w:lang w:val="es-ES_tradnl"/>
        </w:rPr>
        <w:t>e=2mm</w:t>
      </w:r>
    </w:p>
    <w:p w:rsidR="009F5559" w:rsidRPr="009F5559" w:rsidRDefault="009F5559" w:rsidP="009F5559">
      <w:pPr>
        <w:rPr>
          <w:lang w:val="es-ES_tradnl"/>
        </w:rPr>
      </w:pPr>
      <w:r>
        <w:rPr>
          <w:lang w:val="es-ES_tradnl"/>
        </w:rPr>
        <w:t>229mm x 540mm</w:t>
      </w:r>
    </w:p>
    <w:p w:rsidR="009F5559" w:rsidRPr="009F5559" w:rsidRDefault="009F5559">
      <w:pPr>
        <w:rPr>
          <w:lang w:val="es-ES_tradnl"/>
        </w:rPr>
      </w:pPr>
    </w:p>
    <w:sectPr w:rsidR="009F5559" w:rsidRPr="009F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F5559"/>
    <w:rsid w:val="009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2</cp:revision>
  <dcterms:created xsi:type="dcterms:W3CDTF">2017-05-15T22:29:00Z</dcterms:created>
  <dcterms:modified xsi:type="dcterms:W3CDTF">2017-05-15T22:31:00Z</dcterms:modified>
</cp:coreProperties>
</file>