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BE1D7" w14:textId="77777777" w:rsidR="003548B1" w:rsidRPr="003548B1" w:rsidRDefault="003548B1" w:rsidP="003548B1">
      <w:pPr>
        <w:rPr>
          <w:lang w:val="en-US"/>
        </w:rPr>
      </w:pPr>
      <w:r w:rsidRPr="003548B1">
        <w:rPr>
          <w:lang w:val="en-US"/>
        </w:rPr>
        <w:t>Version Description Document (VDD)</w:t>
      </w:r>
    </w:p>
    <w:p w14:paraId="6DC3DAB5" w14:textId="77777777" w:rsidR="003548B1" w:rsidRPr="003548B1" w:rsidRDefault="003548B1" w:rsidP="003548B1">
      <w:pPr>
        <w:rPr>
          <w:lang w:val="en-US"/>
        </w:rPr>
      </w:pPr>
      <w:r w:rsidRPr="003548B1">
        <w:rPr>
          <w:lang w:val="en-US"/>
        </w:rPr>
        <w:t>Project: APCS Demo System</w:t>
      </w:r>
      <w:r w:rsidRPr="003548B1">
        <w:rPr>
          <w:lang w:val="en-US"/>
        </w:rPr>
        <w:br/>
        <w:t>Document Version: 1.0</w:t>
      </w:r>
      <w:r w:rsidRPr="003548B1">
        <w:rPr>
          <w:lang w:val="en-US"/>
        </w:rPr>
        <w:br/>
        <w:t>Date: 27-Mar-2026</w:t>
      </w:r>
    </w:p>
    <w:p w14:paraId="0DAA3749" w14:textId="77777777" w:rsidR="003548B1" w:rsidRPr="003548B1" w:rsidRDefault="003548B1" w:rsidP="003548B1">
      <w:r w:rsidRPr="003548B1">
        <w:pict w14:anchorId="0C54BFC3">
          <v:rect id="_x0000_i1157" style="width:0;height:1.5pt" o:hralign="center" o:hrstd="t" o:hr="t" fillcolor="#a0a0a0" stroked="f"/>
        </w:pict>
      </w:r>
    </w:p>
    <w:p w14:paraId="5617A3CA" w14:textId="77777777" w:rsidR="003548B1" w:rsidRPr="003548B1" w:rsidRDefault="003548B1" w:rsidP="003548B1">
      <w:pPr>
        <w:rPr>
          <w:lang w:val="en-US"/>
        </w:rPr>
      </w:pPr>
      <w:r w:rsidRPr="003548B1">
        <w:rPr>
          <w:lang w:val="en-US"/>
        </w:rPr>
        <w:t>1. Release Information</w:t>
      </w:r>
    </w:p>
    <w:p w14:paraId="63F36608" w14:textId="77777777" w:rsidR="003548B1" w:rsidRPr="003548B1" w:rsidRDefault="003548B1" w:rsidP="003548B1">
      <w:pPr>
        <w:rPr>
          <w:lang w:val="en-US"/>
        </w:rPr>
      </w:pPr>
      <w:r w:rsidRPr="003548B1">
        <w:rPr>
          <w:lang w:val="en-US"/>
        </w:rPr>
        <w:t>Release ID: APCS-REL-1.1.0</w:t>
      </w:r>
      <w:r w:rsidRPr="003548B1">
        <w:rPr>
          <w:lang w:val="en-US"/>
        </w:rPr>
        <w:br/>
        <w:t>Environment (DEV/TEST/PROD): TEST</w:t>
      </w:r>
      <w:r w:rsidRPr="003548B1">
        <w:rPr>
          <w:lang w:val="en-US"/>
        </w:rPr>
        <w:br/>
        <w:t>Release Date: 27-Mar-2026</w:t>
      </w:r>
    </w:p>
    <w:p w14:paraId="0B9E1F18" w14:textId="77777777" w:rsidR="003548B1" w:rsidRPr="003548B1" w:rsidRDefault="003548B1" w:rsidP="003548B1">
      <w:r w:rsidRPr="003548B1">
        <w:pict w14:anchorId="2A4D510A">
          <v:rect id="_x0000_i1158" style="width:0;height:1.5pt" o:hralign="center" o:hrstd="t" o:hr="t" fillcolor="#a0a0a0" stroked="f"/>
        </w:pict>
      </w:r>
    </w:p>
    <w:p w14:paraId="4C1B9B8F" w14:textId="77777777" w:rsidR="003548B1" w:rsidRPr="003548B1" w:rsidRDefault="003548B1" w:rsidP="003548B1">
      <w:r w:rsidRPr="003548B1">
        <w:t xml:space="preserve">2. </w:t>
      </w:r>
      <w:proofErr w:type="spellStart"/>
      <w:r w:rsidRPr="003548B1">
        <w:t>Modules</w:t>
      </w:r>
      <w:proofErr w:type="spellEnd"/>
      <w:r w:rsidRPr="003548B1">
        <w:t xml:space="preserve"> </w:t>
      </w:r>
      <w:proofErr w:type="spellStart"/>
      <w:r w:rsidRPr="003548B1">
        <w:t>Included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34"/>
        <w:gridCol w:w="2828"/>
      </w:tblGrid>
      <w:tr w:rsidR="003548B1" w:rsidRPr="003548B1" w14:paraId="4E5C24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B8D7F" w14:textId="77777777" w:rsidR="003548B1" w:rsidRPr="003548B1" w:rsidRDefault="003548B1" w:rsidP="003548B1">
            <w:r w:rsidRPr="003548B1"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53E02517" w14:textId="77777777" w:rsidR="003548B1" w:rsidRPr="003548B1" w:rsidRDefault="003548B1" w:rsidP="003548B1">
            <w:r w:rsidRPr="003548B1">
              <w:t>Version</w:t>
            </w:r>
          </w:p>
        </w:tc>
        <w:tc>
          <w:tcPr>
            <w:tcW w:w="0" w:type="auto"/>
            <w:vAlign w:val="center"/>
            <w:hideMark/>
          </w:tcPr>
          <w:p w14:paraId="58FBC908" w14:textId="77777777" w:rsidR="003548B1" w:rsidRPr="003548B1" w:rsidRDefault="003548B1" w:rsidP="003548B1">
            <w:proofErr w:type="spellStart"/>
            <w:r w:rsidRPr="003548B1">
              <w:t>Dependencies</w:t>
            </w:r>
            <w:proofErr w:type="spellEnd"/>
          </w:p>
        </w:tc>
      </w:tr>
      <w:tr w:rsidR="003548B1" w:rsidRPr="003548B1" w14:paraId="16741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D5DDB" w14:textId="77777777" w:rsidR="003548B1" w:rsidRPr="003548B1" w:rsidRDefault="003548B1" w:rsidP="003548B1">
            <w:r w:rsidRPr="003548B1">
              <w:t>MOD-APCS-EDGE</w:t>
            </w:r>
          </w:p>
        </w:tc>
        <w:tc>
          <w:tcPr>
            <w:tcW w:w="0" w:type="auto"/>
            <w:vAlign w:val="center"/>
            <w:hideMark/>
          </w:tcPr>
          <w:p w14:paraId="10367D9E" w14:textId="77777777" w:rsidR="003548B1" w:rsidRPr="003548B1" w:rsidRDefault="003548B1" w:rsidP="003548B1">
            <w:r w:rsidRPr="003548B1">
              <w:t>1.0.0</w:t>
            </w:r>
          </w:p>
        </w:tc>
        <w:tc>
          <w:tcPr>
            <w:tcW w:w="0" w:type="auto"/>
            <w:vAlign w:val="center"/>
            <w:hideMark/>
          </w:tcPr>
          <w:p w14:paraId="157DCED3" w14:textId="77777777" w:rsidR="003548B1" w:rsidRPr="003548B1" w:rsidRDefault="003548B1" w:rsidP="003548B1">
            <w:r w:rsidRPr="003548B1">
              <w:t>None</w:t>
            </w:r>
          </w:p>
        </w:tc>
      </w:tr>
      <w:tr w:rsidR="003548B1" w:rsidRPr="003548B1" w14:paraId="63B35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9BA87" w14:textId="77777777" w:rsidR="003548B1" w:rsidRPr="003548B1" w:rsidRDefault="003548B1" w:rsidP="003548B1">
            <w:r w:rsidRPr="003548B1">
              <w:t>MOD-APCS-BE</w:t>
            </w:r>
          </w:p>
        </w:tc>
        <w:tc>
          <w:tcPr>
            <w:tcW w:w="0" w:type="auto"/>
            <w:vAlign w:val="center"/>
            <w:hideMark/>
          </w:tcPr>
          <w:p w14:paraId="44A5DA5C" w14:textId="77777777" w:rsidR="003548B1" w:rsidRPr="003548B1" w:rsidRDefault="003548B1" w:rsidP="003548B1">
            <w:r w:rsidRPr="003548B1">
              <w:t>1.1.0</w:t>
            </w:r>
          </w:p>
        </w:tc>
        <w:tc>
          <w:tcPr>
            <w:tcW w:w="0" w:type="auto"/>
            <w:vAlign w:val="center"/>
            <w:hideMark/>
          </w:tcPr>
          <w:p w14:paraId="29B6C514" w14:textId="77777777" w:rsidR="003548B1" w:rsidRPr="003548B1" w:rsidRDefault="003548B1" w:rsidP="003548B1">
            <w:r w:rsidRPr="003548B1">
              <w:t>MOD-APCS-EDGE &gt;= 1.0.0</w:t>
            </w:r>
          </w:p>
        </w:tc>
      </w:tr>
      <w:tr w:rsidR="003548B1" w:rsidRPr="003548B1" w14:paraId="207E2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81D18" w14:textId="77777777" w:rsidR="003548B1" w:rsidRPr="003548B1" w:rsidRDefault="003548B1" w:rsidP="003548B1">
            <w:r w:rsidRPr="003548B1">
              <w:t>MOD-APCS-HMI</w:t>
            </w:r>
          </w:p>
        </w:tc>
        <w:tc>
          <w:tcPr>
            <w:tcW w:w="0" w:type="auto"/>
            <w:vAlign w:val="center"/>
            <w:hideMark/>
          </w:tcPr>
          <w:p w14:paraId="1F31121D" w14:textId="77777777" w:rsidR="003548B1" w:rsidRPr="003548B1" w:rsidRDefault="003548B1" w:rsidP="003548B1">
            <w:r w:rsidRPr="003548B1">
              <w:t>1.1.0</w:t>
            </w:r>
          </w:p>
        </w:tc>
        <w:tc>
          <w:tcPr>
            <w:tcW w:w="0" w:type="auto"/>
            <w:vAlign w:val="center"/>
            <w:hideMark/>
          </w:tcPr>
          <w:p w14:paraId="3890A7B2" w14:textId="77777777" w:rsidR="003548B1" w:rsidRPr="003548B1" w:rsidRDefault="003548B1" w:rsidP="003548B1">
            <w:r w:rsidRPr="003548B1">
              <w:t>MOD-APCS-BE = 1.1.0</w:t>
            </w:r>
          </w:p>
        </w:tc>
      </w:tr>
    </w:tbl>
    <w:p w14:paraId="22412A6E" w14:textId="77777777" w:rsidR="003548B1" w:rsidRPr="003548B1" w:rsidRDefault="003548B1" w:rsidP="003548B1">
      <w:r w:rsidRPr="003548B1">
        <w:pict w14:anchorId="732AC51F">
          <v:rect id="_x0000_i1159" style="width:0;height:1.5pt" o:hralign="center" o:hrstd="t" o:hr="t" fillcolor="#a0a0a0" stroked="f"/>
        </w:pict>
      </w:r>
    </w:p>
    <w:p w14:paraId="39057183" w14:textId="77777777" w:rsidR="003548B1" w:rsidRPr="003548B1" w:rsidRDefault="003548B1" w:rsidP="003548B1">
      <w:r w:rsidRPr="003548B1">
        <w:t xml:space="preserve">3. </w:t>
      </w:r>
      <w:proofErr w:type="spellStart"/>
      <w:r w:rsidRPr="003548B1">
        <w:t>Requirements</w:t>
      </w:r>
      <w:proofErr w:type="spellEnd"/>
      <w:r w:rsidRPr="003548B1">
        <w:t xml:space="preserve"> Coverage </w:t>
      </w:r>
      <w:proofErr w:type="spellStart"/>
      <w:r w:rsidRPr="003548B1">
        <w:t>Summary</w:t>
      </w:r>
      <w:proofErr w:type="spellEnd"/>
    </w:p>
    <w:p w14:paraId="20E0873B" w14:textId="77777777" w:rsidR="003548B1" w:rsidRPr="003548B1" w:rsidRDefault="003548B1" w:rsidP="003548B1">
      <w:proofErr w:type="spellStart"/>
      <w:r w:rsidRPr="003548B1">
        <w:t>Covered</w:t>
      </w:r>
      <w:proofErr w:type="spellEnd"/>
      <w:r w:rsidRPr="003548B1">
        <w:t xml:space="preserve"> </w:t>
      </w:r>
      <w:proofErr w:type="spellStart"/>
      <w:r w:rsidRPr="003548B1">
        <w:t>Requirements</w:t>
      </w:r>
      <w:proofErr w:type="spellEnd"/>
      <w:r w:rsidRPr="003548B1">
        <w:t xml:space="preserve"> (</w:t>
      </w:r>
      <w:proofErr w:type="spellStart"/>
      <w:r w:rsidRPr="003548B1">
        <w:t>IDs</w:t>
      </w:r>
      <w:proofErr w:type="spellEnd"/>
      <w:r w:rsidRPr="003548B1">
        <w:t>):</w:t>
      </w:r>
      <w:r w:rsidRPr="003548B1">
        <w:br/>
        <w:t>REQ-APCS-F-001, REQ-APCS-F-002, REQ-APCS-F-003, REQ-APCS-F-004, REQ-APCS-F-005, REQ-APCS-F-006, REQ-APCS-F-007, REQ-APCS-F-008, REQ-APCS-F-009, REQ-APCS-F-010, REQ-APCS-NF-001, REQ-APCS-NF-004</w:t>
      </w:r>
    </w:p>
    <w:p w14:paraId="60B0B7B3" w14:textId="77777777" w:rsidR="003548B1" w:rsidRPr="003548B1" w:rsidRDefault="003548B1" w:rsidP="003548B1">
      <w:pPr>
        <w:rPr>
          <w:lang w:val="en-US"/>
        </w:rPr>
      </w:pPr>
      <w:r w:rsidRPr="003548B1">
        <w:rPr>
          <w:lang w:val="en-US"/>
        </w:rPr>
        <w:t>Uncovered Requirements (IDs):</w:t>
      </w:r>
      <w:r w:rsidRPr="003548B1">
        <w:rPr>
          <w:lang w:val="en-US"/>
        </w:rPr>
        <w:br/>
        <w:t>REQ-APCS-NF-002, REQ-APCS-NF-003</w:t>
      </w:r>
    </w:p>
    <w:p w14:paraId="768442FD" w14:textId="77777777" w:rsidR="003548B1" w:rsidRPr="003548B1" w:rsidRDefault="003548B1" w:rsidP="003548B1">
      <w:pPr>
        <w:rPr>
          <w:lang w:val="en-US"/>
        </w:rPr>
      </w:pPr>
      <w:r w:rsidRPr="003548B1">
        <w:rPr>
          <w:lang w:val="en-US"/>
        </w:rPr>
        <w:t>Notes:</w:t>
      </w:r>
      <w:r w:rsidRPr="003548B1">
        <w:rPr>
          <w:lang w:val="en-US"/>
        </w:rPr>
        <w:br/>
        <w:t>Coverage is based on the currently available test procedures and execution records.</w:t>
      </w:r>
      <w:r w:rsidRPr="003548B1">
        <w:rPr>
          <w:lang w:val="en-US"/>
        </w:rPr>
        <w:br/>
        <w:t>Some covered requirements are supported by tests executed on module versions not currently deployed in PROD.</w:t>
      </w:r>
    </w:p>
    <w:p w14:paraId="4B0AD281" w14:textId="77777777" w:rsidR="003548B1" w:rsidRPr="003548B1" w:rsidRDefault="003548B1" w:rsidP="003548B1">
      <w:r w:rsidRPr="003548B1">
        <w:pict w14:anchorId="4AD923F5">
          <v:rect id="_x0000_i1160" style="width:0;height:1.5pt" o:hralign="center" o:hrstd="t" o:hr="t" fillcolor="#a0a0a0" stroked="f"/>
        </w:pict>
      </w:r>
    </w:p>
    <w:p w14:paraId="793A7C98" w14:textId="77777777" w:rsidR="003548B1" w:rsidRPr="003548B1" w:rsidRDefault="003548B1" w:rsidP="003548B1">
      <w:r w:rsidRPr="003548B1">
        <w:t xml:space="preserve">4. Test </w:t>
      </w:r>
      <w:proofErr w:type="spellStart"/>
      <w:r w:rsidRPr="003548B1">
        <w:t>Summary</w:t>
      </w:r>
      <w:proofErr w:type="spellEnd"/>
    </w:p>
    <w:p w14:paraId="53CADC56" w14:textId="77777777" w:rsidR="003548B1" w:rsidRPr="003548B1" w:rsidRDefault="003548B1" w:rsidP="003548B1">
      <w:pPr>
        <w:rPr>
          <w:lang w:val="en-US"/>
        </w:rPr>
      </w:pPr>
      <w:r w:rsidRPr="003548B1">
        <w:rPr>
          <w:lang w:val="en-US"/>
        </w:rPr>
        <w:t>Total Tests Executed: 10</w:t>
      </w:r>
      <w:r w:rsidRPr="003548B1">
        <w:rPr>
          <w:lang w:val="en-US"/>
        </w:rPr>
        <w:br/>
        <w:t>Passed: 7</w:t>
      </w:r>
      <w:r w:rsidRPr="003548B1">
        <w:rPr>
          <w:lang w:val="en-US"/>
        </w:rPr>
        <w:br/>
        <w:t>Failed: 2</w:t>
      </w:r>
      <w:r w:rsidRPr="003548B1">
        <w:rPr>
          <w:lang w:val="en-US"/>
        </w:rPr>
        <w:br/>
      </w:r>
      <w:r w:rsidRPr="003548B1">
        <w:rPr>
          <w:lang w:val="en-US"/>
        </w:rPr>
        <w:lastRenderedPageBreak/>
        <w:t>Blocking Issues:</w:t>
      </w:r>
      <w:r w:rsidRPr="003548B1">
        <w:rPr>
          <w:lang w:val="en-US"/>
        </w:rPr>
        <w:br/>
        <w:t>T-APCS-004 failed on MOD-APCS-BE v1.1.0 due to incorrect occupancy percentage calculation in specific edge cases.</w:t>
      </w:r>
      <w:r w:rsidRPr="003548B1">
        <w:rPr>
          <w:lang w:val="en-US"/>
        </w:rPr>
        <w:br/>
        <w:t>T-APCS-006 failed on MOD-APCS-BE v1.0.0 due to incorrect classification around the Light/Medium threshold.</w:t>
      </w:r>
    </w:p>
    <w:p w14:paraId="2873B8AB" w14:textId="77777777" w:rsidR="003548B1" w:rsidRPr="003548B1" w:rsidRDefault="003548B1" w:rsidP="003548B1">
      <w:r w:rsidRPr="003548B1">
        <w:pict w14:anchorId="074544D9">
          <v:rect id="_x0000_i1161" style="width:0;height:1.5pt" o:hralign="center" o:hrstd="t" o:hr="t" fillcolor="#a0a0a0" stroked="f"/>
        </w:pict>
      </w:r>
    </w:p>
    <w:p w14:paraId="7A804166" w14:textId="77777777" w:rsidR="003548B1" w:rsidRPr="003548B1" w:rsidRDefault="003548B1" w:rsidP="003548B1">
      <w:pPr>
        <w:rPr>
          <w:lang w:val="en-US"/>
        </w:rPr>
      </w:pPr>
      <w:r w:rsidRPr="003548B1">
        <w:rPr>
          <w:lang w:val="en-US"/>
        </w:rPr>
        <w:t>5. Known Issues / Risks</w:t>
      </w:r>
    </w:p>
    <w:p w14:paraId="2559D89F" w14:textId="77777777" w:rsidR="003548B1" w:rsidRPr="003548B1" w:rsidRDefault="003548B1" w:rsidP="003548B1">
      <w:pPr>
        <w:rPr>
          <w:lang w:val="en-US"/>
        </w:rPr>
      </w:pPr>
      <w:r w:rsidRPr="003548B1">
        <w:rPr>
          <w:lang w:val="en-US"/>
        </w:rPr>
        <w:t>List unresolved issues, risks, and open decisions:</w:t>
      </w:r>
    </w:p>
    <w:p w14:paraId="02D81B44" w14:textId="77777777" w:rsidR="003548B1" w:rsidRPr="003548B1" w:rsidRDefault="003548B1" w:rsidP="003548B1">
      <w:pPr>
        <w:numPr>
          <w:ilvl w:val="0"/>
          <w:numId w:val="10"/>
        </w:numPr>
        <w:rPr>
          <w:lang w:val="en-US"/>
        </w:rPr>
      </w:pPr>
      <w:r w:rsidRPr="003548B1">
        <w:rPr>
          <w:lang w:val="en-US"/>
        </w:rPr>
        <w:t xml:space="preserve">Occupancy calculation issue discussed by the development team has not yet been formally re-tested. </w:t>
      </w:r>
    </w:p>
    <w:p w14:paraId="379AA877" w14:textId="77777777" w:rsidR="003548B1" w:rsidRPr="003548B1" w:rsidRDefault="003548B1" w:rsidP="003548B1">
      <w:pPr>
        <w:numPr>
          <w:ilvl w:val="0"/>
          <w:numId w:val="10"/>
        </w:numPr>
        <w:rPr>
          <w:lang w:val="en-US"/>
        </w:rPr>
      </w:pPr>
      <w:r w:rsidRPr="003548B1">
        <w:rPr>
          <w:lang w:val="en-US"/>
        </w:rPr>
        <w:t xml:space="preserve">Occupancy classification thresholds are not consistently applied in all tested scenarios. </w:t>
      </w:r>
    </w:p>
    <w:p w14:paraId="433DAFE1" w14:textId="77777777" w:rsidR="003548B1" w:rsidRPr="003548B1" w:rsidRDefault="003548B1" w:rsidP="003548B1">
      <w:pPr>
        <w:numPr>
          <w:ilvl w:val="0"/>
          <w:numId w:val="10"/>
        </w:numPr>
        <w:rPr>
          <w:lang w:val="en-US"/>
        </w:rPr>
      </w:pPr>
      <w:r w:rsidRPr="003548B1">
        <w:rPr>
          <w:lang w:val="en-US"/>
        </w:rPr>
        <w:t xml:space="preserve">Intermittent delay was observed during data publication to the mocked Integration Layer. </w:t>
      </w:r>
    </w:p>
    <w:p w14:paraId="309122A1" w14:textId="77777777" w:rsidR="003548B1" w:rsidRPr="003548B1" w:rsidRDefault="003548B1" w:rsidP="003548B1">
      <w:pPr>
        <w:numPr>
          <w:ilvl w:val="0"/>
          <w:numId w:val="10"/>
        </w:numPr>
        <w:rPr>
          <w:lang w:val="en-US"/>
        </w:rPr>
      </w:pPr>
      <w:r w:rsidRPr="003548B1">
        <w:rPr>
          <w:lang w:val="en-US"/>
        </w:rPr>
        <w:t xml:space="preserve">HMI v1.1.0 depends on Backend v1.1.0 for full statistics functionality. </w:t>
      </w:r>
    </w:p>
    <w:p w14:paraId="4AEA56CD" w14:textId="77777777" w:rsidR="003548B1" w:rsidRPr="003548B1" w:rsidRDefault="003548B1" w:rsidP="003548B1">
      <w:pPr>
        <w:numPr>
          <w:ilvl w:val="0"/>
          <w:numId w:val="10"/>
        </w:numPr>
        <w:rPr>
          <w:lang w:val="en-US"/>
        </w:rPr>
      </w:pPr>
      <w:r w:rsidRPr="003548B1">
        <w:rPr>
          <w:lang w:val="en-US"/>
        </w:rPr>
        <w:t xml:space="preserve">Current production environment still uses MOD-APCS-BE v1.0.0 and MOD-APCS-HMI v1.0.0. </w:t>
      </w:r>
    </w:p>
    <w:p w14:paraId="1B10C7EC" w14:textId="77777777" w:rsidR="003548B1" w:rsidRPr="003548B1" w:rsidRDefault="003548B1" w:rsidP="003548B1">
      <w:pPr>
        <w:numPr>
          <w:ilvl w:val="0"/>
          <w:numId w:val="10"/>
        </w:numPr>
        <w:rPr>
          <w:lang w:val="en-US"/>
        </w:rPr>
      </w:pPr>
      <w:r w:rsidRPr="003548B1">
        <w:rPr>
          <w:lang w:val="en-US"/>
        </w:rPr>
        <w:t xml:space="preserve">REQ-APCS-NF-002 and REQ-APCS-NF-003 do not currently have associated test evidence. </w:t>
      </w:r>
    </w:p>
    <w:p w14:paraId="6DD26D37" w14:textId="77777777" w:rsidR="003548B1" w:rsidRPr="003548B1" w:rsidRDefault="003548B1" w:rsidP="003548B1">
      <w:r w:rsidRPr="003548B1">
        <w:pict w14:anchorId="076F0051">
          <v:rect id="_x0000_i1162" style="width:0;height:1.5pt" o:hralign="center" o:hrstd="t" o:hr="t" fillcolor="#a0a0a0" stroked="f"/>
        </w:pict>
      </w:r>
    </w:p>
    <w:p w14:paraId="3CB4D7EF" w14:textId="77777777" w:rsidR="003548B1" w:rsidRPr="003548B1" w:rsidRDefault="003548B1" w:rsidP="003548B1">
      <w:pPr>
        <w:rPr>
          <w:lang w:val="en-US"/>
        </w:rPr>
      </w:pPr>
      <w:r w:rsidRPr="003548B1">
        <w:rPr>
          <w:lang w:val="en-US"/>
        </w:rPr>
        <w:t>6. Approval Status</w:t>
      </w:r>
    </w:p>
    <w:p w14:paraId="00CCB688" w14:textId="77777777" w:rsidR="003548B1" w:rsidRPr="003548B1" w:rsidRDefault="003548B1" w:rsidP="003548B1">
      <w:pPr>
        <w:rPr>
          <w:lang w:val="en-US"/>
        </w:rPr>
      </w:pPr>
      <w:r w:rsidRPr="003548B1">
        <w:rPr>
          <w:lang w:val="en-US"/>
        </w:rPr>
        <w:t>Supplier Approval: Pending</w:t>
      </w:r>
      <w:r w:rsidRPr="003548B1">
        <w:rPr>
          <w:lang w:val="en-US"/>
        </w:rPr>
        <w:br/>
        <w:t>Customer Approval (if applicable): Not requested at this stage</w:t>
      </w:r>
      <w:r w:rsidRPr="003548B1">
        <w:rPr>
          <w:lang w:val="en-US"/>
        </w:rPr>
        <w:br/>
        <w:t>Comments:</w:t>
      </w:r>
      <w:r w:rsidRPr="003548B1">
        <w:rPr>
          <w:lang w:val="en-US"/>
        </w:rPr>
        <w:br/>
        <w:t>Current documentary evidence does not support promotion beyond TEST without additional validation.</w:t>
      </w:r>
      <w:r w:rsidRPr="003548B1">
        <w:rPr>
          <w:lang w:val="en-US"/>
        </w:rPr>
        <w:br/>
        <w:t>A re-execution of T-APCS-004 is required on an officially versioned Backend build.</w:t>
      </w:r>
      <w:r w:rsidRPr="003548B1">
        <w:rPr>
          <w:lang w:val="en-US"/>
        </w:rPr>
        <w:br/>
        <w:t>Clarification is also needed on whether the threshold issue recorded in T-APCS-006 shall be treated as a defect or as an accepted limitation.</w:t>
      </w:r>
    </w:p>
    <w:p w14:paraId="54B5BD90" w14:textId="77777777" w:rsidR="00044ABE" w:rsidRPr="00E73F81" w:rsidRDefault="00044ABE" w:rsidP="003548B1">
      <w:pPr>
        <w:rPr>
          <w:lang w:val="en-US"/>
        </w:rPr>
      </w:pPr>
    </w:p>
    <w:sectPr w:rsidR="00044ABE" w:rsidRPr="00E73F8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B1D5D"/>
    <w:multiLevelType w:val="multilevel"/>
    <w:tmpl w:val="59D22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C1FDC"/>
    <w:multiLevelType w:val="multilevel"/>
    <w:tmpl w:val="08FE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5551F"/>
    <w:multiLevelType w:val="multilevel"/>
    <w:tmpl w:val="B73AD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7C500A"/>
    <w:multiLevelType w:val="multilevel"/>
    <w:tmpl w:val="9FC8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F5D9C"/>
    <w:multiLevelType w:val="multilevel"/>
    <w:tmpl w:val="E294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74F1B"/>
    <w:multiLevelType w:val="multilevel"/>
    <w:tmpl w:val="124C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A7CC3"/>
    <w:multiLevelType w:val="multilevel"/>
    <w:tmpl w:val="2C34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F71FB"/>
    <w:multiLevelType w:val="multilevel"/>
    <w:tmpl w:val="D3C00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007EDA"/>
    <w:multiLevelType w:val="multilevel"/>
    <w:tmpl w:val="7B806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A84913"/>
    <w:multiLevelType w:val="multilevel"/>
    <w:tmpl w:val="4AEE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938798">
    <w:abstractNumId w:val="3"/>
  </w:num>
  <w:num w:numId="2" w16cid:durableId="39717484">
    <w:abstractNumId w:val="6"/>
  </w:num>
  <w:num w:numId="3" w16cid:durableId="1100488847">
    <w:abstractNumId w:val="9"/>
  </w:num>
  <w:num w:numId="4" w16cid:durableId="76218470">
    <w:abstractNumId w:val="4"/>
  </w:num>
  <w:num w:numId="5" w16cid:durableId="1177693949">
    <w:abstractNumId w:val="0"/>
  </w:num>
  <w:num w:numId="6" w16cid:durableId="257258552">
    <w:abstractNumId w:val="8"/>
  </w:num>
  <w:num w:numId="7" w16cid:durableId="581260336">
    <w:abstractNumId w:val="7"/>
  </w:num>
  <w:num w:numId="8" w16cid:durableId="1481774332">
    <w:abstractNumId w:val="1"/>
  </w:num>
  <w:num w:numId="9" w16cid:durableId="1937244574">
    <w:abstractNumId w:val="2"/>
  </w:num>
  <w:num w:numId="10" w16cid:durableId="10779471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ABE"/>
    <w:rsid w:val="00044ABE"/>
    <w:rsid w:val="003548B1"/>
    <w:rsid w:val="00E73F81"/>
    <w:rsid w:val="00FC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9F68FE-A9D7-434D-945C-7D2E05BB4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44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44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44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44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44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44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44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44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44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44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44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44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44AB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44AB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44AB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44AB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44AB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44AB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44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44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44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44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44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44AB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44AB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44AB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44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44AB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44A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Mameli  Federico</dc:creator>
  <cp:keywords/>
  <dc:description/>
  <cp:lastModifiedBy>Mameli  Federico</cp:lastModifiedBy>
  <cp:revision>3</cp:revision>
  <dcterms:created xsi:type="dcterms:W3CDTF">2026-03-27T11:29:00Z</dcterms:created>
  <dcterms:modified xsi:type="dcterms:W3CDTF">2026-03-27T11:34:00Z</dcterms:modified>
</cp:coreProperties>
</file>