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63DEE" w14:textId="77777777" w:rsidR="00650839" w:rsidRDefault="006E47DD" w:rsidP="006E47DD">
      <w:pPr>
        <w:pStyle w:val="Title"/>
      </w:pPr>
      <w:r>
        <w:t>Documentación de Diseño</w:t>
      </w:r>
    </w:p>
    <w:p w14:paraId="7762971E" w14:textId="77777777" w:rsidR="00D258EB" w:rsidRDefault="00650839" w:rsidP="00650839">
      <w:pPr>
        <w:pStyle w:val="Heading1"/>
        <w:numPr>
          <w:ilvl w:val="0"/>
          <w:numId w:val="1"/>
        </w:numPr>
      </w:pPr>
      <w:r>
        <w:t>Introducción</w:t>
      </w:r>
    </w:p>
    <w:p w14:paraId="1C4C5AED" w14:textId="77777777" w:rsidR="00650839" w:rsidRDefault="00650839" w:rsidP="00D16F2B">
      <w:pPr>
        <w:jc w:val="both"/>
      </w:pPr>
      <w:r>
        <w:t xml:space="preserve">El siguiente documento tiene como objetivo detallar los detalles técnicos de la realización de la primera </w:t>
      </w:r>
      <w:r w:rsidR="00D16F2B">
        <w:t>parte del trabajo práctico. Se explican los problemas surgidos a la hora del diseño y las soluciones encaradas para solventar los mismos.</w:t>
      </w:r>
    </w:p>
    <w:p w14:paraId="384907D8" w14:textId="77777777" w:rsidR="00D16F2B" w:rsidRDefault="00D16F2B" w:rsidP="00D16F2B">
      <w:pPr>
        <w:pStyle w:val="Heading1"/>
        <w:numPr>
          <w:ilvl w:val="0"/>
          <w:numId w:val="1"/>
        </w:numPr>
      </w:pPr>
      <w:r>
        <w:t>Requerimientos planteados</w:t>
      </w:r>
    </w:p>
    <w:p w14:paraId="64BEC9D3" w14:textId="77777777" w:rsidR="00D16F2B" w:rsidRDefault="00D16F2B" w:rsidP="00D16F2B"/>
    <w:p w14:paraId="06519420" w14:textId="77777777" w:rsidR="00FB345A" w:rsidRDefault="00D16F2B" w:rsidP="00FB345A">
      <w:pPr>
        <w:jc w:val="both"/>
      </w:pPr>
      <w:r>
        <w:t>El trabajo solicitado se basa en la creación de un sistema para la generación de un catalogo</w:t>
      </w:r>
      <w:r w:rsidR="00FB345A">
        <w:t xml:space="preserve"> a partir de archivos de letras de canciones de diversos autores. Dicho sistema debe ser capaz de realizar búsquedas por autor, titulo y frases, entregando como resultado los temas que coincidan con los parámetros ingresados.</w:t>
      </w:r>
    </w:p>
    <w:p w14:paraId="02AC3565" w14:textId="77777777" w:rsidR="00FB345A" w:rsidRDefault="00FB345A" w:rsidP="00FB345A">
      <w:pPr>
        <w:jc w:val="both"/>
      </w:pPr>
      <w:r>
        <w:t>A su vez se exigieron ciertas condiciones para la realización del trabajo a la hora del manejo de las estructuras. El índice para la búsqueda por titulo debía estructurarse como un hash, por autor como un árbol B+ y los archivos de texto como bloques de registros variables.</w:t>
      </w:r>
    </w:p>
    <w:p w14:paraId="238905C9" w14:textId="77777777" w:rsidR="00FB345A" w:rsidRDefault="00FB345A" w:rsidP="00FB345A">
      <w:pPr>
        <w:jc w:val="both"/>
      </w:pPr>
      <w:r>
        <w:t>El producto final es una aplicación de consola que permite realizar las operaciones pedidas.</w:t>
      </w:r>
    </w:p>
    <w:p w14:paraId="5AAFBC4C" w14:textId="77777777" w:rsidR="00FB345A" w:rsidRDefault="00FB345A" w:rsidP="00FB345A">
      <w:pPr>
        <w:pStyle w:val="Heading1"/>
        <w:numPr>
          <w:ilvl w:val="0"/>
          <w:numId w:val="1"/>
        </w:numPr>
      </w:pPr>
      <w:r>
        <w:t>División del trabajo</w:t>
      </w:r>
    </w:p>
    <w:p w14:paraId="22D79D02" w14:textId="77777777" w:rsidR="00FB345A" w:rsidRDefault="00FB345A" w:rsidP="002505EF">
      <w:pPr>
        <w:jc w:val="both"/>
      </w:pPr>
    </w:p>
    <w:p w14:paraId="0B2054A2" w14:textId="0AD11789" w:rsidR="002505EF" w:rsidRDefault="00FB345A" w:rsidP="00247C35">
      <w:pPr>
        <w:jc w:val="both"/>
      </w:pPr>
      <w:r>
        <w:t>El trabajo esta divido en tres capas funcionales: la fí</w:t>
      </w:r>
      <w:r w:rsidR="005330FD">
        <w:t xml:space="preserve">sica, la lógica y el </w:t>
      </w:r>
      <w:proofErr w:type="spellStart"/>
      <w:r w:rsidR="005330FD">
        <w:t>front-end</w:t>
      </w:r>
      <w:proofErr w:type="spellEnd"/>
      <w:r w:rsidR="005330FD">
        <w:t>.</w:t>
      </w:r>
      <w:r w:rsidR="00247C35">
        <w:t xml:space="preserve"> </w:t>
      </w:r>
      <w:r w:rsidR="005330FD">
        <w:t>A su vez, se la capa lógica esta formada por tres módulos principales, a saber, el árbol B+, el hash extensible y las estructuras de recuperación de textos.</w:t>
      </w:r>
    </w:p>
    <w:p w14:paraId="725B87C4" w14:textId="77777777" w:rsidR="002505EF" w:rsidRDefault="002505EF" w:rsidP="002505EF">
      <w:pPr>
        <w:jc w:val="center"/>
      </w:pPr>
    </w:p>
    <w:p w14:paraId="3C745DE5" w14:textId="77777777" w:rsidR="005330FD" w:rsidRDefault="002505EF" w:rsidP="002505EF">
      <w:pPr>
        <w:jc w:val="center"/>
      </w:pPr>
      <w:r>
        <w:rPr>
          <w:noProof/>
          <w:lang w:val="en-US"/>
        </w:rPr>
        <w:drawing>
          <wp:inline distT="0" distB="0" distL="0" distR="0" wp14:anchorId="64843DC4" wp14:editId="404286FB">
            <wp:extent cx="3652520" cy="2094221"/>
            <wp:effectExtent l="0" t="0" r="5080" b="0"/>
            <wp:docPr id="1" name="Picture 1" descr="Macintosh HD:Users:fedecolangelo:Documents:workspace:7506-tp-grupo07:informes:diagramas:DivisionMo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colangelo:Documents:workspace:7506-tp-grupo07:informes:diagramas:DivisionModul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09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DF0D" w14:textId="77777777" w:rsidR="002505EF" w:rsidRDefault="002505EF" w:rsidP="002505EF">
      <w:pPr>
        <w:jc w:val="center"/>
      </w:pPr>
    </w:p>
    <w:p w14:paraId="3B73CCCA" w14:textId="7EF97639" w:rsidR="002505EF" w:rsidRDefault="00381CA4" w:rsidP="00247C35">
      <w:pPr>
        <w:jc w:val="both"/>
      </w:pPr>
      <w:r>
        <w:t>Esta división esta fundamentada en tener el menor acoplamiento posible entre las</w:t>
      </w:r>
      <w:r w:rsidR="00247C35">
        <w:t xml:space="preserve"> clases y sobretodo entre los módulos lógicos. A su vez, permite una fácil división de las tareas entre los integrantes del grupo de trabajo. </w:t>
      </w:r>
    </w:p>
    <w:p w14:paraId="2F1FC30C" w14:textId="4148D4F8" w:rsidR="0058656C" w:rsidRDefault="0058656C" w:rsidP="0058656C">
      <w:pPr>
        <w:pStyle w:val="Heading1"/>
        <w:numPr>
          <w:ilvl w:val="0"/>
          <w:numId w:val="1"/>
        </w:numPr>
      </w:pPr>
      <w:r>
        <w:lastRenderedPageBreak/>
        <w:t>Detalles técnicos</w:t>
      </w:r>
    </w:p>
    <w:p w14:paraId="0B69CBE6" w14:textId="55A779E2" w:rsidR="006B71EB" w:rsidRDefault="006B71EB" w:rsidP="00D01BDF">
      <w:pPr>
        <w:jc w:val="both"/>
      </w:pPr>
      <w:r>
        <w:t>A continuación se describirá con un mayor niv</w:t>
      </w:r>
      <w:r w:rsidR="00B9415B">
        <w:t>el de detalle cada una de los módulos que componen el sistema.</w:t>
      </w:r>
    </w:p>
    <w:p w14:paraId="7D1924B1" w14:textId="4FF3339F" w:rsidR="00D01BDF" w:rsidRDefault="00D01BDF" w:rsidP="00D01BDF">
      <w:pPr>
        <w:pStyle w:val="Heading2"/>
        <w:numPr>
          <w:ilvl w:val="1"/>
          <w:numId w:val="1"/>
        </w:numPr>
      </w:pPr>
      <w:r>
        <w:t>Capa Física</w:t>
      </w:r>
    </w:p>
    <w:p w14:paraId="6BF0F29C" w14:textId="4E18EE34" w:rsidR="001275D3" w:rsidRDefault="00980E1B" w:rsidP="00980E1B">
      <w:pPr>
        <w:jc w:val="both"/>
      </w:pPr>
      <w:r>
        <w:t xml:space="preserve">La capa física de este trabajo se centra alrededor de dos clases: </w:t>
      </w:r>
      <w:proofErr w:type="spellStart"/>
      <w:r>
        <w:t>ArchivoBloques</w:t>
      </w:r>
      <w:proofErr w:type="spellEnd"/>
      <w:r>
        <w:t xml:space="preserve"> y </w:t>
      </w:r>
      <w:proofErr w:type="spellStart"/>
      <w:r>
        <w:t>SerialBuffer</w:t>
      </w:r>
      <w:proofErr w:type="spellEnd"/>
      <w:r>
        <w:t>.</w:t>
      </w:r>
    </w:p>
    <w:p w14:paraId="23CBD287" w14:textId="77777777" w:rsidR="008B1DF3" w:rsidRDefault="00980E1B" w:rsidP="00980E1B">
      <w:pPr>
        <w:jc w:val="both"/>
      </w:pPr>
      <w:r>
        <w:t>La primera es la encargada de la interacción directa con el disco. La misma define interfaces para poder</w:t>
      </w:r>
      <w:r w:rsidR="008B1DF3">
        <w:t xml:space="preserve"> leer y</w:t>
      </w:r>
      <w:r>
        <w:t xml:space="preserve"> escribir un archivo en función de bloques de un tamaño fijo y parametrizable.</w:t>
      </w:r>
    </w:p>
    <w:p w14:paraId="0C80F85F" w14:textId="336A37C9" w:rsidR="009063E5" w:rsidRDefault="008B1DF3" w:rsidP="00980E1B">
      <w:pPr>
        <w:jc w:val="both"/>
      </w:pPr>
      <w:r>
        <w:t>El problema que surgió aquí es que independientemente de utilizar el modo normal de apertura para escribir de C++ (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>), el archivo era truncado y se perdía su contenido, quedando sola</w:t>
      </w:r>
      <w:r w:rsidR="009063E5">
        <w:t xml:space="preserve">mente el último bloque escrito. </w:t>
      </w:r>
      <w:r>
        <w:t>La solución para esto fue que si se quería modificar un bloque ya existente, se utilizara un archivo de trabajo temporal para pasar el contenido original, intercalar el bloque a modificar y luego copiar el resto del archivo. Posteriormente se elimina el archivo origin</w:t>
      </w:r>
      <w:r w:rsidR="009063E5">
        <w:t xml:space="preserve">al y se renombra el de trabajo. </w:t>
      </w:r>
      <w:r>
        <w:t xml:space="preserve">Debido a que esto es muy costoso y generalmente muchas de las operaciones de escritura consisten en agregar un nuevo bloque al final, existe un método que abre el archivo en modo </w:t>
      </w:r>
      <w:proofErr w:type="spellStart"/>
      <w:r>
        <w:t>append</w:t>
      </w:r>
      <w:proofErr w:type="spellEnd"/>
      <w:r>
        <w:t xml:space="preserve"> (</w:t>
      </w:r>
      <w:proofErr w:type="spellStart"/>
      <w:r>
        <w:t>ios</w:t>
      </w:r>
      <w:proofErr w:type="spellEnd"/>
      <w:r>
        <w:t>:</w:t>
      </w:r>
      <w:r w:rsidR="009063E5">
        <w:t>:</w:t>
      </w:r>
      <w:proofErr w:type="spellStart"/>
      <w:r w:rsidR="009063E5">
        <w:t>app</w:t>
      </w:r>
      <w:proofErr w:type="spellEnd"/>
      <w:r w:rsidR="009063E5">
        <w:t>) y agrega el nuevo bloque. La lectura en cambio no presento problema alguno.</w:t>
      </w:r>
    </w:p>
    <w:p w14:paraId="2BA6A73A" w14:textId="668B31A6" w:rsidR="009063E5" w:rsidRDefault="009063E5" w:rsidP="00980E1B">
      <w:pPr>
        <w:jc w:val="both"/>
      </w:pPr>
      <w:proofErr w:type="spellStart"/>
      <w:r>
        <w:t>SerialBuffer</w:t>
      </w:r>
      <w:proofErr w:type="spellEnd"/>
      <w:r>
        <w:t xml:space="preserve"> es la clase encargada de brindar los medios para poder persistir de manera ordenada los registros de cada estructura. La misma presenta dos métodos principales, pack y </w:t>
      </w:r>
      <w:proofErr w:type="spellStart"/>
      <w:r>
        <w:t>unpack</w:t>
      </w:r>
      <w:proofErr w:type="spellEnd"/>
      <w:r>
        <w:t>.</w:t>
      </w:r>
    </w:p>
    <w:p w14:paraId="0B8E20C1" w14:textId="1A261C7B" w:rsidR="009063E5" w:rsidRDefault="009063E5" w:rsidP="00980E1B">
      <w:pPr>
        <w:jc w:val="both"/>
      </w:pPr>
      <w:r>
        <w:t xml:space="preserve">El primero se encarga de agregar registros a un buffer de caracteres (cabe aclarar que se escogió por archivos de tipo binario </w:t>
      </w:r>
      <w:r w:rsidR="004D53E0">
        <w:t>para la persistencia de datos). Para poder recuperar la información a posteriori, antes de empaquetar cada registro carga en el buffer un prefijo de longitud para poder saber cuanto va a tener que recuperar del buffer a un objeto.</w:t>
      </w:r>
    </w:p>
    <w:p w14:paraId="24E90308" w14:textId="339BEC8A" w:rsidR="004D53E0" w:rsidRDefault="004D53E0" w:rsidP="00980E1B">
      <w:pPr>
        <w:jc w:val="both"/>
      </w:pPr>
      <w:r>
        <w:t xml:space="preserve">El segundo, hace el trabajo inverso y restaura la información de un buffer, que previamente se leyó desde el disco, a un objeto. Utiliza el prefijo de </w:t>
      </w:r>
      <w:proofErr w:type="spellStart"/>
      <w:r>
        <w:t>longitu</w:t>
      </w:r>
      <w:proofErr w:type="spellEnd"/>
      <w:r>
        <w:t xml:space="preserve"> para saber la cantidad de caracteres a pasar desde el buffer al objeto de destino.</w:t>
      </w:r>
    </w:p>
    <w:p w14:paraId="20E95CDA" w14:textId="0B5068A8" w:rsidR="004D53E0" w:rsidRDefault="004D53E0" w:rsidP="00980E1B">
      <w:pPr>
        <w:jc w:val="both"/>
      </w:pPr>
      <w:r>
        <w:t>Como puede notarse, el buffer es la estructura fundamental y puede verse al mismo como una sucesión de registros así:</w:t>
      </w:r>
    </w:p>
    <w:p w14:paraId="1011860D" w14:textId="282F3D26" w:rsidR="004D53E0" w:rsidRPr="009315DF" w:rsidRDefault="004D53E0" w:rsidP="004D53E0">
      <w:pPr>
        <w:jc w:val="center"/>
        <w:rPr>
          <w:rFonts w:ascii="Arial Narrow" w:hAnsi="Arial Narrow"/>
        </w:rPr>
      </w:pPr>
      <w:r w:rsidRPr="009315DF">
        <w:rPr>
          <w:rFonts w:ascii="Arial Narrow" w:hAnsi="Arial Narrow"/>
        </w:rPr>
        <w:t>[</w:t>
      </w:r>
      <w:proofErr w:type="spellStart"/>
      <w:r w:rsidRPr="009315DF">
        <w:rPr>
          <w:rFonts w:ascii="Arial Narrow" w:hAnsi="Arial Narrow"/>
        </w:rPr>
        <w:t>prefijoLongitud</w:t>
      </w:r>
      <w:proofErr w:type="spellEnd"/>
      <w:r w:rsidRPr="009315DF">
        <w:rPr>
          <w:rFonts w:ascii="Arial Narrow" w:hAnsi="Arial Narrow"/>
        </w:rPr>
        <w:t>(</w:t>
      </w:r>
      <w:proofErr w:type="spellStart"/>
      <w:r w:rsidRPr="009315DF">
        <w:rPr>
          <w:rFonts w:ascii="Arial Narrow" w:hAnsi="Arial Narrow"/>
        </w:rPr>
        <w:t>unsigned</w:t>
      </w:r>
      <w:proofErr w:type="spellEnd"/>
      <w:r w:rsidRPr="009315DF">
        <w:rPr>
          <w:rFonts w:ascii="Arial Narrow" w:hAnsi="Arial Narrow"/>
        </w:rPr>
        <w:t xml:space="preserve"> short </w:t>
      </w:r>
      <w:proofErr w:type="spellStart"/>
      <w:r w:rsidRPr="009315DF">
        <w:rPr>
          <w:rFonts w:ascii="Arial Narrow" w:hAnsi="Arial Narrow"/>
        </w:rPr>
        <w:t>int</w:t>
      </w:r>
      <w:proofErr w:type="spellEnd"/>
      <w:r w:rsidRPr="009315DF">
        <w:rPr>
          <w:rFonts w:ascii="Arial Narrow" w:hAnsi="Arial Narrow"/>
        </w:rPr>
        <w:t xml:space="preserve">), </w:t>
      </w:r>
      <w:proofErr w:type="spellStart"/>
      <w:r w:rsidRPr="009315DF">
        <w:rPr>
          <w:rFonts w:ascii="Arial Narrow" w:hAnsi="Arial Narrow"/>
        </w:rPr>
        <w:t>reg</w:t>
      </w:r>
      <w:proofErr w:type="spellEnd"/>
      <w:r w:rsidRPr="009315DF">
        <w:rPr>
          <w:rFonts w:ascii="Arial Narrow" w:hAnsi="Arial Narrow"/>
        </w:rPr>
        <w:t>(registro genérico de longitud variable)]</w:t>
      </w:r>
    </w:p>
    <w:p w14:paraId="3749958D" w14:textId="2D9AD1D6" w:rsidR="004D53E0" w:rsidRDefault="004D53E0" w:rsidP="009315DF">
      <w:pPr>
        <w:jc w:val="both"/>
      </w:pPr>
      <w:r>
        <w:t>Donde el tamaño total queda comprendido dentro del tamaño del buffer.</w:t>
      </w:r>
    </w:p>
    <w:p w14:paraId="32D19701" w14:textId="44468346" w:rsidR="004D53E0" w:rsidRPr="001275D3" w:rsidRDefault="004D53E0" w:rsidP="009315DF">
      <w:pPr>
        <w:jc w:val="both"/>
      </w:pPr>
      <w:r>
        <w:t xml:space="preserve">Una </w:t>
      </w:r>
      <w:proofErr w:type="spellStart"/>
      <w:r>
        <w:t>carácteristica</w:t>
      </w:r>
      <w:proofErr w:type="spellEnd"/>
      <w:r>
        <w:t xml:space="preserve"> de esta implementación es la relación uno a uno que debe haber entre los tamaños de bloque y de los buffer, ya que si los mismos no coincidieran generarían errores de segmentación a la hora de tratar datos en memoria.</w:t>
      </w:r>
      <w:bookmarkStart w:id="0" w:name="_GoBack"/>
      <w:bookmarkEnd w:id="0"/>
    </w:p>
    <w:p w14:paraId="589464FD" w14:textId="6B636193" w:rsidR="00D01BDF" w:rsidRDefault="00D01BDF" w:rsidP="00D01BDF">
      <w:pPr>
        <w:pStyle w:val="Heading2"/>
        <w:numPr>
          <w:ilvl w:val="1"/>
          <w:numId w:val="1"/>
        </w:numPr>
      </w:pPr>
      <w:r>
        <w:t>Árbol B+</w:t>
      </w:r>
    </w:p>
    <w:p w14:paraId="40104250" w14:textId="2E11E7B7" w:rsidR="00D01BDF" w:rsidRDefault="00D01BDF" w:rsidP="00D01BDF">
      <w:pPr>
        <w:pStyle w:val="Heading2"/>
        <w:numPr>
          <w:ilvl w:val="1"/>
          <w:numId w:val="1"/>
        </w:numPr>
      </w:pPr>
      <w:r>
        <w:t>Hash Extensible</w:t>
      </w:r>
    </w:p>
    <w:p w14:paraId="2E9F3DC8" w14:textId="7FF32AF2" w:rsidR="00D01BDF" w:rsidRDefault="00D01BDF" w:rsidP="00D01BDF">
      <w:pPr>
        <w:pStyle w:val="Heading2"/>
        <w:numPr>
          <w:ilvl w:val="1"/>
          <w:numId w:val="1"/>
        </w:numPr>
      </w:pPr>
      <w:r>
        <w:t>Front-</w:t>
      </w:r>
      <w:proofErr w:type="spellStart"/>
      <w:r>
        <w:t>end</w:t>
      </w:r>
      <w:proofErr w:type="spellEnd"/>
    </w:p>
    <w:p w14:paraId="31E7A6EE" w14:textId="77777777" w:rsidR="00A233DF" w:rsidRPr="00A233DF" w:rsidRDefault="00A233DF" w:rsidP="00A233DF"/>
    <w:p w14:paraId="221F0E14" w14:textId="1EFBC02B" w:rsidR="0058656C" w:rsidRDefault="00A233DF" w:rsidP="00A233DF">
      <w:pPr>
        <w:pStyle w:val="Heading1"/>
        <w:numPr>
          <w:ilvl w:val="0"/>
          <w:numId w:val="1"/>
        </w:numPr>
      </w:pPr>
      <w:r>
        <w:t>Conclusiones</w:t>
      </w:r>
    </w:p>
    <w:p w14:paraId="3B0804F1" w14:textId="3DB26ACA" w:rsidR="00A233DF" w:rsidRDefault="00A233DF" w:rsidP="00A233DF">
      <w:pPr>
        <w:pStyle w:val="Heading1"/>
        <w:numPr>
          <w:ilvl w:val="0"/>
          <w:numId w:val="1"/>
        </w:numPr>
      </w:pPr>
      <w:r>
        <w:t>Cuestiones a mejorar</w:t>
      </w:r>
    </w:p>
    <w:p w14:paraId="00B7AE0A" w14:textId="723911F9" w:rsidR="00A233DF" w:rsidRDefault="00A233DF" w:rsidP="00A233DF">
      <w:pPr>
        <w:pStyle w:val="Heading1"/>
      </w:pPr>
      <w:r>
        <w:t>Código Fuente</w:t>
      </w:r>
    </w:p>
    <w:p w14:paraId="21AE5224" w14:textId="127371D3" w:rsidR="00A233DF" w:rsidRPr="00A233DF" w:rsidRDefault="00A233DF" w:rsidP="00A233DF">
      <w:pPr>
        <w:pStyle w:val="Heading1"/>
      </w:pPr>
      <w:r>
        <w:t>Diagramas</w:t>
      </w:r>
    </w:p>
    <w:sectPr w:rsidR="00A233DF" w:rsidRPr="00A233DF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E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01578F"/>
    <w:multiLevelType w:val="multilevel"/>
    <w:tmpl w:val="3ACAD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2E6C"/>
    <w:multiLevelType w:val="multilevel"/>
    <w:tmpl w:val="B18A7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901D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3ACC62FB"/>
    <w:multiLevelType w:val="hybridMultilevel"/>
    <w:tmpl w:val="189A1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3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8F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B17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DD"/>
    <w:rsid w:val="001275D3"/>
    <w:rsid w:val="00247C35"/>
    <w:rsid w:val="002505EF"/>
    <w:rsid w:val="00381CA4"/>
    <w:rsid w:val="004D53E0"/>
    <w:rsid w:val="005330FD"/>
    <w:rsid w:val="0058656C"/>
    <w:rsid w:val="00650839"/>
    <w:rsid w:val="006B71EB"/>
    <w:rsid w:val="006E47DD"/>
    <w:rsid w:val="008B1DF3"/>
    <w:rsid w:val="009063E5"/>
    <w:rsid w:val="009315DF"/>
    <w:rsid w:val="00980E1B"/>
    <w:rsid w:val="00A233DF"/>
    <w:rsid w:val="00B9415B"/>
    <w:rsid w:val="00D01BDF"/>
    <w:rsid w:val="00D16F2B"/>
    <w:rsid w:val="00D258EB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249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DF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DF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DF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DF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DF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DF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DF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E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DF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DF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DF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DF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DF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DF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DF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E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611</Words>
  <Characters>3486</Characters>
  <Application>Microsoft Macintosh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10</cp:revision>
  <dcterms:created xsi:type="dcterms:W3CDTF">2013-05-26T20:57:00Z</dcterms:created>
  <dcterms:modified xsi:type="dcterms:W3CDTF">2013-05-26T23:47:00Z</dcterms:modified>
</cp:coreProperties>
</file>