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EB" w:rsidRDefault="00E242B2" w:rsidP="00E242B2">
      <w:pPr>
        <w:pStyle w:val="Title"/>
      </w:pPr>
      <w:r>
        <w:t>Documentación de Usuario</w:t>
      </w:r>
    </w:p>
    <w:p w:rsidR="00E242B2" w:rsidRDefault="00E242B2" w:rsidP="00E242B2">
      <w:pPr>
        <w:jc w:val="center"/>
      </w:pPr>
    </w:p>
    <w:p w:rsidR="00E242B2" w:rsidRDefault="00E242B2" w:rsidP="00E242B2">
      <w:pPr>
        <w:pStyle w:val="Heading1"/>
        <w:numPr>
          <w:ilvl w:val="0"/>
          <w:numId w:val="1"/>
        </w:numPr>
      </w:pPr>
      <w:r>
        <w:t>Introducción</w:t>
      </w:r>
    </w:p>
    <w:p w:rsidR="00E242B2" w:rsidRDefault="00E242B2" w:rsidP="00E242B2"/>
    <w:p w:rsidR="00E242B2" w:rsidRDefault="00E242B2" w:rsidP="00E242B2">
      <w:pPr>
        <w:jc w:val="both"/>
      </w:pPr>
      <w:r>
        <w:t>El siguiente documento tiene como objetivo proporcionar al usuario toda la información necesaria para la correcta utilización del software para el armado de catálogo musical.</w:t>
      </w:r>
    </w:p>
    <w:p w:rsidR="00E242B2" w:rsidRDefault="00E242B2" w:rsidP="00E242B2">
      <w:pPr>
        <w:jc w:val="both"/>
      </w:pPr>
      <w:r>
        <w:t>Este documento va desde los recaudos a tomar previos a la compilación hasta la forma de utilización de la herramienta en si.</w:t>
      </w:r>
    </w:p>
    <w:p w:rsidR="00E242B2" w:rsidRDefault="00E242B2" w:rsidP="00E242B2">
      <w:pPr>
        <w:pStyle w:val="Heading1"/>
        <w:numPr>
          <w:ilvl w:val="0"/>
          <w:numId w:val="1"/>
        </w:numPr>
      </w:pPr>
      <w:r>
        <w:t>Configuración del entorno</w:t>
      </w:r>
    </w:p>
    <w:p w:rsidR="00E242B2" w:rsidRPr="00E242B2" w:rsidRDefault="00E242B2" w:rsidP="00E242B2">
      <w:r>
        <w:t xml:space="preserve">Previo a la compilación de la herramienta deberán configurase ciertos parámetros </w:t>
      </w:r>
      <w:bookmarkStart w:id="0" w:name="_GoBack"/>
      <w:bookmarkEnd w:id="0"/>
    </w:p>
    <w:sectPr w:rsidR="00E242B2" w:rsidRPr="00E242B2" w:rsidSect="00D258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674FD"/>
    <w:multiLevelType w:val="hybridMultilevel"/>
    <w:tmpl w:val="99026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B2"/>
    <w:rsid w:val="00D258EB"/>
    <w:rsid w:val="00E2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BFA5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2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2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42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2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2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2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42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2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Colangelo</dc:creator>
  <cp:keywords/>
  <dc:description/>
  <cp:lastModifiedBy>Federico Colangelo</cp:lastModifiedBy>
  <cp:revision>1</cp:revision>
  <dcterms:created xsi:type="dcterms:W3CDTF">2013-05-26T14:27:00Z</dcterms:created>
  <dcterms:modified xsi:type="dcterms:W3CDTF">2013-05-26T14:47:00Z</dcterms:modified>
</cp:coreProperties>
</file>