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3F43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Costruisci da zero uno shop e-commerce completo per Dial Funghi. Niente modifiche al sito precedente — progetto nuovo, cartella nuova.</w:t>
      </w:r>
    </w:p>
    <w:p w14:paraId="738F99B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Leggi TUTTO il brief prima di scrivere una sola riga di codice. Poi esegui lo STEP 0 e aspetta conferma prima di procedere.</w:t>
      </w:r>
    </w:p>
    <w:p w14:paraId="67082FE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CONTESTO AZIENDALE ═══════════════════════════════════════════════════</w:t>
      </w:r>
    </w:p>
    <w:p w14:paraId="4021D26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Azienda: Dial S.r.l. Brand principale: Dial Funghi Sede: Via dei Prati 60, 38057 Pergine Valsugana (TN) P.IVA: 02439500220 — Tel: 0461 534505 Email: </w:t>
      </w:r>
      <w:hyperlink r:id="rId5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info@dialfunghi.it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Web: </w:t>
      </w:r>
      <w:hyperlink r:id="rId6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Fondazione: 1992 — Leader italiano nella produzione di funghi secchi Certificazioni: BRC Food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Safety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IFS Food, ICEA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Qualità Vegan</w:t>
      </w:r>
    </w:p>
    <w:p w14:paraId="6C92C44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Brand di punta (linea innovazione): Fior di Funghi → Prima salsa ai funghi in formato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 mercato italiano → 4 gusti: Porcini e Speck, Tartufo e Pecorino, Paprika 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Teriyaki e Zenzero (Limited Edition) → Deve essere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pushata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primo piano — è la locomotiva del sito</w:t>
      </w:r>
    </w:p>
    <w:p w14:paraId="55812E29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Sub-brand storici: → "Oro della Montagna" — funghi secchi, mercato italiano →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Bosco's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— funghi secchi, mercato estero</w:t>
      </w:r>
    </w:p>
    <w:p w14:paraId="57D4CEA8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IDENTITÀ VISIVA — PALETTE E STILE ═══════════════════════════════════════════════════</w:t>
      </w:r>
    </w:p>
    <w:p w14:paraId="1A08F539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sito deve fondere due anime: BASE → Dial Funghi: naturale, caldo, trentino, artigianale, bosco ENERGIA → Fior di Funghi: moderno, dinamico, giovanile,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</w:p>
    <w:p w14:paraId="64B45EA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deve sembrare il vecchio sito (arancio/nero aggressivo). NON deve sembrare un sito istituzionale pesante. DEVE sembrare: un brand food premium italiano, vivo, credibile, acquistabile, con la personalità di Fior di Funghi come accento.</w:t>
      </w:r>
    </w:p>
    <w:p w14:paraId="76A0096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PALETTE CSS CUSTOM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PROPERTIES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F5ECD7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/* panna/crema — sfondo principale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-dark: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1C0E05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marrone scuro — sezioni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hero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/promo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mid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3D2010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marrone medio — card, sezioni alternate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surface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FFFFFF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bianco puro — card prodotto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surface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warm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FDF6EC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bianco caldo — card su sfondo chiaro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--color-text: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1C0E05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testo principale su sfondo chiaro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--color-text-light: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F5ECD7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testo su sfondi scuri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--color-text-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muted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6B4C2A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testo secondario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E85320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arancio Fior di Funghi — CTA, badge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gold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C8860A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oro scuro — accenti premium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gold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-light: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F5C842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oro chiaro — highlight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--color-green: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2D5016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verde bosco — certificazioni, natura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border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D4B896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bordo caldo neutro </w:t>
      </w:r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/ --color-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border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-dark: </w:t>
      </w:r>
      <w:proofErr w:type="spellStart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(245,236,215,0.15) /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bordo su scuro */</w:t>
      </w:r>
    </w:p>
    <w:p w14:paraId="749695D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TIPOGRAFIA (Google Fonts): Titoli display: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Display" weight 700/900 — eleganza italiana Titoli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"Oswald" weight 600 — impatto, categoria prodotti</w:t>
      </w:r>
    </w:p>
    <w:p w14:paraId="4FFFC4C1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Corpo testo: "DM Sans" weight 400/500 — leggibilità moderna Accento: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Display"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italic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quote, descrizioni premium</w:t>
      </w:r>
    </w:p>
    <w:p w14:paraId="222C03F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STILE GRAFICO: → Su sfondi chiari (--color-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): stile naturale, caldo, editoriale → Su sfondi scuri (--color-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-dark): stile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moderno, Fior di Funghi → Texture: pattern sottile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tipo grana carta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0.04) applicato al body — appena percettibile, aggiunge calore → Divisori sezione: forme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ondulate organiche tra le sezioni → Immagini: sempre con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12-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16px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mai spigoli netti → Niente emoji — solo icone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immagini reali → Effetti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spring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effect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cubic-bezier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(0.34,1.56,0.64,1))</w:t>
      </w:r>
    </w:p>
    <w:p w14:paraId="0DA205F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ARCHITETTURA DEL SITO — 6 FILE ═══════════════════════════════════════════════════</w:t>
      </w:r>
    </w:p>
    <w:p w14:paraId="1BCC5EC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Home page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Catalogo prodotti con filtri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product.html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Pagina prodotto singolo (template)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recipes.html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Pagina ricette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cart.html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Carrello e checkout Stripe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styles.css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Tutti gli stili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scripts.js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Logica carrello, animazioni, Stripe</w:t>
      </w:r>
    </w:p>
    <w:p w14:paraId="0A5DB88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NAVIGAZIONE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sticky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Logo "Dial Funghi"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tagline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"Dal bosco alla tavola" a sinistra Menu: Novità | Prodotti | Ricette | Chi siamo | Contatti Destra: icona cerca + icona carrello con badge quantità Su mobile: hamburger → menu full-screen overlay</w:t>
      </w:r>
    </w:p>
    <w:p w14:paraId="487D4659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HOME PAGE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— SEZIONI COMPLETE ═══════════════════════════════════════════════════</w:t>
      </w:r>
    </w:p>
    <w:p w14:paraId="0900915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HERO PRINCIPALE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100vh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sfondo scuro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-dark) ── Questo è il momento Fior di Funghi — massimo impatto.</w:t>
      </w:r>
    </w:p>
    <w:p w14:paraId="75D545C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Layout desktop: 50% testo sinistra / 50% immagine destra Layout mobile: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stack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verticale</w:t>
      </w:r>
    </w:p>
    <w:p w14:paraId="11E27E1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Sinistra: Badge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pill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"NOVITÀ 2025" colore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Headline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700,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clamp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44px→80px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"La prima salsa ai funghi. In formato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." Ogni riga entra con split-text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stagger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0.1s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parola,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30px→0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0→1)</w:t>
      </w:r>
    </w:p>
    <w:p w14:paraId="390D1FC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Sottotitolo DM Sans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18px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colore --color-text-light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0.8: "Quattro gusti unici. Dal bosco alla tua cucina."</w:t>
      </w:r>
    </w:p>
    <w:p w14:paraId="4789488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CTA primario: "Scopri Fior di Funghi →" background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brightness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1.1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CTA secondario: "Tutta la gamma"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-light, link 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</w:p>
    <w:p w14:paraId="78B002B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Badge certificazioni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pill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"Vegan" + "Gluten Free" + "Made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</w:t>
      </w:r>
    </w:p>
    <w:p w14:paraId="1365E02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Destra: Composizione delle 4 bottiglie Fior di Funghi Usa immagini dalla cartella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claude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lavora qui" Animazione: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floating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0→-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3.5s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-in-out infinite Ombra sotto le bottiglie: box-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ellittica per effetto profondità</w:t>
      </w:r>
    </w:p>
    <w:p w14:paraId="4654392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-dark con texture grana carta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overlay Blob decorativi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2 forme organiche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0.07 in posizione assoluta, animazione scale 1→1.04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infinite</w:t>
      </w:r>
    </w:p>
    <w:p w14:paraId="2821DEAB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Goccia decorativa CSS: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drop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shape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colore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0.6 Cade dall'alto ogni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-in,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out negli ultimi 20%</w:t>
      </w:r>
    </w:p>
    <w:p w14:paraId="36681AD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── TICKER DOPPIO ── Background: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Riga 1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sinistra→destra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28s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"NOVITÀ · PORCINI E SPECK · TARTUFO E PECORINO · PAPRIKA 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· TERIYAKI E ZENZERO · PRONTI DA GUSTARE · SENZA GLUTINE · VEGAN ·" Riga 2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destra→sinistra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22s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"DAL BOSCO ALLA TAVOLA · DIAL FUNGHI · PERGINE VALSUGANA · TRENTINO · BRC CERTIFIED · IFS FOOD · DAL 1992 · MADE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·" Testo: Oswald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uppercase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14px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--color-text-light,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letter-spacing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2px</w:t>
      </w:r>
      <w:proofErr w:type="spellEnd"/>
    </w:p>
    <w:p w14:paraId="52DB7AD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SEZIONE FIOR DI FUNGHI — I 4 GUSTI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(chiaro, caldo) Titolo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Display: "Fior di Funghi" Sottotitolo Oswald: "LA NOSTRA LINEA SQUEEZE" Tag claim: "La prima salsa ai funghi in formato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."</w:t>
      </w:r>
    </w:p>
    <w:p w14:paraId="4904227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Griglia 4 card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2x2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desktop,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2x2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tablet, 1 col mobile): Ogni card — background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surface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16px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box-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24px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(28,14,5,0.08)</w:t>
      </w:r>
    </w:p>
    <w:p w14:paraId="3EAABD9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Immagine bottiglia scontornata (PNG trasparente), altezza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240px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bottiglia scale(1.06) rotate(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2deg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card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cubic-bezier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(0.34,1.56,0.64,1)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0.4s</w:t>
      </w:r>
      <w:proofErr w:type="spellEnd"/>
    </w:p>
    <w:p w14:paraId="37392B71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Badge colore per gusto: Porcini e Speck: #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7B4B2A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background, testo crema Tartufo e Pecorino: #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3D3530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background, testo crema Paprika 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#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B83020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background, testo crema Teriyaki e Zenzero: #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2D5016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background + "LIMITED EDITION"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pulse</w:t>
      </w:r>
      <w:proofErr w:type="spellEnd"/>
    </w:p>
    <w:p w14:paraId="27446E1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Nome gusto: Oswald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22px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--color-text Descrizione: DM Sans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14px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--color-text-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muted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2 righe Certificazioni: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pill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piccoli verdi/grigi Prezzo: DM Sans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--color-text Porcini e Speck: €2,29 Tartufo e Pecorino: €2,29 Paprika 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€2,29 Teriyaki e Zenzero: €2,49</w:t>
      </w:r>
    </w:p>
    <w:p w14:paraId="0740FCC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CTA: "Aggiungi al carrello"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full-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"Scopri di più →" link testuale</w:t>
      </w:r>
    </w:p>
    <w:p w14:paraId="632DC7D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Sotto la griglia: CTA sezione "Scopri tutta la gamma →" →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</w:p>
    <w:p w14:paraId="6E5763E1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SEZIONE PERCHÉ SQUEEZE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-dark (scuro, alternato) Layout: testo sinistra + immagine/grafica destra</w:t>
      </w:r>
    </w:p>
    <w:p w14:paraId="299FAF7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Sinistra: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Oswald: "UNA NUOVA CATEGORIA" Titolo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italic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"Il fungo che ami, nel formato che funziona."</w:t>
      </w:r>
    </w:p>
    <w:p w14:paraId="6E1B4451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3 punti con icone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32px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colore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-light): [icona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/bottiglia] Praticità — dosa senza cucchiai, zero sprechi [icona fungo] Gusto — funghi di qualità, ricetta cremosa [icona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fork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plate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Versatilità — dal burger al wok, sempre pronta</w:t>
      </w:r>
    </w:p>
    <w:p w14:paraId="2718BA5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Stat animata on-scroll: "+57%"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900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72px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"crescita del formato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nella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GDO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italiana" Barra progress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si riempie a 57%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1.4s</w:t>
      </w:r>
      <w:proofErr w:type="spellEnd"/>
    </w:p>
    <w:p w14:paraId="7AB11FB9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Destra: Usa poster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6.png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(burger con salsa) come immagine con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16px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clip-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bordi leggermente irregolari: clip-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polygon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(0 0, 100% 0, 100% 94%, 97% 100%, 3% 99%, 0 93%)</w:t>
      </w:r>
    </w:p>
    <w:p w14:paraId="781AFC08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SEZIONE TUTTA LA GAMMA DIAL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(chiaro) Titolo: "Dal bosco alla tavola" Sottotitolo: "Oltre 30 anni di eccellenza nel mondo dei funghi italiani"</w:t>
      </w:r>
    </w:p>
    <w:p w14:paraId="3E43BA7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Tabs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filtro orizzontali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 page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reload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[Tutti] [Fior di Funghi </w:t>
      </w:r>
      <w:r w:rsidRPr="00712A4D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>★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[Funghi Secchi] [Creme &amp; Salse] [Polenta] [Box Regalo]</w:t>
      </w:r>
    </w:p>
    <w:p w14:paraId="47552EF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Mostra 8 prodotti in griglia 4 col desktop, filtrabile. "Fior di Funghi" selezionato di default, badge stella dorata sul tab. Bottone "Vedi tutti i prodotti →" →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</w:p>
    <w:p w14:paraId="29F6808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── SEZIONE OCCASIONI D'USO ── Sfondo: immagine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overlay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linear-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(28,14,5,0.75),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(28,14,5,0.85)) Parallax: background-position si muove 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0.3x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velocità scroll</w:t>
      </w:r>
    </w:p>
    <w:p w14:paraId="70ACD47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Griglia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3x2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card uso (vetro/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backdrop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-filter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background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(245,236,215,0.1),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(245,236,215,0.2)): Ogni card: icona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36px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-light + titolo + gusto consigliato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background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(245,236,215,0.18),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4px</w:t>
      </w:r>
      <w:proofErr w:type="spellEnd"/>
    </w:p>
    <w:p w14:paraId="315FBFE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STORIA AZIENDALE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surface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warm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Layout: immagine sinistra (da </w:t>
      </w:r>
      <w:hyperlink r:id="rId7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+ testo destra</w:t>
      </w:r>
    </w:p>
    <w:p w14:paraId="41511519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Testo: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"DAL TRENTINO, CON PASSIONE" Titolo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italic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"L'Oro della Montagna nasce a Pergine Valsugana."</w:t>
      </w:r>
    </w:p>
    <w:p w14:paraId="5EA32B4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Body: "Dal 1992 selezioniamo e confezioniamo i migliori funghi nelle nostre sedi del Trentino. Porcini, finferli, morchelle — ogni prodotto porta con sé il rispetto per la materia prima e la tradizione alpina."</w:t>
      </w:r>
    </w:p>
    <w:p w14:paraId="34C15DA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Quote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italic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"Dal bosco alla tavola. Sempre in buone mani."</w:t>
      </w:r>
    </w:p>
    <w:p w14:paraId="79319A7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Strip numeri chiave (4 colonne): 1992 | Anno fondazione 20+ | Anni di esperienza 100% | Energia rinnovabile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BRC+IFS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 Certificazioni</w:t>
      </w:r>
    </w:p>
    <w:p w14:paraId="7F00A5AB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Loghi certificazioni reali da </w:t>
      </w:r>
      <w:hyperlink r:id="rId8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BRC, IFS, ICEA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Qualità Vegan — recuperali come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dagli URL ufficiali del sito Dial</w:t>
      </w:r>
    </w:p>
    <w:p w14:paraId="56E07F7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SEZIONE RICETTE (preview)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-dark Titolo: "Idee per la tua cucina" 3 card ricetta in evidenza (orizzontale su desktop) Ogni card: immagine piatto (dalla cartella o da Dial), titolo, gusto consigliato, tempo, link 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recipes.html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CTA sezione: "Tutte le ricette →"</w:t>
      </w:r>
    </w:p>
    <w:p w14:paraId="7D87CDA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── SOCIAL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PROOF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Carosello 3 recensioni (auto-play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</w:t>
      </w:r>
      <w:r w:rsidRPr="00712A4D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>★★★★★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testo breve — Nome, Città Sotto: loghi certificazioni in strip orizzontale animata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stagger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200ms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scroll)</w:t>
      </w:r>
    </w:p>
    <w:p w14:paraId="5DEA5BE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── DOVE ACQUISTARE / NEWSLETTER ── Split 50/50: Sinistra: "Trovaci vicino a te" — 3 card canale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GDO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Online,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HoReCa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Destra: Form newsletter — "Ricette e novità direttamente da Pergine."</w:t>
      </w:r>
    </w:p>
    <w:p w14:paraId="02D5C3D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──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FOOTER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── Sfondo: --color-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-dark Logo Dial Funghi + Logo Fior di Funghi 4 colonne: Prodotti | Azienda | Servizio | Legale Strip social: Instagram · Facebook · TikTok · Amazon Copyright + P.IVA + indirizzo</w:t>
      </w:r>
    </w:p>
    <w:p w14:paraId="5DC76ED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SHOP PAGE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═══════════════════════════════════════════════════</w:t>
      </w:r>
    </w:p>
    <w:p w14:paraId="46F4167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hero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compatto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40vh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sfondo scuro, titolo "Il nostro shop"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Breadcrumb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Home &gt; Shop</w:t>
      </w:r>
    </w:p>
    <w:p w14:paraId="1D0F5E81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Sidebar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filtri (desktop) /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Drawer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filtri (mobile): Categorie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checkbox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</w:t>
      </w:r>
      <w:r w:rsidRPr="00712A4D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>★</w: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Fior di Funghi (selezionata default) Funghi Secchi Creme &amp; Salse Polenta Box &amp; Confezioni Regalo Novità</w:t>
      </w:r>
    </w:p>
    <w:p w14:paraId="71A92AF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Prezzo: range slider min/max Certificazioni: Vegan | Gluten Free |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Ordina: Rilevanza | Prezzo ↑ | Prezzo ↓ | Novità</w:t>
      </w:r>
    </w:p>
    <w:p w14:paraId="01E2371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Griglia prodotti: 3 col desktop, 2 tablet, 1 mobile Ogni card: identica alle card home ma con più dettaglio</w:t>
      </w:r>
    </w:p>
    <w:p w14:paraId="5E688D2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filtraggio: lato client, istantaneo, no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reload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Contatore risultati: "Mostrando X prodotti"</w:t>
      </w:r>
    </w:p>
    <w:p w14:paraId="6BFCE20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PRODOTTI DA INSERIRE:</w:t>
      </w:r>
    </w:p>
    <w:p w14:paraId="5F78CA03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— FIOR DI FUNGHI (recupera immagini dalla cartella) —</w:t>
      </w:r>
    </w:p>
    <w:p w14:paraId="37EAC542" w14:textId="77777777" w:rsidR="00712A4D" w:rsidRPr="00712A4D" w:rsidRDefault="00712A4D" w:rsidP="0071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Porcini e Speck — €2,29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180g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</w:p>
    <w:p w14:paraId="449E4B98" w14:textId="77777777" w:rsidR="00712A4D" w:rsidRPr="00712A4D" w:rsidRDefault="00712A4D" w:rsidP="0071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Tartufo e Pecorino — €2,29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180g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</w:p>
    <w:p w14:paraId="07C6DF2A" w14:textId="77777777" w:rsidR="00712A4D" w:rsidRPr="00712A4D" w:rsidRDefault="00712A4D" w:rsidP="0071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Paprika 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€2,29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180g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</w:p>
    <w:p w14:paraId="736BF2AC" w14:textId="77777777" w:rsidR="00712A4D" w:rsidRPr="00712A4D" w:rsidRDefault="00712A4D" w:rsidP="0071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Teriyaki e Zenzero — €2,49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180g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squeeze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LIMITED EDITION</w:t>
      </w:r>
    </w:p>
    <w:p w14:paraId="0F4994F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— ALTRI PRODOTTI DIAL (recupera da Amazon store e </w:t>
      </w:r>
      <w:hyperlink r:id="rId9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— Visita: </w:t>
      </w:r>
      <w:hyperlink r:id="rId10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https://www.amazon.it/stores/DialFunghi/page/5B806504-4B2B-4185-B66A-7AAEF069F0FC</w:t>
        </w:r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Estrai TUTTI i prodotti reali con prezzi e immagini ufficiali. Visita: </w:t>
      </w:r>
      <w:hyperlink r:id="rId11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www.dialfunghi.it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/prodotti/</w:t>
        </w:r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Integra con prodotti e descrizioni dal sito ufficiale.</w:t>
      </w:r>
    </w:p>
    <w:p w14:paraId="14E4918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ogni prodotto Amazon: usa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diretto Amazon, prezzo reale, link "Acquista su Amazon →" (target="_blank").</w:t>
      </w:r>
    </w:p>
    <w:p w14:paraId="1FB00B64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PAGINA PRODOTTO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product.html?id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slug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═══════════════════════════════════════════════════</w:t>
      </w:r>
    </w:p>
    <w:p w14:paraId="3FB1ADE8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legge ?id= e popola da oggetto dati centralizzato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products.js</w:t>
      </w:r>
      <w:proofErr w:type="spellEnd"/>
    </w:p>
    <w:p w14:paraId="1E69681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Layout: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Breadcrumb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Home &gt; Shop &gt; [Categoria] &gt; [Prodotto]</w:t>
      </w:r>
    </w:p>
    <w:p w14:paraId="4CC9EBE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Split 50/50: LEFT: immagine grande scontornata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thumbnail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altri gusti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RIGHT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Overline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categoria (es. "SALSE AI FUNGHI — FIOR DI FUNGHI") Titolo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36px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Stelle + n° recensioni Prezzo grande Descrizione Tag "Ideale per": chip interattivi Badge certificazioni Quantità selector + "Aggiungi al carrello" + "Acquista ora"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Accordion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Ingredienti | Valori Nutrizionali | Come si usa | Conservazione</w:t>
      </w:r>
    </w:p>
    <w:p w14:paraId="796CD33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Sotto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"Abbinalo con questi piatti" (3 ricette correlate) "Potrebbe piacerti anche" (altri 3 prodotti stessa categoria)</w:t>
      </w:r>
    </w:p>
    <w:p w14:paraId="5EEECE73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CARRELLO E CHECKOUT STRIPE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cart.html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═══════════════════════════════════════════════════</w:t>
      </w:r>
    </w:p>
    <w:p w14:paraId="0A72EEEB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CARRELLO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Lista prodotti: immagine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thumb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nome + prezzo ×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±rimuovi Subtotale prodotti Spedizione: gratuita sopra €30, altrimenti €4,90 → Barra progress "Ti mancano €X per la spedizione gratuita" Totale finale CTA: "Procedi al pagamento con Stripe →"</w:t>
      </w:r>
    </w:p>
    <w:p w14:paraId="76445860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INTEGRAZIONE STRIPE CHECKOUT: Usa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Stripe.js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Stripe Checkout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redirect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mode). Questo è il flusso corretto per file statici:</w:t>
      </w:r>
    </w:p>
    <w:p w14:paraId="36FF651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Step 1 — Carica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Stripe.js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&lt;script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hyperlink r:id="rId12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js.stripe.com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v3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</w:t>
        </w:r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"&gt;&lt;/script&gt;</w:t>
      </w:r>
    </w:p>
    <w:p w14:paraId="7ED70EA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Step 2 — Al click "Procedi al pagamento":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stripe = Stripe('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STRIPE_PUBLISHABLE_KEY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');</w:t>
      </w:r>
    </w:p>
    <w:p w14:paraId="1B5B20C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// Chiama la tua Stripe Checkout Session // NOTA: per file statici puri serve un endpoint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serverless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// Usa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Netlify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Functions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Vercel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Edge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Functions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creare // la session lato server (sicuro). // Oppure usa Stripe Payment Links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-generati per ogni prodotto.</w:t>
      </w:r>
    </w:p>
    <w:p w14:paraId="1206080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 RACCOMANDATA PER FILE STATICI: Usa Stripe Payment Links (zero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backend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→ Per ogni prodotto crea un Payment Link su </w:t>
      </w:r>
      <w:hyperlink r:id="rId13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dashboard.stripe.com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Il link rimanda direttamente al checkout Stripe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hosted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Nessun server necessario → Sicuro al 100% (Stripe gestisce tutto)</w:t>
      </w:r>
    </w:p>
    <w:p w14:paraId="0C6FC1A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codice: Ogni prodotto nel carrello ha un campo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stripePaymentLink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"Procedi al pagamento" raccoglie i prodotti nel carrello e rimanda al Payment Link del prodotto principale (o link bundle)</w:t>
      </w:r>
    </w:p>
    <w:p w14:paraId="3665D35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ISTRUZIONI DA INCLUDERE NEL CODICE come commento: /*</w:t>
      </w:r>
    </w:p>
    <w:p w14:paraId="7B6A04CD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SETUP STRIPE:</w:t>
      </w:r>
    </w:p>
    <w:p w14:paraId="2D4715E6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B1FE1E9" w14:textId="77777777" w:rsidR="00712A4D" w:rsidRPr="00712A4D" w:rsidRDefault="00712A4D" w:rsidP="00712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Crea account su </w:t>
      </w:r>
      <w:hyperlink r:id="rId14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stripe.com</w:t>
        </w:r>
        <w:proofErr w:type="spellEnd"/>
      </w:hyperlink>
    </w:p>
    <w:p w14:paraId="312A7AD1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5B66F3B" w14:textId="77777777" w:rsidR="00712A4D" w:rsidRPr="00712A4D" w:rsidRDefault="00712A4D" w:rsidP="00712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Vai su Payment Links e crea un link per ogni prodotto</w:t>
      </w:r>
    </w:p>
    <w:p w14:paraId="02D5F2F8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4D6C0F9" w14:textId="77777777" w:rsidR="00712A4D" w:rsidRPr="00712A4D" w:rsidRDefault="00712A4D" w:rsidP="00712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Sostituisci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STRIPE_PAYMENT_LINK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_* con i tuoi URL</w:t>
      </w:r>
    </w:p>
    <w:p w14:paraId="1DB60919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B87B921" w14:textId="77777777" w:rsidR="00712A4D" w:rsidRPr="00712A4D" w:rsidRDefault="00712A4D" w:rsidP="00712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checkout multi-prodotto usa Stripe Checkout Sessions</w:t>
      </w:r>
    </w:p>
    <w:p w14:paraId="50D617E8" w14:textId="77777777" w:rsidR="00712A4D" w:rsidRPr="00712A4D" w:rsidRDefault="00712A4D" w:rsidP="0071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Netlify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Functions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(vedi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netlify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functions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/create-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checkout.js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*/</w:t>
      </w:r>
    </w:p>
    <w:p w14:paraId="405FEEE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Carrello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sidebar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(overlay su tutte le pagine): Slide-in da destra, overlay scuro chiudibile Stessa lista prodotti + totale + CTA checkout</w:t>
      </w:r>
    </w:p>
    <w:p w14:paraId="3B5DFD86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Fly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quando aggiungi al carrello, immagine prodotto "vola" verso l'icona carrello in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GSAP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poi badge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incrementa con animazione pop</w:t>
      </w:r>
    </w:p>
    <w:p w14:paraId="1FD3C816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PAGINA RICETTE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recipes.html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═══════════════════════════════════════════════════</w:t>
      </w:r>
    </w:p>
    <w:p w14:paraId="1AAFB5A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Hero: immagine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sfondo con overlay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scuro Titolo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Playfair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Display: "Dal bosco alla tavola" Sottotitolo: "Idee e ricette con i prodotti Dial Funghi"</w:t>
      </w:r>
    </w:p>
    <w:p w14:paraId="61D7BFD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Filtri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pill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Tutti | Fior di Funghi | Funghi Secchi | Veloci | Gourmet</w:t>
      </w:r>
    </w:p>
    <w:p w14:paraId="2CE6CF6E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12 ricette (3 per gusto Fior di Funghi + 4 con funghi secchi): Card: immagine piatto reale (dalla cartella 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placeholder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tematico) + titolo + tempo + difficoltà + gusto/prodotto</w:t>
      </w:r>
    </w:p>
    <w:p w14:paraId="2DB07745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Modale ricetta (click "Leggi"): Overlay + card: titolo, ingredienti, procedimento step, link prodotto, tasto chiudi</w:t>
      </w:r>
    </w:p>
    <w:p w14:paraId="65DC5068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RICETTE FIOR DI FUNGHI (già definite nel brief precedente — riusale tutte e 12)</w:t>
      </w:r>
    </w:p>
    <w:p w14:paraId="5005846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RICETTE FUNGHI SECCHI (aggiuntive): 13. Risotto ai porcini classico — Oro della Montagna — 30 min 14. Pasta e funghi in bianco — 20 min 15. Tagliatelle al ragù di funghi — 35 min 16. Zuppa di funghi misti — 25 min</w:t>
      </w:r>
    </w:p>
    <w:p w14:paraId="7EB5C027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═══════════════════════════════════════════════════ ANIMAZIONI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STACK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TECNICO ═══════════════════════════════════════════════════</w:t>
      </w:r>
    </w:p>
    <w:p w14:paraId="1D999CB8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Stack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HTML5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CSS3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Vanilla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CDN permessi: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GSAP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fldChar w:fldCharType="begin"/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instrText>HYPERLINK "http://gsap.com/cdn"</w:instrText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fldChar w:fldCharType="separate"/>
      </w:r>
      <w:r w:rsidRPr="00712A4D">
        <w:rPr>
          <w:rFonts w:ascii="Times New Roman" w:eastAsia="Times New Roman" w:hAnsi="Times New Roman" w:cs="Times New Roman"/>
          <w:color w:val="0000FF"/>
          <w:kern w:val="0"/>
          <w:u w:val="single"/>
          <w:lang w:eastAsia="it-IT"/>
          <w14:ligatures w14:val="none"/>
        </w:rPr>
        <w:t>gsap.com</w:t>
      </w:r>
      <w:proofErr w:type="spellEnd"/>
      <w:r w:rsidRPr="00712A4D">
        <w:rPr>
          <w:rFonts w:ascii="Times New Roman" w:eastAsia="Times New Roman" w:hAnsi="Times New Roman" w:cs="Times New Roman"/>
          <w:color w:val="0000FF"/>
          <w:kern w:val="0"/>
          <w:u w:val="single"/>
          <w:lang w:eastAsia="it-IT"/>
          <w14:ligatures w14:val="none"/>
        </w:rPr>
        <w:t>/</w:t>
      </w:r>
      <w:proofErr w:type="spellStart"/>
      <w:r w:rsidRPr="00712A4D">
        <w:rPr>
          <w:rFonts w:ascii="Times New Roman" w:eastAsia="Times New Roman" w:hAnsi="Times New Roman" w:cs="Times New Roman"/>
          <w:color w:val="0000FF"/>
          <w:kern w:val="0"/>
          <w:u w:val="single"/>
          <w:lang w:eastAsia="it-IT"/>
          <w14:ligatures w14:val="none"/>
        </w:rPr>
        <w:t>cdn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fldChar w:fldCharType="end"/>
      </w: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Google Fonts NO framework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jQuery</w:t>
      </w:r>
      <w:proofErr w:type="spellEnd"/>
    </w:p>
    <w:p w14:paraId="291DFEC2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SPLIT TEXT HERO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divide in &lt;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class="word"&gt;,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stagger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80ms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30px→0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0→1</w:t>
      </w:r>
    </w:p>
    <w:p w14:paraId="7EC32FFD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FLOATING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keyframes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float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3.5s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-in-out infinite</w:t>
      </w:r>
    </w:p>
    <w:p w14:paraId="2115031C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LIQUID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DRIP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goccia, cade ogni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-in,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-out</w:t>
      </w:r>
    </w:p>
    <w:p w14:paraId="3E2508F0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TICKER DOPPIO —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contenuto duplicato</w:t>
      </w:r>
    </w:p>
    <w:p w14:paraId="2DD4A8C5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SCROLL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REVEAL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Intersection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Observer,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threshold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0.15, .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reveal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visible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1 / 0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Stagger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figli con --i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variable</w:t>
      </w:r>
      <w:proofErr w:type="spellEnd"/>
    </w:p>
    <w:p w14:paraId="525B4F47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CARD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SPRING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cubic-bezier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(0.34,1.56,0.64,1)</w:t>
      </w:r>
    </w:p>
    <w:p w14:paraId="13FD3C19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STAT COUNTER "+57%" — IO +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requestAnimationFrame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counter</w:t>
      </w:r>
    </w:p>
    <w:p w14:paraId="74F754BC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SCROLL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toggleClass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scrolled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 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50px</w:t>
      </w:r>
      <w:proofErr w:type="spellEnd"/>
    </w:p>
    <w:p w14:paraId="4F7A9F57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TAB FILTER SHOP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istantaneo, no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reload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conta risultati</w:t>
      </w:r>
    </w:p>
    <w:p w14:paraId="2E3FADCA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CARRELLO FLY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GSAP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motionPath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CSS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verso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navbar</w:t>
      </w:r>
      <w:proofErr w:type="spellEnd"/>
    </w:p>
    <w:p w14:paraId="5BFAE869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PARALLAX SEZIONI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getBoundingClientRect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scroll,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0.3x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ratio</w:t>
      </w:r>
    </w:p>
    <w:p w14:paraId="43B2EFAB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DIVISORI ONDULATI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wave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tra ogni sezione</w:t>
      </w:r>
    </w:p>
    <w:p w14:paraId="42A13FB3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ACCORDION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PRODOTTO —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0→auto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(max-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trick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F1581EE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MODALE RICETTE — scale 0.92→1,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0→1, overlay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fade</w:t>
      </w:r>
      <w:proofErr w:type="spellEnd"/>
    </w:p>
    <w:p w14:paraId="37266160" w14:textId="77777777" w:rsidR="00712A4D" w:rsidRPr="00712A4D" w:rsidRDefault="00712A4D" w:rsidP="0071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PREFERS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REDUCED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MOTION — disabilita tutto se impostato</w:t>
      </w:r>
    </w:p>
    <w:p w14:paraId="56727884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RESPONSIVE ═══════════════════════════════════════════════════</w:t>
      </w:r>
    </w:p>
    <w:p w14:paraId="0086353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Desktop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1280px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+: layout completo,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sidebar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filtri, griglia 4/3 col Tablet 768-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1279px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griglia 2 col, filtri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drawer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Mobile &lt;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768px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 col, hamburger,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hero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stack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ticker font ridotto Font: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clamp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su tutti i titoli principali Touch: swipe su carosello recensioni</w:t>
      </w:r>
    </w:p>
    <w:p w14:paraId="37B49A4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RISORSE — DOVE TROVARLE ═══════════════════════════════════════════════════</w:t>
      </w:r>
    </w:p>
    <w:p w14:paraId="269090EF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CARTELLA LOCALE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claude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lavora qui": Esplora TUTTI i file presenti. Usa tutto ciò che è rilevante. Dai priorità a immagini bottiglie scontornate se presenti. Immagini minime note: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porcini_e_speck_.png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tartufo_e_pecorino.png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bbq.jpeg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teriaky_e_zenzero_fronte.png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6.png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8.png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9.png</w:t>
      </w:r>
      <w:proofErr w:type="spellEnd"/>
    </w:p>
    <w:p w14:paraId="1314E3A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SITO UFFICIALE DIAL: </w:t>
      </w:r>
      <w:hyperlink r:id="rId15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www.dialfunghi.it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</w:t>
        </w:r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Recupera: immagini azienda, loghi certificazioni, storia, palette</w:t>
      </w:r>
    </w:p>
    <w:p w14:paraId="236EA522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AMAZON STORE DIAL: </w:t>
      </w:r>
      <w:hyperlink r:id="rId16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https://www.amazon.it/stores/DialFunghi/page/5B806504-4B2B-4185-B66A-7AAEF069F0FC</w:t>
        </w:r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Recupera: tutti i prodotti reali, prezzi, immagini, descrizioni</w:t>
      </w:r>
    </w:p>
    <w:p w14:paraId="66C1E1EA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SITI DI ISPIRAZIONE (visita e studia prima di costruire): </w:t>
      </w:r>
      <w:hyperlink r:id="rId17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www.truff.com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salse premium, dark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social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proof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hyperlink r:id="rId18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graza.co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food italiano, scroll storytelling </w:t>
      </w:r>
      <w:hyperlink r:id="rId19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www.mutti-parma.com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brand italiano, storia, calore </w:t>
      </w:r>
      <w:hyperlink r:id="rId20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partakefoods.com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filtri prodotto, certificazioni </w:t>
      </w:r>
      <w:hyperlink r:id="rId21" w:history="1"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www.eataly.com</w:t>
        </w:r>
        <w:proofErr w:type="spellEnd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/</w:t>
        </w:r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it_it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navigazione gamma ampia</w:t>
      </w:r>
    </w:p>
    <w:p w14:paraId="3704C2AC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═══════════════════════════════════════════════════ STEP 0 — RICOGNIZIONE (esegui prima di tutto) ═══════════════════════════════════════════════════</w:t>
      </w:r>
    </w:p>
    <w:p w14:paraId="4CAD1334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0A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Elenca tutti i file in "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claude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lavora qui" — mostrami l'elenco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0B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Visita </w:t>
      </w:r>
      <w:hyperlink r:id="rId22" w:history="1">
        <w:proofErr w:type="spellStart"/>
        <w:r w:rsidRPr="00712A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dialfunghi.it</w:t>
        </w:r>
        <w:proofErr w:type="spellEnd"/>
      </w:hyperlink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estratto storia, URL loghi certificazioni, palette colori dominante, immagini azienda utilizzabili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0C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Visita Amazon store — lista completa prodotti con prezzi reali e URL immagini ufficiali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0D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Visita i 5 siti di ispirazione — riporta 3 elementi chiave da ciascuno che applicherai</w:t>
      </w:r>
    </w:p>
    <w:p w14:paraId="26C6A01D" w14:textId="77777777" w:rsidR="00712A4D" w:rsidRPr="00712A4D" w:rsidRDefault="00712A4D" w:rsidP="007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Presenta il report completo. Aspetta la mia conferma. Poi procedi nell'ordine: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styles.css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scripts.js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shop.html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product.html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recipes.html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 </w:t>
      </w:r>
      <w:proofErr w:type="spellStart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cart.html</w:t>
      </w:r>
      <w:proofErr w:type="spellEnd"/>
      <w:r w:rsidRPr="00712A4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conferma</w:t>
      </w:r>
    </w:p>
    <w:p w14:paraId="3F350065" w14:textId="77777777" w:rsidR="00772D1C" w:rsidRDefault="00772D1C"/>
    <w:sectPr w:rsidR="00772D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503E"/>
    <w:multiLevelType w:val="multilevel"/>
    <w:tmpl w:val="21E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15F55"/>
    <w:multiLevelType w:val="multilevel"/>
    <w:tmpl w:val="092C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D71EC3"/>
    <w:multiLevelType w:val="multilevel"/>
    <w:tmpl w:val="B20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124837">
    <w:abstractNumId w:val="1"/>
  </w:num>
  <w:num w:numId="2" w16cid:durableId="188223961">
    <w:abstractNumId w:val="0"/>
  </w:num>
  <w:num w:numId="3" w16cid:durableId="361441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4D"/>
    <w:rsid w:val="00585F08"/>
    <w:rsid w:val="00712A4D"/>
    <w:rsid w:val="00772D1C"/>
    <w:rsid w:val="007B238A"/>
    <w:rsid w:val="00A1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1FFA71"/>
  <w15:chartTrackingRefBased/>
  <w15:docId w15:val="{B8A16467-B775-E24D-A7B8-D5FD2565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2A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2A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2A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2A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2A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2A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2A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2A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2A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2A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2A4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12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semiHidden/>
    <w:unhideWhenUsed/>
    <w:rsid w:val="00712A4D"/>
    <w:rPr>
      <w:color w:val="0000FF"/>
      <w:u w:val="single"/>
    </w:rPr>
  </w:style>
  <w:style w:type="character" w:styleId="Enfasicorsivo">
    <w:name w:val="Emphasis"/>
    <w:basedOn w:val="Carpredefinitoparagrafo"/>
    <w:uiPriority w:val="20"/>
    <w:qFormat/>
    <w:rsid w:val="00712A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alfunghi.it/" TargetMode="External"/><Relationship Id="rId13" Type="http://schemas.openxmlformats.org/officeDocument/2006/relationships/hyperlink" Target="http://dashboard.stripe.com/" TargetMode="External"/><Relationship Id="rId18" Type="http://schemas.openxmlformats.org/officeDocument/2006/relationships/hyperlink" Target="https://graza.c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ataly.com/it_it" TargetMode="External"/><Relationship Id="rId7" Type="http://schemas.openxmlformats.org/officeDocument/2006/relationships/hyperlink" Target="http://dialfunghi.it/" TargetMode="External"/><Relationship Id="rId12" Type="http://schemas.openxmlformats.org/officeDocument/2006/relationships/hyperlink" Target="https://js.stripe.com/v3/" TargetMode="External"/><Relationship Id="rId17" Type="http://schemas.openxmlformats.org/officeDocument/2006/relationships/hyperlink" Target="https://www.truff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it/stores/DialFunghi/page/5B806504-4B2B-4185-B66A-7AAEF069F0FC" TargetMode="External"/><Relationship Id="rId20" Type="http://schemas.openxmlformats.org/officeDocument/2006/relationships/hyperlink" Target="https://partakefood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dialfunghi.it/" TargetMode="External"/><Relationship Id="rId11" Type="http://schemas.openxmlformats.org/officeDocument/2006/relationships/hyperlink" Target="https://www.dialfunghi.it/prodotti/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info@dialfunghi.it" TargetMode="External"/><Relationship Id="rId15" Type="http://schemas.openxmlformats.org/officeDocument/2006/relationships/hyperlink" Target="https://www.dialfunghi.it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mazon.it/stores/DialFunghi/page/5B806504-4B2B-4185-B66A-7AAEF069F0FC" TargetMode="External"/><Relationship Id="rId19" Type="http://schemas.openxmlformats.org/officeDocument/2006/relationships/hyperlink" Target="https://www.mutti-parma.com/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alfunghi.it/" TargetMode="External"/><Relationship Id="rId14" Type="http://schemas.openxmlformats.org/officeDocument/2006/relationships/hyperlink" Target="http://stripe.com/" TargetMode="External"/><Relationship Id="rId22" Type="http://schemas.openxmlformats.org/officeDocument/2006/relationships/hyperlink" Target="http://dialfunghi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3014</Words>
  <Characters>17181</Characters>
  <Application>Microsoft Office Word</Application>
  <DocSecurity>0</DocSecurity>
  <Lines>143</Lines>
  <Paragraphs>40</Paragraphs>
  <ScaleCrop>false</ScaleCrop>
  <Company/>
  <LinksUpToDate>false</LinksUpToDate>
  <CharactersWithSpaces>20155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Orefice - federico.orefice@studio.unibo.it</dc:creator>
  <cp:keywords/>
  <dc:description/>
  <cp:lastModifiedBy>Federico Orefice - federico.orefice@studio.unibo.it</cp:lastModifiedBy>
  <cp:revision>1</cp:revision>
  <dcterms:created xsi:type="dcterms:W3CDTF">2026-03-18T11:33:00Z</dcterms:created>
  <dcterms:modified xsi:type="dcterms:W3CDTF">2026-03-18T11:34:00Z</dcterms:modified>
</cp:coreProperties>
</file>