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6E7" w:rsidRPr="00BE5ECC" w:rsidRDefault="00BE5ECC" w:rsidP="00BE5ECC">
      <w:pPr>
        <w:jc w:val="center"/>
        <w:rPr>
          <w:b/>
          <w:sz w:val="24"/>
          <w:szCs w:val="24"/>
        </w:rPr>
      </w:pPr>
      <w:r w:rsidRPr="00BE5ECC">
        <w:rPr>
          <w:b/>
          <w:sz w:val="24"/>
          <w:szCs w:val="24"/>
        </w:rPr>
        <w:t>CONTRATO DE ANTICRETICO</w:t>
      </w:r>
    </w:p>
    <w:p w:rsidR="00E336E7" w:rsidRDefault="00BE5ECC" w:rsidP="0070504F">
      <w:pPr>
        <w:jc w:val="both"/>
      </w:pPr>
      <w:r>
        <w:t>Conste por el presente</w:t>
      </w:r>
      <w:r w:rsidR="00E336E7">
        <w:t xml:space="preserve"> contrato de anticresis</w:t>
      </w:r>
      <w:r>
        <w:t xml:space="preserve"> que puede ser elevado a la justicia publica</w:t>
      </w:r>
      <w:r w:rsidR="00E336E7">
        <w:t>, de conformidad con las clausulas siguientes.</w:t>
      </w:r>
    </w:p>
    <w:p w:rsidR="00E336E7" w:rsidRDefault="00E336E7" w:rsidP="0070504F">
      <w:pPr>
        <w:jc w:val="both"/>
      </w:pPr>
      <w:r>
        <w:t xml:space="preserve">PRIMERA (Partes).- Son partes el señor DANIN CHAVARRIA NUÑEZ con C.I. 2642413 </w:t>
      </w:r>
      <w:r w:rsidR="0070504F">
        <w:t>LP</w:t>
      </w:r>
      <w:r w:rsidR="00F52877">
        <w:t xml:space="preserve"> y señora </w:t>
      </w:r>
      <w:proofErr w:type="spellStart"/>
      <w:r w:rsidR="00F52877">
        <w:t>Nelida</w:t>
      </w:r>
      <w:proofErr w:type="spellEnd"/>
      <w:r w:rsidR="00F52877">
        <w:t xml:space="preserve"> Karina Ochoa vera</w:t>
      </w:r>
      <w:r w:rsidR="0070504F">
        <w:t xml:space="preserve"> Mayor</w:t>
      </w:r>
      <w:r w:rsidR="00F52877">
        <w:t>es</w:t>
      </w:r>
      <w:r>
        <w:t xml:space="preserve"> de edad y hábil</w:t>
      </w:r>
      <w:r w:rsidR="00F52877">
        <w:t>es</w:t>
      </w:r>
      <w:r>
        <w:t xml:space="preserve"> por derecho respectivamente, en adelante denominado</w:t>
      </w:r>
      <w:r w:rsidR="00F52877">
        <w:t>s</w:t>
      </w:r>
      <w:r>
        <w:t xml:space="preserve"> PROPIETARIO</w:t>
      </w:r>
      <w:r w:rsidR="00F52877">
        <w:t>S</w:t>
      </w:r>
      <w:r>
        <w:t>.</w:t>
      </w:r>
    </w:p>
    <w:p w:rsidR="00BA16BB" w:rsidRDefault="00F52877" w:rsidP="0070504F">
      <w:pPr>
        <w:jc w:val="both"/>
      </w:pPr>
      <w:r>
        <w:t xml:space="preserve">El Sr. Federico Guillermo Peñaranda </w:t>
      </w:r>
      <w:proofErr w:type="spellStart"/>
      <w:r>
        <w:t>Nervi</w:t>
      </w:r>
      <w:proofErr w:type="spellEnd"/>
      <w:r>
        <w:t xml:space="preserve"> </w:t>
      </w:r>
      <w:r w:rsidR="00976674">
        <w:t>Con C.I</w:t>
      </w:r>
      <w:r>
        <w:t xml:space="preserve">. 4775166 </w:t>
      </w:r>
      <w:r w:rsidR="00976674">
        <w:t>LP</w:t>
      </w:r>
      <w:r>
        <w:t xml:space="preserve"> y la Sra. </w:t>
      </w:r>
      <w:proofErr w:type="spellStart"/>
      <w:r>
        <w:t>Grisha</w:t>
      </w:r>
      <w:proofErr w:type="spellEnd"/>
      <w:r>
        <w:t xml:space="preserve"> </w:t>
      </w:r>
      <w:proofErr w:type="spellStart"/>
      <w:r>
        <w:t>Dalenka</w:t>
      </w:r>
      <w:proofErr w:type="spellEnd"/>
      <w:r>
        <w:t xml:space="preserve"> </w:t>
      </w:r>
      <w:proofErr w:type="spellStart"/>
      <w:r>
        <w:t>Fushimoto</w:t>
      </w:r>
      <w:proofErr w:type="spellEnd"/>
      <w:r>
        <w:t xml:space="preserve"> Arias con C.I. 4791182 LP</w:t>
      </w:r>
      <w:r w:rsidR="00976674">
        <w:t xml:space="preserve"> </w:t>
      </w:r>
      <w:r w:rsidR="00BE5ECC">
        <w:t>mayor</w:t>
      </w:r>
      <w:r>
        <w:t>es</w:t>
      </w:r>
      <w:r w:rsidR="00BE5ECC">
        <w:t xml:space="preserve"> de edad y hábil</w:t>
      </w:r>
      <w:r>
        <w:t>es</w:t>
      </w:r>
      <w:r w:rsidR="00BA16BB">
        <w:t xml:space="preserve"> por derecho, en ad</w:t>
      </w:r>
      <w:r w:rsidR="00BE5ECC">
        <w:t>elante denominados ANTICRESISTA</w:t>
      </w:r>
      <w:r>
        <w:t>S</w:t>
      </w:r>
    </w:p>
    <w:p w:rsidR="00BA16BB" w:rsidRDefault="00F52877" w:rsidP="0070504F">
      <w:pPr>
        <w:jc w:val="both"/>
      </w:pPr>
      <w:r>
        <w:t>SEGUNDA (Propiedad).- Los</w:t>
      </w:r>
      <w:r w:rsidR="00BA16BB">
        <w:t xml:space="preserve"> propietario</w:t>
      </w:r>
      <w:r>
        <w:t>s</w:t>
      </w:r>
      <w:r w:rsidR="00BA16BB">
        <w:t xml:space="preserve"> Danin Chavarria Nuñez</w:t>
      </w:r>
      <w:r>
        <w:t xml:space="preserve"> y </w:t>
      </w:r>
      <w:proofErr w:type="spellStart"/>
      <w:r>
        <w:t>Nelida</w:t>
      </w:r>
      <w:proofErr w:type="spellEnd"/>
      <w:r>
        <w:t xml:space="preserve"> Ochoa Vera</w:t>
      </w:r>
      <w:r w:rsidR="00BA16BB">
        <w:t>, declara</w:t>
      </w:r>
      <w:r>
        <w:t>n</w:t>
      </w:r>
      <w:r w:rsidR="00BA16BB">
        <w:t xml:space="preserve"> ser </w:t>
      </w:r>
      <w:r w:rsidR="0070504F">
        <w:t>legítimo</w:t>
      </w:r>
      <w:r>
        <w:t>s</w:t>
      </w:r>
      <w:r w:rsidR="00BA16BB">
        <w:t xml:space="preserve"> y ú</w:t>
      </w:r>
      <w:r w:rsidR="00976674">
        <w:t>nico</w:t>
      </w:r>
      <w:r>
        <w:t>s</w:t>
      </w:r>
      <w:r w:rsidR="00976674">
        <w:t xml:space="preserve"> dueño</w:t>
      </w:r>
      <w:r>
        <w:t>s</w:t>
      </w:r>
      <w:r w:rsidR="00976674">
        <w:t xml:space="preserve"> del </w:t>
      </w:r>
      <w:proofErr w:type="gramStart"/>
      <w:r w:rsidR="00976674">
        <w:t xml:space="preserve">Departamento </w:t>
      </w:r>
      <w:r>
        <w:t xml:space="preserve"> del</w:t>
      </w:r>
      <w:proofErr w:type="gramEnd"/>
      <w:r>
        <w:t xml:space="preserve"> 2do.</w:t>
      </w:r>
      <w:r w:rsidR="00BA16BB">
        <w:t xml:space="preserve"> Nivel, de la Casa ubicada en IRPAVI 2, CALLE 3, Nº 222 Matricula Nº …</w:t>
      </w:r>
      <w:r w:rsidR="00BE5ECC">
        <w:t>….</w:t>
      </w:r>
      <w:r w:rsidR="00BA16BB">
        <w:t xml:space="preserve"> de Derechos Reales, con Minuta de Trasferencia Nº …………..  </w:t>
      </w:r>
      <w:r w:rsidR="009669D1">
        <w:t>Código</w:t>
      </w:r>
      <w:r w:rsidR="00BA16BB">
        <w:t xml:space="preserve"> Catastral Nº 2 01 044 1049 0005 000, que certifican el derecho propietario.</w:t>
      </w:r>
    </w:p>
    <w:p w:rsidR="00E336E7" w:rsidRDefault="00BA16BB" w:rsidP="0070504F">
      <w:pPr>
        <w:jc w:val="both"/>
      </w:pPr>
      <w:r>
        <w:t>TERCERA (</w:t>
      </w:r>
      <w:r w:rsidR="0019668D">
        <w:t>Anticresis).</w:t>
      </w:r>
      <w:r w:rsidR="0070504F">
        <w:t>- Mediante</w:t>
      </w:r>
      <w:r w:rsidR="00E4249E">
        <w:t xml:space="preserve"> el presente contrato los</w:t>
      </w:r>
      <w:r w:rsidR="0019668D">
        <w:t xml:space="preserve"> propietario</w:t>
      </w:r>
      <w:r w:rsidR="00E4249E">
        <w:t>s</w:t>
      </w:r>
      <w:r w:rsidR="009669D1">
        <w:t xml:space="preserve"> conviene en constituir a favor de los ANTICRESISTAS un anticresis sobre el inmueble especificado en clausula anterior, incluyendo todas sus dependencias, accesorios servicios y servidumbre, a causa de la recepción de capital especificado en el numeral siguiente.</w:t>
      </w:r>
    </w:p>
    <w:p w:rsidR="009669D1" w:rsidRDefault="009669D1" w:rsidP="0070504F">
      <w:pPr>
        <w:jc w:val="both"/>
      </w:pPr>
      <w:r>
        <w:t>La entrega del inmueble en calidad de anti</w:t>
      </w:r>
      <w:r w:rsidR="00E4249E">
        <w:t xml:space="preserve">cresis se efectúa por parte de los </w:t>
      </w:r>
      <w:r>
        <w:t>PROPIETARIO</w:t>
      </w:r>
      <w:r w:rsidR="00E4249E">
        <w:t>S</w:t>
      </w:r>
      <w:r>
        <w:t xml:space="preserve"> en contraprestación por la entrega de la suma total señalada y a su entera conformidad, sirviendo el presente documento como suficiente recibo de pago.</w:t>
      </w:r>
    </w:p>
    <w:p w:rsidR="009669D1" w:rsidRDefault="00E4249E" w:rsidP="0070504F">
      <w:pPr>
        <w:jc w:val="both"/>
      </w:pPr>
      <w:r>
        <w:t>Los</w:t>
      </w:r>
      <w:r w:rsidR="009669D1">
        <w:t xml:space="preserve"> PROPIETARIO</w:t>
      </w:r>
      <w:r>
        <w:t>S</w:t>
      </w:r>
      <w:r w:rsidR="009669D1">
        <w:t xml:space="preserve"> se obliga a devolver la suma entregada por los ANTICRESISTAS AL VENCIMIENTO DEL PLAZO DEL PRESENTE CONTRATO EN LA MISMA CANTIDAD Y MONEDA (</w:t>
      </w:r>
      <w:r w:rsidR="0070504F">
        <w:t>Dólares</w:t>
      </w:r>
      <w:r w:rsidR="00F74520">
        <w:t xml:space="preserve"> de los Estados Unidos de Norte </w:t>
      </w:r>
      <w:r w:rsidR="0070504F">
        <w:t>América</w:t>
      </w:r>
      <w:r w:rsidR="00F74520">
        <w:t>) previa devolución del inmueble otorgado en anticresis.</w:t>
      </w:r>
    </w:p>
    <w:p w:rsidR="00F74520" w:rsidRDefault="00F74520" w:rsidP="0070504F">
      <w:pPr>
        <w:jc w:val="both"/>
      </w:pPr>
      <w:r>
        <w:t>CUARTA (Plazo).- El plazo del presente contrato de anticresis es de 2 dos años, de los cuales uno es de cumplimiento forzoso y el otro voluntario. Dicho plazo empieza a correr desde el 15 de</w:t>
      </w:r>
      <w:r w:rsidR="00E4249E">
        <w:t xml:space="preserve"> </w:t>
      </w:r>
      <w:proofErr w:type="gramStart"/>
      <w:r w:rsidR="00E4249E">
        <w:t>marzo  de</w:t>
      </w:r>
      <w:proofErr w:type="gramEnd"/>
      <w:r w:rsidR="00E4249E">
        <w:t xml:space="preserve"> </w:t>
      </w:r>
      <w:r w:rsidR="00BE5ECC">
        <w:t>2018</w:t>
      </w:r>
      <w:r>
        <w:t>.</w:t>
      </w:r>
    </w:p>
    <w:p w:rsidR="00F74520" w:rsidRDefault="00F74520" w:rsidP="0070504F">
      <w:pPr>
        <w:jc w:val="both"/>
      </w:pPr>
      <w:r>
        <w:t xml:space="preserve">QUINTA (Derechos y Obligaciones de los Anticresistas).- Son: Derecho de retención y preferencia sobre el inmueble dado en anticresis hasta el </w:t>
      </w:r>
      <w:r w:rsidR="00E4249E">
        <w:t>pago por parte del PROPIETARIO,</w:t>
      </w:r>
      <w:r>
        <w:t xml:space="preserve"> de </w:t>
      </w:r>
      <w:r w:rsidR="00E4249E">
        <w:t>la cantidad entregada de $</w:t>
      </w:r>
      <w:proofErr w:type="spellStart"/>
      <w:r w:rsidR="00E4249E">
        <w:t>us</w:t>
      </w:r>
      <w:proofErr w:type="spellEnd"/>
      <w:r w:rsidR="00E4249E">
        <w:t>. 36</w:t>
      </w:r>
      <w:r>
        <w:t>.000,00.- (TREINTA Y</w:t>
      </w:r>
      <w:r w:rsidR="00E4249E">
        <w:t xml:space="preserve"> SEIS</w:t>
      </w:r>
      <w:r>
        <w:t xml:space="preserve"> MIL 00/100 DOLARES AMERICANOS).</w:t>
      </w:r>
    </w:p>
    <w:p w:rsidR="00F74520" w:rsidRDefault="00F74520" w:rsidP="0070504F">
      <w:pPr>
        <w:jc w:val="both"/>
      </w:pPr>
      <w:r>
        <w:t>Obligaciones de cuidar y mantener en buenas condiciones el inmueble otorgado en anticresis.</w:t>
      </w:r>
    </w:p>
    <w:p w:rsidR="00582E04" w:rsidRDefault="00084546" w:rsidP="0070504F">
      <w:pPr>
        <w:jc w:val="both"/>
      </w:pPr>
      <w:r>
        <w:t>Obligación de</w:t>
      </w:r>
      <w:r w:rsidR="00582E04">
        <w:t xml:space="preserve"> entregar y devolver el inmueble en las mismas condiciones en las que recibieron por parte del PROPIETARIO.</w:t>
      </w:r>
    </w:p>
    <w:p w:rsidR="00582E04" w:rsidRDefault="00582E04" w:rsidP="0070504F">
      <w:pPr>
        <w:jc w:val="both"/>
      </w:pPr>
      <w:r>
        <w:t>Obligación de cancelar por los servicios básicos como luz y agua potable, conforme se convenga.</w:t>
      </w:r>
    </w:p>
    <w:p w:rsidR="00F74520" w:rsidRDefault="00582E04" w:rsidP="0070504F">
      <w:pPr>
        <w:jc w:val="both"/>
      </w:pPr>
      <w:r>
        <w:t>SEXTA (Derechos y Obligaciones del Propietario).- Son</w:t>
      </w:r>
      <w:r w:rsidR="00673381">
        <w:t>,</w:t>
      </w:r>
      <w:r>
        <w:t xml:space="preserve"> devolver a los ANTICRESISTAS </w:t>
      </w:r>
      <w:r w:rsidR="00E4249E">
        <w:t>la suma $US. 36.000.- (treinta y seis</w:t>
      </w:r>
      <w:r w:rsidR="00281D5E">
        <w:t xml:space="preserve"> mil 00/100 </w:t>
      </w:r>
      <w:r w:rsidR="0070504F">
        <w:t>Dólares</w:t>
      </w:r>
      <w:r w:rsidR="00281D5E">
        <w:t xml:space="preserve"> Americanos) en la misma moneda para obtener la entrega del inmueble.</w:t>
      </w:r>
    </w:p>
    <w:p w:rsidR="00281D5E" w:rsidRDefault="00281D5E" w:rsidP="0070504F">
      <w:pPr>
        <w:jc w:val="both"/>
      </w:pPr>
      <w:r>
        <w:t>Pagar los impuestos que graven la propiedad del inmueble</w:t>
      </w:r>
    </w:p>
    <w:p w:rsidR="00281D5E" w:rsidRDefault="00281D5E" w:rsidP="0070504F">
      <w:pPr>
        <w:jc w:val="both"/>
      </w:pPr>
      <w:r>
        <w:lastRenderedPageBreak/>
        <w:t>Garantizar la pacífica y útil posición del inmueble por parte de los ANTICRESISTAS.</w:t>
      </w:r>
    </w:p>
    <w:p w:rsidR="00281D5E" w:rsidRDefault="00281D5E" w:rsidP="0070504F">
      <w:pPr>
        <w:jc w:val="both"/>
      </w:pPr>
      <w:r>
        <w:t xml:space="preserve">SEPTIMA (Prohibiciones).- Los ANTICRESISTAS  destinara los ambientes exclusivamente como vivienda familiar, quedando </w:t>
      </w:r>
      <w:r w:rsidR="0070504F">
        <w:t>así</w:t>
      </w:r>
      <w:r>
        <w:t xml:space="preserve"> totalmente prohibidos de darle otra finalidad </w:t>
      </w:r>
      <w:r w:rsidR="00663190">
        <w:t>así</w:t>
      </w:r>
      <w:r>
        <w:t xml:space="preserve"> como sub alquilar, ceder, subrogar, los ambientes y el contrato respectivamente, caso contrario lo pactado se tendrá por resuelto de pleno derecho.</w:t>
      </w:r>
    </w:p>
    <w:p w:rsidR="00663190" w:rsidRDefault="00663190" w:rsidP="0070504F">
      <w:pPr>
        <w:jc w:val="both"/>
      </w:pPr>
      <w:r>
        <w:t>OCTAVA (</w:t>
      </w:r>
      <w:r w:rsidR="00281D5E">
        <w:t xml:space="preserve">Validez de </w:t>
      </w:r>
      <w:r>
        <w:t>Documento</w:t>
      </w:r>
      <w:r w:rsidR="00281D5E">
        <w:t xml:space="preserve"> Privado).- El</w:t>
      </w:r>
      <w:r>
        <w:t xml:space="preserve"> presente contrato tiene la validez de documento privado y podrá ser elevado a la categoría de instrumento público a requerimiento delas partes ante autoridad competente.</w:t>
      </w:r>
      <w:r w:rsidR="003A5696">
        <w:t xml:space="preserve"> Se dé e</w:t>
      </w:r>
      <w:r>
        <w:t>stricto cumplimiento.</w:t>
      </w:r>
    </w:p>
    <w:p w:rsidR="00663190" w:rsidRDefault="00663190" w:rsidP="0070504F">
      <w:pPr>
        <w:jc w:val="both"/>
      </w:pPr>
      <w:r>
        <w:t>Es firmado en l</w:t>
      </w:r>
      <w:r w:rsidR="00976674">
        <w:t xml:space="preserve">a Ciudad de La Paz, a los </w:t>
      </w:r>
      <w:proofErr w:type="gramStart"/>
      <w:r w:rsidR="00976674">
        <w:t>…….</w:t>
      </w:r>
      <w:proofErr w:type="gramEnd"/>
      <w:r>
        <w:t xml:space="preserve"> días del mes de </w:t>
      </w:r>
      <w:r w:rsidR="00976674">
        <w:t>……….</w:t>
      </w:r>
      <w:r w:rsidR="00673381">
        <w:t>del dos mil dieciocho</w:t>
      </w:r>
    </w:p>
    <w:p w:rsidR="00281D5E" w:rsidRDefault="00281D5E" w:rsidP="0070504F">
      <w:pPr>
        <w:jc w:val="both"/>
      </w:pPr>
    </w:p>
    <w:p w:rsidR="0070504F" w:rsidRDefault="0070504F" w:rsidP="0070504F">
      <w:pPr>
        <w:jc w:val="both"/>
      </w:pPr>
    </w:p>
    <w:p w:rsidR="0070504F" w:rsidRDefault="0070504F" w:rsidP="0070504F">
      <w:pPr>
        <w:jc w:val="both"/>
      </w:pPr>
    </w:p>
    <w:p w:rsidR="0070504F" w:rsidRDefault="0070504F" w:rsidP="0070504F">
      <w:pPr>
        <w:jc w:val="both"/>
      </w:pPr>
    </w:p>
    <w:p w:rsidR="0019668D" w:rsidRPr="003A5696" w:rsidRDefault="003A5696" w:rsidP="0070504F">
      <w:pPr>
        <w:pStyle w:val="Sinespaciado"/>
        <w:rPr>
          <w:lang w:val="en-US"/>
        </w:rPr>
      </w:pPr>
      <w:r w:rsidRPr="003A5696">
        <w:rPr>
          <w:lang w:val="en-US"/>
        </w:rPr>
        <w:t xml:space="preserve">Lic. </w:t>
      </w:r>
      <w:r w:rsidR="0070504F" w:rsidRPr="003A5696">
        <w:rPr>
          <w:lang w:val="en-US"/>
        </w:rPr>
        <w:t>Danin Chavarria Nuñez</w:t>
      </w:r>
      <w:r w:rsidR="00E4249E">
        <w:rPr>
          <w:lang w:val="en-US"/>
        </w:rPr>
        <w:tab/>
      </w:r>
      <w:r w:rsidR="00E4249E">
        <w:rPr>
          <w:lang w:val="en-US"/>
        </w:rPr>
        <w:tab/>
      </w:r>
      <w:r w:rsidR="00E4249E">
        <w:rPr>
          <w:lang w:val="en-US"/>
        </w:rPr>
        <w:tab/>
      </w:r>
      <w:r w:rsidR="00E4249E">
        <w:rPr>
          <w:lang w:val="en-US"/>
        </w:rPr>
        <w:tab/>
        <w:t>Sr</w:t>
      </w:r>
      <w:bookmarkStart w:id="0" w:name="_GoBack"/>
      <w:bookmarkEnd w:id="0"/>
      <w:r w:rsidR="00976674">
        <w:rPr>
          <w:lang w:val="en-US"/>
        </w:rPr>
        <w:t xml:space="preserve">. </w:t>
      </w:r>
      <w:r w:rsidRPr="003A5696">
        <w:rPr>
          <w:lang w:val="en-US"/>
        </w:rPr>
        <w:t>……………………………..</w:t>
      </w:r>
    </w:p>
    <w:p w:rsidR="0070504F" w:rsidRDefault="0070504F" w:rsidP="0070504F">
      <w:pPr>
        <w:pStyle w:val="Sinespaciado"/>
      </w:pPr>
      <w:r>
        <w:t>C.I. 2642413 LP</w:t>
      </w:r>
      <w:r w:rsidR="003A5696">
        <w:tab/>
      </w:r>
      <w:r w:rsidR="003A5696">
        <w:tab/>
      </w:r>
      <w:r w:rsidR="003A5696">
        <w:tab/>
      </w:r>
      <w:r w:rsidR="003A5696">
        <w:tab/>
      </w:r>
      <w:r w:rsidR="003A5696">
        <w:tab/>
      </w:r>
      <w:r w:rsidR="003A5696">
        <w:tab/>
        <w:t xml:space="preserve">C.I. </w:t>
      </w:r>
    </w:p>
    <w:p w:rsidR="0070504F" w:rsidRDefault="003A5696" w:rsidP="0070504F">
      <w:pPr>
        <w:pStyle w:val="Sinespaciado"/>
      </w:pPr>
      <w:r>
        <w:t>PROPIETARIO</w:t>
      </w:r>
      <w:r>
        <w:tab/>
      </w:r>
      <w:r>
        <w:tab/>
      </w:r>
      <w:r>
        <w:tab/>
      </w:r>
      <w:r>
        <w:tab/>
      </w:r>
      <w:r w:rsidR="0070504F">
        <w:t xml:space="preserve">                             ANTICRESISTA</w:t>
      </w:r>
    </w:p>
    <w:p w:rsidR="00E336E7" w:rsidRDefault="00E336E7" w:rsidP="0070504F">
      <w:pPr>
        <w:pStyle w:val="Sinespaciado"/>
      </w:pPr>
    </w:p>
    <w:p w:rsidR="00E336E7" w:rsidRDefault="00E336E7" w:rsidP="0070504F">
      <w:pPr>
        <w:jc w:val="both"/>
      </w:pPr>
    </w:p>
    <w:sectPr w:rsidR="00E336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E7"/>
    <w:rsid w:val="00084546"/>
    <w:rsid w:val="0019668D"/>
    <w:rsid w:val="00281D5E"/>
    <w:rsid w:val="003A5696"/>
    <w:rsid w:val="00582E04"/>
    <w:rsid w:val="00663190"/>
    <w:rsid w:val="00673381"/>
    <w:rsid w:val="0070504F"/>
    <w:rsid w:val="00894288"/>
    <w:rsid w:val="009669D1"/>
    <w:rsid w:val="00976674"/>
    <w:rsid w:val="00A51905"/>
    <w:rsid w:val="00BA16BB"/>
    <w:rsid w:val="00BE5ECC"/>
    <w:rsid w:val="00E336E7"/>
    <w:rsid w:val="00E4249E"/>
    <w:rsid w:val="00F52877"/>
    <w:rsid w:val="00F7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57ED86-8E70-4BCA-BD21-0EF8A65D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050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05781-A28A-4202-992D-0D411C6AF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Danin Chavarria Nuñez</dc:creator>
  <cp:keywords/>
  <dc:description/>
  <cp:lastModifiedBy>Danin Chavarria Nuñez</cp:lastModifiedBy>
  <cp:revision>8</cp:revision>
  <dcterms:created xsi:type="dcterms:W3CDTF">2017-08-14T14:23:00Z</dcterms:created>
  <dcterms:modified xsi:type="dcterms:W3CDTF">2018-03-12T19:34:00Z</dcterms:modified>
</cp:coreProperties>
</file>