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99" w:rsidRPr="000D6D71" w:rsidRDefault="00685F99" w:rsidP="00945BE9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BMC BOLSA MERCANTIL DE COLOMBIA S.A.</w:t>
      </w:r>
    </w:p>
    <w:p w:rsidR="001144EB" w:rsidRPr="000D6D71" w:rsidRDefault="00B31ECE" w:rsidP="00945BE9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COMITÉ DE RIESGO</w:t>
      </w:r>
      <w:r w:rsidR="001144EB" w:rsidRPr="000D6D71">
        <w:rPr>
          <w:rFonts w:ascii="Arial Narrow" w:hAnsi="Arial Narrow" w:cs="Calibri"/>
          <w:b/>
          <w:sz w:val="22"/>
          <w:szCs w:val="22"/>
          <w:lang w:val="es-CO"/>
        </w:rPr>
        <w:t>S</w:t>
      </w:r>
    </w:p>
    <w:p w:rsidR="001144EB" w:rsidRPr="000D6D71" w:rsidRDefault="001144EB" w:rsidP="00945BE9">
      <w:pPr>
        <w:jc w:val="center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REUNIÓN ORDINARIA</w:t>
      </w:r>
    </w:p>
    <w:p w:rsidR="009352C4" w:rsidRPr="000D6D71" w:rsidRDefault="00D64F5E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Sesión</w:t>
      </w:r>
      <w:r w:rsidR="00C4324C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312FBF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B343C8" w:rsidRPr="000D6D71">
        <w:rPr>
          <w:rFonts w:ascii="Arial Narrow" w:hAnsi="Arial Narrow" w:cs="Calibri"/>
          <w:sz w:val="22"/>
          <w:szCs w:val="22"/>
          <w:lang w:val="es-CO"/>
        </w:rPr>
        <w:t>8</w:t>
      </w:r>
      <w:r w:rsidR="00A92E6A">
        <w:rPr>
          <w:rFonts w:ascii="Arial Narrow" w:hAnsi="Arial Narrow" w:cs="Calibri"/>
          <w:sz w:val="22"/>
          <w:szCs w:val="22"/>
          <w:lang w:val="es-CO"/>
        </w:rPr>
        <w:t>5</w:t>
      </w:r>
      <w:r w:rsidR="00DE75A9">
        <w:rPr>
          <w:rFonts w:ascii="Arial Narrow" w:hAnsi="Arial Narrow" w:cs="Calibri"/>
          <w:sz w:val="22"/>
          <w:szCs w:val="22"/>
          <w:lang w:val="es-CO"/>
        </w:rPr>
        <w:t xml:space="preserve">   </w:t>
      </w:r>
    </w:p>
    <w:p w:rsidR="003272C3" w:rsidRPr="001A3C74" w:rsidRDefault="00D64F5E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Fecha</w:t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A92E6A" w:rsidRPr="00A92E6A">
        <w:rPr>
          <w:rFonts w:ascii="Arial Narrow" w:hAnsi="Arial Narrow" w:cs="Calibri"/>
          <w:sz w:val="22"/>
          <w:szCs w:val="22"/>
          <w:lang w:val="es-CO"/>
        </w:rPr>
        <w:t xml:space="preserve">18 </w:t>
      </w:r>
      <w:r w:rsidR="00055DAB" w:rsidRPr="001A3C74">
        <w:rPr>
          <w:rFonts w:ascii="Arial Narrow" w:hAnsi="Arial Narrow" w:cs="Calibri"/>
          <w:sz w:val="22"/>
          <w:szCs w:val="22"/>
          <w:lang w:val="es-CO"/>
        </w:rPr>
        <w:t>de</w:t>
      </w:r>
      <w:r w:rsidR="001A3C74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554866">
        <w:rPr>
          <w:rFonts w:ascii="Arial Narrow" w:hAnsi="Arial Narrow" w:cs="Calibri"/>
          <w:sz w:val="22"/>
          <w:szCs w:val="22"/>
          <w:lang w:val="es-CO"/>
        </w:rPr>
        <w:t>j</w:t>
      </w:r>
      <w:r w:rsidR="001A3C74">
        <w:rPr>
          <w:rFonts w:ascii="Arial Narrow" w:hAnsi="Arial Narrow" w:cs="Calibri"/>
          <w:sz w:val="22"/>
          <w:szCs w:val="22"/>
          <w:lang w:val="es-CO"/>
        </w:rPr>
        <w:t>u</w:t>
      </w:r>
      <w:r w:rsidR="00A92E6A">
        <w:rPr>
          <w:rFonts w:ascii="Arial Narrow" w:hAnsi="Arial Narrow" w:cs="Calibri"/>
          <w:sz w:val="22"/>
          <w:szCs w:val="22"/>
          <w:lang w:val="es-CO"/>
        </w:rPr>
        <w:t>l</w:t>
      </w:r>
      <w:r w:rsidR="00554866">
        <w:rPr>
          <w:rFonts w:ascii="Arial Narrow" w:hAnsi="Arial Narrow" w:cs="Calibri"/>
          <w:sz w:val="22"/>
          <w:szCs w:val="22"/>
          <w:lang w:val="es-CO"/>
        </w:rPr>
        <w:t>io</w:t>
      </w:r>
      <w:r w:rsidR="00727C53" w:rsidRPr="001A3C74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11163D" w:rsidRPr="001A3C74">
        <w:rPr>
          <w:rFonts w:ascii="Arial Narrow" w:hAnsi="Arial Narrow" w:cs="Calibri"/>
          <w:sz w:val="22"/>
          <w:szCs w:val="22"/>
          <w:lang w:val="es-CO"/>
        </w:rPr>
        <w:t>de 201</w:t>
      </w:r>
      <w:r w:rsidR="00A21378" w:rsidRPr="001A3C74">
        <w:rPr>
          <w:rFonts w:ascii="Arial Narrow" w:hAnsi="Arial Narrow" w:cs="Calibri"/>
          <w:sz w:val="22"/>
          <w:szCs w:val="22"/>
          <w:lang w:val="es-CO"/>
        </w:rPr>
        <w:t>7</w:t>
      </w:r>
    </w:p>
    <w:p w:rsidR="00126952" w:rsidRDefault="00296B79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1A3C74">
        <w:rPr>
          <w:rFonts w:ascii="Arial Narrow" w:hAnsi="Arial Narrow" w:cs="Calibri"/>
          <w:sz w:val="22"/>
          <w:szCs w:val="22"/>
          <w:lang w:val="es-CO"/>
        </w:rPr>
        <w:t>Hora</w:t>
      </w:r>
      <w:r w:rsidR="002150D3" w:rsidRPr="001A3C74">
        <w:rPr>
          <w:rFonts w:ascii="Arial Narrow" w:hAnsi="Arial Narrow" w:cs="Calibri"/>
          <w:sz w:val="22"/>
          <w:szCs w:val="22"/>
          <w:lang w:val="es-CO"/>
        </w:rPr>
        <w:tab/>
      </w:r>
      <w:r w:rsidR="0098537A" w:rsidRPr="001A3C74">
        <w:rPr>
          <w:rFonts w:ascii="Arial Narrow" w:hAnsi="Arial Narrow" w:cs="Calibri"/>
          <w:sz w:val="22"/>
          <w:szCs w:val="22"/>
          <w:lang w:val="es-CO"/>
        </w:rPr>
        <w:tab/>
      </w:r>
      <w:r w:rsidR="002150D3" w:rsidRPr="001A3C74">
        <w:rPr>
          <w:rFonts w:ascii="Arial Narrow" w:hAnsi="Arial Narrow" w:cs="Calibri"/>
          <w:sz w:val="22"/>
          <w:szCs w:val="22"/>
          <w:lang w:val="es-CO"/>
        </w:rPr>
        <w:t>0</w:t>
      </w:r>
      <w:r w:rsidR="00B55C09" w:rsidRPr="001A3C74">
        <w:rPr>
          <w:rFonts w:ascii="Arial Narrow" w:hAnsi="Arial Narrow" w:cs="Calibri"/>
          <w:sz w:val="22"/>
          <w:szCs w:val="22"/>
          <w:lang w:val="es-CO"/>
        </w:rPr>
        <w:t>7</w:t>
      </w:r>
      <w:r w:rsidR="0087561F" w:rsidRPr="001A3C74">
        <w:rPr>
          <w:rFonts w:ascii="Arial Narrow" w:hAnsi="Arial Narrow" w:cs="Calibri"/>
          <w:sz w:val="22"/>
          <w:szCs w:val="22"/>
          <w:lang w:val="es-CO"/>
        </w:rPr>
        <w:t>:</w:t>
      </w:r>
      <w:r w:rsidR="00B55C09" w:rsidRPr="001A3C74">
        <w:rPr>
          <w:rFonts w:ascii="Arial Narrow" w:hAnsi="Arial Narrow" w:cs="Calibri"/>
          <w:sz w:val="22"/>
          <w:szCs w:val="22"/>
          <w:lang w:val="es-CO"/>
        </w:rPr>
        <w:t>3</w:t>
      </w:r>
      <w:r w:rsidR="00C61D0C" w:rsidRPr="001A3C74">
        <w:rPr>
          <w:rFonts w:ascii="Arial Narrow" w:hAnsi="Arial Narrow" w:cs="Calibri"/>
          <w:sz w:val="22"/>
          <w:szCs w:val="22"/>
          <w:lang w:val="es-CO"/>
        </w:rPr>
        <w:t>0</w:t>
      </w:r>
      <w:r w:rsidR="00312FBF" w:rsidRPr="000D6D71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F4547A" w:rsidRPr="000D6D71">
        <w:rPr>
          <w:rFonts w:ascii="Arial Narrow" w:hAnsi="Arial Narrow" w:cs="Calibri"/>
          <w:sz w:val="22"/>
          <w:szCs w:val="22"/>
          <w:lang w:val="es-CO"/>
        </w:rPr>
        <w:t>A.</w:t>
      </w:r>
      <w:r w:rsidR="00EF6B5A" w:rsidRPr="000D6D71">
        <w:rPr>
          <w:rFonts w:ascii="Arial Narrow" w:hAnsi="Arial Narrow" w:cs="Calibri"/>
          <w:sz w:val="22"/>
          <w:szCs w:val="22"/>
          <w:lang w:val="es-CO"/>
        </w:rPr>
        <w:t>M</w:t>
      </w:r>
      <w:r w:rsidR="00F4547A" w:rsidRPr="000D6D71">
        <w:rPr>
          <w:rFonts w:ascii="Arial Narrow" w:hAnsi="Arial Narrow" w:cs="Calibri"/>
          <w:sz w:val="22"/>
          <w:szCs w:val="22"/>
          <w:lang w:val="es-CO"/>
        </w:rPr>
        <w:t>.</w:t>
      </w:r>
    </w:p>
    <w:p w:rsidR="00D64F5E" w:rsidRPr="000D6D71" w:rsidRDefault="00D64F5E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Lugar</w:t>
      </w:r>
      <w:r w:rsidR="002150D3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98537A"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="00DA52CE" w:rsidRPr="000D6D71">
        <w:rPr>
          <w:rFonts w:ascii="Arial Narrow" w:hAnsi="Arial Narrow" w:cs="Calibri"/>
          <w:sz w:val="22"/>
          <w:szCs w:val="22"/>
          <w:lang w:val="es-CO"/>
        </w:rPr>
        <w:t xml:space="preserve">Sala de Juntas </w:t>
      </w:r>
      <w:r w:rsidR="00C16DC0" w:rsidRPr="000D6D71">
        <w:rPr>
          <w:rFonts w:ascii="Arial Narrow" w:hAnsi="Arial Narrow" w:cs="Calibri"/>
          <w:sz w:val="22"/>
          <w:szCs w:val="22"/>
          <w:lang w:val="es-CO"/>
        </w:rPr>
        <w:t xml:space="preserve">de la </w:t>
      </w:r>
      <w:r w:rsidR="0087561F" w:rsidRPr="000D6D71">
        <w:rPr>
          <w:rFonts w:ascii="Arial Narrow" w:hAnsi="Arial Narrow" w:cs="Calibri"/>
          <w:sz w:val="22"/>
          <w:szCs w:val="22"/>
          <w:lang w:val="es-CO"/>
        </w:rPr>
        <w:t>BMC Bolsa Mercantil de Colombia S.A.</w:t>
      </w:r>
    </w:p>
    <w:p w:rsidR="003E3A2C" w:rsidRDefault="003E3A2C" w:rsidP="003E7FA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5D25B2" w:rsidRPr="000D6D71" w:rsidRDefault="005D25B2" w:rsidP="003E7FA3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665BDF" w:rsidRPr="00665BDF" w:rsidRDefault="00665BDF" w:rsidP="00665BDF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En el lugar, fecha y hora </w:t>
      </w:r>
      <w:r w:rsidR="004E709B" w:rsidRPr="00665BDF">
        <w:rPr>
          <w:rFonts w:ascii="Arial Narrow" w:hAnsi="Arial Narrow" w:cs="Calibri"/>
          <w:sz w:val="22"/>
          <w:szCs w:val="22"/>
          <w:lang w:val="es-CO"/>
        </w:rPr>
        <w:t>indicados</w:t>
      </w:r>
      <w:r w:rsidR="00BD64A2">
        <w:rPr>
          <w:rFonts w:ascii="Arial Narrow" w:hAnsi="Arial Narrow" w:cs="Calibri"/>
          <w:sz w:val="22"/>
          <w:szCs w:val="22"/>
          <w:lang w:val="es-CO"/>
        </w:rPr>
        <w:t>,</w:t>
      </w: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 se reunie</w:t>
      </w:r>
      <w:r>
        <w:rPr>
          <w:rFonts w:ascii="Arial Narrow" w:hAnsi="Arial Narrow" w:cs="Calibri"/>
          <w:sz w:val="22"/>
          <w:szCs w:val="22"/>
          <w:lang w:val="es-CO"/>
        </w:rPr>
        <w:t xml:space="preserve">ron los miembros del Comité de Riesgos </w:t>
      </w:r>
      <w:r w:rsidRPr="00665BDF">
        <w:rPr>
          <w:rFonts w:ascii="Arial Narrow" w:hAnsi="Arial Narrow" w:cs="Calibri"/>
          <w:sz w:val="22"/>
          <w:szCs w:val="22"/>
          <w:lang w:val="es-CO"/>
        </w:rPr>
        <w:t>en atención a la convocatoria efectuada por l</w:t>
      </w:r>
      <w:r w:rsidR="003F6AC2">
        <w:rPr>
          <w:rFonts w:ascii="Arial Narrow" w:hAnsi="Arial Narrow" w:cs="Calibri"/>
          <w:sz w:val="22"/>
          <w:szCs w:val="22"/>
          <w:lang w:val="es-CO"/>
        </w:rPr>
        <w:t>a</w:t>
      </w:r>
      <w:r w:rsidRPr="00665BDF">
        <w:rPr>
          <w:rFonts w:ascii="Arial Narrow" w:hAnsi="Arial Narrow" w:cs="Calibri"/>
          <w:sz w:val="22"/>
          <w:szCs w:val="22"/>
          <w:lang w:val="es-CO"/>
        </w:rPr>
        <w:t xml:space="preserve"> Presidente del Comité por intermedio de la Secretaria General enviada a cada uno de los señores miembros del Comité señalados a continuación:</w:t>
      </w:r>
    </w:p>
    <w:p w:rsidR="00186BF1" w:rsidRPr="000D6D71" w:rsidRDefault="00665BDF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>
        <w:rPr>
          <w:rFonts w:ascii="Arial Narrow" w:hAnsi="Arial Narrow" w:cs="Calibri"/>
          <w:sz w:val="22"/>
          <w:szCs w:val="22"/>
          <w:lang w:val="es-CO"/>
        </w:rPr>
        <w:t xml:space="preserve"> </w:t>
      </w:r>
    </w:p>
    <w:tbl>
      <w:tblPr>
        <w:tblW w:w="8505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69"/>
        <w:gridCol w:w="5136"/>
      </w:tblGrid>
      <w:tr w:rsidR="00B5643D" w:rsidRPr="005C2436" w:rsidTr="00A063A2">
        <w:trPr>
          <w:trHeight w:val="60"/>
          <w:jc w:val="center"/>
        </w:trPr>
        <w:tc>
          <w:tcPr>
            <w:tcW w:w="33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643D" w:rsidRPr="005C2436" w:rsidRDefault="00B5643D" w:rsidP="00A063A2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B5643D" w:rsidRPr="005C2436" w:rsidRDefault="00B5643D" w:rsidP="00A063A2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Miembro</w:t>
            </w:r>
          </w:p>
        </w:tc>
      </w:tr>
      <w:tr w:rsidR="00B5643D" w:rsidRPr="005C2436" w:rsidTr="00A063A2">
        <w:trPr>
          <w:trHeight w:val="211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B5643D" w:rsidP="00C61D0C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</w:t>
            </w:r>
            <w:r w:rsidR="00C61D0C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a</w:t>
            </w: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. </w:t>
            </w:r>
            <w:r w:rsidR="00C61D0C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María Inés Agudelo</w:t>
            </w:r>
            <w:r w:rsidR="00C87384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Valencia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665BDF" w:rsidP="005D25B2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Presidente del Comité</w:t>
            </w:r>
            <w:r w:rsidR="008A3743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 xml:space="preserve"> y miembro de Junta Directiva</w:t>
            </w:r>
          </w:p>
        </w:tc>
      </w:tr>
      <w:tr w:rsidR="00B5643D" w:rsidRPr="005C2436" w:rsidTr="00A063A2">
        <w:trPr>
          <w:trHeight w:val="152"/>
          <w:jc w:val="center"/>
        </w:trPr>
        <w:tc>
          <w:tcPr>
            <w:tcW w:w="3369" w:type="dxa"/>
          </w:tcPr>
          <w:p w:rsidR="00B5643D" w:rsidRPr="005C2436" w:rsidRDefault="00B5643D" w:rsidP="00A063A2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Dr. Jorge </w:t>
            </w:r>
            <w:r w:rsidR="00C87384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Horacio </w:t>
            </w: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Taborda</w:t>
            </w:r>
            <w:r w:rsidR="005D28AC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A</w:t>
            </w:r>
            <w:r w:rsidR="00311E22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itken</w:t>
            </w:r>
          </w:p>
        </w:tc>
        <w:tc>
          <w:tcPr>
            <w:tcW w:w="5136" w:type="dxa"/>
            <w:vAlign w:val="center"/>
          </w:tcPr>
          <w:p w:rsidR="00B5643D" w:rsidRPr="005C2436" w:rsidRDefault="00B5643D" w:rsidP="005D25B2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B5643D" w:rsidRPr="005C2436" w:rsidTr="00A063A2">
        <w:trPr>
          <w:trHeight w:val="99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1533C5" w:rsidP="00A063A2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Dr. Mario Rodríguez Rico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B5643D" w:rsidRPr="005C2436" w:rsidRDefault="001533C5" w:rsidP="005D25B2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</w:tbl>
    <w:p w:rsidR="0029095C" w:rsidRPr="005C2436" w:rsidRDefault="0029095C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1533C5" w:rsidRPr="005C2436" w:rsidRDefault="001533C5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5C2436">
        <w:rPr>
          <w:rFonts w:ascii="Arial Narrow" w:hAnsi="Arial Narrow" w:cs="Calibri"/>
          <w:sz w:val="22"/>
          <w:szCs w:val="22"/>
          <w:lang w:val="es-CO"/>
        </w:rPr>
        <w:t>Iniciada la sesión en la fecha y hora programada se encontraban presentes los siguientes miembros del Comité:</w:t>
      </w:r>
    </w:p>
    <w:p w:rsidR="00B17629" w:rsidRPr="005C2436" w:rsidRDefault="00B17629" w:rsidP="00B17629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tbl>
      <w:tblPr>
        <w:tblW w:w="8505" w:type="dxa"/>
        <w:jc w:val="center"/>
        <w:tblBorders>
          <w:top w:val="single" w:sz="8" w:space="0" w:color="000000"/>
          <w:bottom w:val="single" w:sz="8" w:space="0" w:color="000000"/>
        </w:tblBorders>
        <w:tblLook w:val="04A0"/>
      </w:tblPr>
      <w:tblGrid>
        <w:gridCol w:w="3369"/>
        <w:gridCol w:w="5136"/>
      </w:tblGrid>
      <w:tr w:rsidR="00A21378" w:rsidRPr="005C2436" w:rsidTr="00B80617">
        <w:trPr>
          <w:trHeight w:val="60"/>
          <w:jc w:val="center"/>
        </w:trPr>
        <w:tc>
          <w:tcPr>
            <w:tcW w:w="33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21378" w:rsidRPr="005C2436" w:rsidRDefault="00A21378" w:rsidP="00B80617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1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A21378" w:rsidRPr="005C2436" w:rsidRDefault="00A21378" w:rsidP="00B80617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val="es-CO"/>
              </w:rPr>
              <w:t>Miembro</w:t>
            </w:r>
          </w:p>
        </w:tc>
      </w:tr>
      <w:tr w:rsidR="00665BDF" w:rsidRPr="005C2436" w:rsidTr="00B80617">
        <w:trPr>
          <w:trHeight w:val="211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665BDF" w:rsidRPr="005C2436" w:rsidRDefault="00665BDF" w:rsidP="00B80617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Dra. María Inés Agudelo Valencia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665BDF" w:rsidRPr="005C2436" w:rsidRDefault="00665BDF" w:rsidP="005D25B2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Presidente del Comité</w:t>
            </w:r>
            <w:r w:rsidR="008A3743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 xml:space="preserve"> y miembro de Junta Directiva</w:t>
            </w:r>
          </w:p>
        </w:tc>
      </w:tr>
      <w:tr w:rsidR="00665BDF" w:rsidRPr="005C2436" w:rsidTr="00B80617">
        <w:trPr>
          <w:trHeight w:val="152"/>
          <w:jc w:val="center"/>
        </w:trPr>
        <w:tc>
          <w:tcPr>
            <w:tcW w:w="3369" w:type="dxa"/>
          </w:tcPr>
          <w:p w:rsidR="00665BDF" w:rsidRPr="005C2436" w:rsidRDefault="00665BDF" w:rsidP="00B80617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Dr. Jorge Horacio Taborda Aitken</w:t>
            </w:r>
          </w:p>
        </w:tc>
        <w:tc>
          <w:tcPr>
            <w:tcW w:w="5136" w:type="dxa"/>
            <w:vAlign w:val="center"/>
          </w:tcPr>
          <w:p w:rsidR="00665BDF" w:rsidRPr="005C2436" w:rsidRDefault="00665BDF" w:rsidP="005D25B2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  <w:tr w:rsidR="00665BDF" w:rsidRPr="005C2436" w:rsidTr="00B80617">
        <w:trPr>
          <w:trHeight w:val="99"/>
          <w:jc w:val="center"/>
        </w:trPr>
        <w:tc>
          <w:tcPr>
            <w:tcW w:w="3369" w:type="dxa"/>
            <w:tcBorders>
              <w:left w:val="nil"/>
              <w:right w:val="nil"/>
            </w:tcBorders>
            <w:shd w:val="clear" w:color="auto" w:fill="C0C0C0"/>
          </w:tcPr>
          <w:p w:rsidR="00665BDF" w:rsidRPr="005C2436" w:rsidRDefault="00665BDF" w:rsidP="00B80617">
            <w:pPr>
              <w:jc w:val="both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Dr. Mario Rodríguez Rico</w:t>
            </w:r>
          </w:p>
        </w:tc>
        <w:tc>
          <w:tcPr>
            <w:tcW w:w="5136" w:type="dxa"/>
            <w:tcBorders>
              <w:left w:val="nil"/>
              <w:right w:val="nil"/>
            </w:tcBorders>
            <w:shd w:val="clear" w:color="auto" w:fill="C0C0C0"/>
          </w:tcPr>
          <w:p w:rsidR="00665BDF" w:rsidRPr="005C2436" w:rsidRDefault="00665BDF" w:rsidP="005D25B2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Junta Directiva</w:t>
            </w:r>
          </w:p>
        </w:tc>
      </w:tr>
    </w:tbl>
    <w:p w:rsidR="00B17629" w:rsidRPr="005C2436" w:rsidRDefault="00B17629" w:rsidP="00B17629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B96F5B" w:rsidRPr="005C2436" w:rsidRDefault="001533C5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5C2436">
        <w:rPr>
          <w:rFonts w:ascii="Arial Narrow" w:hAnsi="Arial Narrow" w:cs="Calibri"/>
          <w:sz w:val="22"/>
          <w:szCs w:val="22"/>
          <w:lang w:val="es-CO"/>
        </w:rPr>
        <w:t>De igual forma, asistieron como invitadas las siguientes personas</w:t>
      </w:r>
      <w:r w:rsidR="003A07F0" w:rsidRPr="005C2436">
        <w:rPr>
          <w:rFonts w:ascii="Arial Narrow" w:hAnsi="Arial Narrow" w:cs="Calibri"/>
          <w:sz w:val="22"/>
          <w:szCs w:val="22"/>
          <w:lang w:val="es-CO"/>
        </w:rPr>
        <w:t>:</w:t>
      </w:r>
    </w:p>
    <w:p w:rsidR="0029095C" w:rsidRPr="005C2436" w:rsidRDefault="0029095C" w:rsidP="00B318E2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tbl>
      <w:tblPr>
        <w:tblStyle w:val="Sombreadoclaro2"/>
        <w:tblW w:w="8505" w:type="dxa"/>
        <w:jc w:val="center"/>
        <w:tblLook w:val="04A0"/>
      </w:tblPr>
      <w:tblGrid>
        <w:gridCol w:w="3177"/>
        <w:gridCol w:w="279"/>
        <w:gridCol w:w="5049"/>
      </w:tblGrid>
      <w:tr w:rsidR="00760BDF" w:rsidRPr="005C2436" w:rsidTr="00C87384">
        <w:trPr>
          <w:cnfStyle w:val="100000000000"/>
          <w:trHeight w:val="192"/>
          <w:jc w:val="center"/>
        </w:trPr>
        <w:tc>
          <w:tcPr>
            <w:cnfStyle w:val="001000000000"/>
            <w:tcW w:w="3456" w:type="dxa"/>
            <w:gridSpan w:val="2"/>
          </w:tcPr>
          <w:p w:rsidR="00760BDF" w:rsidRPr="005C2436" w:rsidRDefault="00760BDF" w:rsidP="00A063A2">
            <w:pPr>
              <w:jc w:val="center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Nombre</w:t>
            </w:r>
          </w:p>
        </w:tc>
        <w:tc>
          <w:tcPr>
            <w:tcW w:w="5049" w:type="dxa"/>
          </w:tcPr>
          <w:p w:rsidR="00760BDF" w:rsidRPr="005C2436" w:rsidRDefault="00760BDF" w:rsidP="00A063A2">
            <w:pPr>
              <w:jc w:val="center"/>
              <w:cnfStyle w:val="100000000000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color w:val="000000"/>
                <w:sz w:val="22"/>
                <w:szCs w:val="22"/>
                <w:lang w:val="es-CO"/>
              </w:rPr>
              <w:t>Área</w:t>
            </w:r>
          </w:p>
        </w:tc>
      </w:tr>
      <w:tr w:rsidR="00C61D0C" w:rsidRPr="005C2436" w:rsidTr="00C87384">
        <w:trPr>
          <w:cnfStyle w:val="000000100000"/>
          <w:trHeight w:val="50"/>
          <w:jc w:val="center"/>
        </w:trPr>
        <w:tc>
          <w:tcPr>
            <w:cnfStyle w:val="001000000000"/>
            <w:tcW w:w="3456" w:type="dxa"/>
            <w:gridSpan w:val="2"/>
          </w:tcPr>
          <w:p w:rsidR="00C61D0C" w:rsidRPr="005C2436" w:rsidRDefault="00C61D0C" w:rsidP="004322EB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 xml:space="preserve">Dr. </w:t>
            </w:r>
            <w:r w:rsidR="004322EB" w:rsidRPr="005C243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Rafael Mejía López</w:t>
            </w:r>
          </w:p>
        </w:tc>
        <w:tc>
          <w:tcPr>
            <w:tcW w:w="5049" w:type="dxa"/>
          </w:tcPr>
          <w:p w:rsidR="00C61D0C" w:rsidRPr="005C2436" w:rsidRDefault="00C61D0C" w:rsidP="005D25B2">
            <w:pPr>
              <w:ind w:left="36"/>
              <w:jc w:val="center"/>
              <w:cnfStyle w:val="0000001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Presidente de la Bolsa</w:t>
            </w:r>
          </w:p>
        </w:tc>
      </w:tr>
      <w:tr w:rsidR="00760BDF" w:rsidRPr="005C2436" w:rsidTr="00C87384">
        <w:trPr>
          <w:trHeight w:val="80"/>
          <w:jc w:val="center"/>
        </w:trPr>
        <w:tc>
          <w:tcPr>
            <w:cnfStyle w:val="001000000000"/>
            <w:tcW w:w="3177" w:type="dxa"/>
          </w:tcPr>
          <w:p w:rsidR="00760BDF" w:rsidRPr="005C2436" w:rsidRDefault="009A51BF" w:rsidP="00A063A2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Dr. Luís Fernando Forero</w:t>
            </w:r>
          </w:p>
        </w:tc>
        <w:tc>
          <w:tcPr>
            <w:tcW w:w="5328" w:type="dxa"/>
            <w:gridSpan w:val="2"/>
          </w:tcPr>
          <w:p w:rsidR="00760BDF" w:rsidRPr="005C2436" w:rsidRDefault="00DE75A9" w:rsidP="005D25B2">
            <w:pPr>
              <w:ind w:left="36"/>
              <w:jc w:val="center"/>
              <w:cnfStyle w:val="0000000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   </w:t>
            </w:r>
            <w:r w:rsidR="0081275E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Vicepresidente Ejecutivo</w:t>
            </w:r>
          </w:p>
        </w:tc>
      </w:tr>
      <w:tr w:rsidR="00B55C09" w:rsidRPr="000D6D71" w:rsidTr="00C87384">
        <w:trPr>
          <w:cnfStyle w:val="000000100000"/>
          <w:trHeight w:val="80"/>
          <w:jc w:val="center"/>
        </w:trPr>
        <w:tc>
          <w:tcPr>
            <w:cnfStyle w:val="001000000000"/>
            <w:tcW w:w="3177" w:type="dxa"/>
          </w:tcPr>
          <w:p w:rsidR="00B55C09" w:rsidRPr="005C2436" w:rsidRDefault="00A21378" w:rsidP="004322EB">
            <w:pPr>
              <w:jc w:val="both"/>
              <w:rPr>
                <w:rFonts w:ascii="Arial Narrow" w:hAnsi="Arial Narrow" w:cs="Calibri"/>
                <w:b w:val="0"/>
                <w:bCs w:val="0"/>
                <w:color w:val="000000"/>
                <w:sz w:val="22"/>
                <w:szCs w:val="22"/>
                <w:lang w:val="es-CO"/>
              </w:rPr>
            </w:pPr>
            <w:r w:rsidRPr="005C2436">
              <w:rPr>
                <w:rFonts w:ascii="Arial Narrow" w:hAnsi="Arial Narrow" w:cs="Calibri"/>
                <w:b w:val="0"/>
                <w:color w:val="000000"/>
                <w:sz w:val="22"/>
                <w:szCs w:val="22"/>
                <w:lang w:val="es-CO"/>
              </w:rPr>
              <w:t>Dr. Miguel Angel Monroy Díaz</w:t>
            </w:r>
          </w:p>
        </w:tc>
        <w:tc>
          <w:tcPr>
            <w:tcW w:w="5328" w:type="dxa"/>
            <w:gridSpan w:val="2"/>
          </w:tcPr>
          <w:p w:rsidR="00B55C09" w:rsidRPr="00C87384" w:rsidRDefault="004142C0" w:rsidP="005D25B2">
            <w:pPr>
              <w:ind w:left="36"/>
              <w:jc w:val="center"/>
              <w:cnfStyle w:val="000000100000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r w:rsidR="00A21378" w:rsidRPr="005C2436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es-CO"/>
              </w:rPr>
              <w:t>Director de Riesgos</w:t>
            </w:r>
          </w:p>
        </w:tc>
      </w:tr>
    </w:tbl>
    <w:p w:rsidR="00B54F77" w:rsidRPr="000D6D71" w:rsidRDefault="00B54F77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A10555" w:rsidRPr="000D6D71" w:rsidRDefault="005D6F9B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sz w:val="22"/>
          <w:szCs w:val="22"/>
          <w:lang w:val="es-CO"/>
        </w:rPr>
        <w:t xml:space="preserve">También </w:t>
      </w:r>
      <w:r w:rsidR="000E79CA" w:rsidRPr="000D6D71">
        <w:rPr>
          <w:rFonts w:ascii="Arial Narrow" w:hAnsi="Arial Narrow" w:cs="Calibri"/>
          <w:sz w:val="22"/>
          <w:szCs w:val="22"/>
          <w:lang w:val="es-CO"/>
        </w:rPr>
        <w:t>asistió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 la</w:t>
      </w:r>
      <w:r w:rsidR="005D25B2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554866" w:rsidRPr="000D6D71">
        <w:rPr>
          <w:rFonts w:ascii="Arial Narrow" w:hAnsi="Arial Narrow" w:cs="Calibri"/>
          <w:sz w:val="22"/>
          <w:szCs w:val="22"/>
          <w:lang w:val="es-CO"/>
        </w:rPr>
        <w:t>doctora Verónica Larrotta Medina</w:t>
      </w:r>
      <w:r w:rsidR="00554866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5D25B2">
        <w:rPr>
          <w:rFonts w:ascii="Arial Narrow" w:hAnsi="Arial Narrow" w:cs="Calibri"/>
          <w:sz w:val="22"/>
          <w:szCs w:val="22"/>
          <w:lang w:val="es-CO"/>
        </w:rPr>
        <w:t>Secretaria General de la Bolsa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, quien </w:t>
      </w:r>
      <w:r w:rsidRPr="000D6D71">
        <w:rPr>
          <w:rFonts w:ascii="Arial Narrow" w:hAnsi="Arial Narrow" w:cs="Calibri"/>
          <w:sz w:val="22"/>
          <w:szCs w:val="22"/>
          <w:lang w:val="es-CO"/>
        </w:rPr>
        <w:t>act</w:t>
      </w:r>
      <w:r w:rsidR="009B7100" w:rsidRPr="000D6D71">
        <w:rPr>
          <w:rFonts w:ascii="Arial Narrow" w:hAnsi="Arial Narrow" w:cs="Calibri"/>
          <w:sz w:val="22"/>
          <w:szCs w:val="22"/>
          <w:lang w:val="es-CO"/>
        </w:rPr>
        <w:t>uó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 xml:space="preserve"> como </w:t>
      </w:r>
      <w:r w:rsidR="00D67754" w:rsidRPr="000D6D71">
        <w:rPr>
          <w:rFonts w:ascii="Arial Narrow" w:hAnsi="Arial Narrow" w:cs="Calibri"/>
          <w:sz w:val="22"/>
          <w:szCs w:val="22"/>
          <w:lang w:val="es-CO"/>
        </w:rPr>
        <w:t xml:space="preserve">Secretaria </w:t>
      </w:r>
      <w:r w:rsidR="00A10555" w:rsidRPr="000D6D71">
        <w:rPr>
          <w:rFonts w:ascii="Arial Narrow" w:hAnsi="Arial Narrow" w:cs="Calibri"/>
          <w:sz w:val="22"/>
          <w:szCs w:val="22"/>
          <w:lang w:val="es-CO"/>
        </w:rPr>
        <w:t>del Comité de Riesgos.</w:t>
      </w:r>
    </w:p>
    <w:p w:rsidR="00C75BD1" w:rsidRDefault="00C75BD1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C75BD1" w:rsidRPr="000D6D71" w:rsidRDefault="00C75BD1" w:rsidP="00C75BD1">
      <w:pPr>
        <w:jc w:val="center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DESARROLLO DEL ORDEN DEL DÍA</w:t>
      </w:r>
    </w:p>
    <w:p w:rsidR="00300051" w:rsidRPr="000D6D71" w:rsidRDefault="00300051" w:rsidP="00300051">
      <w:pPr>
        <w:pStyle w:val="Prrafodelista"/>
        <w:tabs>
          <w:tab w:val="left" w:pos="426"/>
        </w:tabs>
        <w:ind w:left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5940B8" w:rsidRPr="000D6D71" w:rsidRDefault="005940B8" w:rsidP="00B00F25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Verificación del quórum</w:t>
      </w:r>
      <w:r w:rsidR="00746057"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F7011A" w:rsidRPr="000D6D71" w:rsidRDefault="00F7011A" w:rsidP="00B318E2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C75BD1" w:rsidRDefault="00411281" w:rsidP="00B318E2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F375A">
        <w:rPr>
          <w:rFonts w:ascii="Arial Narrow" w:hAnsi="Arial Narrow" w:cs="Calibri"/>
          <w:bCs/>
          <w:sz w:val="22"/>
          <w:szCs w:val="22"/>
          <w:lang w:val="es-CO"/>
        </w:rPr>
        <w:t>Verificado el quórum por parte de la Secretaria del Comité, se confirmó la asistencia del pleno de los miembros.</w:t>
      </w:r>
    </w:p>
    <w:p w:rsidR="005D25B2" w:rsidRPr="000D6D71" w:rsidRDefault="005D25B2" w:rsidP="00B318E2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81275E" w:rsidRPr="000D6D71" w:rsidRDefault="0081275E" w:rsidP="00B00F25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bCs/>
          <w:sz w:val="22"/>
          <w:szCs w:val="22"/>
          <w:lang w:val="es-CO"/>
        </w:rPr>
        <w:t>Aprobación del Orden del día.</w:t>
      </w:r>
    </w:p>
    <w:p w:rsidR="0081275E" w:rsidRPr="000D6D71" w:rsidRDefault="0081275E" w:rsidP="0081275E">
      <w:pPr>
        <w:tabs>
          <w:tab w:val="left" w:pos="426"/>
        </w:tabs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B16796" w:rsidRDefault="0081275E" w:rsidP="0081275E">
      <w:pPr>
        <w:tabs>
          <w:tab w:val="left" w:pos="426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La Secretaria del Comité procedió a leer el orden del día propuesto, el cual se sometió a consideración del Comité</w:t>
      </w:r>
      <w:r w:rsidR="00B16796">
        <w:rPr>
          <w:rFonts w:ascii="Arial Narrow" w:hAnsi="Arial Narrow" w:cs="Calibri"/>
          <w:bCs/>
          <w:sz w:val="22"/>
          <w:szCs w:val="22"/>
          <w:lang w:val="es-CO"/>
        </w:rPr>
        <w:t>:</w:t>
      </w:r>
    </w:p>
    <w:p w:rsidR="00B16796" w:rsidRDefault="00B16796" w:rsidP="00B16796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B16796" w:rsidRPr="000D6D71" w:rsidRDefault="00B16796" w:rsidP="00B16796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>Orden del día</w:t>
      </w:r>
    </w:p>
    <w:p w:rsidR="00B16796" w:rsidRPr="000D6D71" w:rsidRDefault="00B16796" w:rsidP="00B16796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B16796" w:rsidRPr="00653D54" w:rsidRDefault="00B16796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Verificación del quórum.</w:t>
      </w:r>
    </w:p>
    <w:p w:rsidR="00B16796" w:rsidRPr="00653D54" w:rsidRDefault="00B16796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Aprobación del Orden del día.</w:t>
      </w:r>
    </w:p>
    <w:p w:rsidR="00B16796" w:rsidRPr="00653D54" w:rsidRDefault="00B16796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Aprobación del Acta Anterior – Comité Ordinario</w:t>
      </w:r>
      <w:r w:rsidR="00653D54" w:rsidRPr="00653D54">
        <w:rPr>
          <w:rFonts w:ascii="Arial Narrow" w:hAnsi="Arial Narrow" w:cs="Calibri"/>
          <w:bCs/>
          <w:sz w:val="22"/>
          <w:szCs w:val="22"/>
          <w:lang w:val="es-CO"/>
        </w:rPr>
        <w:t xml:space="preserve"> junio</w:t>
      </w:r>
      <w:r w:rsidR="001A3C74" w:rsidRPr="00653D54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Pr="00653D54">
        <w:rPr>
          <w:rFonts w:ascii="Arial Narrow" w:hAnsi="Arial Narrow" w:cs="Calibri"/>
          <w:bCs/>
          <w:sz w:val="22"/>
          <w:szCs w:val="22"/>
          <w:lang w:val="es-CO"/>
        </w:rPr>
        <w:t>2017.</w:t>
      </w:r>
    </w:p>
    <w:p w:rsidR="00653D54" w:rsidRPr="00653D54" w:rsidRDefault="00653D54" w:rsidP="00653D54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Gestión Sistema de Administración de Riesgo Operativo – SARO</w:t>
      </w:r>
    </w:p>
    <w:p w:rsidR="00653D54" w:rsidRPr="00653D54" w:rsidRDefault="00653D54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Gestión Sistema de Administración de Riesgo prevención LAFT-SARLAFT</w:t>
      </w:r>
    </w:p>
    <w:p w:rsidR="001A3C74" w:rsidRPr="00653D54" w:rsidRDefault="001A3C74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Análisis de subyacentes operaciones REPO CDM- SARG</w:t>
      </w:r>
    </w:p>
    <w:p w:rsidR="001A3C74" w:rsidRPr="00653D54" w:rsidRDefault="00763BD8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Gestión Sistema de Administración de Riesgo Financiero SARF</w:t>
      </w:r>
    </w:p>
    <w:p w:rsidR="003155D2" w:rsidRPr="00653D54" w:rsidRDefault="001941E5" w:rsidP="00653D54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 xml:space="preserve">Análisis de riesgo sobre el proceso de inscripción de productos en SIBOL </w:t>
      </w:r>
    </w:p>
    <w:p w:rsidR="00763BD8" w:rsidRDefault="00763BD8" w:rsidP="00B16796">
      <w:pPr>
        <w:numPr>
          <w:ilvl w:val="0"/>
          <w:numId w:val="2"/>
        </w:numPr>
        <w:tabs>
          <w:tab w:val="clear" w:pos="720"/>
          <w:tab w:val="num" w:pos="284"/>
          <w:tab w:val="left" w:pos="3119"/>
        </w:tabs>
        <w:ind w:left="0" w:firstLine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53D54">
        <w:rPr>
          <w:rFonts w:ascii="Arial Narrow" w:hAnsi="Arial Narrow" w:cs="Calibri"/>
          <w:bCs/>
          <w:sz w:val="22"/>
          <w:szCs w:val="22"/>
          <w:lang w:val="es-CO"/>
        </w:rPr>
        <w:t>Proposiciones y Varios</w:t>
      </w:r>
    </w:p>
    <w:p w:rsidR="001A3C74" w:rsidRDefault="001A3C74" w:rsidP="00B1679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16796" w:rsidRPr="000D6D71" w:rsidRDefault="00B16796" w:rsidP="00B16796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Los miembros del Comité estuvieron de acuerdo y aprobaron de manera unánime el Orden del día.</w:t>
      </w:r>
    </w:p>
    <w:p w:rsidR="00566707" w:rsidRDefault="00566707" w:rsidP="00566707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763BD8" w:rsidRDefault="00763BD8" w:rsidP="00566707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763BD8" w:rsidRDefault="00763BD8" w:rsidP="00763BD8">
      <w:pPr>
        <w:pStyle w:val="Prrafodelista"/>
        <w:tabs>
          <w:tab w:val="left" w:pos="426"/>
        </w:tabs>
        <w:ind w:left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6613D9" w:rsidRDefault="006613D9" w:rsidP="00763BD8">
      <w:pPr>
        <w:pStyle w:val="Prrafodelista"/>
        <w:tabs>
          <w:tab w:val="left" w:pos="426"/>
        </w:tabs>
        <w:ind w:left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5940B8" w:rsidRPr="001C66EC" w:rsidRDefault="00D042D6" w:rsidP="00B00F25">
      <w:pPr>
        <w:pStyle w:val="Prrafodelista"/>
        <w:numPr>
          <w:ilvl w:val="0"/>
          <w:numId w:val="3"/>
        </w:numPr>
        <w:tabs>
          <w:tab w:val="left" w:pos="426"/>
        </w:tabs>
        <w:ind w:left="426" w:hanging="426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lastRenderedPageBreak/>
        <w:t>Aprobación de</w:t>
      </w:r>
      <w:r w:rsidR="008F47EB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>l</w:t>
      </w:r>
      <w:r w:rsidR="00746057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Acta Anterior</w:t>
      </w:r>
      <w:r w:rsidR="00B73BC5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– Comité Ordinario</w:t>
      </w:r>
      <w:r w:rsidR="00A04B94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</w:t>
      </w:r>
      <w:r w:rsidR="00554866">
        <w:rPr>
          <w:rFonts w:ascii="Arial Narrow" w:hAnsi="Arial Narrow" w:cs="Calibri"/>
          <w:b/>
          <w:bCs/>
          <w:sz w:val="22"/>
          <w:szCs w:val="22"/>
          <w:lang w:val="es-CO"/>
        </w:rPr>
        <w:t>j</w:t>
      </w:r>
      <w:r w:rsidR="00653D54">
        <w:rPr>
          <w:rFonts w:ascii="Arial Narrow" w:hAnsi="Arial Narrow" w:cs="Calibri"/>
          <w:b/>
          <w:bCs/>
          <w:sz w:val="22"/>
          <w:szCs w:val="22"/>
          <w:lang w:val="es-CO"/>
        </w:rPr>
        <w:t>unio</w:t>
      </w:r>
      <w:r w:rsidR="00B73BC5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201</w:t>
      </w:r>
      <w:r w:rsidR="002816AA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>7</w:t>
      </w:r>
      <w:r w:rsidR="00746057" w:rsidRPr="001C66EC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F7011A" w:rsidRPr="000D6D71" w:rsidRDefault="00F7011A" w:rsidP="00B318E2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0D257C" w:rsidRDefault="00393320" w:rsidP="00B16796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La Secretaria </w:t>
      </w:r>
      <w:r w:rsidR="00E87CE2" w:rsidRPr="006F375A">
        <w:rPr>
          <w:rFonts w:ascii="Arial Narrow" w:hAnsi="Arial Narrow" w:cs="Calibri"/>
          <w:bCs/>
          <w:sz w:val="22"/>
          <w:szCs w:val="22"/>
          <w:lang w:val="es-CO"/>
        </w:rPr>
        <w:t>informó</w:t>
      </w:r>
      <w:r w:rsidR="00B318E2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a </w:t>
      </w:r>
      <w:r w:rsidR="00160600">
        <w:rPr>
          <w:rFonts w:ascii="Arial Narrow" w:hAnsi="Arial Narrow" w:cs="Calibri"/>
          <w:bCs/>
          <w:sz w:val="22"/>
          <w:szCs w:val="22"/>
          <w:lang w:val="es-CO"/>
        </w:rPr>
        <w:t xml:space="preserve">los miembros del Comité que el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="00B318E2" w:rsidRPr="006F375A">
        <w:rPr>
          <w:rFonts w:ascii="Arial Narrow" w:hAnsi="Arial Narrow" w:cs="Calibri"/>
          <w:bCs/>
          <w:sz w:val="22"/>
          <w:szCs w:val="22"/>
          <w:lang w:val="es-CO"/>
        </w:rPr>
        <w:t>cta</w:t>
      </w:r>
      <w:r w:rsidR="00D702BE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No.</w:t>
      </w:r>
      <w:r w:rsidR="00B73BC5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2816AA" w:rsidRPr="006F375A">
        <w:rPr>
          <w:rFonts w:ascii="Arial Narrow" w:hAnsi="Arial Narrow" w:cs="Calibri"/>
          <w:bCs/>
          <w:sz w:val="22"/>
          <w:szCs w:val="22"/>
          <w:lang w:val="es-CO"/>
        </w:rPr>
        <w:t>8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>4</w:t>
      </w:r>
      <w:r w:rsidR="002816AA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B318E2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del Comité de Riesgos </w:t>
      </w:r>
      <w:r w:rsidR="00D702BE" w:rsidRPr="006F375A">
        <w:rPr>
          <w:rFonts w:ascii="Arial Narrow" w:hAnsi="Arial Narrow" w:cs="Calibri"/>
          <w:bCs/>
          <w:sz w:val="22"/>
          <w:szCs w:val="22"/>
          <w:lang w:val="es-CO"/>
        </w:rPr>
        <w:t>correspon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>diente a la sesión realizada el 20 de junio</w:t>
      </w:r>
      <w:r w:rsidR="00C00287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E03EA" w:rsidRPr="006F375A">
        <w:rPr>
          <w:rFonts w:ascii="Arial Narrow" w:hAnsi="Arial Narrow" w:cs="Calibri"/>
          <w:bCs/>
          <w:sz w:val="22"/>
          <w:szCs w:val="22"/>
          <w:lang w:val="es-CO"/>
        </w:rPr>
        <w:t>de</w:t>
      </w:r>
      <w:r w:rsidR="00312FBF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E03EA" w:rsidRPr="006F375A">
        <w:rPr>
          <w:rFonts w:ascii="Arial Narrow" w:hAnsi="Arial Narrow" w:cs="Calibri"/>
          <w:bCs/>
          <w:sz w:val="22"/>
          <w:szCs w:val="22"/>
          <w:lang w:val="es-CO"/>
        </w:rPr>
        <w:t>201</w:t>
      </w:r>
      <w:r w:rsidR="002816AA" w:rsidRPr="006F375A">
        <w:rPr>
          <w:rFonts w:ascii="Arial Narrow" w:hAnsi="Arial Narrow" w:cs="Calibri"/>
          <w:bCs/>
          <w:sz w:val="22"/>
          <w:szCs w:val="22"/>
          <w:lang w:val="es-CO"/>
        </w:rPr>
        <w:t>7</w:t>
      </w:r>
      <w:r w:rsidR="00D702BE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B318E2" w:rsidRPr="006F375A">
        <w:rPr>
          <w:rFonts w:ascii="Arial Narrow" w:hAnsi="Arial Narrow" w:cs="Calibri"/>
          <w:bCs/>
          <w:sz w:val="22"/>
          <w:szCs w:val="22"/>
          <w:lang w:val="es-CO"/>
        </w:rPr>
        <w:t>es</w:t>
      </w:r>
      <w:r w:rsidRPr="006F375A">
        <w:rPr>
          <w:rFonts w:ascii="Arial Narrow" w:hAnsi="Arial Narrow" w:cs="Calibri"/>
          <w:bCs/>
          <w:sz w:val="22"/>
          <w:szCs w:val="22"/>
          <w:lang w:val="es-CO"/>
        </w:rPr>
        <w:t>tuvo</w:t>
      </w:r>
      <w:r w:rsidR="00B318E2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a disposición en </w:t>
      </w:r>
      <w:r w:rsidR="00160600">
        <w:rPr>
          <w:rFonts w:ascii="Arial Narrow" w:hAnsi="Arial Narrow" w:cs="Calibri"/>
          <w:bCs/>
          <w:sz w:val="22"/>
          <w:szCs w:val="22"/>
          <w:lang w:val="es-CO"/>
        </w:rPr>
        <w:t>el mini site</w:t>
      </w:r>
      <w:r w:rsidR="00B318E2" w:rsidRPr="006F375A">
        <w:rPr>
          <w:rFonts w:ascii="Arial Narrow" w:hAnsi="Arial Narrow" w:cs="Calibri"/>
          <w:bCs/>
          <w:sz w:val="22"/>
          <w:szCs w:val="22"/>
          <w:lang w:val="es-CO"/>
        </w:rPr>
        <w:t xml:space="preserve"> de la Junta Directiva</w:t>
      </w:r>
      <w:r w:rsidR="00B343C8" w:rsidRPr="006F375A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1C66EC">
        <w:rPr>
          <w:rFonts w:ascii="Arial Narrow" w:hAnsi="Arial Narrow" w:cs="Calibri"/>
          <w:bCs/>
          <w:sz w:val="22"/>
          <w:szCs w:val="22"/>
          <w:lang w:val="es-CO"/>
        </w:rPr>
        <w:t xml:space="preserve"> la doctora María Inés Agudelo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 xml:space="preserve"> y el doctor Jorge Horacio Taborda</w:t>
      </w:r>
      <w:r w:rsidR="001C66EC">
        <w:rPr>
          <w:rFonts w:ascii="Arial Narrow" w:hAnsi="Arial Narrow" w:cs="Calibri"/>
          <w:bCs/>
          <w:sz w:val="22"/>
          <w:szCs w:val="22"/>
          <w:lang w:val="es-CO"/>
        </w:rPr>
        <w:t xml:space="preserve"> present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 xml:space="preserve">aron </w:t>
      </w:r>
      <w:r w:rsidR="00E7423D">
        <w:rPr>
          <w:rFonts w:ascii="Arial Narrow" w:hAnsi="Arial Narrow" w:cs="Calibri"/>
          <w:bCs/>
          <w:sz w:val="22"/>
          <w:szCs w:val="22"/>
          <w:lang w:val="es-CO"/>
        </w:rPr>
        <w:t>observaci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>ones</w:t>
      </w:r>
      <w:r w:rsidR="00E7423D">
        <w:rPr>
          <w:rFonts w:ascii="Arial Narrow" w:hAnsi="Arial Narrow" w:cs="Calibri"/>
          <w:bCs/>
          <w:sz w:val="22"/>
          <w:szCs w:val="22"/>
          <w:lang w:val="es-CO"/>
        </w:rPr>
        <w:t>, las cuales fueron acogidas,</w:t>
      </w:r>
      <w:r w:rsidR="00B16796">
        <w:rPr>
          <w:rFonts w:ascii="Arial Narrow" w:hAnsi="Arial Narrow" w:cs="Calibri"/>
          <w:bCs/>
          <w:sz w:val="22"/>
          <w:szCs w:val="22"/>
          <w:lang w:val="es-CO"/>
        </w:rPr>
        <w:t xml:space="preserve"> razón por la cual</w:t>
      </w:r>
      <w:r w:rsidR="00B16796"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B16796">
        <w:rPr>
          <w:rFonts w:ascii="Arial Narrow" w:hAnsi="Arial Narrow" w:cs="Calibri"/>
          <w:bCs/>
          <w:sz w:val="22"/>
          <w:szCs w:val="22"/>
          <w:lang w:val="es-CO"/>
        </w:rPr>
        <w:t>quedó aproba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>da por unanimidad el acta No. 84</w:t>
      </w:r>
      <w:r w:rsidR="00A04B94">
        <w:rPr>
          <w:rFonts w:ascii="Arial Narrow" w:hAnsi="Arial Narrow" w:cs="Calibri"/>
          <w:bCs/>
          <w:sz w:val="22"/>
          <w:szCs w:val="22"/>
          <w:lang w:val="es-CO"/>
        </w:rPr>
        <w:t xml:space="preserve"> del </w:t>
      </w:r>
      <w:r w:rsidR="00653D54">
        <w:rPr>
          <w:rFonts w:ascii="Arial Narrow" w:hAnsi="Arial Narrow" w:cs="Calibri"/>
          <w:bCs/>
          <w:sz w:val="22"/>
          <w:szCs w:val="22"/>
          <w:lang w:val="es-CO"/>
        </w:rPr>
        <w:t xml:space="preserve">20 de junio </w:t>
      </w:r>
      <w:r w:rsidR="00B16796">
        <w:rPr>
          <w:rFonts w:ascii="Arial Narrow" w:hAnsi="Arial Narrow" w:cs="Calibri"/>
          <w:bCs/>
          <w:sz w:val="22"/>
          <w:szCs w:val="22"/>
          <w:lang w:val="es-CO"/>
        </w:rPr>
        <w:t>de 2017.</w:t>
      </w:r>
    </w:p>
    <w:p w:rsidR="00653D54" w:rsidRDefault="00653D54" w:rsidP="00B16796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53D54" w:rsidRPr="0054267F" w:rsidRDefault="00653D54" w:rsidP="00653D54">
      <w:pPr>
        <w:pStyle w:val="Prrafodelista"/>
        <w:numPr>
          <w:ilvl w:val="0"/>
          <w:numId w:val="3"/>
        </w:numPr>
        <w:ind w:hanging="502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54267F">
        <w:rPr>
          <w:rFonts w:ascii="Arial Narrow" w:hAnsi="Arial Narrow" w:cs="Calibri"/>
          <w:b/>
          <w:bCs/>
          <w:sz w:val="22"/>
          <w:szCs w:val="22"/>
          <w:lang w:val="es-CO"/>
        </w:rPr>
        <w:t>Gestión del Sistema de Administración de Riesgo</w:t>
      </w:r>
      <w:r w:rsidR="00DE75A9">
        <w:rPr>
          <w:rFonts w:ascii="Arial Narrow" w:hAnsi="Arial Narrow" w:cs="Calibri"/>
          <w:b/>
          <w:bCs/>
          <w:sz w:val="22"/>
          <w:szCs w:val="22"/>
          <w:lang w:val="es-CO"/>
        </w:rPr>
        <w:t>s</w:t>
      </w:r>
      <w:r w:rsidRPr="0054267F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Operativo</w:t>
      </w:r>
      <w:r w:rsidR="00DE75A9">
        <w:rPr>
          <w:rFonts w:ascii="Arial Narrow" w:hAnsi="Arial Narrow" w:cs="Calibri"/>
          <w:b/>
          <w:bCs/>
          <w:sz w:val="22"/>
          <w:szCs w:val="22"/>
          <w:lang w:val="es-CO"/>
        </w:rPr>
        <w:t>s</w:t>
      </w:r>
      <w:r w:rsidR="00554866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–</w:t>
      </w:r>
      <w:r w:rsidRPr="0054267F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SARO</w:t>
      </w:r>
      <w:r w:rsidR="00554866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653D54" w:rsidRPr="0054267F" w:rsidRDefault="00653D54" w:rsidP="00653D54">
      <w:pPr>
        <w:ind w:left="447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C872A1" w:rsidRDefault="00653D54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54267F">
        <w:rPr>
          <w:rFonts w:ascii="Arial Narrow" w:hAnsi="Arial Narrow" w:cs="Calibri"/>
          <w:bCs/>
          <w:sz w:val="22"/>
          <w:szCs w:val="22"/>
          <w:lang w:val="es-CO"/>
        </w:rPr>
        <w:t>El doctor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 Miguel Angel </w:t>
      </w:r>
      <w:r w:rsidRPr="0054267F">
        <w:rPr>
          <w:rFonts w:ascii="Arial Narrow" w:hAnsi="Arial Narrow" w:cs="Calibri"/>
          <w:bCs/>
          <w:sz w:val="22"/>
          <w:szCs w:val="22"/>
          <w:lang w:val="es-CO"/>
        </w:rPr>
        <w:t>Monroy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 Director</w:t>
      </w:r>
      <w:r w:rsidR="004142C0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>de Riesgo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>, presentó</w:t>
      </w:r>
      <w:r w:rsidR="004142C0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>el informe sobre la Gestión del Sistema de Administración de Riesgo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 Operativo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 SARO correspondiente al primer semestre del año 2017</w:t>
      </w:r>
      <w:r w:rsidR="0007080A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7080A">
        <w:rPr>
          <w:rFonts w:ascii="Arial Narrow" w:hAnsi="Arial Narrow" w:cs="Calibri"/>
          <w:bCs/>
          <w:sz w:val="22"/>
          <w:szCs w:val="22"/>
          <w:lang w:val="es-CO"/>
        </w:rPr>
        <w:t xml:space="preserve">el cual se adjunta a la presente y hace parte integral de la presente, 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>e inició con la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>exposición de la matriz de riesgo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 la cual</w:t>
      </w:r>
      <w:r w:rsidR="004142C0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A720DB">
        <w:rPr>
          <w:rFonts w:ascii="Arial Narrow" w:hAnsi="Arial Narrow" w:cs="Calibri"/>
          <w:bCs/>
          <w:sz w:val="22"/>
          <w:szCs w:val="22"/>
          <w:lang w:val="es-CO"/>
        </w:rPr>
        <w:t xml:space="preserve">se compone actualmente de 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539 riesgos, de los cuales 132 riesgos se encuentran en el nivel inherente alto, 279 riesgos en el nivel inherente medio y los restantes 128 riesgos se encuentran en un nivel inherente bajo. </w:t>
      </w:r>
      <w:r w:rsidR="00D20E33">
        <w:rPr>
          <w:rFonts w:ascii="Arial Narrow" w:hAnsi="Arial Narrow" w:cs="Calibri"/>
          <w:bCs/>
          <w:sz w:val="22"/>
          <w:szCs w:val="22"/>
          <w:lang w:val="es-CO"/>
        </w:rPr>
        <w:t xml:space="preserve">No obstante los anterior el doctor Miguel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Á</w:t>
      </w:r>
      <w:r w:rsidR="00D20E33">
        <w:rPr>
          <w:rFonts w:ascii="Arial Narrow" w:hAnsi="Arial Narrow" w:cs="Calibri"/>
          <w:bCs/>
          <w:sz w:val="22"/>
          <w:szCs w:val="22"/>
          <w:lang w:val="es-CO"/>
        </w:rPr>
        <w:t xml:space="preserve">ngel destacó que debido a la identificación de controles satisfactorios, el 100% de los riesgos poseen un perfil bajo </w:t>
      </w:r>
      <w:r w:rsidR="00A720DB">
        <w:rPr>
          <w:rFonts w:ascii="Arial Narrow" w:hAnsi="Arial Narrow" w:cs="Calibri"/>
          <w:bCs/>
          <w:sz w:val="22"/>
          <w:szCs w:val="22"/>
          <w:lang w:val="es-CO"/>
        </w:rPr>
        <w:t xml:space="preserve">en </w:t>
      </w:r>
      <w:r w:rsidR="00D20E33">
        <w:rPr>
          <w:rFonts w:ascii="Arial Narrow" w:hAnsi="Arial Narrow" w:cs="Calibri"/>
          <w:bCs/>
          <w:sz w:val="22"/>
          <w:szCs w:val="22"/>
          <w:lang w:val="es-CO"/>
        </w:rPr>
        <w:t>cumpli</w:t>
      </w:r>
      <w:r w:rsidR="00A720DB">
        <w:rPr>
          <w:rFonts w:ascii="Arial Narrow" w:hAnsi="Arial Narrow" w:cs="Calibri"/>
          <w:bCs/>
          <w:sz w:val="22"/>
          <w:szCs w:val="22"/>
          <w:lang w:val="es-CO"/>
        </w:rPr>
        <w:t xml:space="preserve">miento </w:t>
      </w:r>
      <w:r w:rsidR="00D20E33">
        <w:rPr>
          <w:rFonts w:ascii="Arial Narrow" w:hAnsi="Arial Narrow" w:cs="Calibri"/>
          <w:bCs/>
          <w:sz w:val="22"/>
          <w:szCs w:val="22"/>
          <w:lang w:val="es-CO"/>
        </w:rPr>
        <w:t>con lo aprobado de la Junta Directiva.</w:t>
      </w:r>
      <w:r w:rsidR="00C872A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D20E33" w:rsidRDefault="00D20E33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20E33" w:rsidRDefault="00D20E33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El doctor Monroy continuó su exposición e informó respecto a los controles que actualmente hay identificados 859 controle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>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asociados a los 539 riesgos, y cuya efectividad se debe a</w:t>
      </w:r>
      <w:r w:rsidR="004142C0">
        <w:rPr>
          <w:rFonts w:ascii="Arial Narrow" w:hAnsi="Arial Narrow" w:cs="Calibri"/>
          <w:bCs/>
          <w:sz w:val="22"/>
          <w:szCs w:val="22"/>
          <w:lang w:val="es-CO"/>
        </w:rPr>
        <w:t xml:space="preserve"> que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cumplen con las variables cualitativas y cuantitativas establecidas en el numeral 4.5.1.7.3.1 del manual del SAR.</w:t>
      </w:r>
    </w:p>
    <w:p w:rsidR="00D20E33" w:rsidRDefault="00D20E33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269FD" w:rsidRDefault="00D20E33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De cara a la evolución y dinamismo que ha tenido el proceso de administración de riesgo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>
        <w:rPr>
          <w:rFonts w:ascii="Arial Narrow" w:hAnsi="Arial Narrow" w:cs="Calibri"/>
          <w:bCs/>
          <w:sz w:val="22"/>
          <w:szCs w:val="22"/>
          <w:lang w:val="es-CO"/>
        </w:rPr>
        <w:t>, el doctor Monroy expuso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 xml:space="preserve"> que la matriz tuvo un</w:t>
      </w:r>
      <w:r w:rsidR="004142C0">
        <w:rPr>
          <w:rFonts w:ascii="Arial Narrow" w:hAnsi="Arial Narrow" w:cs="Calibri"/>
          <w:bCs/>
          <w:sz w:val="22"/>
          <w:szCs w:val="22"/>
          <w:lang w:val="es-CO"/>
        </w:rPr>
        <w:t xml:space="preserve"> incremento de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 xml:space="preserve"> 54 riesgos respecto al semestre anterior, los cuales actualmente se encu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entran bajo control y poseen una 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 xml:space="preserve">calificación residual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perfil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 xml:space="preserve"> bajo.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B269FD" w:rsidRDefault="00B269FD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734E01" w:rsidRDefault="000D1366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>especto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al aumento de los riesgos registrados en la matriz, 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>la doctora Mar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í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 xml:space="preserve">a Inés Agudelo,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resaltó que el comportamiento de la matriz se encuentra en contravía de lo instruido reiteradamente por el Comité y la misma Junta, pues considera que </w:t>
      </w:r>
      <w:r w:rsidR="00686244">
        <w:rPr>
          <w:rFonts w:ascii="Arial Narrow" w:hAnsi="Arial Narrow" w:cs="Calibri"/>
          <w:bCs/>
          <w:sz w:val="22"/>
          <w:szCs w:val="22"/>
          <w:lang w:val="es-CO"/>
        </w:rPr>
        <w:t xml:space="preserve">un número tan elevado de riesgos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no </w:t>
      </w:r>
      <w:r w:rsidR="00686244">
        <w:rPr>
          <w:rFonts w:ascii="Arial Narrow" w:hAnsi="Arial Narrow" w:cs="Calibri"/>
          <w:bCs/>
          <w:sz w:val="22"/>
          <w:szCs w:val="22"/>
          <w:lang w:val="es-CO"/>
        </w:rPr>
        <w:t xml:space="preserve">corresponde el tamaño de la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686244">
        <w:rPr>
          <w:rFonts w:ascii="Arial Narrow" w:hAnsi="Arial Narrow" w:cs="Calibri"/>
          <w:bCs/>
          <w:sz w:val="22"/>
          <w:szCs w:val="22"/>
          <w:lang w:val="es-CO"/>
        </w:rPr>
        <w:t>ntidad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 xml:space="preserve"> en un solo sistema respecto a la estructura organizacional, </w:t>
      </w:r>
      <w:r w:rsidR="00686244">
        <w:rPr>
          <w:rFonts w:ascii="Arial Narrow" w:hAnsi="Arial Narrow" w:cs="Calibri"/>
          <w:bCs/>
          <w:sz w:val="22"/>
          <w:szCs w:val="22"/>
          <w:lang w:val="es-CO"/>
        </w:rPr>
        <w:t>lo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 xml:space="preserve"> que considera dificulta </w:t>
      </w:r>
      <w:r w:rsidR="00686244">
        <w:rPr>
          <w:rFonts w:ascii="Arial Narrow" w:hAnsi="Arial Narrow" w:cs="Calibri"/>
          <w:bCs/>
          <w:sz w:val="22"/>
          <w:szCs w:val="22"/>
          <w:lang w:val="es-CO"/>
        </w:rPr>
        <w:t xml:space="preserve">su consecuente monitoreo </w:t>
      </w:r>
      <w:r w:rsidR="00D50752">
        <w:rPr>
          <w:rFonts w:ascii="Arial Narrow" w:hAnsi="Arial Narrow" w:cs="Calibri"/>
          <w:bCs/>
          <w:sz w:val="22"/>
          <w:szCs w:val="22"/>
          <w:lang w:val="es-CO"/>
        </w:rPr>
        <w:t xml:space="preserve">razón por la cual </w:t>
      </w:r>
      <w:r w:rsidR="004142C0">
        <w:rPr>
          <w:rFonts w:ascii="Arial Narrow" w:hAnsi="Arial Narrow" w:cs="Calibri"/>
          <w:bCs/>
          <w:sz w:val="22"/>
          <w:szCs w:val="22"/>
          <w:lang w:val="es-CO"/>
        </w:rPr>
        <w:t>solicitó que se revise la metodología como se están registrando los riesgos.</w:t>
      </w:r>
    </w:p>
    <w:p w:rsidR="00734E01" w:rsidRDefault="00734E01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053288" w:rsidRDefault="00D50752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En el mismo sentido, </w:t>
      </w:r>
      <w:r w:rsidR="00734E01">
        <w:rPr>
          <w:rFonts w:ascii="Arial Narrow" w:hAnsi="Arial Narrow" w:cs="Calibri"/>
          <w:bCs/>
          <w:sz w:val="22"/>
          <w:szCs w:val="22"/>
          <w:lang w:val="es-CO"/>
        </w:rPr>
        <w:t>el doctor Taborda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F52C1A">
        <w:rPr>
          <w:rFonts w:ascii="Arial Narrow" w:hAnsi="Arial Narrow" w:cs="Calibri"/>
          <w:bCs/>
          <w:sz w:val="22"/>
          <w:szCs w:val="22"/>
          <w:lang w:val="es-CO"/>
        </w:rPr>
        <w:t xml:space="preserve">recordó </w:t>
      </w:r>
      <w:r w:rsidR="00734E01">
        <w:rPr>
          <w:rFonts w:ascii="Arial Narrow" w:hAnsi="Arial Narrow" w:cs="Calibri"/>
          <w:bCs/>
          <w:sz w:val="22"/>
          <w:szCs w:val="22"/>
          <w:lang w:val="es-CO"/>
        </w:rPr>
        <w:t xml:space="preserve">que se encuentran 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>pendiente</w:t>
      </w:r>
      <w:r w:rsidR="00F52C1A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>unificar los riesgos con el fin de facilitar su administración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 xml:space="preserve"> y separarlos de las causas a lo que 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>el doctor Monroy informó que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 xml:space="preserve">se 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 xml:space="preserve">cuenta actualmente con una propuesta para 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>la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 xml:space="preserve"> implementación 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>de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 xml:space="preserve"> una ayuda tecnológica</w:t>
      </w:r>
      <w:r w:rsidR="00B269FD">
        <w:rPr>
          <w:rFonts w:ascii="Arial Narrow" w:hAnsi="Arial Narrow" w:cs="Calibri"/>
          <w:bCs/>
          <w:sz w:val="22"/>
          <w:szCs w:val="22"/>
          <w:lang w:val="es-CO"/>
        </w:rPr>
        <w:t xml:space="preserve"> que permita integrar todo los sistemas de riesgos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 xml:space="preserve"> en uno</w:t>
      </w:r>
      <w:r w:rsidR="00734E01">
        <w:rPr>
          <w:rFonts w:ascii="Arial Narrow" w:hAnsi="Arial Narrow" w:cs="Calibri"/>
          <w:bCs/>
          <w:sz w:val="22"/>
          <w:szCs w:val="22"/>
          <w:lang w:val="es-CO"/>
        </w:rPr>
        <w:t xml:space="preserve"> y tener una metodología más clara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B1FA1">
        <w:rPr>
          <w:rFonts w:ascii="Arial Narrow" w:hAnsi="Arial Narrow" w:cs="Calibri"/>
          <w:bCs/>
          <w:sz w:val="22"/>
          <w:szCs w:val="22"/>
          <w:lang w:val="es-CO"/>
        </w:rPr>
        <w:t xml:space="preserve">que impidan que se dupliquen, propuesta que fue acogida </w:t>
      </w:r>
      <w:r w:rsidR="00053288">
        <w:rPr>
          <w:rFonts w:ascii="Arial Narrow" w:hAnsi="Arial Narrow" w:cs="Calibri"/>
          <w:bCs/>
          <w:sz w:val="22"/>
          <w:szCs w:val="22"/>
          <w:lang w:val="es-CO"/>
        </w:rPr>
        <w:t>por el Comité solicitando su pronta implementación.</w:t>
      </w:r>
    </w:p>
    <w:p w:rsidR="00053288" w:rsidRDefault="00053288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8C5604" w:rsidRDefault="00B269FD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El doctor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920DB">
        <w:rPr>
          <w:rFonts w:ascii="Arial Narrow" w:hAnsi="Arial Narrow" w:cs="Calibri"/>
          <w:bCs/>
          <w:sz w:val="22"/>
          <w:szCs w:val="22"/>
          <w:lang w:val="es-CO"/>
        </w:rPr>
        <w:t>Monroy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indicó que </w:t>
      </w:r>
      <w:r w:rsidR="009920DB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>n cuanto a la actividad de monitoreo y revisión de riesgos operativos efectuado durante este primer semestre, comentó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>que al 30 de junio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 xml:space="preserve"> de 2017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053288">
        <w:rPr>
          <w:rFonts w:ascii="Arial Narrow" w:hAnsi="Arial Narrow" w:cs="Calibri"/>
          <w:bCs/>
          <w:sz w:val="22"/>
          <w:szCs w:val="22"/>
          <w:lang w:val="es-CO"/>
        </w:rPr>
        <w:t xml:space="preserve">e monitorearon </w:t>
      </w:r>
      <w:r w:rsidR="008C5604">
        <w:rPr>
          <w:rFonts w:ascii="Arial Narrow" w:hAnsi="Arial Narrow" w:cs="Calibri"/>
          <w:bCs/>
          <w:sz w:val="22"/>
          <w:szCs w:val="22"/>
          <w:lang w:val="es-CO"/>
        </w:rPr>
        <w:t>14 procesos distribuidos así:</w:t>
      </w:r>
    </w:p>
    <w:p w:rsidR="00C872A1" w:rsidRDefault="00C872A1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C872A1" w:rsidRDefault="008C5604" w:rsidP="00C872A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noProof/>
          <w:sz w:val="22"/>
          <w:szCs w:val="22"/>
          <w:lang w:val="es-CO" w:eastAsia="es-CO"/>
        </w:rPr>
        <w:drawing>
          <wp:inline distT="0" distB="0" distL="0" distR="0">
            <wp:extent cx="5874974" cy="1432193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74" cy="143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88" w:rsidRDefault="00053288" w:rsidP="002068B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AC15FA" w:rsidRDefault="00053288" w:rsidP="002068B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Respecto de los cuales informó que </w:t>
      </w:r>
      <w:r w:rsidR="000D70E6" w:rsidRPr="000D70E6">
        <w:rPr>
          <w:rFonts w:ascii="Arial Narrow" w:hAnsi="Arial Narrow" w:cs="Calibri"/>
          <w:bCs/>
          <w:sz w:val="22"/>
          <w:szCs w:val="22"/>
          <w:lang w:val="es-CO"/>
        </w:rPr>
        <w:t>de las revisiones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se evidenciaron 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hallazgos</w:t>
      </w:r>
      <w:r w:rsidR="000D70E6" w:rsidRPr="000D70E6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que </w:t>
      </w:r>
      <w:r w:rsidR="000D70E6" w:rsidRPr="000D70E6">
        <w:rPr>
          <w:rFonts w:ascii="Arial Narrow" w:hAnsi="Arial Narrow" w:cs="Calibri"/>
          <w:bCs/>
          <w:sz w:val="22"/>
          <w:szCs w:val="22"/>
          <w:lang w:val="es-CO"/>
        </w:rPr>
        <w:t>fueron entregados a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 xml:space="preserve"> sus</w:t>
      </w:r>
      <w:r w:rsidR="000D70E6" w:rsidRPr="000D70E6">
        <w:rPr>
          <w:rFonts w:ascii="Arial Narrow" w:hAnsi="Arial Narrow" w:cs="Calibri"/>
          <w:bCs/>
          <w:sz w:val="22"/>
          <w:szCs w:val="22"/>
          <w:lang w:val="es-CO"/>
        </w:rPr>
        <w:t xml:space="preserve"> líderes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, quienes levantaron los planes de acción correspondiente</w:t>
      </w:r>
      <w:r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. As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í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mismo</w:t>
      </w:r>
      <w:r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anotó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 xml:space="preserve">que la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Dirección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Riesgos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acompañ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ó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 xml:space="preserve"> a los profesionales de la Bolsa </w:t>
      </w:r>
      <w:r w:rsidR="00213A51">
        <w:rPr>
          <w:rFonts w:ascii="Arial Narrow" w:hAnsi="Arial Narrow" w:cs="Calibri"/>
          <w:bCs/>
          <w:sz w:val="22"/>
          <w:szCs w:val="22"/>
          <w:lang w:val="es-CO"/>
        </w:rPr>
        <w:t xml:space="preserve">en la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identificación de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 xml:space="preserve"> los riesgos inherentes </w:t>
      </w:r>
      <w:r w:rsidR="00213A51">
        <w:rPr>
          <w:rFonts w:ascii="Arial Narrow" w:hAnsi="Arial Narrow" w:cs="Calibri"/>
          <w:bCs/>
          <w:sz w:val="22"/>
          <w:szCs w:val="22"/>
          <w:lang w:val="es-CO"/>
        </w:rPr>
        <w:t>de los nuevos procesos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 xml:space="preserve"> lo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 xml:space="preserve"> que conllevo </w:t>
      </w:r>
      <w:r w:rsidR="00213A51">
        <w:rPr>
          <w:rFonts w:ascii="Arial Narrow" w:hAnsi="Arial Narrow" w:cs="Calibri"/>
          <w:bCs/>
          <w:sz w:val="22"/>
          <w:szCs w:val="22"/>
          <w:lang w:val="es-CO"/>
        </w:rPr>
        <w:t xml:space="preserve">una 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restructuración de las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0D70E6">
        <w:rPr>
          <w:rFonts w:ascii="Arial Narrow" w:hAnsi="Arial Narrow" w:cs="Calibri"/>
          <w:bCs/>
          <w:sz w:val="22"/>
          <w:szCs w:val="22"/>
          <w:lang w:val="es-CO"/>
        </w:rPr>
        <w:t>caracterizaciones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 xml:space="preserve"> de los </w:t>
      </w:r>
      <w:r w:rsidR="00213A51">
        <w:rPr>
          <w:rFonts w:ascii="Arial Narrow" w:hAnsi="Arial Narrow" w:cs="Calibri"/>
          <w:bCs/>
          <w:sz w:val="22"/>
          <w:szCs w:val="22"/>
          <w:lang w:val="es-CO"/>
        </w:rPr>
        <w:t>mismos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AC15FA" w:rsidRDefault="00AC15FA" w:rsidP="002068B1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66099" w:rsidRDefault="00213A51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cara 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a la Gestión de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l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os 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Evento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 xml:space="preserve"> de Riesgo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, informó que se reportaron 30 eventos de riesgos en el primer semestre de 2017, de los cuales un solo even</w:t>
      </w:r>
      <w:r>
        <w:rPr>
          <w:rFonts w:ascii="Arial Narrow" w:hAnsi="Arial Narrow" w:cs="Calibri"/>
          <w:bCs/>
          <w:sz w:val="22"/>
          <w:szCs w:val="22"/>
          <w:lang w:val="es-CO"/>
        </w:rPr>
        <w:t>to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generó afectación económica y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 xml:space="preserve"> cuyo monto no es representativo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y recordó que el mismo 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>se evidenció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 xml:space="preserve"> en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 xml:space="preserve"> el mes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m</w:t>
      </w:r>
      <w:r>
        <w:rPr>
          <w:rFonts w:ascii="Arial Narrow" w:hAnsi="Arial Narrow" w:cs="Calibri"/>
          <w:bCs/>
          <w:sz w:val="22"/>
          <w:szCs w:val="22"/>
          <w:lang w:val="es-CO"/>
        </w:rPr>
        <w:t>ayo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y está relacionado con la pérdida de dos equipos de computo </w:t>
      </w:r>
      <w:r w:rsidR="00AC15FA">
        <w:rPr>
          <w:rFonts w:ascii="Arial Narrow" w:hAnsi="Arial Narrow" w:cs="Calibri"/>
          <w:bCs/>
          <w:sz w:val="22"/>
          <w:szCs w:val="22"/>
          <w:lang w:val="es-CO"/>
        </w:rPr>
        <w:t>en la Universidad de la Sabana</w:t>
      </w:r>
      <w:r>
        <w:rPr>
          <w:rFonts w:ascii="Arial Narrow" w:hAnsi="Arial Narrow" w:cs="Calibri"/>
          <w:bCs/>
          <w:sz w:val="22"/>
          <w:szCs w:val="22"/>
          <w:lang w:val="es-CO"/>
        </w:rPr>
        <w:t>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Presentó la distribución de los </w:t>
      </w:r>
      <w:r w:rsidR="00B34407">
        <w:rPr>
          <w:rFonts w:ascii="Arial Narrow" w:hAnsi="Arial Narrow" w:cs="Calibri"/>
          <w:bCs/>
          <w:sz w:val="22"/>
          <w:szCs w:val="22"/>
          <w:lang w:val="es-CO"/>
        </w:rPr>
        <w:t xml:space="preserve">eventos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riesgo </w:t>
      </w:r>
      <w:r w:rsidR="00B34407">
        <w:rPr>
          <w:rFonts w:ascii="Arial Narrow" w:hAnsi="Arial Narrow" w:cs="Calibri"/>
          <w:bCs/>
          <w:sz w:val="22"/>
          <w:szCs w:val="22"/>
          <w:lang w:val="es-CO"/>
        </w:rPr>
        <w:t>así:</w:t>
      </w:r>
    </w:p>
    <w:p w:rsidR="00666099" w:rsidRDefault="00666099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66099" w:rsidRDefault="00666099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34407" w:rsidRDefault="00B34407" w:rsidP="00B34407">
      <w:pPr>
        <w:ind w:left="241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B34407">
        <w:rPr>
          <w:rFonts w:ascii="Arial Narrow" w:hAnsi="Arial Narrow" w:cs="Calibri"/>
          <w:bCs/>
          <w:noProof/>
          <w:sz w:val="22"/>
          <w:szCs w:val="22"/>
          <w:lang w:val="es-CO" w:eastAsia="es-CO"/>
        </w:rPr>
        <w:lastRenderedPageBreak/>
        <w:drawing>
          <wp:inline distT="0" distB="0" distL="0" distR="0">
            <wp:extent cx="2502298" cy="1774209"/>
            <wp:effectExtent l="19050" t="0" r="0" b="0"/>
            <wp:docPr id="11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99" cy="177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34407" w:rsidRDefault="00B34407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66207" w:rsidRDefault="00213A51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Continuó</w:t>
      </w:r>
      <w:r w:rsidR="00B34407">
        <w:rPr>
          <w:rFonts w:ascii="Arial Narrow" w:hAnsi="Arial Narrow" w:cs="Calibri"/>
          <w:bCs/>
          <w:sz w:val="22"/>
          <w:szCs w:val="22"/>
          <w:lang w:val="es-CO"/>
        </w:rPr>
        <w:t xml:space="preserve"> explicando que el factor que mayor afectación género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 xml:space="preserve"> a los procesos para la ocurrencia del evento de riesgo</w:t>
      </w:r>
      <w:r w:rsidR="00B34407">
        <w:rPr>
          <w:rFonts w:ascii="Arial Narrow" w:hAnsi="Arial Narrow" w:cs="Calibri"/>
          <w:bCs/>
          <w:sz w:val="22"/>
          <w:szCs w:val="22"/>
          <w:lang w:val="es-CO"/>
        </w:rPr>
        <w:t xml:space="preserve"> fue el tecnológico seguido por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 xml:space="preserve"> el</w:t>
      </w:r>
      <w:r w:rsidR="00B34407">
        <w:rPr>
          <w:rFonts w:ascii="Arial Narrow" w:hAnsi="Arial Narrow" w:cs="Calibri"/>
          <w:bCs/>
          <w:sz w:val="22"/>
          <w:szCs w:val="22"/>
          <w:lang w:val="es-CO"/>
        </w:rPr>
        <w:t xml:space="preserve"> r</w:t>
      </w:r>
      <w:r>
        <w:rPr>
          <w:rFonts w:ascii="Arial Narrow" w:hAnsi="Arial Narrow" w:cs="Calibri"/>
          <w:bCs/>
          <w:sz w:val="22"/>
          <w:szCs w:val="22"/>
          <w:lang w:val="es-CO"/>
        </w:rPr>
        <w:t>ecurso humano e infraestructura resaltando que d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>entro del programa de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666207">
        <w:rPr>
          <w:rFonts w:ascii="Arial Narrow" w:hAnsi="Arial Narrow" w:cs="Calibri"/>
          <w:bCs/>
          <w:sz w:val="22"/>
          <w:szCs w:val="22"/>
          <w:lang w:val="es-CO"/>
        </w:rPr>
        <w:t>formación del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 xml:space="preserve"> recurso humano</w:t>
      </w:r>
      <w:r w:rsidR="00666207">
        <w:rPr>
          <w:rFonts w:ascii="Arial Narrow" w:hAnsi="Arial Narrow" w:cs="Calibri"/>
          <w:bCs/>
          <w:sz w:val="22"/>
          <w:szCs w:val="22"/>
          <w:lang w:val="es-CO"/>
        </w:rPr>
        <w:t xml:space="preserve"> en el tema de riesgo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>la Dirección de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>Riesgo en lo q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ue va corrido del año adelantó tres</w:t>
      </w:r>
      <w:r w:rsidR="009F1247">
        <w:rPr>
          <w:rFonts w:ascii="Arial Narrow" w:hAnsi="Arial Narrow" w:cs="Calibri"/>
          <w:bCs/>
          <w:sz w:val="22"/>
          <w:szCs w:val="22"/>
          <w:lang w:val="es-CO"/>
        </w:rPr>
        <w:t xml:space="preserve"> sesiones de inducción corporativa</w:t>
      </w:r>
      <w:r w:rsidR="00666207">
        <w:rPr>
          <w:rFonts w:ascii="Arial Narrow" w:hAnsi="Arial Narrow" w:cs="Calibri"/>
          <w:bCs/>
          <w:sz w:val="22"/>
          <w:szCs w:val="22"/>
          <w:lang w:val="es-CO"/>
        </w:rPr>
        <w:t xml:space="preserve"> y </w:t>
      </w:r>
      <w:r w:rsidR="002A4421">
        <w:rPr>
          <w:rFonts w:ascii="Arial Narrow" w:hAnsi="Arial Narrow" w:cs="Calibri"/>
          <w:bCs/>
          <w:sz w:val="22"/>
          <w:szCs w:val="22"/>
          <w:lang w:val="es-CO"/>
        </w:rPr>
        <w:t>una</w:t>
      </w:r>
      <w:r w:rsidR="00666207">
        <w:rPr>
          <w:rFonts w:ascii="Arial Narrow" w:hAnsi="Arial Narrow" w:cs="Calibri"/>
          <w:bCs/>
          <w:sz w:val="22"/>
          <w:szCs w:val="22"/>
          <w:lang w:val="es-CO"/>
        </w:rPr>
        <w:t xml:space="preserve"> actualización a la herramienta tecnológica CERO.</w:t>
      </w:r>
    </w:p>
    <w:p w:rsidR="002A4421" w:rsidRDefault="002A4421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2A4421" w:rsidRDefault="002A4421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doctor Monroy </w:t>
      </w:r>
      <w:r w:rsidR="00496CF4">
        <w:rPr>
          <w:rFonts w:ascii="Arial Narrow" w:hAnsi="Arial Narrow" w:cs="Calibri"/>
          <w:bCs/>
          <w:sz w:val="22"/>
          <w:szCs w:val="22"/>
          <w:lang w:val="es-CO"/>
        </w:rPr>
        <w:t xml:space="preserve">informó que la Revisoría Fiscal concluyó de la revisión que realizó al sistema de Gestión SARO durante este primer semestre 2017 que la gestión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 xml:space="preserve">del </w:t>
      </w:r>
      <w:r w:rsidR="00496CF4">
        <w:rPr>
          <w:rFonts w:ascii="Arial Narrow" w:hAnsi="Arial Narrow" w:cs="Calibri"/>
          <w:bCs/>
          <w:sz w:val="22"/>
          <w:szCs w:val="22"/>
          <w:lang w:val="es-CO"/>
        </w:rPr>
        <w:t>sistema es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satisfactoria de acuerdo a los resultados reflejados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en el Mapa de Riesgo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y el cumplimiento de</w:t>
      </w:r>
      <w:r w:rsidR="00496CF4">
        <w:rPr>
          <w:rFonts w:ascii="Arial Narrow" w:hAnsi="Arial Narrow" w:cs="Calibri"/>
          <w:bCs/>
          <w:sz w:val="22"/>
          <w:szCs w:val="22"/>
          <w:lang w:val="es-CO"/>
        </w:rPr>
        <w:t xml:space="preserve"> los lineamientos de la Junta Directiva.</w:t>
      </w:r>
    </w:p>
    <w:p w:rsidR="00496CF4" w:rsidRDefault="00496CF4" w:rsidP="00AC15FA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53D54" w:rsidRDefault="00653D54" w:rsidP="00653D54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6613D9">
        <w:rPr>
          <w:rFonts w:ascii="Arial Narrow" w:hAnsi="Arial Narrow" w:cs="Calibri"/>
          <w:bCs/>
          <w:sz w:val="22"/>
          <w:szCs w:val="22"/>
          <w:lang w:val="es-CO"/>
        </w:rPr>
        <w:t>Los miembros del Comité</w:t>
      </w:r>
      <w:r w:rsidR="008C5604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B01786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dieron por presentado </w:t>
      </w:r>
      <w:r w:rsidRPr="006613D9">
        <w:rPr>
          <w:rFonts w:ascii="Arial Narrow" w:hAnsi="Arial Narrow" w:cs="Calibri"/>
          <w:bCs/>
          <w:sz w:val="22"/>
          <w:szCs w:val="22"/>
          <w:lang w:val="es-CO"/>
        </w:rPr>
        <w:t>el informe del Sis</w:t>
      </w:r>
      <w:r w:rsidR="008C5604" w:rsidRPr="006613D9">
        <w:rPr>
          <w:rFonts w:ascii="Arial Narrow" w:hAnsi="Arial Narrow" w:cs="Calibri"/>
          <w:bCs/>
          <w:sz w:val="22"/>
          <w:szCs w:val="22"/>
          <w:lang w:val="es-CO"/>
        </w:rPr>
        <w:t>tema</w:t>
      </w:r>
      <w:r w:rsidR="00342E32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 de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="008C5604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dministración de 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Riesgos Operativos - </w:t>
      </w:r>
      <w:r w:rsidR="008C5604" w:rsidRPr="006613D9">
        <w:rPr>
          <w:rFonts w:ascii="Arial Narrow" w:hAnsi="Arial Narrow" w:cs="Calibri"/>
          <w:bCs/>
          <w:sz w:val="22"/>
          <w:szCs w:val="22"/>
          <w:lang w:val="es-CO"/>
        </w:rPr>
        <w:t>SARO correspondiente al primer semestre 2017</w:t>
      </w:r>
      <w:r w:rsidR="002A4421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B01786" w:rsidRPr="006613D9">
        <w:rPr>
          <w:rFonts w:ascii="Arial Narrow" w:hAnsi="Arial Narrow" w:cs="Calibri"/>
          <w:bCs/>
          <w:sz w:val="22"/>
          <w:szCs w:val="22"/>
          <w:lang w:val="es-CO"/>
        </w:rPr>
        <w:t>aprobando el mismo y pronunciándose en el sentido de acelerar el proyecto de optimización matriz de riesgo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B01786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FF2208" w:rsidRPr="006613D9">
        <w:rPr>
          <w:rFonts w:ascii="Arial Narrow" w:hAnsi="Arial Narrow" w:cs="Calibri"/>
          <w:bCs/>
          <w:sz w:val="22"/>
          <w:szCs w:val="22"/>
          <w:lang w:val="es-CO"/>
        </w:rPr>
        <w:t>operativo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FF2208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, fortalecer la seguridad física de las instalaciones de funcionamiento de la sede alterna para que el </w:t>
      </w:r>
      <w:r w:rsidR="00972C2F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Plan </w:t>
      </w:r>
      <w:r w:rsidR="00FF2208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972C2F" w:rsidRPr="006613D9">
        <w:rPr>
          <w:rFonts w:ascii="Arial Narrow" w:hAnsi="Arial Narrow" w:cs="Calibri"/>
          <w:bCs/>
          <w:sz w:val="22"/>
          <w:szCs w:val="22"/>
          <w:lang w:val="es-CO"/>
        </w:rPr>
        <w:t>Continuidad</w:t>
      </w:r>
      <w:r w:rsidR="00FF2208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 no presente inconvenientes al momento de ejecutarse y mantener constante capacitación a todos los funcionarios de la entidad.</w:t>
      </w:r>
      <w:r w:rsidR="00496CF4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</w:p>
    <w:p w:rsidR="00666207" w:rsidRDefault="00666207" w:rsidP="00B16796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666207" w:rsidRPr="00FD497F" w:rsidRDefault="00666207" w:rsidP="00FD497F">
      <w:pPr>
        <w:pStyle w:val="Prrafodelista"/>
        <w:numPr>
          <w:ilvl w:val="0"/>
          <w:numId w:val="3"/>
        </w:numPr>
        <w:tabs>
          <w:tab w:val="left" w:pos="284"/>
          <w:tab w:val="left" w:pos="3119"/>
        </w:tabs>
        <w:ind w:left="284" w:hanging="284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FD497F">
        <w:rPr>
          <w:rFonts w:ascii="Arial Narrow" w:hAnsi="Arial Narrow" w:cs="Calibri"/>
          <w:b/>
          <w:bCs/>
          <w:sz w:val="22"/>
          <w:szCs w:val="22"/>
        </w:rPr>
        <w:t xml:space="preserve">Gestión </w:t>
      </w:r>
      <w:r w:rsidR="00DF6B49">
        <w:rPr>
          <w:rFonts w:ascii="Arial Narrow" w:hAnsi="Arial Narrow" w:cs="Calibri"/>
          <w:b/>
          <w:bCs/>
          <w:sz w:val="22"/>
          <w:szCs w:val="22"/>
        </w:rPr>
        <w:t>S</w:t>
      </w:r>
      <w:r w:rsidRPr="00FD497F">
        <w:rPr>
          <w:rFonts w:ascii="Arial Narrow" w:hAnsi="Arial Narrow" w:cs="Calibri"/>
          <w:b/>
          <w:bCs/>
          <w:sz w:val="22"/>
          <w:szCs w:val="22"/>
        </w:rPr>
        <w:t>istema de Administración de Riesgo Prevención LAFT – SARLAFT</w:t>
      </w:r>
      <w:r w:rsidR="00972C2F">
        <w:rPr>
          <w:rFonts w:ascii="Arial Narrow" w:hAnsi="Arial Narrow" w:cs="Calibri"/>
          <w:b/>
          <w:bCs/>
          <w:sz w:val="22"/>
          <w:szCs w:val="22"/>
        </w:rPr>
        <w:t>.</w:t>
      </w:r>
    </w:p>
    <w:p w:rsidR="00FD497F" w:rsidRDefault="00FD497F" w:rsidP="00FD497F">
      <w:pPr>
        <w:pStyle w:val="Prrafodelista"/>
        <w:tabs>
          <w:tab w:val="left" w:pos="284"/>
          <w:tab w:val="left" w:pos="3119"/>
        </w:tabs>
        <w:ind w:left="284"/>
        <w:jc w:val="both"/>
        <w:rPr>
          <w:rFonts w:ascii="Arial Narrow" w:hAnsi="Arial Narrow" w:cs="Calibri"/>
          <w:b/>
          <w:bCs/>
          <w:sz w:val="22"/>
          <w:szCs w:val="22"/>
        </w:rPr>
      </w:pPr>
    </w:p>
    <w:p w:rsidR="00FD497F" w:rsidRDefault="0007080A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  <w:r>
        <w:rPr>
          <w:rFonts w:ascii="Arial Narrow" w:hAnsi="Arial Narrow" w:cs="Calibri"/>
          <w:bCs/>
          <w:sz w:val="22"/>
          <w:szCs w:val="22"/>
        </w:rPr>
        <w:t>Continuo con su exposición e</w:t>
      </w:r>
      <w:r w:rsidR="00DF6B49" w:rsidRPr="00DF6B49">
        <w:rPr>
          <w:rFonts w:ascii="Arial Narrow" w:hAnsi="Arial Narrow" w:cs="Calibri"/>
          <w:bCs/>
          <w:sz w:val="22"/>
          <w:szCs w:val="22"/>
        </w:rPr>
        <w:t>l doctor</w:t>
      </w:r>
      <w:r w:rsidR="00DF6B49">
        <w:rPr>
          <w:rFonts w:ascii="Arial Narrow" w:hAnsi="Arial Narrow" w:cs="Calibri"/>
          <w:bCs/>
          <w:sz w:val="22"/>
          <w:szCs w:val="22"/>
        </w:rPr>
        <w:t xml:space="preserve"> Miguel </w:t>
      </w:r>
      <w:r>
        <w:rPr>
          <w:rFonts w:ascii="Arial Narrow" w:hAnsi="Arial Narrow" w:cs="Calibri"/>
          <w:bCs/>
          <w:sz w:val="22"/>
          <w:szCs w:val="22"/>
        </w:rPr>
        <w:t>Ángel Monroy presentando</w:t>
      </w:r>
      <w:r w:rsidR="00DF6B49">
        <w:rPr>
          <w:rFonts w:ascii="Arial Narrow" w:hAnsi="Arial Narrow" w:cs="Calibri"/>
          <w:bCs/>
          <w:sz w:val="22"/>
          <w:szCs w:val="22"/>
        </w:rPr>
        <w:t xml:space="preserve"> el informe de Gestión del Sistema de Administración de Riesgo L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avado de </w:t>
      </w:r>
      <w:r w:rsidR="00DF6B49">
        <w:rPr>
          <w:rFonts w:ascii="Arial Narrow" w:hAnsi="Arial Narrow" w:cs="Calibri"/>
          <w:bCs/>
          <w:sz w:val="22"/>
          <w:szCs w:val="22"/>
        </w:rPr>
        <w:t>A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ctivos y </w:t>
      </w:r>
      <w:r w:rsidR="00DF6B49">
        <w:rPr>
          <w:rFonts w:ascii="Arial Narrow" w:hAnsi="Arial Narrow" w:cs="Calibri"/>
          <w:bCs/>
          <w:sz w:val="22"/>
          <w:szCs w:val="22"/>
        </w:rPr>
        <w:t>F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inanciación del </w:t>
      </w:r>
      <w:r w:rsidR="00DF6B49">
        <w:rPr>
          <w:rFonts w:ascii="Arial Narrow" w:hAnsi="Arial Narrow" w:cs="Calibri"/>
          <w:bCs/>
          <w:sz w:val="22"/>
          <w:szCs w:val="22"/>
        </w:rPr>
        <w:t>T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errorismo </w:t>
      </w:r>
      <w:r w:rsidR="00DF6B49">
        <w:rPr>
          <w:rFonts w:ascii="Arial Narrow" w:hAnsi="Arial Narrow" w:cs="Calibri"/>
          <w:bCs/>
          <w:sz w:val="22"/>
          <w:szCs w:val="22"/>
        </w:rPr>
        <w:t>- SARLAFT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 correspondiente al segundo trimestre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C91925">
        <w:rPr>
          <w:rFonts w:ascii="Arial Narrow" w:hAnsi="Arial Narrow" w:cs="Calibri"/>
          <w:bCs/>
          <w:sz w:val="22"/>
          <w:szCs w:val="22"/>
        </w:rPr>
        <w:t>del año 2017</w:t>
      </w:r>
      <w:r>
        <w:rPr>
          <w:rFonts w:ascii="Arial Narrow" w:hAnsi="Arial Narrow" w:cs="Calibri"/>
          <w:bCs/>
          <w:sz w:val="22"/>
          <w:szCs w:val="22"/>
        </w:rPr>
        <w:t>,</w:t>
      </w:r>
      <w:r w:rsidR="00446C00" w:rsidRPr="00446C00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446C00">
        <w:rPr>
          <w:rFonts w:ascii="Arial Narrow" w:hAnsi="Arial Narrow" w:cs="Calibri"/>
          <w:bCs/>
          <w:sz w:val="22"/>
          <w:szCs w:val="22"/>
          <w:lang w:val="es-CO"/>
        </w:rPr>
        <w:t>el cual se adjunta a la presente y hace parte integral de la presente,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</w:rPr>
        <w:t xml:space="preserve">iniciando </w:t>
      </w:r>
      <w:r w:rsidR="00C91925">
        <w:rPr>
          <w:rFonts w:ascii="Arial Narrow" w:hAnsi="Arial Narrow" w:cs="Calibri"/>
          <w:bCs/>
          <w:sz w:val="22"/>
          <w:szCs w:val="22"/>
        </w:rPr>
        <w:t>con la explicación de la mat</w:t>
      </w:r>
      <w:r w:rsidR="00446C00">
        <w:rPr>
          <w:rFonts w:ascii="Arial Narrow" w:hAnsi="Arial Narrow" w:cs="Calibri"/>
          <w:bCs/>
          <w:sz w:val="22"/>
          <w:szCs w:val="22"/>
        </w:rPr>
        <w:t>riz de riesgo</w:t>
      </w:r>
      <w:r w:rsidR="00972C2F">
        <w:rPr>
          <w:rFonts w:ascii="Arial Narrow" w:hAnsi="Arial Narrow" w:cs="Calibri"/>
          <w:bCs/>
          <w:sz w:val="22"/>
          <w:szCs w:val="22"/>
        </w:rPr>
        <w:t>s</w:t>
      </w:r>
      <w:r w:rsidR="00446C00">
        <w:rPr>
          <w:rFonts w:ascii="Arial Narrow" w:hAnsi="Arial Narrow" w:cs="Calibri"/>
          <w:bCs/>
          <w:sz w:val="22"/>
          <w:szCs w:val="22"/>
        </w:rPr>
        <w:t xml:space="preserve"> de dicho sistema</w:t>
      </w:r>
      <w:r w:rsidR="00972C2F">
        <w:rPr>
          <w:rFonts w:ascii="Arial Narrow" w:hAnsi="Arial Narrow" w:cs="Calibri"/>
          <w:bCs/>
          <w:sz w:val="22"/>
          <w:szCs w:val="22"/>
        </w:rPr>
        <w:t>,</w:t>
      </w:r>
      <w:r w:rsidR="00446C00">
        <w:rPr>
          <w:rFonts w:ascii="Arial Narrow" w:hAnsi="Arial Narrow" w:cs="Calibri"/>
          <w:bCs/>
          <w:sz w:val="22"/>
          <w:szCs w:val="22"/>
        </w:rPr>
        <w:t xml:space="preserve"> del cual resaltó </w:t>
      </w:r>
      <w:r w:rsidR="00C91925">
        <w:rPr>
          <w:rFonts w:ascii="Arial Narrow" w:hAnsi="Arial Narrow" w:cs="Calibri"/>
          <w:bCs/>
          <w:sz w:val="22"/>
          <w:szCs w:val="22"/>
        </w:rPr>
        <w:t>que</w:t>
      </w:r>
      <w:r w:rsidR="00496CF4">
        <w:rPr>
          <w:rFonts w:ascii="Arial Narrow" w:hAnsi="Arial Narrow" w:cs="Calibri"/>
          <w:bCs/>
          <w:sz w:val="22"/>
          <w:szCs w:val="22"/>
        </w:rPr>
        <w:t xml:space="preserve"> </w:t>
      </w:r>
      <w:r>
        <w:rPr>
          <w:rFonts w:ascii="Arial Narrow" w:hAnsi="Arial Narrow" w:cs="Calibri"/>
          <w:bCs/>
          <w:sz w:val="22"/>
          <w:szCs w:val="22"/>
        </w:rPr>
        <w:t>los once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 riesgos identificados todos </w:t>
      </w:r>
      <w:r w:rsidR="00446C00">
        <w:rPr>
          <w:rFonts w:ascii="Arial Narrow" w:hAnsi="Arial Narrow" w:cs="Calibri"/>
          <w:bCs/>
          <w:sz w:val="22"/>
          <w:szCs w:val="22"/>
        </w:rPr>
        <w:t xml:space="preserve">se encuentran 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dentro del nivel de tolerancia de la </w:t>
      </w:r>
      <w:r w:rsidR="00972C2F">
        <w:rPr>
          <w:rFonts w:ascii="Arial Narrow" w:hAnsi="Arial Narrow" w:cs="Calibri"/>
          <w:bCs/>
          <w:sz w:val="22"/>
          <w:szCs w:val="22"/>
        </w:rPr>
        <w:t>E</w:t>
      </w:r>
      <w:r w:rsidR="00C91925">
        <w:rPr>
          <w:rFonts w:ascii="Arial Narrow" w:hAnsi="Arial Narrow" w:cs="Calibri"/>
          <w:bCs/>
          <w:sz w:val="22"/>
          <w:szCs w:val="22"/>
        </w:rPr>
        <w:t>ntidad</w:t>
      </w:r>
      <w:r w:rsidR="00446C00">
        <w:rPr>
          <w:rFonts w:ascii="Arial Narrow" w:hAnsi="Arial Narrow" w:cs="Calibri"/>
          <w:bCs/>
          <w:sz w:val="22"/>
          <w:szCs w:val="22"/>
        </w:rPr>
        <w:t xml:space="preserve">, </w:t>
      </w:r>
      <w:r w:rsidR="00C91925">
        <w:rPr>
          <w:rFonts w:ascii="Arial Narrow" w:hAnsi="Arial Narrow" w:cs="Calibri"/>
          <w:bCs/>
          <w:sz w:val="22"/>
          <w:szCs w:val="22"/>
        </w:rPr>
        <w:t>es decir en riesgo residual bajo.</w:t>
      </w:r>
    </w:p>
    <w:p w:rsidR="00C91925" w:rsidRDefault="00C91925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</w:p>
    <w:p w:rsidR="0042187D" w:rsidRDefault="00C861C3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  <w:r>
        <w:rPr>
          <w:rFonts w:ascii="Arial Narrow" w:hAnsi="Arial Narrow" w:cs="Calibri"/>
          <w:bCs/>
          <w:sz w:val="22"/>
          <w:szCs w:val="22"/>
        </w:rPr>
        <w:t xml:space="preserve">Respecto 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a las actividades ejecutadas durante el segundo trimestre del año 2017, la dirección de riesgo realizó 70 estudios de </w:t>
      </w:r>
      <w:r w:rsidR="0007080A">
        <w:rPr>
          <w:rFonts w:ascii="Arial Narrow" w:hAnsi="Arial Narrow" w:cs="Calibri"/>
          <w:bCs/>
          <w:sz w:val="22"/>
          <w:szCs w:val="22"/>
        </w:rPr>
        <w:t xml:space="preserve">conocimiento del cliente </w:t>
      </w:r>
      <w:r w:rsidR="00C91925">
        <w:rPr>
          <w:rFonts w:ascii="Arial Narrow" w:hAnsi="Arial Narrow" w:cs="Calibri"/>
          <w:bCs/>
          <w:sz w:val="22"/>
          <w:szCs w:val="22"/>
        </w:rPr>
        <w:t>distribuido</w:t>
      </w:r>
      <w:r w:rsidR="0007080A">
        <w:rPr>
          <w:rFonts w:ascii="Arial Narrow" w:hAnsi="Arial Narrow" w:cs="Calibri"/>
          <w:bCs/>
          <w:sz w:val="22"/>
          <w:szCs w:val="22"/>
        </w:rPr>
        <w:t>s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 entre empleados, proveedores, y operadores de GAS</w:t>
      </w:r>
      <w:r w:rsidR="0007080A">
        <w:rPr>
          <w:rFonts w:ascii="Arial Narrow" w:hAnsi="Arial Narrow" w:cs="Calibri"/>
          <w:bCs/>
          <w:sz w:val="22"/>
          <w:szCs w:val="22"/>
        </w:rPr>
        <w:t xml:space="preserve"> de los que resaltó </w:t>
      </w:r>
      <w:r w:rsidR="00C91925">
        <w:rPr>
          <w:rFonts w:ascii="Arial Narrow" w:hAnsi="Arial Narrow" w:cs="Calibri"/>
          <w:bCs/>
          <w:sz w:val="22"/>
          <w:szCs w:val="22"/>
        </w:rPr>
        <w:t>ninguno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C91925">
        <w:rPr>
          <w:rFonts w:ascii="Arial Narrow" w:hAnsi="Arial Narrow" w:cs="Calibri"/>
          <w:bCs/>
          <w:sz w:val="22"/>
          <w:szCs w:val="22"/>
        </w:rPr>
        <w:t>generó registro inusual.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C91925">
        <w:rPr>
          <w:rFonts w:ascii="Arial Narrow" w:hAnsi="Arial Narrow" w:cs="Calibri"/>
          <w:bCs/>
          <w:sz w:val="22"/>
          <w:szCs w:val="22"/>
        </w:rPr>
        <w:t>As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í 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mismo 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y 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de acuerdo </w:t>
      </w:r>
      <w:r w:rsidR="0042187D">
        <w:rPr>
          <w:rFonts w:ascii="Arial Narrow" w:hAnsi="Arial Narrow" w:cs="Calibri"/>
          <w:bCs/>
          <w:sz w:val="22"/>
          <w:szCs w:val="22"/>
        </w:rPr>
        <w:t>con</w:t>
      </w:r>
      <w:r w:rsidR="00C91925">
        <w:rPr>
          <w:rFonts w:ascii="Arial Narrow" w:hAnsi="Arial Narrow" w:cs="Calibri"/>
          <w:bCs/>
          <w:sz w:val="22"/>
          <w:szCs w:val="22"/>
        </w:rPr>
        <w:t xml:space="preserve"> lo establecido en Código de Buen Gobierno se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42187D">
        <w:rPr>
          <w:rFonts w:ascii="Arial Narrow" w:hAnsi="Arial Narrow" w:cs="Calibri"/>
          <w:bCs/>
          <w:sz w:val="22"/>
          <w:szCs w:val="22"/>
        </w:rPr>
        <w:t>monitoreo a los 14 miembros de la Junta Directiva, los 8 miembros de la Cámara Disciplinaria, los 10 miembros de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42187D">
        <w:rPr>
          <w:rFonts w:ascii="Arial Narrow" w:hAnsi="Arial Narrow" w:cs="Calibri"/>
          <w:bCs/>
          <w:sz w:val="22"/>
          <w:szCs w:val="22"/>
        </w:rPr>
        <w:t>Cámara arbitral</w:t>
      </w:r>
      <w:r w:rsidR="00496CF4">
        <w:rPr>
          <w:rFonts w:ascii="Arial Narrow" w:hAnsi="Arial Narrow" w:cs="Calibri"/>
          <w:bCs/>
          <w:sz w:val="22"/>
          <w:szCs w:val="22"/>
        </w:rPr>
        <w:t>,</w:t>
      </w:r>
      <w:r w:rsidR="0042187D">
        <w:rPr>
          <w:rFonts w:ascii="Arial Narrow" w:hAnsi="Arial Narrow" w:cs="Calibri"/>
          <w:bCs/>
          <w:sz w:val="22"/>
          <w:szCs w:val="22"/>
        </w:rPr>
        <w:t xml:space="preserve"> </w:t>
      </w:r>
      <w:r w:rsidR="0007080A">
        <w:rPr>
          <w:rFonts w:ascii="Arial Narrow" w:hAnsi="Arial Narrow" w:cs="Calibri"/>
          <w:bCs/>
          <w:sz w:val="22"/>
          <w:szCs w:val="22"/>
        </w:rPr>
        <w:t>los</w:t>
      </w:r>
      <w:r w:rsidR="0042187D">
        <w:rPr>
          <w:rFonts w:ascii="Arial Narrow" w:hAnsi="Arial Narrow" w:cs="Calibri"/>
          <w:bCs/>
          <w:sz w:val="22"/>
          <w:szCs w:val="22"/>
        </w:rPr>
        <w:t xml:space="preserve"> 268 accionistas y a los participantes del 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Mercado </w:t>
      </w:r>
      <w:r w:rsidR="0042187D">
        <w:rPr>
          <w:rFonts w:ascii="Arial Narrow" w:hAnsi="Arial Narrow" w:cs="Calibri"/>
          <w:bCs/>
          <w:sz w:val="22"/>
          <w:szCs w:val="22"/>
        </w:rPr>
        <w:t xml:space="preserve">del </w:t>
      </w:r>
      <w:r w:rsidR="00972C2F">
        <w:rPr>
          <w:rFonts w:ascii="Arial Narrow" w:hAnsi="Arial Narrow" w:cs="Calibri"/>
          <w:bCs/>
          <w:sz w:val="22"/>
          <w:szCs w:val="22"/>
        </w:rPr>
        <w:t>Gas</w:t>
      </w:r>
      <w:r w:rsidR="0042187D">
        <w:rPr>
          <w:rFonts w:ascii="Arial Narrow" w:hAnsi="Arial Narrow" w:cs="Calibri"/>
          <w:bCs/>
          <w:sz w:val="22"/>
          <w:szCs w:val="22"/>
        </w:rPr>
        <w:t>, encontrándose 4 coincidencia</w:t>
      </w:r>
      <w:r w:rsidR="00972C2F">
        <w:rPr>
          <w:rFonts w:ascii="Arial Narrow" w:hAnsi="Arial Narrow" w:cs="Calibri"/>
          <w:bCs/>
          <w:sz w:val="22"/>
          <w:szCs w:val="22"/>
        </w:rPr>
        <w:t>s</w:t>
      </w:r>
      <w:r w:rsidR="0042187D">
        <w:rPr>
          <w:rFonts w:ascii="Arial Narrow" w:hAnsi="Arial Narrow" w:cs="Calibri"/>
          <w:bCs/>
          <w:sz w:val="22"/>
          <w:szCs w:val="22"/>
        </w:rPr>
        <w:t xml:space="preserve"> entre los accionistas </w:t>
      </w:r>
      <w:r w:rsidR="0007080A">
        <w:rPr>
          <w:rFonts w:ascii="Arial Narrow" w:hAnsi="Arial Narrow" w:cs="Calibri"/>
          <w:bCs/>
          <w:sz w:val="22"/>
          <w:szCs w:val="22"/>
        </w:rPr>
        <w:t xml:space="preserve">que fueron reportadas en 2016 </w:t>
      </w:r>
      <w:r w:rsidR="0042187D">
        <w:rPr>
          <w:rFonts w:ascii="Arial Narrow" w:hAnsi="Arial Narrow" w:cs="Calibri"/>
          <w:bCs/>
          <w:sz w:val="22"/>
          <w:szCs w:val="22"/>
        </w:rPr>
        <w:t>y dos en los participante del mercado del gas</w:t>
      </w:r>
      <w:r w:rsidR="0007080A">
        <w:rPr>
          <w:rFonts w:ascii="Arial Narrow" w:hAnsi="Arial Narrow" w:cs="Calibri"/>
          <w:bCs/>
          <w:sz w:val="22"/>
          <w:szCs w:val="22"/>
        </w:rPr>
        <w:t xml:space="preserve">, que fueron reportados a la UIAF en el primer trimestre de 2017 según el detalle reseñado en el informe. </w:t>
      </w:r>
    </w:p>
    <w:p w:rsidR="0007080A" w:rsidRDefault="0007080A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</w:p>
    <w:p w:rsidR="003A5B57" w:rsidRDefault="0042187D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  <w:r>
        <w:rPr>
          <w:rFonts w:ascii="Arial Narrow" w:hAnsi="Arial Narrow" w:cs="Calibri"/>
          <w:bCs/>
          <w:sz w:val="22"/>
          <w:szCs w:val="22"/>
        </w:rPr>
        <w:t xml:space="preserve">El doctor Monroy </w:t>
      </w:r>
      <w:r w:rsidR="00C861C3">
        <w:rPr>
          <w:rFonts w:ascii="Arial Narrow" w:hAnsi="Arial Narrow" w:cs="Calibri"/>
          <w:bCs/>
          <w:sz w:val="22"/>
          <w:szCs w:val="22"/>
        </w:rPr>
        <w:t>informó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>
        <w:rPr>
          <w:rFonts w:ascii="Arial Narrow" w:hAnsi="Arial Narrow" w:cs="Calibri"/>
          <w:bCs/>
          <w:sz w:val="22"/>
          <w:szCs w:val="22"/>
        </w:rPr>
        <w:t>que se realizó la revisión e identificación de alertas sobre operaciones inusuales</w:t>
      </w:r>
      <w:r w:rsidR="00C861C3">
        <w:rPr>
          <w:rFonts w:ascii="Arial Narrow" w:hAnsi="Arial Narrow" w:cs="Calibri"/>
          <w:bCs/>
          <w:sz w:val="22"/>
          <w:szCs w:val="22"/>
        </w:rPr>
        <w:t xml:space="preserve"> y </w:t>
      </w:r>
      <w:r w:rsidR="003A5B57">
        <w:rPr>
          <w:rFonts w:ascii="Arial Narrow" w:hAnsi="Arial Narrow" w:cs="Calibri"/>
          <w:bCs/>
          <w:sz w:val="22"/>
          <w:szCs w:val="22"/>
        </w:rPr>
        <w:t>como resultado de esta actividad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3A5B57">
        <w:rPr>
          <w:rFonts w:ascii="Arial Narrow" w:hAnsi="Arial Narrow" w:cs="Calibri"/>
          <w:bCs/>
          <w:sz w:val="22"/>
          <w:szCs w:val="22"/>
        </w:rPr>
        <w:t xml:space="preserve">se generó el reporte de </w:t>
      </w:r>
      <w:r w:rsidR="00972C2F">
        <w:rPr>
          <w:rFonts w:ascii="Arial Narrow" w:hAnsi="Arial Narrow" w:cs="Calibri"/>
          <w:bCs/>
          <w:sz w:val="22"/>
          <w:szCs w:val="22"/>
        </w:rPr>
        <w:t>tres</w:t>
      </w:r>
      <w:r w:rsidR="003A5B57">
        <w:rPr>
          <w:rFonts w:ascii="Arial Narrow" w:hAnsi="Arial Narrow" w:cs="Calibri"/>
          <w:bCs/>
          <w:sz w:val="22"/>
          <w:szCs w:val="22"/>
        </w:rPr>
        <w:t xml:space="preserve"> operaciones sospechosa</w:t>
      </w:r>
      <w:r w:rsidR="00C861C3">
        <w:rPr>
          <w:rFonts w:ascii="Arial Narrow" w:hAnsi="Arial Narrow" w:cs="Calibri"/>
          <w:bCs/>
          <w:sz w:val="22"/>
          <w:szCs w:val="22"/>
        </w:rPr>
        <w:t>s</w:t>
      </w:r>
      <w:r w:rsidR="00DE75A9">
        <w:rPr>
          <w:rFonts w:ascii="Arial Narrow" w:hAnsi="Arial Narrow" w:cs="Calibri"/>
          <w:bCs/>
          <w:sz w:val="22"/>
          <w:szCs w:val="22"/>
        </w:rPr>
        <w:t xml:space="preserve"> </w:t>
      </w:r>
      <w:r w:rsidR="003A5B57">
        <w:rPr>
          <w:rFonts w:ascii="Arial Narrow" w:hAnsi="Arial Narrow" w:cs="Calibri"/>
          <w:bCs/>
          <w:sz w:val="22"/>
          <w:szCs w:val="22"/>
        </w:rPr>
        <w:t>a través del Sistema de reporte en línea “SIREL”.</w:t>
      </w:r>
    </w:p>
    <w:p w:rsidR="003A5B57" w:rsidRDefault="003A5B57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</w:p>
    <w:p w:rsidR="003A5B57" w:rsidRDefault="00C861C3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  <w:r>
        <w:rPr>
          <w:rFonts w:ascii="Arial Narrow" w:hAnsi="Arial Narrow" w:cs="Calibri"/>
          <w:bCs/>
          <w:sz w:val="22"/>
          <w:szCs w:val="22"/>
        </w:rPr>
        <w:t xml:space="preserve"> Finalmente, </w:t>
      </w:r>
      <w:r w:rsidR="003A5B57">
        <w:rPr>
          <w:rFonts w:ascii="Arial Narrow" w:hAnsi="Arial Narrow" w:cs="Calibri"/>
          <w:bCs/>
          <w:sz w:val="22"/>
          <w:szCs w:val="22"/>
        </w:rPr>
        <w:t>concluyó que de acuerdo con las actividades adelantadas en el segundo trimestre del año en el sistema de Gestión de Riesgo prevención LAFT- SARLAFT, la Bolsa no se vio afectada por el riesgo de lavado de activo y/o financiación de terrorismo</w:t>
      </w:r>
      <w:r>
        <w:rPr>
          <w:rFonts w:ascii="Arial Narrow" w:hAnsi="Arial Narrow" w:cs="Calibri"/>
          <w:bCs/>
          <w:sz w:val="22"/>
          <w:szCs w:val="22"/>
        </w:rPr>
        <w:t xml:space="preserve"> y que </w:t>
      </w:r>
      <w:r w:rsidR="003A5B57">
        <w:rPr>
          <w:rFonts w:ascii="Arial Narrow" w:hAnsi="Arial Narrow" w:cs="Calibri"/>
          <w:bCs/>
          <w:sz w:val="22"/>
          <w:szCs w:val="22"/>
        </w:rPr>
        <w:t>sin perjuicio de lo anterior</w:t>
      </w:r>
      <w:r w:rsidR="00972C2F">
        <w:rPr>
          <w:rFonts w:ascii="Arial Narrow" w:hAnsi="Arial Narrow" w:cs="Calibri"/>
          <w:bCs/>
          <w:sz w:val="22"/>
          <w:szCs w:val="22"/>
        </w:rPr>
        <w:t>,</w:t>
      </w:r>
      <w:r>
        <w:rPr>
          <w:rFonts w:ascii="Arial Narrow" w:hAnsi="Arial Narrow" w:cs="Calibri"/>
          <w:bCs/>
          <w:sz w:val="22"/>
          <w:szCs w:val="22"/>
        </w:rPr>
        <w:t xml:space="preserve"> </w:t>
      </w:r>
      <w:r w:rsidR="003A5B57">
        <w:rPr>
          <w:rFonts w:ascii="Arial Narrow" w:hAnsi="Arial Narrow" w:cs="Calibri"/>
          <w:bCs/>
          <w:sz w:val="22"/>
          <w:szCs w:val="22"/>
        </w:rPr>
        <w:t>las operaciones inusuales o sospechosas se reportaron a</w:t>
      </w:r>
      <w:r>
        <w:rPr>
          <w:rFonts w:ascii="Arial Narrow" w:hAnsi="Arial Narrow" w:cs="Calibri"/>
          <w:bCs/>
          <w:sz w:val="22"/>
          <w:szCs w:val="22"/>
        </w:rPr>
        <w:t xml:space="preserve"> UIAF.</w:t>
      </w:r>
    </w:p>
    <w:p w:rsidR="003A5B57" w:rsidRDefault="003A5B57" w:rsidP="00DF6B49">
      <w:pPr>
        <w:pStyle w:val="Prrafodelista"/>
        <w:tabs>
          <w:tab w:val="left" w:pos="0"/>
          <w:tab w:val="left" w:pos="3119"/>
        </w:tabs>
        <w:ind w:left="0"/>
        <w:jc w:val="both"/>
        <w:rPr>
          <w:rFonts w:ascii="Arial Narrow" w:hAnsi="Arial Narrow" w:cs="Calibri"/>
          <w:bCs/>
          <w:sz w:val="22"/>
          <w:szCs w:val="22"/>
        </w:rPr>
      </w:pPr>
    </w:p>
    <w:p w:rsidR="003A5B57" w:rsidRDefault="003A5B57" w:rsidP="003A5B57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885BAE">
        <w:rPr>
          <w:rFonts w:ascii="Arial Narrow" w:hAnsi="Arial Narrow" w:cs="Calibri"/>
          <w:bCs/>
          <w:sz w:val="22"/>
          <w:szCs w:val="22"/>
          <w:lang w:val="es-CO"/>
        </w:rPr>
        <w:t xml:space="preserve">Los miembros del Comité aprobaron el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I</w:t>
      </w:r>
      <w:r w:rsidRPr="00885BAE">
        <w:rPr>
          <w:rFonts w:ascii="Arial Narrow" w:hAnsi="Arial Narrow" w:cs="Calibri"/>
          <w:bCs/>
          <w:sz w:val="22"/>
          <w:szCs w:val="22"/>
          <w:lang w:val="es-CO"/>
        </w:rPr>
        <w:t>nforme de</w:t>
      </w:r>
      <w:r w:rsidRPr="00885BAE">
        <w:rPr>
          <w:rFonts w:ascii="Arial Narrow" w:hAnsi="Arial Narrow" w:cs="Calibri"/>
          <w:bCs/>
          <w:sz w:val="22"/>
          <w:szCs w:val="22"/>
        </w:rPr>
        <w:t xml:space="preserve">l </w:t>
      </w:r>
      <w:r w:rsidR="00972C2F" w:rsidRPr="00885BAE">
        <w:rPr>
          <w:rFonts w:ascii="Arial Narrow" w:hAnsi="Arial Narrow" w:cs="Calibri"/>
          <w:bCs/>
          <w:sz w:val="22"/>
          <w:szCs w:val="22"/>
        </w:rPr>
        <w:t xml:space="preserve">Sistema </w:t>
      </w:r>
      <w:r w:rsidRPr="00885BAE">
        <w:rPr>
          <w:rFonts w:ascii="Arial Narrow" w:hAnsi="Arial Narrow" w:cs="Calibri"/>
          <w:bCs/>
          <w:sz w:val="22"/>
          <w:szCs w:val="22"/>
        </w:rPr>
        <w:t xml:space="preserve">de </w:t>
      </w:r>
      <w:r w:rsidR="00972C2F">
        <w:rPr>
          <w:rFonts w:ascii="Arial Narrow" w:hAnsi="Arial Narrow" w:cs="Calibri"/>
          <w:bCs/>
          <w:sz w:val="22"/>
          <w:szCs w:val="22"/>
        </w:rPr>
        <w:t xml:space="preserve">Administración </w:t>
      </w:r>
      <w:r w:rsidRPr="00885BAE">
        <w:rPr>
          <w:rFonts w:ascii="Arial Narrow" w:hAnsi="Arial Narrow" w:cs="Calibri"/>
          <w:bCs/>
          <w:sz w:val="22"/>
          <w:szCs w:val="22"/>
        </w:rPr>
        <w:t>de Riesgo</w:t>
      </w:r>
      <w:r w:rsidR="00972C2F">
        <w:rPr>
          <w:rFonts w:ascii="Arial Narrow" w:hAnsi="Arial Narrow" w:cs="Calibri"/>
          <w:bCs/>
          <w:sz w:val="22"/>
          <w:szCs w:val="22"/>
        </w:rPr>
        <w:t>s</w:t>
      </w:r>
      <w:r w:rsidRPr="00885BAE">
        <w:rPr>
          <w:rFonts w:ascii="Arial Narrow" w:hAnsi="Arial Narrow" w:cs="Calibri"/>
          <w:bCs/>
          <w:sz w:val="22"/>
          <w:szCs w:val="22"/>
        </w:rPr>
        <w:t xml:space="preserve"> SARLAFT del</w:t>
      </w:r>
      <w:r w:rsidR="00C861C3" w:rsidRPr="00885BAE">
        <w:rPr>
          <w:rFonts w:ascii="Arial Narrow" w:hAnsi="Arial Narrow" w:cs="Calibri"/>
          <w:bCs/>
          <w:sz w:val="22"/>
          <w:szCs w:val="22"/>
        </w:rPr>
        <w:t xml:space="preserve"> segundo trimestre del año 2017</w:t>
      </w:r>
      <w:r w:rsidR="00C861C3">
        <w:rPr>
          <w:rFonts w:ascii="Arial Narrow" w:hAnsi="Arial Narrow" w:cs="Calibri"/>
          <w:bCs/>
          <w:sz w:val="22"/>
          <w:szCs w:val="22"/>
        </w:rPr>
        <w:t xml:space="preserve"> y se pronunciaron resaltando la necesidad del constante fortalecimiento del monitoreo de operaciones y que una vez se tenga el Informe del Revisor Fiscal se acojan las observaciones que </w:t>
      </w:r>
      <w:r w:rsidR="00885BAE">
        <w:rPr>
          <w:rFonts w:ascii="Arial Narrow" w:hAnsi="Arial Narrow" w:cs="Calibri"/>
          <w:bCs/>
          <w:sz w:val="22"/>
          <w:szCs w:val="22"/>
        </w:rPr>
        <w:t>éste señale.</w:t>
      </w:r>
    </w:p>
    <w:p w:rsidR="003A5B57" w:rsidRDefault="003A5B57" w:rsidP="003A5B57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B16796" w:rsidRPr="00666207" w:rsidRDefault="00666207" w:rsidP="00496CF4">
      <w:pPr>
        <w:pStyle w:val="Prrafodelista"/>
        <w:tabs>
          <w:tab w:val="left" w:pos="3119"/>
        </w:tabs>
        <w:ind w:left="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6. </w:t>
      </w:r>
      <w:r w:rsidR="001C66EC" w:rsidRPr="00666207">
        <w:rPr>
          <w:rFonts w:ascii="Arial Narrow" w:hAnsi="Arial Narrow" w:cs="Calibri"/>
          <w:b/>
          <w:bCs/>
          <w:sz w:val="22"/>
          <w:szCs w:val="22"/>
          <w:lang w:val="es-CO"/>
        </w:rPr>
        <w:t>Análisis de subyacentes operaciones REPO CDM- SARG</w:t>
      </w:r>
    </w:p>
    <w:p w:rsidR="001C66EC" w:rsidRDefault="001C66EC" w:rsidP="00B16796">
      <w:pPr>
        <w:tabs>
          <w:tab w:val="left" w:pos="3119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5A4376" w:rsidRDefault="00C75EE2" w:rsidP="008D5D12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lastRenderedPageBreak/>
        <w:t>El doctor Miguel Angel Monroy Director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de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Riesgo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presentó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 xml:space="preserve">los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informes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correspondientes a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l Sistema de Administración de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Garantías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 de C&amp;L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sobre cuatro subyacentes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, los cuales se adjuntan a la presente y hacen parte integral de la presente acta, de los cuales reseñó: </w:t>
      </w:r>
    </w:p>
    <w:p w:rsidR="00C75EE2" w:rsidRDefault="00C75EE2" w:rsidP="008D5D12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974645" w:rsidRDefault="00342E32" w:rsidP="00974645">
      <w:pPr>
        <w:pStyle w:val="Prrafodelista"/>
        <w:numPr>
          <w:ilvl w:val="0"/>
          <w:numId w:val="16"/>
        </w:numPr>
        <w:ind w:left="567" w:hanging="207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 Aluminio (presentado en 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>lámina, chapa bobina o discos): Respecto de é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ste subyacente 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 xml:space="preserve">indicó que </w:t>
      </w:r>
      <w:r>
        <w:rPr>
          <w:rFonts w:ascii="Arial Narrow" w:hAnsi="Arial Narrow" w:cs="Calibri"/>
          <w:bCs/>
          <w:sz w:val="22"/>
          <w:szCs w:val="22"/>
          <w:lang w:val="es-CO"/>
        </w:rPr>
        <w:t>es un derivado de Aluminio, producto considerado muy resistente a la corrosión y extr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>emadamente dúctil, se encuentra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inscrito en SIBOL y debe cumplir con las calidades técnicas contenidas en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la norma NTC1685 vigente desde 1994.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74645">
        <w:rPr>
          <w:rFonts w:ascii="Arial Narrow" w:hAnsi="Arial Narrow" w:cs="Calibri"/>
          <w:bCs/>
          <w:sz w:val="22"/>
          <w:szCs w:val="22"/>
          <w:lang w:val="es-CO"/>
        </w:rPr>
        <w:t>El precio de este subyacente ha venido en una tendencia alcista en los últimos 3 años, la última variación anual registra un alza del 13.29%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 xml:space="preserve">, </w:t>
      </w:r>
      <w:r w:rsidR="00974645">
        <w:rPr>
          <w:rFonts w:ascii="Arial Narrow" w:hAnsi="Arial Narrow" w:cs="Calibri"/>
          <w:bCs/>
          <w:sz w:val="22"/>
          <w:szCs w:val="22"/>
          <w:lang w:val="es-CO"/>
        </w:rPr>
        <w:t>debido que en Colombia no hay producción de aluminio.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="00974645">
        <w:rPr>
          <w:rFonts w:ascii="Arial Narrow" w:hAnsi="Arial Narrow" w:cs="Calibri"/>
          <w:bCs/>
          <w:sz w:val="22"/>
          <w:szCs w:val="22"/>
          <w:lang w:val="es-CO"/>
        </w:rPr>
        <w:t>ecom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 xml:space="preserve">endó </w:t>
      </w:r>
      <w:r w:rsidR="00974645">
        <w:rPr>
          <w:rFonts w:ascii="Arial Narrow" w:hAnsi="Arial Narrow" w:cs="Calibri"/>
          <w:bCs/>
          <w:sz w:val="22"/>
          <w:szCs w:val="22"/>
          <w:lang w:val="es-CO"/>
        </w:rPr>
        <w:t xml:space="preserve">aprobar la celebración de operaciones REPO con un cupo de negociación hasta 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974645">
        <w:rPr>
          <w:rFonts w:ascii="Arial Narrow" w:hAnsi="Arial Narrow" w:cs="Calibri"/>
          <w:bCs/>
          <w:sz w:val="22"/>
          <w:szCs w:val="22"/>
          <w:lang w:val="es-CO"/>
        </w:rPr>
        <w:t>$28 mil millones, correspondiente al stock almacenado en los a</w:t>
      </w:r>
      <w:r w:rsidR="00496CF4">
        <w:rPr>
          <w:rFonts w:ascii="Arial Narrow" w:hAnsi="Arial Narrow" w:cs="Calibri"/>
          <w:bCs/>
          <w:sz w:val="22"/>
          <w:szCs w:val="22"/>
          <w:lang w:val="es-CO"/>
        </w:rPr>
        <w:t xml:space="preserve">lmacenes generales de depósito, 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 xml:space="preserve">y </w:t>
      </w:r>
      <w:r w:rsidR="00496CF4">
        <w:rPr>
          <w:rFonts w:ascii="Arial Narrow" w:hAnsi="Arial Narrow" w:cs="Calibri"/>
          <w:bCs/>
          <w:sz w:val="22"/>
          <w:szCs w:val="22"/>
          <w:lang w:val="es-CO"/>
        </w:rPr>
        <w:t xml:space="preserve">un HAIRCUT del 23% </w:t>
      </w:r>
      <w:r w:rsidR="00885BAE">
        <w:rPr>
          <w:rFonts w:ascii="Arial Narrow" w:hAnsi="Arial Narrow" w:cs="Calibri"/>
          <w:bCs/>
          <w:sz w:val="22"/>
          <w:szCs w:val="22"/>
          <w:lang w:val="es-CO"/>
        </w:rPr>
        <w:t xml:space="preserve">ya que cuenta con un indicador de precio solido. </w:t>
      </w:r>
    </w:p>
    <w:p w:rsidR="00974645" w:rsidRDefault="00974645" w:rsidP="00974645">
      <w:pPr>
        <w:pStyle w:val="Prrafodelista"/>
        <w:ind w:left="567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C2201" w:rsidRDefault="00974645" w:rsidP="00DC2201">
      <w:pPr>
        <w:pStyle w:val="Prrafodelista"/>
        <w:numPr>
          <w:ilvl w:val="0"/>
          <w:numId w:val="16"/>
        </w:numPr>
        <w:ind w:left="567" w:hanging="207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AE7487">
        <w:rPr>
          <w:rFonts w:ascii="Arial Narrow" w:hAnsi="Arial Narrow" w:cs="Calibri"/>
          <w:bCs/>
          <w:sz w:val="22"/>
          <w:szCs w:val="22"/>
          <w:lang w:val="es-CO"/>
        </w:rPr>
        <w:t>Carbón Metalúrgico (Alto, Medio y Bajo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Pr="00AE7487">
        <w:rPr>
          <w:rFonts w:ascii="Arial Narrow" w:hAnsi="Arial Narrow" w:cs="Calibri"/>
          <w:bCs/>
          <w:sz w:val="22"/>
          <w:szCs w:val="22"/>
          <w:lang w:val="es-CO"/>
        </w:rPr>
        <w:t>Volátil)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>: Frente a é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ste subyacente 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>señaló que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tiene un</w:t>
      </w:r>
      <w:r w:rsidR="00354FAC" w:rsidRPr="00AE7487">
        <w:rPr>
          <w:rFonts w:ascii="Arial Narrow" w:hAnsi="Arial Narrow" w:cs="Calibri"/>
          <w:bCs/>
          <w:sz w:val="22"/>
          <w:szCs w:val="22"/>
          <w:lang w:val="es-CO"/>
        </w:rPr>
        <w:t>a participación promedio</w:t>
      </w:r>
      <w:r w:rsidR="001254D9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del 5.57% de la cifra de producción del país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1254D9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>destacó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1254D9" w:rsidRPr="00AE7487">
        <w:rPr>
          <w:rFonts w:ascii="Arial Narrow" w:hAnsi="Arial Narrow" w:cs="Calibri"/>
          <w:bCs/>
          <w:sz w:val="22"/>
          <w:szCs w:val="22"/>
          <w:lang w:val="es-CO"/>
        </w:rPr>
        <w:t>la solidez del precio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lo que 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permite celebrar operaciones con </w:t>
      </w:r>
      <w:r w:rsidR="0055436B" w:rsidRPr="00AE7487">
        <w:rPr>
          <w:rFonts w:ascii="Arial Narrow" w:hAnsi="Arial Narrow" w:cs="Calibri"/>
          <w:bCs/>
          <w:sz w:val="22"/>
          <w:szCs w:val="22"/>
          <w:lang w:val="es-CO"/>
        </w:rPr>
        <w:t>u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>n nivel de exposición bajo.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="00646048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ecomendó continuar con la celebración de operaciones </w:t>
      </w:r>
      <w:r w:rsidR="00F7193A" w:rsidRPr="00AE7487">
        <w:rPr>
          <w:rFonts w:ascii="Arial Narrow" w:hAnsi="Arial Narrow" w:cs="Calibri"/>
          <w:bCs/>
          <w:sz w:val="22"/>
          <w:szCs w:val="22"/>
          <w:lang w:val="es-CO"/>
        </w:rPr>
        <w:t>REPO</w:t>
      </w:r>
      <w:r w:rsidR="00DC2201" w:rsidRPr="00AE7487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="00F7193A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C64259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sin cupo de </w:t>
      </w:r>
      <w:r w:rsidR="00F7193A" w:rsidRPr="00AE7487">
        <w:rPr>
          <w:rFonts w:ascii="Arial Narrow" w:hAnsi="Arial Narrow" w:cs="Calibri"/>
          <w:bCs/>
          <w:sz w:val="22"/>
          <w:szCs w:val="22"/>
          <w:lang w:val="es-CO"/>
        </w:rPr>
        <w:t>negociación</w:t>
      </w:r>
      <w:r w:rsidR="001254D9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y </w:t>
      </w:r>
      <w:r w:rsidR="001254D9" w:rsidRPr="00AE7487">
        <w:rPr>
          <w:rFonts w:ascii="Arial Narrow" w:hAnsi="Arial Narrow" w:cs="Calibri"/>
          <w:bCs/>
          <w:sz w:val="22"/>
          <w:szCs w:val="22"/>
          <w:lang w:val="es-CO"/>
        </w:rPr>
        <w:t>con un HAIRCUT del 22%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 pues cuenta con una fuente de precios s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ó</w:t>
      </w:r>
      <w:r w:rsidR="00885BAE" w:rsidRPr="00AE7487">
        <w:rPr>
          <w:rFonts w:ascii="Arial Narrow" w:hAnsi="Arial Narrow" w:cs="Calibri"/>
          <w:bCs/>
          <w:sz w:val="22"/>
          <w:szCs w:val="22"/>
          <w:lang w:val="es-CO"/>
        </w:rPr>
        <w:t xml:space="preserve">lida </w:t>
      </w:r>
      <w:r w:rsidR="00AE7487" w:rsidRPr="00AE7487">
        <w:rPr>
          <w:rFonts w:ascii="Arial Narrow" w:hAnsi="Arial Narrow" w:cs="Calibri"/>
          <w:bCs/>
          <w:sz w:val="22"/>
          <w:szCs w:val="22"/>
          <w:lang w:val="es-CO"/>
        </w:rPr>
        <w:t>par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a el subyacente.</w:t>
      </w:r>
    </w:p>
    <w:p w:rsidR="00AE7487" w:rsidRPr="00AE7487" w:rsidRDefault="00AE7487" w:rsidP="00AE7487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C2201" w:rsidRDefault="00942DCA" w:rsidP="00DC2201">
      <w:pPr>
        <w:pStyle w:val="Prrafodelista"/>
        <w:numPr>
          <w:ilvl w:val="0"/>
          <w:numId w:val="16"/>
        </w:numPr>
        <w:ind w:left="567" w:hanging="207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Leche en Polvo entera </w:t>
      </w:r>
      <w:r w:rsidR="000634D0">
        <w:rPr>
          <w:rFonts w:ascii="Arial Narrow" w:hAnsi="Arial Narrow" w:cs="Calibri"/>
          <w:bCs/>
          <w:sz w:val="22"/>
          <w:szCs w:val="22"/>
          <w:lang w:val="es-CO"/>
        </w:rPr>
        <w:t xml:space="preserve">y descremada: </w:t>
      </w:r>
      <w:r w:rsidR="00AE7487">
        <w:rPr>
          <w:rFonts w:ascii="Arial Narrow" w:hAnsi="Arial Narrow" w:cs="Calibri"/>
          <w:bCs/>
          <w:sz w:val="22"/>
          <w:szCs w:val="22"/>
          <w:lang w:val="es-CO"/>
        </w:rPr>
        <w:t>Al respecto, presentó el detalle del subyacente resaltando que l</w:t>
      </w:r>
      <w:r w:rsidR="000634D0">
        <w:rPr>
          <w:rFonts w:ascii="Arial Narrow" w:hAnsi="Arial Narrow" w:cs="Calibri"/>
          <w:bCs/>
          <w:sz w:val="22"/>
          <w:szCs w:val="22"/>
          <w:lang w:val="es-CO"/>
        </w:rPr>
        <w:t>a utilización industrial de este subyacente, permite realizar liquidaciones de grande volúmenes</w:t>
      </w:r>
      <w:r w:rsidR="00AE7487">
        <w:rPr>
          <w:rFonts w:ascii="Arial Narrow" w:hAnsi="Arial Narrow" w:cs="Calibri"/>
          <w:bCs/>
          <w:sz w:val="22"/>
          <w:szCs w:val="22"/>
          <w:lang w:val="es-CO"/>
        </w:rPr>
        <w:t xml:space="preserve">, con una </w:t>
      </w:r>
      <w:r w:rsidR="000634D0">
        <w:rPr>
          <w:rFonts w:ascii="Arial Narrow" w:hAnsi="Arial Narrow" w:cs="Calibri"/>
          <w:bCs/>
          <w:sz w:val="22"/>
          <w:szCs w:val="22"/>
          <w:lang w:val="es-CO"/>
        </w:rPr>
        <w:t>fuente del precio</w:t>
      </w:r>
      <w:r w:rsidR="00AE7487">
        <w:rPr>
          <w:rFonts w:ascii="Arial Narrow" w:hAnsi="Arial Narrow" w:cs="Calibri"/>
          <w:bCs/>
          <w:sz w:val="22"/>
          <w:szCs w:val="22"/>
          <w:lang w:val="es-CO"/>
        </w:rPr>
        <w:t xml:space="preserve"> muy solida dado </w:t>
      </w:r>
      <w:r w:rsidR="000634D0">
        <w:rPr>
          <w:rFonts w:ascii="Arial Narrow" w:hAnsi="Arial Narrow" w:cs="Calibri"/>
          <w:bCs/>
          <w:sz w:val="22"/>
          <w:szCs w:val="22"/>
          <w:lang w:val="es-CO"/>
        </w:rPr>
        <w:t>el tamaño del mercado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 xml:space="preserve"> y las condiciones de calidad. </w:t>
      </w:r>
      <w:r w:rsidR="00AE7487">
        <w:rPr>
          <w:rFonts w:ascii="Arial Narrow" w:hAnsi="Arial Narrow" w:cs="Calibri"/>
          <w:bCs/>
          <w:sz w:val="22"/>
          <w:szCs w:val="22"/>
          <w:lang w:val="es-CO"/>
        </w:rPr>
        <w:t xml:space="preserve">Recomendó 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>autorizar la negociación de operaciones de Repo sobre este subya</w:t>
      </w:r>
      <w:r w:rsidR="00AE7487">
        <w:rPr>
          <w:rFonts w:ascii="Arial Narrow" w:hAnsi="Arial Narrow" w:cs="Calibri"/>
          <w:bCs/>
          <w:sz w:val="22"/>
          <w:szCs w:val="22"/>
          <w:lang w:val="es-CO"/>
        </w:rPr>
        <w:t>cente con un HAIRCUT del 23.5% y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 xml:space="preserve"> sin cupo de negociación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696240" w:rsidRPr="00696240" w:rsidRDefault="00696240" w:rsidP="00696240">
      <w:pPr>
        <w:pStyle w:val="Prrafodelista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C2201" w:rsidRDefault="00AE7487" w:rsidP="00DC2201">
      <w:pPr>
        <w:pStyle w:val="Prrafodelista"/>
        <w:numPr>
          <w:ilvl w:val="0"/>
          <w:numId w:val="16"/>
        </w:numPr>
        <w:ind w:left="567" w:hanging="207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Maíz Amarillo: En relación con el 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 xml:space="preserve">subyacente </w:t>
      </w:r>
      <w:r>
        <w:rPr>
          <w:rFonts w:ascii="Arial Narrow" w:hAnsi="Arial Narrow" w:cs="Calibri"/>
          <w:bCs/>
          <w:sz w:val="22"/>
          <w:szCs w:val="22"/>
          <w:lang w:val="es-CO"/>
        </w:rPr>
        <w:t>indicó que es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 xml:space="preserve"> amplia utilización por la industria de los alimentos, tanto </w:t>
      </w:r>
      <w:r>
        <w:rPr>
          <w:rFonts w:ascii="Arial Narrow" w:hAnsi="Arial Narrow" w:cs="Calibri"/>
          <w:bCs/>
          <w:sz w:val="22"/>
          <w:szCs w:val="22"/>
          <w:lang w:val="es-CO"/>
        </w:rPr>
        <w:t>para animales como para humanos,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insistió en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que </w:t>
      </w:r>
      <w:r>
        <w:rPr>
          <w:rFonts w:ascii="Arial Narrow" w:hAnsi="Arial Narrow" w:cs="Calibri"/>
          <w:bCs/>
          <w:sz w:val="22"/>
          <w:szCs w:val="22"/>
          <w:lang w:val="es-CO"/>
        </w:rPr>
        <w:t>la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 xml:space="preserve"> fuente de precio solida permite valorar el subyacente con respecto al origen del grano.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>ecom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endó </w:t>
      </w:r>
      <w:r w:rsidR="00696240">
        <w:rPr>
          <w:rFonts w:ascii="Arial Narrow" w:hAnsi="Arial Narrow" w:cs="Calibri"/>
          <w:bCs/>
          <w:sz w:val="22"/>
          <w:szCs w:val="22"/>
          <w:lang w:val="es-CO"/>
        </w:rPr>
        <w:t>autorizar la operación teniendo en cuenta un HAIRCUT a un nivel de 33%, sin cupo de negociación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. </w:t>
      </w:r>
    </w:p>
    <w:p w:rsidR="00696240" w:rsidRDefault="006A462A" w:rsidP="006A462A">
      <w:pPr>
        <w:tabs>
          <w:tab w:val="left" w:pos="3331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ab/>
      </w:r>
    </w:p>
    <w:p w:rsidR="007F562B" w:rsidRPr="00972C2F" w:rsidRDefault="0032035D" w:rsidP="007F562B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7A3894">
        <w:rPr>
          <w:rFonts w:ascii="Arial Narrow" w:hAnsi="Arial Narrow" w:cs="Calibri"/>
          <w:bCs/>
          <w:sz w:val="22"/>
          <w:szCs w:val="22"/>
          <w:lang w:val="es-CO"/>
        </w:rPr>
        <w:t>Los</w:t>
      </w:r>
      <w:r w:rsidR="009B5AC2" w:rsidRPr="007A3894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416464" w:rsidRPr="007A3894">
        <w:rPr>
          <w:rFonts w:ascii="Arial Narrow" w:hAnsi="Arial Narrow" w:cs="Calibri"/>
          <w:bCs/>
          <w:sz w:val="22"/>
          <w:szCs w:val="22"/>
          <w:lang w:val="es-CO"/>
        </w:rPr>
        <w:t xml:space="preserve">miembros del </w:t>
      </w:r>
      <w:r w:rsidR="00BD64A2" w:rsidRPr="007A3894">
        <w:rPr>
          <w:rFonts w:ascii="Arial Narrow" w:hAnsi="Arial Narrow" w:cs="Calibri"/>
          <w:bCs/>
          <w:sz w:val="22"/>
          <w:szCs w:val="22"/>
          <w:lang w:val="es-CO"/>
        </w:rPr>
        <w:t>C</w:t>
      </w:r>
      <w:r w:rsidR="00416464" w:rsidRPr="007A3894">
        <w:rPr>
          <w:rFonts w:ascii="Arial Narrow" w:hAnsi="Arial Narrow" w:cs="Calibri"/>
          <w:bCs/>
          <w:sz w:val="22"/>
          <w:szCs w:val="22"/>
          <w:lang w:val="es-CO"/>
        </w:rPr>
        <w:t>omité</w:t>
      </w:r>
      <w:r w:rsidR="007A3894" w:rsidRPr="007A3894">
        <w:rPr>
          <w:rFonts w:ascii="Arial Narrow" w:hAnsi="Arial Narrow" w:cs="Calibri"/>
          <w:bCs/>
          <w:sz w:val="22"/>
          <w:szCs w:val="22"/>
          <w:lang w:val="es-CO"/>
        </w:rPr>
        <w:t>, atendiendo la recomendación de la Dirección de Riesgos autoriz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>aron</w:t>
      </w:r>
      <w:r w:rsidR="007A3894" w:rsidRPr="007A3894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DC2201" w:rsidRPr="007A3894">
        <w:rPr>
          <w:rFonts w:ascii="Arial Narrow" w:hAnsi="Arial Narrow" w:cs="Calibri"/>
          <w:bCs/>
          <w:sz w:val="22"/>
          <w:szCs w:val="22"/>
          <w:lang w:val="es-CO"/>
        </w:rPr>
        <w:t xml:space="preserve">negociar en la </w:t>
      </w:r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>Bolsa</w:t>
      </w:r>
      <w:r w:rsidR="001254D9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los </w:t>
      </w:r>
      <w:proofErr w:type="spellStart"/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>CDMs</w:t>
      </w:r>
      <w:proofErr w:type="spellEnd"/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AF7E8B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sobre </w:t>
      </w:r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los subyacentes a través de operaciones de REPO teniendo en cuenta </w:t>
      </w:r>
      <w:r w:rsidR="007A3894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proofErr w:type="spellStart"/>
      <w:r w:rsidR="007A3894" w:rsidRPr="00972C2F">
        <w:rPr>
          <w:rFonts w:ascii="Arial Narrow" w:hAnsi="Arial Narrow" w:cs="Calibri"/>
          <w:bCs/>
          <w:sz w:val="22"/>
          <w:szCs w:val="22"/>
          <w:lang w:val="es-CO"/>
        </w:rPr>
        <w:t>h</w:t>
      </w:r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>aircut</w:t>
      </w:r>
      <w:proofErr w:type="spellEnd"/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, el cupo de negociación y </w:t>
      </w:r>
      <w:r w:rsidR="007A3894" w:rsidRPr="00972C2F">
        <w:rPr>
          <w:rFonts w:ascii="Arial Narrow" w:hAnsi="Arial Narrow" w:cs="Calibri"/>
          <w:bCs/>
          <w:sz w:val="22"/>
          <w:szCs w:val="22"/>
          <w:lang w:val="es-CO"/>
        </w:rPr>
        <w:t xml:space="preserve">el </w:t>
      </w:r>
      <w:r w:rsidR="00DC2201" w:rsidRPr="00972C2F">
        <w:rPr>
          <w:rFonts w:ascii="Arial Narrow" w:hAnsi="Arial Narrow" w:cs="Calibri"/>
          <w:bCs/>
          <w:sz w:val="22"/>
          <w:szCs w:val="22"/>
          <w:lang w:val="es-CO"/>
        </w:rPr>
        <w:t>indicador de precio</w:t>
      </w:r>
      <w:r w:rsidR="007A3894" w:rsidRPr="00972C2F">
        <w:rPr>
          <w:rFonts w:ascii="Arial Narrow" w:hAnsi="Arial Narrow" w:cs="Calibri"/>
          <w:bCs/>
          <w:sz w:val="22"/>
          <w:szCs w:val="22"/>
          <w:lang w:val="es-CO"/>
        </w:rPr>
        <w:t>, como se describió anteriormente.</w:t>
      </w:r>
    </w:p>
    <w:p w:rsidR="00C64259" w:rsidRPr="0054267F" w:rsidRDefault="00C64259" w:rsidP="00C64259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D80272" w:rsidRPr="00D80272" w:rsidRDefault="00D80272" w:rsidP="00666207">
      <w:pPr>
        <w:pStyle w:val="Prrafodelista"/>
        <w:numPr>
          <w:ilvl w:val="0"/>
          <w:numId w:val="24"/>
        </w:numPr>
        <w:ind w:left="284" w:hanging="284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 w:rsidRPr="00D80272">
        <w:rPr>
          <w:rFonts w:ascii="Arial Narrow" w:hAnsi="Arial Narrow" w:cs="Calibri"/>
          <w:b/>
          <w:bCs/>
          <w:sz w:val="22"/>
          <w:szCs w:val="22"/>
          <w:lang w:val="es-CO"/>
        </w:rPr>
        <w:t>Informe de Gestión Sistema</w:t>
      </w:r>
      <w:r w:rsidR="00DE75A9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</w:t>
      </w:r>
      <w:r w:rsidRPr="00D80272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de </w:t>
      </w:r>
      <w:r w:rsidR="00972C2F">
        <w:rPr>
          <w:rFonts w:ascii="Arial Narrow" w:hAnsi="Arial Narrow" w:cs="Calibri"/>
          <w:b/>
          <w:bCs/>
          <w:sz w:val="22"/>
          <w:szCs w:val="22"/>
          <w:lang w:val="es-CO"/>
        </w:rPr>
        <w:t>A</w:t>
      </w:r>
      <w:r w:rsidRPr="00D80272">
        <w:rPr>
          <w:rFonts w:ascii="Arial Narrow" w:hAnsi="Arial Narrow" w:cs="Calibri"/>
          <w:b/>
          <w:bCs/>
          <w:sz w:val="22"/>
          <w:szCs w:val="22"/>
          <w:lang w:val="es-CO"/>
        </w:rPr>
        <w:t>dministración de Riesgo</w:t>
      </w:r>
      <w:r w:rsidR="00972C2F">
        <w:rPr>
          <w:rFonts w:ascii="Arial Narrow" w:hAnsi="Arial Narrow" w:cs="Calibri"/>
          <w:b/>
          <w:bCs/>
          <w:sz w:val="22"/>
          <w:szCs w:val="22"/>
          <w:lang w:val="es-CO"/>
        </w:rPr>
        <w:t>s</w:t>
      </w:r>
      <w:r w:rsidRPr="00D80272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Financiero</w:t>
      </w:r>
      <w:r w:rsidR="00972C2F">
        <w:rPr>
          <w:rFonts w:ascii="Arial Narrow" w:hAnsi="Arial Narrow" w:cs="Calibri"/>
          <w:b/>
          <w:bCs/>
          <w:sz w:val="22"/>
          <w:szCs w:val="22"/>
          <w:lang w:val="es-CO"/>
        </w:rPr>
        <w:t>s –</w:t>
      </w:r>
      <w:r w:rsidRPr="00D80272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 SARF</w:t>
      </w:r>
      <w:r w:rsidR="00972C2F">
        <w:rPr>
          <w:rFonts w:ascii="Arial Narrow" w:hAnsi="Arial Narrow" w:cs="Calibri"/>
          <w:b/>
          <w:bCs/>
          <w:sz w:val="22"/>
          <w:szCs w:val="22"/>
          <w:lang w:val="es-CO"/>
        </w:rPr>
        <w:t>.</w:t>
      </w:r>
    </w:p>
    <w:p w:rsidR="00B77C48" w:rsidRDefault="00B77C48" w:rsidP="00B77C48">
      <w:pPr>
        <w:ind w:left="709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8F7650" w:rsidRDefault="008F7650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El doctor Monroy,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 xml:space="preserve"> presentó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l Informe de Gestión sobre el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istema de Administración de Riesgos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Financieros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 (SARF) que se adjunta y hace parte integral de a la presente acta, describiendo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la composición del portafolio de la Bolsa y su participación por tipo de inversión, los títulos con mayor nivel de VaR, su volatibilidad y duración; así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como </w:t>
      </w:r>
      <w:r>
        <w:rPr>
          <w:rFonts w:ascii="Arial Narrow" w:hAnsi="Arial Narrow" w:cs="Calibri"/>
          <w:bCs/>
          <w:sz w:val="22"/>
          <w:szCs w:val="22"/>
          <w:lang w:val="es-CO"/>
        </w:rPr>
        <w:t>el cumplimiento de políticas establecidas por emisor, contraparte y grupo económico. Respecto al riesgo de mercado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>, informó que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se presenta normalidad en el nivel de VaR por cuanto se encuentra en</w:t>
      </w:r>
      <w:r w:rsidR="00174A98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B6B95">
        <w:rPr>
          <w:rFonts w:ascii="Arial Narrow" w:hAnsi="Arial Narrow" w:cs="Calibri"/>
          <w:bCs/>
          <w:sz w:val="22"/>
          <w:szCs w:val="22"/>
          <w:lang w:val="es-CO"/>
        </w:rPr>
        <w:t>0.5301</w:t>
      </w:r>
      <w:r>
        <w:rPr>
          <w:rFonts w:ascii="Arial Narrow" w:hAnsi="Arial Narrow" w:cs="Calibri"/>
          <w:bCs/>
          <w:sz w:val="22"/>
          <w:szCs w:val="22"/>
          <w:lang w:val="es-CO"/>
        </w:rPr>
        <w:t>% y no sobrepasa el límite del 0,60%</w:t>
      </w:r>
      <w:r w:rsidR="00F545DE">
        <w:rPr>
          <w:rFonts w:ascii="Arial Narrow" w:hAnsi="Arial Narrow" w:cs="Calibri"/>
          <w:bCs/>
          <w:sz w:val="22"/>
          <w:szCs w:val="22"/>
          <w:lang w:val="es-CO"/>
        </w:rPr>
        <w:t>.</w:t>
      </w:r>
    </w:p>
    <w:p w:rsidR="00F506EE" w:rsidRDefault="00F506EE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545DE" w:rsidRDefault="00F545DE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En cuanto a los niveles del VaR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y teniendo en consideración reiteradas solicitudes del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C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>omité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y de la Junta de revisar el nivel del VaR de la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ntidad,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el comité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acuerda que la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>dministración con el apoyo de la Dirección de Riesgos presentarán una validación del tema a mas tardar en el mes de noviembre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, donde se evaluar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á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n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>alternativas de ajuste en el Va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r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de forma tal que éste sea </w:t>
      </w:r>
      <w:r w:rsidR="007A3894">
        <w:rPr>
          <w:rFonts w:ascii="Arial Narrow" w:hAnsi="Arial Narrow" w:cs="Calibri"/>
          <w:bCs/>
          <w:sz w:val="22"/>
          <w:szCs w:val="22"/>
          <w:lang w:val="es-CO"/>
        </w:rPr>
        <w:t xml:space="preserve">proporcional al portafolio 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de la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E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ntidad</w:t>
      </w:r>
      <w:r>
        <w:rPr>
          <w:rFonts w:ascii="Arial Narrow" w:hAnsi="Arial Narrow" w:cs="Calibri"/>
          <w:bCs/>
          <w:sz w:val="22"/>
          <w:szCs w:val="22"/>
          <w:lang w:val="es-CO"/>
        </w:rPr>
        <w:t>.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F506EE">
        <w:rPr>
          <w:rFonts w:ascii="Arial Narrow" w:hAnsi="Arial Narrow" w:cs="Calibri"/>
          <w:bCs/>
          <w:sz w:val="22"/>
          <w:szCs w:val="22"/>
          <w:lang w:val="es-CO"/>
        </w:rPr>
        <w:t>As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 xml:space="preserve">í </w:t>
      </w:r>
      <w:r w:rsidR="00F506EE">
        <w:rPr>
          <w:rFonts w:ascii="Arial Narrow" w:hAnsi="Arial Narrow" w:cs="Calibri"/>
          <w:bCs/>
          <w:sz w:val="22"/>
          <w:szCs w:val="22"/>
          <w:lang w:val="es-CO"/>
        </w:rPr>
        <w:t>mismo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, solicit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ó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 el </w:t>
      </w:r>
      <w:r w:rsidR="00972C2F">
        <w:rPr>
          <w:rFonts w:ascii="Arial Narrow" w:hAnsi="Arial Narrow" w:cs="Calibri"/>
          <w:bCs/>
          <w:sz w:val="22"/>
          <w:szCs w:val="22"/>
          <w:lang w:val="es-CO"/>
        </w:rPr>
        <w:t>C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omité, se </w:t>
      </w:r>
      <w:r w:rsidR="00F506EE">
        <w:rPr>
          <w:rFonts w:ascii="Arial Narrow" w:hAnsi="Arial Narrow" w:cs="Calibri"/>
          <w:bCs/>
          <w:sz w:val="22"/>
          <w:szCs w:val="22"/>
          <w:lang w:val="es-CO"/>
        </w:rPr>
        <w:t xml:space="preserve">revisen alternativas de la composición del portafolio y que 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se estudie la posibilidad de delegar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su 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A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dministración en manos expertas con indicacion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es claras de apetito de riesgo.</w:t>
      </w:r>
    </w:p>
    <w:p w:rsidR="008F7650" w:rsidRDefault="008F7650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545DE" w:rsidRDefault="008F7650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El Director de Riesgo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s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continuo con su exposición y comentó que en cuanto al riesgo de liquidez, la Bolsa cuenta con la suficiente liquidez para dar cumplimiento a sus obligaciones generadas por la operatividad mensual y finalmente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informó con relación a las posiciones de cobertura con corte al 3</w:t>
      </w:r>
      <w:r w:rsidR="009B6B95">
        <w:rPr>
          <w:rFonts w:ascii="Arial Narrow" w:hAnsi="Arial Narrow" w:cs="Calibri"/>
          <w:bCs/>
          <w:sz w:val="22"/>
          <w:szCs w:val="22"/>
          <w:lang w:val="es-CO"/>
        </w:rPr>
        <w:t>0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</w:t>
      </w:r>
      <w:r w:rsidR="00174A98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9B6B95">
        <w:rPr>
          <w:rFonts w:ascii="Arial Narrow" w:hAnsi="Arial Narrow" w:cs="Calibri"/>
          <w:bCs/>
          <w:sz w:val="22"/>
          <w:szCs w:val="22"/>
          <w:lang w:val="es-CO"/>
        </w:rPr>
        <w:t>junio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de 2017,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las eficacias de dichas posiciones en forward de venta, se encuentran dentro de los niveles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>aceptados por la Superintendencia Financiera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 xml:space="preserve"> de Colombia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y se puede visualizar un comportamiento favorable del mercado de divisas con relación a los derivados que tiene la Bolsa </w:t>
      </w:r>
      <w:r w:rsidR="009B6B95">
        <w:rPr>
          <w:rFonts w:ascii="Arial Narrow" w:hAnsi="Arial Narrow" w:cs="Calibri"/>
          <w:bCs/>
          <w:sz w:val="22"/>
          <w:szCs w:val="22"/>
          <w:lang w:val="es-CO"/>
        </w:rPr>
        <w:t>establecido hasta 2018.</w:t>
      </w:r>
    </w:p>
    <w:p w:rsidR="008F7650" w:rsidRDefault="008F7650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8F7650" w:rsidRDefault="008F7650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Los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miembros del comité se </w:t>
      </w:r>
      <w:r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dieron por </w:t>
      </w:r>
      <w:proofErr w:type="gramStart"/>
      <w:r w:rsidR="009B6B95" w:rsidRPr="006613D9">
        <w:rPr>
          <w:rFonts w:ascii="Arial Narrow" w:hAnsi="Arial Narrow" w:cs="Calibri"/>
          <w:bCs/>
          <w:sz w:val="22"/>
          <w:szCs w:val="22"/>
          <w:lang w:val="es-CO"/>
        </w:rPr>
        <w:t>informado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s</w:t>
      </w:r>
      <w:r w:rsidR="009B6B95"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Pr="006613D9">
        <w:rPr>
          <w:rFonts w:ascii="Arial Narrow" w:hAnsi="Arial Narrow" w:cs="Calibri"/>
          <w:bCs/>
          <w:sz w:val="22"/>
          <w:szCs w:val="22"/>
          <w:lang w:val="es-CO"/>
        </w:rPr>
        <w:t>respecto</w:t>
      </w:r>
      <w:proofErr w:type="gramEnd"/>
      <w:r w:rsidRPr="006613D9">
        <w:rPr>
          <w:rFonts w:ascii="Arial Narrow" w:hAnsi="Arial Narrow" w:cs="Calibri"/>
          <w:bCs/>
          <w:sz w:val="22"/>
          <w:szCs w:val="22"/>
          <w:lang w:val="es-CO"/>
        </w:rPr>
        <w:t xml:space="preserve"> de la gestión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del Sistema de Administración de Riesgos Financieros – SARF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 y se pronunciaron solicitando el análisis del VaR planteado.</w:t>
      </w:r>
    </w:p>
    <w:p w:rsidR="00174A98" w:rsidRDefault="00174A98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F506EE" w:rsidRDefault="00F506EE" w:rsidP="008F7650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174A98" w:rsidRDefault="009B6B95" w:rsidP="009B6B95">
      <w:pPr>
        <w:pStyle w:val="Prrafodelista"/>
        <w:numPr>
          <w:ilvl w:val="0"/>
          <w:numId w:val="24"/>
        </w:numPr>
        <w:tabs>
          <w:tab w:val="left" w:pos="284"/>
        </w:tabs>
        <w:ind w:left="0" w:firstLine="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</w:rPr>
        <w:t>Análisis de Riesgo</w:t>
      </w:r>
      <w:r w:rsidR="006A0F4C">
        <w:rPr>
          <w:rFonts w:ascii="Arial Narrow" w:hAnsi="Arial Narrow" w:cs="Calibri"/>
          <w:b/>
          <w:bCs/>
          <w:sz w:val="22"/>
          <w:szCs w:val="22"/>
        </w:rPr>
        <w:t>s</w:t>
      </w:r>
      <w:r>
        <w:rPr>
          <w:rFonts w:ascii="Arial Narrow" w:hAnsi="Arial Narrow" w:cs="Calibri"/>
          <w:b/>
          <w:bCs/>
          <w:sz w:val="22"/>
          <w:szCs w:val="22"/>
        </w:rPr>
        <w:t xml:space="preserve"> sobre el Proceso de Inscripción de Productos e</w:t>
      </w:r>
      <w:r w:rsidRPr="009B6B95">
        <w:rPr>
          <w:rFonts w:ascii="Arial Narrow" w:hAnsi="Arial Narrow" w:cs="Calibri"/>
          <w:b/>
          <w:bCs/>
          <w:sz w:val="22"/>
          <w:szCs w:val="22"/>
        </w:rPr>
        <w:t>n Sibol</w:t>
      </w:r>
      <w:r>
        <w:rPr>
          <w:rFonts w:ascii="Arial Narrow" w:hAnsi="Arial Narrow" w:cs="Calibri"/>
          <w:b/>
          <w:bCs/>
          <w:sz w:val="22"/>
          <w:szCs w:val="22"/>
        </w:rPr>
        <w:t>.</w:t>
      </w:r>
    </w:p>
    <w:p w:rsidR="00422072" w:rsidRDefault="00422072" w:rsidP="00422072">
      <w:pPr>
        <w:pStyle w:val="Prrafodelista"/>
        <w:tabs>
          <w:tab w:val="left" w:pos="284"/>
        </w:tabs>
        <w:ind w:left="0"/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</w:p>
    <w:p w:rsidR="00E9552E" w:rsidRDefault="00422072" w:rsidP="00E9552E">
      <w:pPr>
        <w:pStyle w:val="Prrafodelista"/>
        <w:tabs>
          <w:tab w:val="left" w:pos="284"/>
        </w:tabs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422072">
        <w:rPr>
          <w:rFonts w:ascii="Arial Narrow" w:hAnsi="Arial Narrow" w:cs="Calibri"/>
          <w:bCs/>
          <w:sz w:val="22"/>
          <w:szCs w:val="22"/>
          <w:lang w:val="es-CO"/>
        </w:rPr>
        <w:t>Por último el Doctor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 Miguel Angel Monroy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3A385E">
        <w:rPr>
          <w:rFonts w:ascii="Arial Narrow" w:hAnsi="Arial Narrow" w:cs="Calibri"/>
          <w:bCs/>
          <w:sz w:val="22"/>
          <w:szCs w:val="22"/>
          <w:lang w:val="es-CO"/>
        </w:rPr>
        <w:t>informó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E9552E">
        <w:rPr>
          <w:rFonts w:ascii="Arial Narrow" w:hAnsi="Arial Narrow" w:cs="Calibri"/>
          <w:bCs/>
          <w:sz w:val="22"/>
          <w:szCs w:val="22"/>
          <w:lang w:val="es-CO"/>
        </w:rPr>
        <w:t>el plan de trabajo para el análisis del riesgo sobre el proceso de inscripción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E9552E">
        <w:rPr>
          <w:rFonts w:ascii="Arial Narrow" w:hAnsi="Arial Narrow" w:cs="Calibri"/>
          <w:bCs/>
          <w:sz w:val="22"/>
          <w:szCs w:val="22"/>
          <w:lang w:val="es-CO"/>
        </w:rPr>
        <w:t>de productos SIBOL:</w:t>
      </w:r>
    </w:p>
    <w:p w:rsidR="00E9552E" w:rsidRDefault="00E9552E" w:rsidP="00E9552E">
      <w:pPr>
        <w:pStyle w:val="Prrafodelista"/>
        <w:tabs>
          <w:tab w:val="left" w:pos="284"/>
        </w:tabs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E9552E" w:rsidRDefault="00E9552E" w:rsidP="00E9552E">
      <w:pPr>
        <w:pStyle w:val="Prrafodelista"/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Levantamiento de información</w:t>
      </w:r>
    </w:p>
    <w:p w:rsidR="00E9552E" w:rsidRDefault="00E9552E" w:rsidP="00E9552E">
      <w:pPr>
        <w:pStyle w:val="Prrafodelista"/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Análisis DOFA</w:t>
      </w:r>
    </w:p>
    <w:p w:rsidR="00E9552E" w:rsidRDefault="00E9552E" w:rsidP="00E9552E">
      <w:pPr>
        <w:pStyle w:val="Prrafodelista"/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Prueba de recorrido</w:t>
      </w:r>
    </w:p>
    <w:p w:rsidR="00E9552E" w:rsidRDefault="00E9552E" w:rsidP="00E9552E">
      <w:pPr>
        <w:pStyle w:val="Prrafodelista"/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Presentación de resultados al Comité</w:t>
      </w:r>
    </w:p>
    <w:p w:rsidR="00E9552E" w:rsidRDefault="00E9552E" w:rsidP="00E9552E">
      <w:pPr>
        <w:pStyle w:val="Prrafodelista"/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>Plan de Acción</w:t>
      </w:r>
    </w:p>
    <w:p w:rsidR="00157ED7" w:rsidRDefault="00E9552E" w:rsidP="00E9552E">
      <w:pPr>
        <w:pStyle w:val="Prrafodelista"/>
        <w:numPr>
          <w:ilvl w:val="0"/>
          <w:numId w:val="25"/>
        </w:num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Generación y socialización del informe. </w:t>
      </w:r>
    </w:p>
    <w:p w:rsidR="00F506EE" w:rsidRDefault="00F506EE" w:rsidP="00F506EE">
      <w:p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E9552E" w:rsidRPr="00E9552E" w:rsidRDefault="00F506EE" w:rsidP="00E9552E">
      <w:pPr>
        <w:tabs>
          <w:tab w:val="left" w:pos="284"/>
        </w:tabs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>
        <w:rPr>
          <w:rFonts w:ascii="Arial Narrow" w:hAnsi="Arial Narrow" w:cs="Calibri"/>
          <w:bCs/>
          <w:sz w:val="22"/>
          <w:szCs w:val="22"/>
          <w:lang w:val="es-CO"/>
        </w:rPr>
        <w:t xml:space="preserve">Una vez se adelante este plan de trabajo se reunirá con el 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 xml:space="preserve">Comité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 xml:space="preserve">Estándares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y posteriormente 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en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una sesión conjunta con el 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 xml:space="preserve">Comité </w:t>
      </w:r>
      <w:r>
        <w:rPr>
          <w:rFonts w:ascii="Arial Narrow" w:hAnsi="Arial Narrow" w:cs="Calibri"/>
          <w:bCs/>
          <w:sz w:val="22"/>
          <w:szCs w:val="22"/>
          <w:lang w:val="es-CO"/>
        </w:rPr>
        <w:t xml:space="preserve">de 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Riesgos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>, para decantar la inquietud planteada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. L</w:t>
      </w:r>
      <w:r w:rsidR="002D0DAC" w:rsidRPr="00E9552E">
        <w:rPr>
          <w:rFonts w:ascii="Arial Narrow" w:hAnsi="Arial Narrow" w:cs="Calibri"/>
          <w:bCs/>
          <w:sz w:val="22"/>
          <w:szCs w:val="22"/>
          <w:lang w:val="es-CO"/>
        </w:rPr>
        <w:t>os</w:t>
      </w:r>
      <w:r w:rsidR="00DE75A9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2D0DAC" w:rsidRPr="00E9552E">
        <w:rPr>
          <w:rFonts w:ascii="Arial Narrow" w:hAnsi="Arial Narrow" w:cs="Calibri"/>
          <w:bCs/>
          <w:sz w:val="22"/>
          <w:szCs w:val="22"/>
          <w:lang w:val="es-CO"/>
        </w:rPr>
        <w:t xml:space="preserve">miembros del </w:t>
      </w:r>
      <w:r w:rsidR="006A0F4C">
        <w:rPr>
          <w:rFonts w:ascii="Arial Narrow" w:hAnsi="Arial Narrow" w:cs="Calibri"/>
          <w:bCs/>
          <w:sz w:val="22"/>
          <w:szCs w:val="22"/>
          <w:lang w:val="es-CO"/>
        </w:rPr>
        <w:t>C</w:t>
      </w:r>
      <w:r w:rsidR="002D0DAC" w:rsidRPr="00E9552E">
        <w:rPr>
          <w:rFonts w:ascii="Arial Narrow" w:hAnsi="Arial Narrow" w:cs="Calibri"/>
          <w:bCs/>
          <w:sz w:val="22"/>
          <w:szCs w:val="22"/>
          <w:lang w:val="es-CO"/>
        </w:rPr>
        <w:t xml:space="preserve">omité se dieron por </w:t>
      </w:r>
      <w:r w:rsidR="00E9552E" w:rsidRPr="004B54C0">
        <w:rPr>
          <w:rFonts w:ascii="Arial Narrow" w:hAnsi="Arial Narrow" w:cs="Calibri"/>
          <w:bCs/>
          <w:sz w:val="22"/>
          <w:szCs w:val="22"/>
          <w:lang w:val="es-CO"/>
        </w:rPr>
        <w:t>informados</w:t>
      </w:r>
      <w:r w:rsidR="009703ED" w:rsidRPr="004B54C0">
        <w:rPr>
          <w:rFonts w:ascii="Arial Narrow" w:hAnsi="Arial Narrow" w:cs="Calibri"/>
          <w:bCs/>
          <w:sz w:val="22"/>
          <w:szCs w:val="22"/>
          <w:lang w:val="es-CO"/>
        </w:rPr>
        <w:t xml:space="preserve"> y quedan</w:t>
      </w:r>
      <w:r w:rsidR="009703ED">
        <w:rPr>
          <w:rFonts w:ascii="Arial Narrow" w:hAnsi="Arial Narrow" w:cs="Calibri"/>
          <w:bCs/>
          <w:sz w:val="22"/>
          <w:szCs w:val="22"/>
          <w:lang w:val="es-CO"/>
        </w:rPr>
        <w:t xml:space="preserve"> atentos al</w:t>
      </w:r>
      <w:r w:rsidR="002D0DAC" w:rsidRPr="00E9552E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E9552E" w:rsidRPr="00E9552E">
        <w:rPr>
          <w:rFonts w:ascii="Arial Narrow" w:hAnsi="Arial Narrow" w:cs="Calibri"/>
          <w:bCs/>
          <w:sz w:val="22"/>
          <w:szCs w:val="22"/>
        </w:rPr>
        <w:t>Análisis de Riesgo sobre el Proceso de Inscripción de Productos en Sibol.</w:t>
      </w:r>
    </w:p>
    <w:p w:rsidR="00E9552E" w:rsidRPr="00E9552E" w:rsidRDefault="00E9552E" w:rsidP="00E9552E">
      <w:pPr>
        <w:pStyle w:val="Prrafodelista"/>
        <w:tabs>
          <w:tab w:val="left" w:pos="284"/>
        </w:tabs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A21378" w:rsidRPr="000D257C" w:rsidRDefault="00E7423D" w:rsidP="000D257C">
      <w:pPr>
        <w:jc w:val="both"/>
        <w:rPr>
          <w:rFonts w:ascii="Arial Narrow" w:hAnsi="Arial Narrow" w:cs="Calibri"/>
          <w:b/>
          <w:bCs/>
          <w:sz w:val="22"/>
          <w:szCs w:val="22"/>
          <w:lang w:val="es-CO"/>
        </w:rPr>
      </w:pPr>
      <w:r>
        <w:rPr>
          <w:rFonts w:ascii="Arial Narrow" w:hAnsi="Arial Narrow" w:cs="Calibri"/>
          <w:b/>
          <w:bCs/>
          <w:sz w:val="22"/>
          <w:szCs w:val="22"/>
          <w:lang w:val="es-CO"/>
        </w:rPr>
        <w:t>9</w:t>
      </w:r>
      <w:r w:rsidR="000D257C">
        <w:rPr>
          <w:rFonts w:ascii="Arial Narrow" w:hAnsi="Arial Narrow" w:cs="Calibri"/>
          <w:b/>
          <w:bCs/>
          <w:sz w:val="22"/>
          <w:szCs w:val="22"/>
          <w:lang w:val="es-CO"/>
        </w:rPr>
        <w:t xml:space="preserve">. </w:t>
      </w:r>
      <w:r w:rsidR="00A21378" w:rsidRPr="000D257C">
        <w:rPr>
          <w:rFonts w:ascii="Arial Narrow" w:hAnsi="Arial Narrow" w:cs="Calibri"/>
          <w:b/>
          <w:bCs/>
          <w:sz w:val="22"/>
          <w:szCs w:val="22"/>
          <w:lang w:val="es-CO"/>
        </w:rPr>
        <w:t>Proposiciones y Varios.</w:t>
      </w:r>
    </w:p>
    <w:p w:rsidR="00F545DE" w:rsidRPr="000D6D71" w:rsidRDefault="00F545DE" w:rsidP="001E5195">
      <w:pPr>
        <w:jc w:val="both"/>
        <w:rPr>
          <w:rFonts w:ascii="Arial Narrow" w:hAnsi="Arial Narrow" w:cs="Calibri"/>
          <w:bCs/>
          <w:sz w:val="22"/>
          <w:szCs w:val="22"/>
          <w:lang w:val="es-CO"/>
        </w:rPr>
      </w:pPr>
    </w:p>
    <w:p w:rsidR="002F742B" w:rsidRPr="000D6D71" w:rsidRDefault="00246C70" w:rsidP="00246C70">
      <w:pPr>
        <w:pStyle w:val="Prrafodelista"/>
        <w:ind w:left="0"/>
        <w:jc w:val="both"/>
        <w:rPr>
          <w:rFonts w:ascii="Arial Narrow" w:hAnsi="Arial Narrow" w:cs="Calibri"/>
          <w:bCs/>
          <w:sz w:val="22"/>
          <w:szCs w:val="22"/>
          <w:lang w:val="es-CO"/>
        </w:rPr>
      </w:pPr>
      <w:r w:rsidRPr="000D6D71">
        <w:rPr>
          <w:rFonts w:ascii="Arial Narrow" w:hAnsi="Arial Narrow" w:cs="Calibri"/>
          <w:bCs/>
          <w:sz w:val="22"/>
          <w:szCs w:val="22"/>
          <w:lang w:val="es-CO"/>
        </w:rPr>
        <w:t>Los miembros no t</w:t>
      </w:r>
      <w:r w:rsidR="0062735C"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uvieron </w:t>
      </w:r>
      <w:r w:rsidR="0041765C"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otras 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proposiciones o </w:t>
      </w:r>
      <w:r w:rsidR="001517EF" w:rsidRPr="000D6D71">
        <w:rPr>
          <w:rFonts w:ascii="Arial Narrow" w:hAnsi="Arial Narrow" w:cs="Calibri"/>
          <w:bCs/>
          <w:sz w:val="22"/>
          <w:szCs w:val="22"/>
          <w:lang w:val="es-CO"/>
        </w:rPr>
        <w:t>más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temas que tratar</w:t>
      </w:r>
      <w:r w:rsidR="0062735C" w:rsidRPr="000D6D71">
        <w:rPr>
          <w:rFonts w:ascii="Arial Narrow" w:hAnsi="Arial Narrow" w:cs="Calibri"/>
          <w:bCs/>
          <w:sz w:val="22"/>
          <w:szCs w:val="22"/>
          <w:lang w:val="es-CO"/>
        </w:rPr>
        <w:t>,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razón por la</w:t>
      </w:r>
      <w:r w:rsidR="001A1376">
        <w:rPr>
          <w:rFonts w:ascii="Arial Narrow" w:hAnsi="Arial Narrow" w:cs="Calibri"/>
          <w:bCs/>
          <w:sz w:val="22"/>
          <w:szCs w:val="22"/>
          <w:lang w:val="es-CO"/>
        </w:rPr>
        <w:t xml:space="preserve"> que la</w:t>
      </w:r>
      <w:bookmarkStart w:id="0" w:name="_GoBack"/>
      <w:bookmarkEnd w:id="0"/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BD64A2">
        <w:rPr>
          <w:rFonts w:ascii="Arial Narrow" w:hAnsi="Arial Narrow" w:cs="Calibri"/>
          <w:bCs/>
          <w:sz w:val="22"/>
          <w:szCs w:val="22"/>
          <w:lang w:val="es-CO"/>
        </w:rPr>
        <w:t>Presidente del Comité dio por terminada la</w:t>
      </w:r>
      <w:r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sesión</w:t>
      </w:r>
      <w:r w:rsidR="0062735C" w:rsidRPr="000D6D71">
        <w:rPr>
          <w:rFonts w:ascii="Arial Narrow" w:hAnsi="Arial Narrow" w:cs="Calibri"/>
          <w:bCs/>
          <w:sz w:val="22"/>
          <w:szCs w:val="22"/>
          <w:lang w:val="es-CO"/>
        </w:rPr>
        <w:t xml:space="preserve"> </w:t>
      </w:r>
      <w:r w:rsidR="0062735C" w:rsidRPr="000D6D71">
        <w:rPr>
          <w:rFonts w:ascii="Arial Narrow" w:hAnsi="Arial Narrow" w:cs="Calibri"/>
          <w:sz w:val="22"/>
          <w:szCs w:val="22"/>
          <w:lang w:val="es-CO"/>
        </w:rPr>
        <w:t xml:space="preserve">las </w:t>
      </w:r>
      <w:r w:rsidR="00157ED7">
        <w:rPr>
          <w:rFonts w:ascii="Arial Narrow" w:hAnsi="Arial Narrow" w:cs="Calibri"/>
          <w:sz w:val="22"/>
          <w:szCs w:val="22"/>
          <w:lang w:val="es-CO"/>
        </w:rPr>
        <w:t>0</w:t>
      </w:r>
      <w:r w:rsidR="00F506EE">
        <w:rPr>
          <w:rFonts w:ascii="Arial Narrow" w:hAnsi="Arial Narrow" w:cs="Calibri"/>
          <w:sz w:val="22"/>
          <w:szCs w:val="22"/>
          <w:lang w:val="es-CO"/>
        </w:rPr>
        <w:t>9</w:t>
      </w:r>
      <w:r w:rsidR="0062735C" w:rsidRPr="000D6D71">
        <w:rPr>
          <w:rFonts w:ascii="Arial Narrow" w:hAnsi="Arial Narrow" w:cs="Calibri"/>
          <w:sz w:val="22"/>
          <w:szCs w:val="22"/>
          <w:lang w:val="es-CO"/>
        </w:rPr>
        <w:t>:</w:t>
      </w:r>
      <w:r w:rsidR="00F506EE">
        <w:rPr>
          <w:rFonts w:ascii="Arial Narrow" w:hAnsi="Arial Narrow" w:cs="Calibri"/>
          <w:sz w:val="22"/>
          <w:szCs w:val="22"/>
          <w:lang w:val="es-CO"/>
        </w:rPr>
        <w:t>20</w:t>
      </w:r>
      <w:r w:rsidR="00894816" w:rsidRPr="000D6D71">
        <w:rPr>
          <w:rFonts w:ascii="Arial Narrow" w:hAnsi="Arial Narrow" w:cs="Calibri"/>
          <w:sz w:val="22"/>
          <w:szCs w:val="22"/>
          <w:lang w:val="es-CO"/>
        </w:rPr>
        <w:t xml:space="preserve"> </w:t>
      </w:r>
      <w:r w:rsidR="0062735C" w:rsidRPr="000D6D71">
        <w:rPr>
          <w:rFonts w:ascii="Arial Narrow" w:hAnsi="Arial Narrow" w:cs="Calibri"/>
          <w:sz w:val="22"/>
          <w:szCs w:val="22"/>
          <w:lang w:val="es-CO"/>
        </w:rPr>
        <w:t>a.m.</w:t>
      </w:r>
    </w:p>
    <w:p w:rsidR="00E01133" w:rsidRPr="000D6D71" w:rsidRDefault="00E01133" w:rsidP="00B318E2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0D257C" w:rsidRDefault="000D257C" w:rsidP="001408D8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9703ED" w:rsidRDefault="009703ED" w:rsidP="001408D8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9703ED" w:rsidRDefault="009703ED" w:rsidP="001408D8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0D257C" w:rsidRDefault="000D257C" w:rsidP="001408D8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</w:p>
    <w:p w:rsidR="00246C70" w:rsidRPr="000D6D71" w:rsidRDefault="00C61D0C" w:rsidP="001408D8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 w:rsidRPr="000D6D71">
        <w:rPr>
          <w:rFonts w:ascii="Arial Narrow" w:hAnsi="Arial Narrow" w:cs="Calibri"/>
          <w:b/>
          <w:sz w:val="22"/>
          <w:szCs w:val="22"/>
          <w:lang w:val="es-CO"/>
        </w:rPr>
        <w:t xml:space="preserve">MARÍA INÉS AGUDELO VALENCIA </w:t>
      </w:r>
      <w:r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  <w:r w:rsidRPr="000D6D71">
        <w:rPr>
          <w:rFonts w:ascii="Arial Narrow" w:hAnsi="Arial Narrow" w:cs="Calibri"/>
          <w:b/>
          <w:sz w:val="22"/>
          <w:szCs w:val="22"/>
          <w:lang w:val="es-CO"/>
        </w:rPr>
        <w:tab/>
      </w:r>
    </w:p>
    <w:p w:rsidR="009620C2" w:rsidRPr="000D6D71" w:rsidRDefault="009620C2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sz w:val="22"/>
          <w:szCs w:val="22"/>
          <w:lang w:val="es-CO"/>
        </w:rPr>
        <w:t xml:space="preserve">Presidente Comité de Riesgos </w:t>
      </w:r>
      <w:r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Pr="000D6D71">
        <w:rPr>
          <w:rFonts w:ascii="Arial Narrow" w:hAnsi="Arial Narrow" w:cs="Calibri"/>
          <w:sz w:val="22"/>
          <w:szCs w:val="22"/>
          <w:lang w:val="es-CO"/>
        </w:rPr>
        <w:tab/>
      </w:r>
      <w:r w:rsidRPr="000D6D71">
        <w:rPr>
          <w:rFonts w:ascii="Arial Narrow" w:hAnsi="Arial Narrow" w:cs="Calibri"/>
          <w:sz w:val="22"/>
          <w:szCs w:val="22"/>
          <w:lang w:val="es-CO"/>
        </w:rPr>
        <w:tab/>
      </w:r>
    </w:p>
    <w:p w:rsidR="00246C70" w:rsidRDefault="00246C70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C87384" w:rsidRDefault="00C87384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9703ED" w:rsidRDefault="009703ED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C87384" w:rsidRDefault="00C87384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FF532A" w:rsidRPr="000D6D71" w:rsidRDefault="00FF532A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</w:p>
    <w:p w:rsidR="009620C2" w:rsidRPr="000D6D71" w:rsidRDefault="00A51FC3" w:rsidP="001408D8">
      <w:pPr>
        <w:jc w:val="both"/>
        <w:rPr>
          <w:rFonts w:ascii="Arial Narrow" w:hAnsi="Arial Narrow" w:cs="Calibri"/>
          <w:b/>
          <w:sz w:val="22"/>
          <w:szCs w:val="22"/>
          <w:lang w:val="es-CO"/>
        </w:rPr>
      </w:pPr>
      <w:r>
        <w:rPr>
          <w:rFonts w:ascii="Arial Narrow" w:hAnsi="Arial Narrow" w:cs="Calibri"/>
          <w:b/>
          <w:sz w:val="22"/>
          <w:szCs w:val="22"/>
          <w:lang w:val="es-CO"/>
        </w:rPr>
        <w:t>VE</w:t>
      </w:r>
      <w:r w:rsidR="009620C2" w:rsidRPr="000D6D71">
        <w:rPr>
          <w:rFonts w:ascii="Arial Narrow" w:hAnsi="Arial Narrow" w:cs="Calibri"/>
          <w:b/>
          <w:sz w:val="22"/>
          <w:szCs w:val="22"/>
          <w:lang w:val="es-CO"/>
        </w:rPr>
        <w:t>RÓNICA LARROTTA MEDINA</w:t>
      </w:r>
    </w:p>
    <w:p w:rsidR="001E1A66" w:rsidRPr="000D6D71" w:rsidRDefault="009620C2" w:rsidP="001408D8">
      <w:pPr>
        <w:jc w:val="both"/>
        <w:rPr>
          <w:rFonts w:ascii="Arial Narrow" w:hAnsi="Arial Narrow" w:cs="Calibri"/>
          <w:sz w:val="22"/>
          <w:szCs w:val="22"/>
          <w:lang w:val="es-CO"/>
        </w:rPr>
      </w:pPr>
      <w:r w:rsidRPr="000D6D71">
        <w:rPr>
          <w:rFonts w:ascii="Arial Narrow" w:hAnsi="Arial Narrow" w:cs="Calibri"/>
          <w:sz w:val="22"/>
          <w:szCs w:val="22"/>
          <w:lang w:val="es-CO"/>
        </w:rPr>
        <w:t>Secretaria Comité de Riesgos</w:t>
      </w:r>
    </w:p>
    <w:sectPr w:rsidR="001E1A66" w:rsidRPr="000D6D71" w:rsidSect="00B16796">
      <w:headerReference w:type="even" r:id="rId10"/>
      <w:headerReference w:type="default" r:id="rId11"/>
      <w:footerReference w:type="default" r:id="rId12"/>
      <w:pgSz w:w="12242" w:h="18722" w:code="2519"/>
      <w:pgMar w:top="1560" w:right="1418" w:bottom="1134" w:left="1588" w:header="709" w:footer="636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BCF5F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C2F" w:rsidRDefault="00972C2F" w:rsidP="002D15DE">
      <w:r>
        <w:separator/>
      </w:r>
    </w:p>
  </w:endnote>
  <w:endnote w:type="continuationSeparator" w:id="0">
    <w:p w:rsidR="00972C2F" w:rsidRDefault="00972C2F" w:rsidP="002D15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2F" w:rsidRDefault="00972C2F" w:rsidP="00EC3CDC">
    <w:pPr>
      <w:pStyle w:val="Piedepgina"/>
      <w:ind w:right="-30"/>
      <w:jc w:val="right"/>
    </w:pPr>
    <w:r w:rsidRPr="00117BAA">
      <w:rPr>
        <w:rFonts w:ascii="Calibri" w:hAnsi="Calibri" w:cs="Calibri"/>
        <w:sz w:val="20"/>
        <w:szCs w:val="20"/>
      </w:rPr>
      <w:t xml:space="preserve">Página </w:t>
    </w:r>
    <w:r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PAGE</w:instrText>
    </w:r>
    <w:r w:rsidRPr="00117BAA">
      <w:rPr>
        <w:rFonts w:ascii="Calibri" w:hAnsi="Calibri" w:cs="Calibri"/>
        <w:sz w:val="20"/>
        <w:szCs w:val="20"/>
      </w:rPr>
      <w:fldChar w:fldCharType="separate"/>
    </w:r>
    <w:r w:rsidR="006A0F4C">
      <w:rPr>
        <w:rFonts w:ascii="Calibri" w:hAnsi="Calibri" w:cs="Calibri"/>
        <w:noProof/>
        <w:sz w:val="20"/>
        <w:szCs w:val="20"/>
      </w:rPr>
      <w:t>5</w:t>
    </w:r>
    <w:r w:rsidRPr="00117BAA">
      <w:rPr>
        <w:rFonts w:ascii="Calibri" w:hAnsi="Calibri" w:cs="Calibri"/>
        <w:sz w:val="20"/>
        <w:szCs w:val="20"/>
      </w:rPr>
      <w:fldChar w:fldCharType="end"/>
    </w:r>
    <w:r w:rsidRPr="00117BAA">
      <w:rPr>
        <w:rFonts w:ascii="Calibri" w:hAnsi="Calibri" w:cs="Calibri"/>
        <w:sz w:val="20"/>
        <w:szCs w:val="20"/>
      </w:rPr>
      <w:t xml:space="preserve"> de </w:t>
    </w:r>
    <w:r w:rsidRPr="00117BAA">
      <w:rPr>
        <w:rFonts w:ascii="Calibri" w:hAnsi="Calibri" w:cs="Calibri"/>
        <w:sz w:val="20"/>
        <w:szCs w:val="20"/>
      </w:rPr>
      <w:fldChar w:fldCharType="begin"/>
    </w:r>
    <w:r w:rsidRPr="00117BAA">
      <w:rPr>
        <w:rFonts w:ascii="Calibri" w:hAnsi="Calibri" w:cs="Calibri"/>
        <w:sz w:val="20"/>
        <w:szCs w:val="20"/>
      </w:rPr>
      <w:instrText>NUMPAGES</w:instrText>
    </w:r>
    <w:r w:rsidRPr="00117BAA">
      <w:rPr>
        <w:rFonts w:ascii="Calibri" w:hAnsi="Calibri" w:cs="Calibri"/>
        <w:sz w:val="20"/>
        <w:szCs w:val="20"/>
      </w:rPr>
      <w:fldChar w:fldCharType="separate"/>
    </w:r>
    <w:r w:rsidR="006A0F4C">
      <w:rPr>
        <w:rFonts w:ascii="Calibri" w:hAnsi="Calibri" w:cs="Calibri"/>
        <w:noProof/>
        <w:sz w:val="20"/>
        <w:szCs w:val="20"/>
      </w:rPr>
      <w:t>5</w:t>
    </w:r>
    <w:r w:rsidRPr="00117BAA">
      <w:rPr>
        <w:rFonts w:ascii="Calibri" w:hAnsi="Calibri" w:cs="Calibri"/>
        <w:sz w:val="20"/>
        <w:szCs w:val="20"/>
      </w:rPr>
      <w:fldChar w:fldCharType="end"/>
    </w:r>
  </w:p>
  <w:p w:rsidR="00972C2F" w:rsidRDefault="00972C2F" w:rsidP="00EC3CDC">
    <w:pPr>
      <w:pStyle w:val="Piedepgina"/>
      <w:ind w:right="-30"/>
      <w:jc w:val="right"/>
    </w:pPr>
  </w:p>
  <w:p w:rsidR="00972C2F" w:rsidRDefault="00972C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C2F" w:rsidRDefault="00972C2F" w:rsidP="002D15DE">
      <w:r>
        <w:separator/>
      </w:r>
    </w:p>
  </w:footnote>
  <w:footnote w:type="continuationSeparator" w:id="0">
    <w:p w:rsidR="00972C2F" w:rsidRDefault="00972C2F" w:rsidP="002D15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2F" w:rsidRDefault="00972C2F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C2F" w:rsidRDefault="00972C2F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-194310</wp:posOffset>
          </wp:positionH>
          <wp:positionV relativeFrom="paragraph">
            <wp:posOffset>-88265</wp:posOffset>
          </wp:positionV>
          <wp:extent cx="1463040" cy="528320"/>
          <wp:effectExtent l="19050" t="0" r="3810" b="0"/>
          <wp:wrapSquare wrapText="bothSides"/>
          <wp:docPr id="2" name="Imagen 1" descr="C:\Users\Rgarcia\Desktop\Lo del escritorio\BMC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Rgarcia\Desktop\Lo del escritorio\BMC (3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28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83.55pt;margin-top:-19.4pt;width:204.1pt;height:63.4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zlRtQIAALk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" filled="f" stroked="f">
          <v:textbox>
            <w:txbxContent>
              <w:p w:rsidR="00972C2F" w:rsidRPr="00A063A2" w:rsidRDefault="00972C2F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</w:rPr>
                </w:pPr>
                <w:r w:rsidRPr="00A063A2">
                  <w:rPr>
                    <w:rFonts w:ascii="Calibri" w:hAnsi="Calibri" w:cs="Calibri"/>
                    <w:sz w:val="18"/>
                    <w:szCs w:val="22"/>
                  </w:rPr>
                  <w:t>Calle 113 # 7 – 21 Torre A Piso 15</w:t>
                </w:r>
              </w:p>
              <w:p w:rsidR="00972C2F" w:rsidRPr="00A063A2" w:rsidRDefault="00972C2F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  <w:lang w:val="en-US"/>
                  </w:rPr>
                </w:pPr>
                <w:r w:rsidRPr="00A063A2">
                  <w:rPr>
                    <w:rFonts w:ascii="Calibri" w:hAnsi="Calibri" w:cs="Calibri"/>
                    <w:sz w:val="18"/>
                    <w:szCs w:val="22"/>
                    <w:lang w:val="en-US"/>
                  </w:rPr>
                  <w:t>Edificio Teleport Business Park</w:t>
                </w:r>
              </w:p>
              <w:p w:rsidR="00972C2F" w:rsidRPr="00A063A2" w:rsidRDefault="00972C2F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  <w:lang w:val="en-US"/>
                  </w:rPr>
                </w:pPr>
                <w:proofErr w:type="gramStart"/>
                <w:r w:rsidRPr="00A063A2">
                  <w:rPr>
                    <w:rFonts w:ascii="Calibri" w:hAnsi="Calibri" w:cs="Calibri"/>
                    <w:sz w:val="18"/>
                    <w:szCs w:val="22"/>
                    <w:lang w:val="en-US"/>
                  </w:rPr>
                  <w:t>PBX 6292529 FAX: 6292529</w:t>
                </w:r>
                <w:proofErr w:type="gramEnd"/>
              </w:p>
              <w:p w:rsidR="00972C2F" w:rsidRPr="00A063A2" w:rsidRDefault="00972C2F" w:rsidP="00F26444">
                <w:pPr>
                  <w:contextualSpacing/>
                  <w:jc w:val="right"/>
                  <w:rPr>
                    <w:rFonts w:ascii="Calibri" w:hAnsi="Calibri" w:cs="Calibri"/>
                    <w:sz w:val="18"/>
                    <w:szCs w:val="22"/>
                  </w:rPr>
                </w:pPr>
                <w:r w:rsidRPr="00A063A2">
                  <w:rPr>
                    <w:rFonts w:ascii="Calibri" w:hAnsi="Calibri" w:cs="Calibri"/>
                    <w:sz w:val="18"/>
                    <w:szCs w:val="22"/>
                  </w:rPr>
                  <w:t>Bogotá D.C.</w:t>
                </w:r>
              </w:p>
              <w:p w:rsidR="00972C2F" w:rsidRPr="00A063A2" w:rsidRDefault="00972C2F" w:rsidP="00F26444">
                <w:pPr>
                  <w:contextualSpacing/>
                  <w:jc w:val="right"/>
                  <w:rPr>
                    <w:rFonts w:ascii="Calibri" w:hAnsi="Calibri" w:cs="Calibri"/>
                    <w:b/>
                    <w:color w:val="1F497D"/>
                    <w:sz w:val="18"/>
                    <w:szCs w:val="22"/>
                  </w:rPr>
                </w:pPr>
                <w:r w:rsidRPr="00A063A2">
                  <w:rPr>
                    <w:rFonts w:ascii="Calibri" w:hAnsi="Calibri" w:cs="Calibri"/>
                    <w:b/>
                    <w:color w:val="1F497D"/>
                    <w:sz w:val="18"/>
                    <w:szCs w:val="22"/>
                  </w:rPr>
                  <w:t>www.bolsamercantil.com.co</w:t>
                </w:r>
              </w:p>
              <w:p w:rsidR="00972C2F" w:rsidRPr="00A063A2" w:rsidRDefault="00972C2F" w:rsidP="00F26444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</w:p>
              <w:p w:rsidR="00972C2F" w:rsidRPr="00A063A2" w:rsidRDefault="00972C2F" w:rsidP="00F26444">
                <w:pPr>
                  <w:jc w:val="right"/>
                  <w:rPr>
                    <w:rFonts w:ascii="Calibri" w:hAnsi="Calibri" w:cs="Calibri"/>
                    <w:sz w:val="22"/>
                    <w:szCs w:val="2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FCCC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6C27"/>
    <w:multiLevelType w:val="hybridMultilevel"/>
    <w:tmpl w:val="E2BA866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C11C4"/>
    <w:multiLevelType w:val="hybridMultilevel"/>
    <w:tmpl w:val="96469A6A"/>
    <w:lvl w:ilvl="0" w:tplc="74E4D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0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72E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DC6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22D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64B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58D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D2F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460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E214915"/>
    <w:multiLevelType w:val="hybridMultilevel"/>
    <w:tmpl w:val="731698AE"/>
    <w:lvl w:ilvl="0" w:tplc="EF923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E8CEEBA4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CB5C3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8A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FA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D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97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72F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E162B"/>
    <w:multiLevelType w:val="hybridMultilevel"/>
    <w:tmpl w:val="F0929800"/>
    <w:lvl w:ilvl="0" w:tplc="24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>
    <w:nsid w:val="151E602C"/>
    <w:multiLevelType w:val="hybridMultilevel"/>
    <w:tmpl w:val="0E22A720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97F4F"/>
    <w:multiLevelType w:val="hybridMultilevel"/>
    <w:tmpl w:val="4F083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F0754"/>
    <w:multiLevelType w:val="hybridMultilevel"/>
    <w:tmpl w:val="A15E24E4"/>
    <w:lvl w:ilvl="0" w:tplc="C96CB20E">
      <w:start w:val="1"/>
      <w:numFmt w:val="lowerRoman"/>
      <w:lvlText w:val="%1."/>
      <w:lvlJc w:val="right"/>
      <w:pPr>
        <w:ind w:left="12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4DA69C9"/>
    <w:multiLevelType w:val="hybridMultilevel"/>
    <w:tmpl w:val="3376A2C2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27CC02AA"/>
    <w:multiLevelType w:val="hybridMultilevel"/>
    <w:tmpl w:val="A390783E"/>
    <w:lvl w:ilvl="0" w:tplc="EFC6446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A7270"/>
    <w:multiLevelType w:val="hybridMultilevel"/>
    <w:tmpl w:val="DD660BF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83614A9"/>
    <w:multiLevelType w:val="hybridMultilevel"/>
    <w:tmpl w:val="A726FCEE"/>
    <w:lvl w:ilvl="0" w:tplc="240A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2">
    <w:nsid w:val="49D35C79"/>
    <w:multiLevelType w:val="hybridMultilevel"/>
    <w:tmpl w:val="D1B493CA"/>
    <w:lvl w:ilvl="0" w:tplc="2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3">
    <w:nsid w:val="4B0250E8"/>
    <w:multiLevelType w:val="hybridMultilevel"/>
    <w:tmpl w:val="3C087A48"/>
    <w:lvl w:ilvl="0" w:tplc="7D2C9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B2A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D42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402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A45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7E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C3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E69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8E7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F1526CB"/>
    <w:multiLevelType w:val="hybridMultilevel"/>
    <w:tmpl w:val="FB383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E36BD"/>
    <w:multiLevelType w:val="hybridMultilevel"/>
    <w:tmpl w:val="732E382A"/>
    <w:lvl w:ilvl="0" w:tplc="2E26F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74E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069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BA8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03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F2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E1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E7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549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B1C1C06"/>
    <w:multiLevelType w:val="hybridMultilevel"/>
    <w:tmpl w:val="946C5978"/>
    <w:lvl w:ilvl="0" w:tplc="D3146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2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4CA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523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E6B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02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949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E6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FA4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C3407BF"/>
    <w:multiLevelType w:val="hybridMultilevel"/>
    <w:tmpl w:val="CCA6BA78"/>
    <w:lvl w:ilvl="0" w:tplc="387E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26B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7C3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20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34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8A7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D2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DC6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A89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39C275B"/>
    <w:multiLevelType w:val="hybridMultilevel"/>
    <w:tmpl w:val="409C3340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866296"/>
    <w:multiLevelType w:val="hybridMultilevel"/>
    <w:tmpl w:val="D2F6C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867F4"/>
    <w:multiLevelType w:val="hybridMultilevel"/>
    <w:tmpl w:val="81007D40"/>
    <w:lvl w:ilvl="0" w:tplc="8E586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326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8A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4E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8076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38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28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846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5AF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6C239E0"/>
    <w:multiLevelType w:val="hybridMultilevel"/>
    <w:tmpl w:val="07D86C64"/>
    <w:lvl w:ilvl="0" w:tplc="9DFEB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EEE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5CE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52F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21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0C8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0A0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96C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386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D284D19"/>
    <w:multiLevelType w:val="hybridMultilevel"/>
    <w:tmpl w:val="BCD6EA84"/>
    <w:lvl w:ilvl="0" w:tplc="12A21F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060304"/>
    <w:multiLevelType w:val="hybridMultilevel"/>
    <w:tmpl w:val="A2BA6210"/>
    <w:lvl w:ilvl="0" w:tplc="8632D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689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0F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568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24B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984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B82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87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A6B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EE4515A"/>
    <w:multiLevelType w:val="hybridMultilevel"/>
    <w:tmpl w:val="667AF6C2"/>
    <w:lvl w:ilvl="0" w:tplc="CFD239CA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20"/>
  </w:num>
  <w:num w:numId="7">
    <w:abstractNumId w:val="13"/>
  </w:num>
  <w:num w:numId="8">
    <w:abstractNumId w:val="4"/>
  </w:num>
  <w:num w:numId="9">
    <w:abstractNumId w:val="19"/>
  </w:num>
  <w:num w:numId="10">
    <w:abstractNumId w:val="23"/>
  </w:num>
  <w:num w:numId="11">
    <w:abstractNumId w:val="24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4"/>
  </w:num>
  <w:num w:numId="17">
    <w:abstractNumId w:val="12"/>
  </w:num>
  <w:num w:numId="18">
    <w:abstractNumId w:val="11"/>
  </w:num>
  <w:num w:numId="19">
    <w:abstractNumId w:val="8"/>
  </w:num>
  <w:num w:numId="20">
    <w:abstractNumId w:val="17"/>
  </w:num>
  <w:num w:numId="21">
    <w:abstractNumId w:val="15"/>
  </w:num>
  <w:num w:numId="22">
    <w:abstractNumId w:val="21"/>
  </w:num>
  <w:num w:numId="23">
    <w:abstractNumId w:val="2"/>
  </w:num>
  <w:num w:numId="24">
    <w:abstractNumId w:val="18"/>
  </w:num>
  <w:num w:numId="25">
    <w:abstractNumId w:val="6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guel Angel Monroy Diaz">
    <w15:presenceInfo w15:providerId="AD" w15:userId="S-1-5-21-331534642-1148031218-1598272544-518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1CFD"/>
    <w:rsid w:val="000008B6"/>
    <w:rsid w:val="00001AEC"/>
    <w:rsid w:val="00001E48"/>
    <w:rsid w:val="000021C7"/>
    <w:rsid w:val="000025F6"/>
    <w:rsid w:val="000030FF"/>
    <w:rsid w:val="000031E9"/>
    <w:rsid w:val="00003C38"/>
    <w:rsid w:val="00003E83"/>
    <w:rsid w:val="00005243"/>
    <w:rsid w:val="000055DE"/>
    <w:rsid w:val="000065ED"/>
    <w:rsid w:val="000066BB"/>
    <w:rsid w:val="00006C13"/>
    <w:rsid w:val="00006C63"/>
    <w:rsid w:val="00006D72"/>
    <w:rsid w:val="0000743F"/>
    <w:rsid w:val="0000784C"/>
    <w:rsid w:val="00007A29"/>
    <w:rsid w:val="00010069"/>
    <w:rsid w:val="0001083F"/>
    <w:rsid w:val="0001090D"/>
    <w:rsid w:val="00010936"/>
    <w:rsid w:val="000109E2"/>
    <w:rsid w:val="00010A78"/>
    <w:rsid w:val="00010F68"/>
    <w:rsid w:val="00011154"/>
    <w:rsid w:val="000111B7"/>
    <w:rsid w:val="0001169F"/>
    <w:rsid w:val="00011B65"/>
    <w:rsid w:val="00011E43"/>
    <w:rsid w:val="00012150"/>
    <w:rsid w:val="00012CCC"/>
    <w:rsid w:val="00013429"/>
    <w:rsid w:val="000139DD"/>
    <w:rsid w:val="00013D58"/>
    <w:rsid w:val="000142D6"/>
    <w:rsid w:val="00014A7F"/>
    <w:rsid w:val="00015251"/>
    <w:rsid w:val="00016AD7"/>
    <w:rsid w:val="00016B6D"/>
    <w:rsid w:val="00017083"/>
    <w:rsid w:val="00017CDA"/>
    <w:rsid w:val="000202F6"/>
    <w:rsid w:val="0002047D"/>
    <w:rsid w:val="00020B0C"/>
    <w:rsid w:val="00020D10"/>
    <w:rsid w:val="0002152C"/>
    <w:rsid w:val="0002173B"/>
    <w:rsid w:val="00021B4A"/>
    <w:rsid w:val="000222CD"/>
    <w:rsid w:val="000231E8"/>
    <w:rsid w:val="00023D75"/>
    <w:rsid w:val="00023F65"/>
    <w:rsid w:val="00024001"/>
    <w:rsid w:val="0002401B"/>
    <w:rsid w:val="00024255"/>
    <w:rsid w:val="000243D4"/>
    <w:rsid w:val="00025848"/>
    <w:rsid w:val="00025CC3"/>
    <w:rsid w:val="00025DAA"/>
    <w:rsid w:val="0002607C"/>
    <w:rsid w:val="000265C2"/>
    <w:rsid w:val="000269EE"/>
    <w:rsid w:val="0002728C"/>
    <w:rsid w:val="0003023C"/>
    <w:rsid w:val="00030676"/>
    <w:rsid w:val="00030B93"/>
    <w:rsid w:val="00030CAE"/>
    <w:rsid w:val="0003173D"/>
    <w:rsid w:val="00031F9E"/>
    <w:rsid w:val="0003207D"/>
    <w:rsid w:val="000321CA"/>
    <w:rsid w:val="00032994"/>
    <w:rsid w:val="00032D58"/>
    <w:rsid w:val="0003314A"/>
    <w:rsid w:val="0003513C"/>
    <w:rsid w:val="0003533C"/>
    <w:rsid w:val="000353FA"/>
    <w:rsid w:val="00035525"/>
    <w:rsid w:val="000358DE"/>
    <w:rsid w:val="00035AD2"/>
    <w:rsid w:val="000360D5"/>
    <w:rsid w:val="00036852"/>
    <w:rsid w:val="00036A72"/>
    <w:rsid w:val="00036F2E"/>
    <w:rsid w:val="00036FB2"/>
    <w:rsid w:val="0003786C"/>
    <w:rsid w:val="000378F0"/>
    <w:rsid w:val="00041E74"/>
    <w:rsid w:val="0004257D"/>
    <w:rsid w:val="00042EE0"/>
    <w:rsid w:val="0004370D"/>
    <w:rsid w:val="000437F9"/>
    <w:rsid w:val="000439AD"/>
    <w:rsid w:val="00043C4A"/>
    <w:rsid w:val="000440A3"/>
    <w:rsid w:val="0004415D"/>
    <w:rsid w:val="00044AD4"/>
    <w:rsid w:val="000469C6"/>
    <w:rsid w:val="000471E1"/>
    <w:rsid w:val="00047A25"/>
    <w:rsid w:val="00047A47"/>
    <w:rsid w:val="000503BE"/>
    <w:rsid w:val="00050752"/>
    <w:rsid w:val="00050F17"/>
    <w:rsid w:val="00051389"/>
    <w:rsid w:val="00051925"/>
    <w:rsid w:val="00051B31"/>
    <w:rsid w:val="000522DB"/>
    <w:rsid w:val="00052863"/>
    <w:rsid w:val="00052F33"/>
    <w:rsid w:val="00053288"/>
    <w:rsid w:val="00053453"/>
    <w:rsid w:val="000544EB"/>
    <w:rsid w:val="00054C62"/>
    <w:rsid w:val="00054C91"/>
    <w:rsid w:val="00054CA4"/>
    <w:rsid w:val="00054F9E"/>
    <w:rsid w:val="00055C7A"/>
    <w:rsid w:val="00055DAB"/>
    <w:rsid w:val="00055DC0"/>
    <w:rsid w:val="0005609F"/>
    <w:rsid w:val="00056183"/>
    <w:rsid w:val="000568AA"/>
    <w:rsid w:val="0005726E"/>
    <w:rsid w:val="00057316"/>
    <w:rsid w:val="00057DD9"/>
    <w:rsid w:val="00060457"/>
    <w:rsid w:val="000605EC"/>
    <w:rsid w:val="00060634"/>
    <w:rsid w:val="00060D7D"/>
    <w:rsid w:val="00060F79"/>
    <w:rsid w:val="000611DA"/>
    <w:rsid w:val="0006148F"/>
    <w:rsid w:val="00062677"/>
    <w:rsid w:val="00062B84"/>
    <w:rsid w:val="000634D0"/>
    <w:rsid w:val="00063502"/>
    <w:rsid w:val="00063ABF"/>
    <w:rsid w:val="00063E6B"/>
    <w:rsid w:val="00064B24"/>
    <w:rsid w:val="000653F5"/>
    <w:rsid w:val="000656B8"/>
    <w:rsid w:val="000656EA"/>
    <w:rsid w:val="0006578C"/>
    <w:rsid w:val="00066CA0"/>
    <w:rsid w:val="00066E65"/>
    <w:rsid w:val="0006733C"/>
    <w:rsid w:val="000679C9"/>
    <w:rsid w:val="00067D9B"/>
    <w:rsid w:val="00067FB7"/>
    <w:rsid w:val="0007067B"/>
    <w:rsid w:val="000706A7"/>
    <w:rsid w:val="0007080A"/>
    <w:rsid w:val="00071989"/>
    <w:rsid w:val="00071B1A"/>
    <w:rsid w:val="00071BC9"/>
    <w:rsid w:val="00071FDD"/>
    <w:rsid w:val="00072532"/>
    <w:rsid w:val="00072622"/>
    <w:rsid w:val="000729DD"/>
    <w:rsid w:val="00072B54"/>
    <w:rsid w:val="0007343C"/>
    <w:rsid w:val="00073BAB"/>
    <w:rsid w:val="00073DD0"/>
    <w:rsid w:val="000747B2"/>
    <w:rsid w:val="00074FEF"/>
    <w:rsid w:val="00075355"/>
    <w:rsid w:val="00075BE5"/>
    <w:rsid w:val="0007682F"/>
    <w:rsid w:val="00076C06"/>
    <w:rsid w:val="000773F7"/>
    <w:rsid w:val="00077909"/>
    <w:rsid w:val="000779E3"/>
    <w:rsid w:val="00077DFC"/>
    <w:rsid w:val="00080258"/>
    <w:rsid w:val="000805A2"/>
    <w:rsid w:val="000807F6"/>
    <w:rsid w:val="000815F6"/>
    <w:rsid w:val="00081DBA"/>
    <w:rsid w:val="00082026"/>
    <w:rsid w:val="000827DC"/>
    <w:rsid w:val="00082D72"/>
    <w:rsid w:val="0008322A"/>
    <w:rsid w:val="000837EB"/>
    <w:rsid w:val="00083BA7"/>
    <w:rsid w:val="000844B8"/>
    <w:rsid w:val="000845CB"/>
    <w:rsid w:val="000845D3"/>
    <w:rsid w:val="00084BC6"/>
    <w:rsid w:val="00085106"/>
    <w:rsid w:val="000857A4"/>
    <w:rsid w:val="000857E1"/>
    <w:rsid w:val="00085851"/>
    <w:rsid w:val="00085A04"/>
    <w:rsid w:val="00085C2C"/>
    <w:rsid w:val="000863FF"/>
    <w:rsid w:val="000869E3"/>
    <w:rsid w:val="00086DE5"/>
    <w:rsid w:val="00086F90"/>
    <w:rsid w:val="00087A19"/>
    <w:rsid w:val="00087FBF"/>
    <w:rsid w:val="00090270"/>
    <w:rsid w:val="00090548"/>
    <w:rsid w:val="000907B3"/>
    <w:rsid w:val="00090845"/>
    <w:rsid w:val="000909AC"/>
    <w:rsid w:val="000911DC"/>
    <w:rsid w:val="0009194E"/>
    <w:rsid w:val="00091CBE"/>
    <w:rsid w:val="000920AB"/>
    <w:rsid w:val="0009268C"/>
    <w:rsid w:val="0009372F"/>
    <w:rsid w:val="0009422D"/>
    <w:rsid w:val="00094D92"/>
    <w:rsid w:val="00094F89"/>
    <w:rsid w:val="000951A1"/>
    <w:rsid w:val="00095A76"/>
    <w:rsid w:val="00095C45"/>
    <w:rsid w:val="00096222"/>
    <w:rsid w:val="00097552"/>
    <w:rsid w:val="00097BDE"/>
    <w:rsid w:val="000A0111"/>
    <w:rsid w:val="000A0612"/>
    <w:rsid w:val="000A14B0"/>
    <w:rsid w:val="000A17E1"/>
    <w:rsid w:val="000A182D"/>
    <w:rsid w:val="000A1C23"/>
    <w:rsid w:val="000A257F"/>
    <w:rsid w:val="000A26D1"/>
    <w:rsid w:val="000A29E8"/>
    <w:rsid w:val="000A2E71"/>
    <w:rsid w:val="000A3DE6"/>
    <w:rsid w:val="000A3EF6"/>
    <w:rsid w:val="000A4266"/>
    <w:rsid w:val="000A4F78"/>
    <w:rsid w:val="000A502D"/>
    <w:rsid w:val="000A54B8"/>
    <w:rsid w:val="000A5A17"/>
    <w:rsid w:val="000A6190"/>
    <w:rsid w:val="000A668F"/>
    <w:rsid w:val="000A7010"/>
    <w:rsid w:val="000A7DD9"/>
    <w:rsid w:val="000B0478"/>
    <w:rsid w:val="000B0E21"/>
    <w:rsid w:val="000B2100"/>
    <w:rsid w:val="000B24CF"/>
    <w:rsid w:val="000B2E27"/>
    <w:rsid w:val="000B3423"/>
    <w:rsid w:val="000B3858"/>
    <w:rsid w:val="000B4423"/>
    <w:rsid w:val="000B4873"/>
    <w:rsid w:val="000B4DAD"/>
    <w:rsid w:val="000B4EEC"/>
    <w:rsid w:val="000B59B7"/>
    <w:rsid w:val="000B650D"/>
    <w:rsid w:val="000B6ABC"/>
    <w:rsid w:val="000B6AD9"/>
    <w:rsid w:val="000B6D13"/>
    <w:rsid w:val="000B7178"/>
    <w:rsid w:val="000B71B4"/>
    <w:rsid w:val="000B7641"/>
    <w:rsid w:val="000B7BD7"/>
    <w:rsid w:val="000C0233"/>
    <w:rsid w:val="000C023E"/>
    <w:rsid w:val="000C0834"/>
    <w:rsid w:val="000C0A51"/>
    <w:rsid w:val="000C0C7B"/>
    <w:rsid w:val="000C1654"/>
    <w:rsid w:val="000C1C97"/>
    <w:rsid w:val="000C2A31"/>
    <w:rsid w:val="000C2C59"/>
    <w:rsid w:val="000C2FB2"/>
    <w:rsid w:val="000C305E"/>
    <w:rsid w:val="000C30C1"/>
    <w:rsid w:val="000C339A"/>
    <w:rsid w:val="000C3BAD"/>
    <w:rsid w:val="000C4274"/>
    <w:rsid w:val="000C441A"/>
    <w:rsid w:val="000C4D12"/>
    <w:rsid w:val="000C4E4D"/>
    <w:rsid w:val="000C517C"/>
    <w:rsid w:val="000C5679"/>
    <w:rsid w:val="000C5DD3"/>
    <w:rsid w:val="000C6944"/>
    <w:rsid w:val="000C7685"/>
    <w:rsid w:val="000C7724"/>
    <w:rsid w:val="000D01EC"/>
    <w:rsid w:val="000D033E"/>
    <w:rsid w:val="000D0B4F"/>
    <w:rsid w:val="000D1366"/>
    <w:rsid w:val="000D1ABD"/>
    <w:rsid w:val="000D257C"/>
    <w:rsid w:val="000D2C5D"/>
    <w:rsid w:val="000D3165"/>
    <w:rsid w:val="000D348B"/>
    <w:rsid w:val="000D3A1F"/>
    <w:rsid w:val="000D3C8B"/>
    <w:rsid w:val="000D4C4A"/>
    <w:rsid w:val="000D4D47"/>
    <w:rsid w:val="000D4E33"/>
    <w:rsid w:val="000D52F7"/>
    <w:rsid w:val="000D5403"/>
    <w:rsid w:val="000D54D1"/>
    <w:rsid w:val="000D58B5"/>
    <w:rsid w:val="000D599E"/>
    <w:rsid w:val="000D5BAD"/>
    <w:rsid w:val="000D5CBA"/>
    <w:rsid w:val="000D6553"/>
    <w:rsid w:val="000D68E1"/>
    <w:rsid w:val="000D6D71"/>
    <w:rsid w:val="000D6FA7"/>
    <w:rsid w:val="000D70E6"/>
    <w:rsid w:val="000D7FBF"/>
    <w:rsid w:val="000E00AB"/>
    <w:rsid w:val="000E0645"/>
    <w:rsid w:val="000E0E68"/>
    <w:rsid w:val="000E1110"/>
    <w:rsid w:val="000E1521"/>
    <w:rsid w:val="000E1733"/>
    <w:rsid w:val="000E1AC9"/>
    <w:rsid w:val="000E20CB"/>
    <w:rsid w:val="000E2D85"/>
    <w:rsid w:val="000E3117"/>
    <w:rsid w:val="000E3162"/>
    <w:rsid w:val="000E49F8"/>
    <w:rsid w:val="000E5CBB"/>
    <w:rsid w:val="000E6E82"/>
    <w:rsid w:val="000E7300"/>
    <w:rsid w:val="000E79CA"/>
    <w:rsid w:val="000E7F92"/>
    <w:rsid w:val="000F1087"/>
    <w:rsid w:val="000F1214"/>
    <w:rsid w:val="000F1228"/>
    <w:rsid w:val="000F2063"/>
    <w:rsid w:val="000F2688"/>
    <w:rsid w:val="000F2AC4"/>
    <w:rsid w:val="000F33EE"/>
    <w:rsid w:val="000F36F4"/>
    <w:rsid w:val="000F37A6"/>
    <w:rsid w:val="000F4A4D"/>
    <w:rsid w:val="000F631F"/>
    <w:rsid w:val="000F6679"/>
    <w:rsid w:val="000F6853"/>
    <w:rsid w:val="000F6C88"/>
    <w:rsid w:val="000F6E25"/>
    <w:rsid w:val="000F7551"/>
    <w:rsid w:val="000F757F"/>
    <w:rsid w:val="000F75F3"/>
    <w:rsid w:val="000F7BDE"/>
    <w:rsid w:val="000F7E7E"/>
    <w:rsid w:val="000F7FAB"/>
    <w:rsid w:val="00100708"/>
    <w:rsid w:val="0010084D"/>
    <w:rsid w:val="001008C3"/>
    <w:rsid w:val="00101343"/>
    <w:rsid w:val="0010173F"/>
    <w:rsid w:val="0010284E"/>
    <w:rsid w:val="00102BC9"/>
    <w:rsid w:val="00102D26"/>
    <w:rsid w:val="001035E7"/>
    <w:rsid w:val="0010396F"/>
    <w:rsid w:val="00103B93"/>
    <w:rsid w:val="001040C8"/>
    <w:rsid w:val="00104217"/>
    <w:rsid w:val="0010494B"/>
    <w:rsid w:val="00104BCB"/>
    <w:rsid w:val="00106674"/>
    <w:rsid w:val="00106AA3"/>
    <w:rsid w:val="0010721C"/>
    <w:rsid w:val="00107404"/>
    <w:rsid w:val="001078A8"/>
    <w:rsid w:val="00107CC6"/>
    <w:rsid w:val="00110096"/>
    <w:rsid w:val="00110164"/>
    <w:rsid w:val="0011039E"/>
    <w:rsid w:val="001103BF"/>
    <w:rsid w:val="001107A2"/>
    <w:rsid w:val="001108DF"/>
    <w:rsid w:val="0011163D"/>
    <w:rsid w:val="00111B03"/>
    <w:rsid w:val="00111BDC"/>
    <w:rsid w:val="00113878"/>
    <w:rsid w:val="00113E0A"/>
    <w:rsid w:val="001140B1"/>
    <w:rsid w:val="001144EB"/>
    <w:rsid w:val="001153A8"/>
    <w:rsid w:val="001154A6"/>
    <w:rsid w:val="0011591A"/>
    <w:rsid w:val="00115E09"/>
    <w:rsid w:val="00115E68"/>
    <w:rsid w:val="00116008"/>
    <w:rsid w:val="00116694"/>
    <w:rsid w:val="00117B9E"/>
    <w:rsid w:val="00117BAA"/>
    <w:rsid w:val="00120407"/>
    <w:rsid w:val="001205BC"/>
    <w:rsid w:val="00121EE3"/>
    <w:rsid w:val="0012206A"/>
    <w:rsid w:val="001220C3"/>
    <w:rsid w:val="0012287D"/>
    <w:rsid w:val="00122D7C"/>
    <w:rsid w:val="00123164"/>
    <w:rsid w:val="00123E29"/>
    <w:rsid w:val="00123FDD"/>
    <w:rsid w:val="00124508"/>
    <w:rsid w:val="0012452D"/>
    <w:rsid w:val="00124D9C"/>
    <w:rsid w:val="00124F0A"/>
    <w:rsid w:val="00125287"/>
    <w:rsid w:val="001254D9"/>
    <w:rsid w:val="00125B5F"/>
    <w:rsid w:val="001260AC"/>
    <w:rsid w:val="00126952"/>
    <w:rsid w:val="00126EA8"/>
    <w:rsid w:val="00127142"/>
    <w:rsid w:val="001274F0"/>
    <w:rsid w:val="00127DF1"/>
    <w:rsid w:val="001307F6"/>
    <w:rsid w:val="00130864"/>
    <w:rsid w:val="00130AC1"/>
    <w:rsid w:val="00130DD5"/>
    <w:rsid w:val="00131760"/>
    <w:rsid w:val="00131D05"/>
    <w:rsid w:val="00131D36"/>
    <w:rsid w:val="00132176"/>
    <w:rsid w:val="00132C5E"/>
    <w:rsid w:val="00132D4E"/>
    <w:rsid w:val="00132DA3"/>
    <w:rsid w:val="001330CB"/>
    <w:rsid w:val="0013381F"/>
    <w:rsid w:val="00133887"/>
    <w:rsid w:val="0013395F"/>
    <w:rsid w:val="001339E1"/>
    <w:rsid w:val="00133A97"/>
    <w:rsid w:val="00133FC1"/>
    <w:rsid w:val="00134C13"/>
    <w:rsid w:val="00134D51"/>
    <w:rsid w:val="00135056"/>
    <w:rsid w:val="00135145"/>
    <w:rsid w:val="001356CF"/>
    <w:rsid w:val="00135EE5"/>
    <w:rsid w:val="001366D9"/>
    <w:rsid w:val="0013685C"/>
    <w:rsid w:val="00136AA2"/>
    <w:rsid w:val="00137089"/>
    <w:rsid w:val="00137BA7"/>
    <w:rsid w:val="00137E1F"/>
    <w:rsid w:val="001408D8"/>
    <w:rsid w:val="001416AB"/>
    <w:rsid w:val="0014193D"/>
    <w:rsid w:val="001420C5"/>
    <w:rsid w:val="00142113"/>
    <w:rsid w:val="0014315B"/>
    <w:rsid w:val="00143713"/>
    <w:rsid w:val="00144F98"/>
    <w:rsid w:val="00145204"/>
    <w:rsid w:val="00145AF1"/>
    <w:rsid w:val="0014671D"/>
    <w:rsid w:val="001469AF"/>
    <w:rsid w:val="001472F9"/>
    <w:rsid w:val="0014740D"/>
    <w:rsid w:val="001478D2"/>
    <w:rsid w:val="00147911"/>
    <w:rsid w:val="00147DAD"/>
    <w:rsid w:val="00147DD0"/>
    <w:rsid w:val="00147EF3"/>
    <w:rsid w:val="00150632"/>
    <w:rsid w:val="00150687"/>
    <w:rsid w:val="001512E6"/>
    <w:rsid w:val="00151754"/>
    <w:rsid w:val="001517EF"/>
    <w:rsid w:val="00152017"/>
    <w:rsid w:val="001525DA"/>
    <w:rsid w:val="00152E5D"/>
    <w:rsid w:val="001533C5"/>
    <w:rsid w:val="0015357E"/>
    <w:rsid w:val="00154CAC"/>
    <w:rsid w:val="00155546"/>
    <w:rsid w:val="00155804"/>
    <w:rsid w:val="00155853"/>
    <w:rsid w:val="001558A4"/>
    <w:rsid w:val="00155D03"/>
    <w:rsid w:val="001564A3"/>
    <w:rsid w:val="0015653C"/>
    <w:rsid w:val="001565A9"/>
    <w:rsid w:val="0015676D"/>
    <w:rsid w:val="001576AB"/>
    <w:rsid w:val="00157777"/>
    <w:rsid w:val="00157A9E"/>
    <w:rsid w:val="00157ED7"/>
    <w:rsid w:val="00160080"/>
    <w:rsid w:val="00160551"/>
    <w:rsid w:val="00160600"/>
    <w:rsid w:val="0016063B"/>
    <w:rsid w:val="00160914"/>
    <w:rsid w:val="001609FF"/>
    <w:rsid w:val="00160B32"/>
    <w:rsid w:val="00160C73"/>
    <w:rsid w:val="001614E6"/>
    <w:rsid w:val="0016178C"/>
    <w:rsid w:val="00161A13"/>
    <w:rsid w:val="00161CE2"/>
    <w:rsid w:val="001626A3"/>
    <w:rsid w:val="001627DB"/>
    <w:rsid w:val="00163156"/>
    <w:rsid w:val="00163BB7"/>
    <w:rsid w:val="00163E4E"/>
    <w:rsid w:val="00164000"/>
    <w:rsid w:val="00164694"/>
    <w:rsid w:val="00164D27"/>
    <w:rsid w:val="00165DB0"/>
    <w:rsid w:val="0016617A"/>
    <w:rsid w:val="00166878"/>
    <w:rsid w:val="001704AC"/>
    <w:rsid w:val="001704B4"/>
    <w:rsid w:val="00170527"/>
    <w:rsid w:val="00170803"/>
    <w:rsid w:val="001708CA"/>
    <w:rsid w:val="00170BAB"/>
    <w:rsid w:val="00170D63"/>
    <w:rsid w:val="00170F5D"/>
    <w:rsid w:val="00171307"/>
    <w:rsid w:val="00171933"/>
    <w:rsid w:val="001725E4"/>
    <w:rsid w:val="00173464"/>
    <w:rsid w:val="00173AD7"/>
    <w:rsid w:val="00173BB0"/>
    <w:rsid w:val="00173BFD"/>
    <w:rsid w:val="00173E0D"/>
    <w:rsid w:val="00174069"/>
    <w:rsid w:val="00174075"/>
    <w:rsid w:val="001749B7"/>
    <w:rsid w:val="00174A98"/>
    <w:rsid w:val="00174AF6"/>
    <w:rsid w:val="00174D2B"/>
    <w:rsid w:val="00175119"/>
    <w:rsid w:val="001756B4"/>
    <w:rsid w:val="001760A6"/>
    <w:rsid w:val="00176317"/>
    <w:rsid w:val="001775BF"/>
    <w:rsid w:val="00177912"/>
    <w:rsid w:val="00177ADF"/>
    <w:rsid w:val="00177BF1"/>
    <w:rsid w:val="0018051B"/>
    <w:rsid w:val="001805BB"/>
    <w:rsid w:val="001809E1"/>
    <w:rsid w:val="001816A0"/>
    <w:rsid w:val="001816D9"/>
    <w:rsid w:val="00181F64"/>
    <w:rsid w:val="00183037"/>
    <w:rsid w:val="00183EAA"/>
    <w:rsid w:val="001843BA"/>
    <w:rsid w:val="0018444B"/>
    <w:rsid w:val="001848F9"/>
    <w:rsid w:val="00184E8A"/>
    <w:rsid w:val="00185041"/>
    <w:rsid w:val="00185600"/>
    <w:rsid w:val="0018625F"/>
    <w:rsid w:val="001868F2"/>
    <w:rsid w:val="00186BF1"/>
    <w:rsid w:val="00187732"/>
    <w:rsid w:val="00187A13"/>
    <w:rsid w:val="00187E88"/>
    <w:rsid w:val="001900B6"/>
    <w:rsid w:val="00190F1B"/>
    <w:rsid w:val="00192F4E"/>
    <w:rsid w:val="0019305A"/>
    <w:rsid w:val="00193886"/>
    <w:rsid w:val="00193E32"/>
    <w:rsid w:val="00193F33"/>
    <w:rsid w:val="001941E5"/>
    <w:rsid w:val="001944F6"/>
    <w:rsid w:val="00195DB3"/>
    <w:rsid w:val="00195F00"/>
    <w:rsid w:val="00196BE0"/>
    <w:rsid w:val="00196F13"/>
    <w:rsid w:val="00197AD0"/>
    <w:rsid w:val="00197B29"/>
    <w:rsid w:val="00197D2D"/>
    <w:rsid w:val="00197E30"/>
    <w:rsid w:val="001A1376"/>
    <w:rsid w:val="001A1964"/>
    <w:rsid w:val="001A1D5A"/>
    <w:rsid w:val="001A3904"/>
    <w:rsid w:val="001A3B4C"/>
    <w:rsid w:val="001A3C74"/>
    <w:rsid w:val="001A453B"/>
    <w:rsid w:val="001A4D4E"/>
    <w:rsid w:val="001A5E29"/>
    <w:rsid w:val="001A5E6C"/>
    <w:rsid w:val="001A6127"/>
    <w:rsid w:val="001A619D"/>
    <w:rsid w:val="001A724C"/>
    <w:rsid w:val="001A7400"/>
    <w:rsid w:val="001A779A"/>
    <w:rsid w:val="001A7E9A"/>
    <w:rsid w:val="001B0644"/>
    <w:rsid w:val="001B0EE6"/>
    <w:rsid w:val="001B0F9E"/>
    <w:rsid w:val="001B1669"/>
    <w:rsid w:val="001B176B"/>
    <w:rsid w:val="001B1B3E"/>
    <w:rsid w:val="001B1EC8"/>
    <w:rsid w:val="001B2BB0"/>
    <w:rsid w:val="001B2BC2"/>
    <w:rsid w:val="001B2FFD"/>
    <w:rsid w:val="001B469E"/>
    <w:rsid w:val="001B4D23"/>
    <w:rsid w:val="001B5962"/>
    <w:rsid w:val="001B6019"/>
    <w:rsid w:val="001B6511"/>
    <w:rsid w:val="001B6C19"/>
    <w:rsid w:val="001B6C5F"/>
    <w:rsid w:val="001B7D29"/>
    <w:rsid w:val="001C0268"/>
    <w:rsid w:val="001C12D3"/>
    <w:rsid w:val="001C13F4"/>
    <w:rsid w:val="001C1781"/>
    <w:rsid w:val="001C19C1"/>
    <w:rsid w:val="001C1A4C"/>
    <w:rsid w:val="001C29E7"/>
    <w:rsid w:val="001C2B77"/>
    <w:rsid w:val="001C2BD8"/>
    <w:rsid w:val="001C31D2"/>
    <w:rsid w:val="001C379D"/>
    <w:rsid w:val="001C4397"/>
    <w:rsid w:val="001C4643"/>
    <w:rsid w:val="001C47BC"/>
    <w:rsid w:val="001C4859"/>
    <w:rsid w:val="001C48F1"/>
    <w:rsid w:val="001C4B72"/>
    <w:rsid w:val="001C500B"/>
    <w:rsid w:val="001C51ED"/>
    <w:rsid w:val="001C5597"/>
    <w:rsid w:val="001C5DF8"/>
    <w:rsid w:val="001C5DFD"/>
    <w:rsid w:val="001C6035"/>
    <w:rsid w:val="001C614F"/>
    <w:rsid w:val="001C622E"/>
    <w:rsid w:val="001C66EC"/>
    <w:rsid w:val="001C6DA0"/>
    <w:rsid w:val="001C6F7F"/>
    <w:rsid w:val="001C7295"/>
    <w:rsid w:val="001D0488"/>
    <w:rsid w:val="001D0E3F"/>
    <w:rsid w:val="001D2059"/>
    <w:rsid w:val="001D3244"/>
    <w:rsid w:val="001D454B"/>
    <w:rsid w:val="001D4617"/>
    <w:rsid w:val="001D49BC"/>
    <w:rsid w:val="001D4A42"/>
    <w:rsid w:val="001D5834"/>
    <w:rsid w:val="001D5B45"/>
    <w:rsid w:val="001D73C0"/>
    <w:rsid w:val="001D7523"/>
    <w:rsid w:val="001D7554"/>
    <w:rsid w:val="001D76CD"/>
    <w:rsid w:val="001D7BE6"/>
    <w:rsid w:val="001D7D69"/>
    <w:rsid w:val="001E01BA"/>
    <w:rsid w:val="001E0C64"/>
    <w:rsid w:val="001E0E17"/>
    <w:rsid w:val="001E0F98"/>
    <w:rsid w:val="001E1505"/>
    <w:rsid w:val="001E1666"/>
    <w:rsid w:val="001E1A66"/>
    <w:rsid w:val="001E24C5"/>
    <w:rsid w:val="001E2FC2"/>
    <w:rsid w:val="001E3301"/>
    <w:rsid w:val="001E35E1"/>
    <w:rsid w:val="001E40FC"/>
    <w:rsid w:val="001E4BAE"/>
    <w:rsid w:val="001E5085"/>
    <w:rsid w:val="001E5195"/>
    <w:rsid w:val="001E5313"/>
    <w:rsid w:val="001E55E5"/>
    <w:rsid w:val="001E5C7D"/>
    <w:rsid w:val="001E5C91"/>
    <w:rsid w:val="001E71BE"/>
    <w:rsid w:val="001E7B9D"/>
    <w:rsid w:val="001F0558"/>
    <w:rsid w:val="001F05A8"/>
    <w:rsid w:val="001F0CA6"/>
    <w:rsid w:val="001F0CD9"/>
    <w:rsid w:val="001F1214"/>
    <w:rsid w:val="001F1C8F"/>
    <w:rsid w:val="001F2114"/>
    <w:rsid w:val="001F22E6"/>
    <w:rsid w:val="001F308D"/>
    <w:rsid w:val="001F3236"/>
    <w:rsid w:val="001F3414"/>
    <w:rsid w:val="001F3B97"/>
    <w:rsid w:val="001F421B"/>
    <w:rsid w:val="001F4A12"/>
    <w:rsid w:val="001F4BAE"/>
    <w:rsid w:val="001F505F"/>
    <w:rsid w:val="001F559D"/>
    <w:rsid w:val="001F60AC"/>
    <w:rsid w:val="001F66EF"/>
    <w:rsid w:val="001F6B4A"/>
    <w:rsid w:val="001F6C31"/>
    <w:rsid w:val="001F6E0F"/>
    <w:rsid w:val="001F6E61"/>
    <w:rsid w:val="001F729B"/>
    <w:rsid w:val="001F790A"/>
    <w:rsid w:val="00200538"/>
    <w:rsid w:val="00200719"/>
    <w:rsid w:val="00200E44"/>
    <w:rsid w:val="00201372"/>
    <w:rsid w:val="00201582"/>
    <w:rsid w:val="00201754"/>
    <w:rsid w:val="00201AE4"/>
    <w:rsid w:val="00202895"/>
    <w:rsid w:val="00202F28"/>
    <w:rsid w:val="002034F3"/>
    <w:rsid w:val="00203862"/>
    <w:rsid w:val="00205E2F"/>
    <w:rsid w:val="00205FF5"/>
    <w:rsid w:val="002063A0"/>
    <w:rsid w:val="00206439"/>
    <w:rsid w:val="002065C9"/>
    <w:rsid w:val="002068B1"/>
    <w:rsid w:val="002068CC"/>
    <w:rsid w:val="002074B2"/>
    <w:rsid w:val="0020782C"/>
    <w:rsid w:val="002079BF"/>
    <w:rsid w:val="00207E0F"/>
    <w:rsid w:val="00207F62"/>
    <w:rsid w:val="002106EC"/>
    <w:rsid w:val="00210C39"/>
    <w:rsid w:val="00211275"/>
    <w:rsid w:val="00211DB8"/>
    <w:rsid w:val="00211F1D"/>
    <w:rsid w:val="002121EC"/>
    <w:rsid w:val="00212D81"/>
    <w:rsid w:val="002130B8"/>
    <w:rsid w:val="00213A51"/>
    <w:rsid w:val="00213B31"/>
    <w:rsid w:val="00213F01"/>
    <w:rsid w:val="00214418"/>
    <w:rsid w:val="002150D3"/>
    <w:rsid w:val="002158A0"/>
    <w:rsid w:val="00215970"/>
    <w:rsid w:val="00216013"/>
    <w:rsid w:val="00217115"/>
    <w:rsid w:val="002172F8"/>
    <w:rsid w:val="002173B4"/>
    <w:rsid w:val="00217429"/>
    <w:rsid w:val="00220131"/>
    <w:rsid w:val="0022043E"/>
    <w:rsid w:val="00220D44"/>
    <w:rsid w:val="0022130F"/>
    <w:rsid w:val="002214A7"/>
    <w:rsid w:val="00221D64"/>
    <w:rsid w:val="002222F3"/>
    <w:rsid w:val="00222D80"/>
    <w:rsid w:val="00223090"/>
    <w:rsid w:val="0022390E"/>
    <w:rsid w:val="002262FE"/>
    <w:rsid w:val="00226AC6"/>
    <w:rsid w:val="00227448"/>
    <w:rsid w:val="002275FE"/>
    <w:rsid w:val="00227B96"/>
    <w:rsid w:val="002309FA"/>
    <w:rsid w:val="00231373"/>
    <w:rsid w:val="0023224D"/>
    <w:rsid w:val="002322E9"/>
    <w:rsid w:val="00232980"/>
    <w:rsid w:val="00232CB9"/>
    <w:rsid w:val="00232DE5"/>
    <w:rsid w:val="002333DB"/>
    <w:rsid w:val="00233997"/>
    <w:rsid w:val="00233D50"/>
    <w:rsid w:val="00233DFD"/>
    <w:rsid w:val="00234A64"/>
    <w:rsid w:val="00234A80"/>
    <w:rsid w:val="00235180"/>
    <w:rsid w:val="002359D1"/>
    <w:rsid w:val="00235A05"/>
    <w:rsid w:val="00235B01"/>
    <w:rsid w:val="00235D1F"/>
    <w:rsid w:val="00236721"/>
    <w:rsid w:val="00236D1C"/>
    <w:rsid w:val="00236D60"/>
    <w:rsid w:val="0023703A"/>
    <w:rsid w:val="00237246"/>
    <w:rsid w:val="00237524"/>
    <w:rsid w:val="00237816"/>
    <w:rsid w:val="00237847"/>
    <w:rsid w:val="002403CB"/>
    <w:rsid w:val="002405BE"/>
    <w:rsid w:val="002414E6"/>
    <w:rsid w:val="00241D42"/>
    <w:rsid w:val="0024223D"/>
    <w:rsid w:val="002422AD"/>
    <w:rsid w:val="00242959"/>
    <w:rsid w:val="00242D04"/>
    <w:rsid w:val="00243A0D"/>
    <w:rsid w:val="0024436F"/>
    <w:rsid w:val="002445F8"/>
    <w:rsid w:val="00244D3B"/>
    <w:rsid w:val="002460BD"/>
    <w:rsid w:val="00246902"/>
    <w:rsid w:val="002469F2"/>
    <w:rsid w:val="00246C70"/>
    <w:rsid w:val="00246D1A"/>
    <w:rsid w:val="00247AD0"/>
    <w:rsid w:val="00247B4A"/>
    <w:rsid w:val="00247CF7"/>
    <w:rsid w:val="002500D5"/>
    <w:rsid w:val="0025010A"/>
    <w:rsid w:val="0025078A"/>
    <w:rsid w:val="002514A4"/>
    <w:rsid w:val="002517EF"/>
    <w:rsid w:val="00253766"/>
    <w:rsid w:val="002538EF"/>
    <w:rsid w:val="00253B6D"/>
    <w:rsid w:val="00253C9C"/>
    <w:rsid w:val="00253D61"/>
    <w:rsid w:val="00253F3B"/>
    <w:rsid w:val="00254193"/>
    <w:rsid w:val="00254898"/>
    <w:rsid w:val="00254A81"/>
    <w:rsid w:val="002550BC"/>
    <w:rsid w:val="002554C4"/>
    <w:rsid w:val="0025573B"/>
    <w:rsid w:val="0025619F"/>
    <w:rsid w:val="002571CC"/>
    <w:rsid w:val="00257367"/>
    <w:rsid w:val="002573DA"/>
    <w:rsid w:val="00257611"/>
    <w:rsid w:val="0025764B"/>
    <w:rsid w:val="00257A1B"/>
    <w:rsid w:val="00260E98"/>
    <w:rsid w:val="002615B1"/>
    <w:rsid w:val="002620FF"/>
    <w:rsid w:val="0026217A"/>
    <w:rsid w:val="002623EC"/>
    <w:rsid w:val="00262FA3"/>
    <w:rsid w:val="00262FD4"/>
    <w:rsid w:val="0026318E"/>
    <w:rsid w:val="00263275"/>
    <w:rsid w:val="002632D4"/>
    <w:rsid w:val="002637A8"/>
    <w:rsid w:val="002641BF"/>
    <w:rsid w:val="002645E6"/>
    <w:rsid w:val="0026556F"/>
    <w:rsid w:val="002659C6"/>
    <w:rsid w:val="002660FA"/>
    <w:rsid w:val="0026666D"/>
    <w:rsid w:val="0026687F"/>
    <w:rsid w:val="00266B39"/>
    <w:rsid w:val="00267CB4"/>
    <w:rsid w:val="00267F13"/>
    <w:rsid w:val="002701E1"/>
    <w:rsid w:val="002706D2"/>
    <w:rsid w:val="00270B6E"/>
    <w:rsid w:val="00270E4A"/>
    <w:rsid w:val="002713EB"/>
    <w:rsid w:val="002716EC"/>
    <w:rsid w:val="0027246A"/>
    <w:rsid w:val="00272554"/>
    <w:rsid w:val="00272694"/>
    <w:rsid w:val="00273597"/>
    <w:rsid w:val="00273CC6"/>
    <w:rsid w:val="00274556"/>
    <w:rsid w:val="00274C6F"/>
    <w:rsid w:val="00274DFD"/>
    <w:rsid w:val="00275904"/>
    <w:rsid w:val="00275D12"/>
    <w:rsid w:val="00277612"/>
    <w:rsid w:val="00277FCE"/>
    <w:rsid w:val="00280798"/>
    <w:rsid w:val="00280E48"/>
    <w:rsid w:val="002816AA"/>
    <w:rsid w:val="00281703"/>
    <w:rsid w:val="00281786"/>
    <w:rsid w:val="00281EA5"/>
    <w:rsid w:val="00281F1C"/>
    <w:rsid w:val="00282252"/>
    <w:rsid w:val="00282AC0"/>
    <w:rsid w:val="00282C54"/>
    <w:rsid w:val="00282EFB"/>
    <w:rsid w:val="0028302F"/>
    <w:rsid w:val="00284267"/>
    <w:rsid w:val="0028459D"/>
    <w:rsid w:val="0028463B"/>
    <w:rsid w:val="0028481B"/>
    <w:rsid w:val="0028485E"/>
    <w:rsid w:val="00284EC4"/>
    <w:rsid w:val="002850A6"/>
    <w:rsid w:val="00285365"/>
    <w:rsid w:val="00285CF7"/>
    <w:rsid w:val="00285FBB"/>
    <w:rsid w:val="002862E5"/>
    <w:rsid w:val="0028687E"/>
    <w:rsid w:val="002870C9"/>
    <w:rsid w:val="002875D0"/>
    <w:rsid w:val="00287E53"/>
    <w:rsid w:val="0029095C"/>
    <w:rsid w:val="00290A3D"/>
    <w:rsid w:val="002916F9"/>
    <w:rsid w:val="00291768"/>
    <w:rsid w:val="00293088"/>
    <w:rsid w:val="002931AA"/>
    <w:rsid w:val="00293D95"/>
    <w:rsid w:val="002942EB"/>
    <w:rsid w:val="00294689"/>
    <w:rsid w:val="002947B0"/>
    <w:rsid w:val="00294B49"/>
    <w:rsid w:val="00295767"/>
    <w:rsid w:val="002961BA"/>
    <w:rsid w:val="002968AF"/>
    <w:rsid w:val="00296B2E"/>
    <w:rsid w:val="00296B79"/>
    <w:rsid w:val="002970A3"/>
    <w:rsid w:val="00297759"/>
    <w:rsid w:val="0029784E"/>
    <w:rsid w:val="002978E6"/>
    <w:rsid w:val="002A04F1"/>
    <w:rsid w:val="002A124D"/>
    <w:rsid w:val="002A14A1"/>
    <w:rsid w:val="002A1CA5"/>
    <w:rsid w:val="002A2ED5"/>
    <w:rsid w:val="002A3044"/>
    <w:rsid w:val="002A316B"/>
    <w:rsid w:val="002A39CE"/>
    <w:rsid w:val="002A4421"/>
    <w:rsid w:val="002A483F"/>
    <w:rsid w:val="002A4D6C"/>
    <w:rsid w:val="002A4D8B"/>
    <w:rsid w:val="002A5D4B"/>
    <w:rsid w:val="002A727A"/>
    <w:rsid w:val="002A7F50"/>
    <w:rsid w:val="002A7FD8"/>
    <w:rsid w:val="002B0071"/>
    <w:rsid w:val="002B0524"/>
    <w:rsid w:val="002B1126"/>
    <w:rsid w:val="002B1CED"/>
    <w:rsid w:val="002B1D73"/>
    <w:rsid w:val="002B2033"/>
    <w:rsid w:val="002B20B7"/>
    <w:rsid w:val="002B24F6"/>
    <w:rsid w:val="002B2BCC"/>
    <w:rsid w:val="002B2D23"/>
    <w:rsid w:val="002B3A5A"/>
    <w:rsid w:val="002B4201"/>
    <w:rsid w:val="002B466A"/>
    <w:rsid w:val="002B4A33"/>
    <w:rsid w:val="002B4A9B"/>
    <w:rsid w:val="002B4BA0"/>
    <w:rsid w:val="002B5DB0"/>
    <w:rsid w:val="002B62DE"/>
    <w:rsid w:val="002B6307"/>
    <w:rsid w:val="002B764C"/>
    <w:rsid w:val="002C077E"/>
    <w:rsid w:val="002C0B6D"/>
    <w:rsid w:val="002C0F3B"/>
    <w:rsid w:val="002C13D2"/>
    <w:rsid w:val="002C170B"/>
    <w:rsid w:val="002C182B"/>
    <w:rsid w:val="002C2BD9"/>
    <w:rsid w:val="002C2EF9"/>
    <w:rsid w:val="002C325E"/>
    <w:rsid w:val="002C4160"/>
    <w:rsid w:val="002C463C"/>
    <w:rsid w:val="002C500E"/>
    <w:rsid w:val="002C5541"/>
    <w:rsid w:val="002C55D0"/>
    <w:rsid w:val="002C5605"/>
    <w:rsid w:val="002C5C2E"/>
    <w:rsid w:val="002C6D54"/>
    <w:rsid w:val="002C76F1"/>
    <w:rsid w:val="002C7FCF"/>
    <w:rsid w:val="002D0205"/>
    <w:rsid w:val="002D0502"/>
    <w:rsid w:val="002D0B30"/>
    <w:rsid w:val="002D0B39"/>
    <w:rsid w:val="002D0DAC"/>
    <w:rsid w:val="002D15DE"/>
    <w:rsid w:val="002D1F9C"/>
    <w:rsid w:val="002D2275"/>
    <w:rsid w:val="002D2C43"/>
    <w:rsid w:val="002D31AA"/>
    <w:rsid w:val="002D3BD8"/>
    <w:rsid w:val="002D4ABF"/>
    <w:rsid w:val="002D4B9D"/>
    <w:rsid w:val="002D521B"/>
    <w:rsid w:val="002D5C50"/>
    <w:rsid w:val="002D5F98"/>
    <w:rsid w:val="002D6FDE"/>
    <w:rsid w:val="002D7048"/>
    <w:rsid w:val="002D731D"/>
    <w:rsid w:val="002D78F8"/>
    <w:rsid w:val="002D7D3E"/>
    <w:rsid w:val="002E09BB"/>
    <w:rsid w:val="002E1136"/>
    <w:rsid w:val="002E1B6C"/>
    <w:rsid w:val="002E2EC6"/>
    <w:rsid w:val="002E3412"/>
    <w:rsid w:val="002E3CCA"/>
    <w:rsid w:val="002E4332"/>
    <w:rsid w:val="002E447C"/>
    <w:rsid w:val="002E4942"/>
    <w:rsid w:val="002E527D"/>
    <w:rsid w:val="002E554A"/>
    <w:rsid w:val="002E5A7C"/>
    <w:rsid w:val="002E64B6"/>
    <w:rsid w:val="002E6D7E"/>
    <w:rsid w:val="002E7370"/>
    <w:rsid w:val="002E7D59"/>
    <w:rsid w:val="002F0344"/>
    <w:rsid w:val="002F0490"/>
    <w:rsid w:val="002F0974"/>
    <w:rsid w:val="002F0A06"/>
    <w:rsid w:val="002F0E42"/>
    <w:rsid w:val="002F0F40"/>
    <w:rsid w:val="002F14A4"/>
    <w:rsid w:val="002F1A46"/>
    <w:rsid w:val="002F1A77"/>
    <w:rsid w:val="002F21A7"/>
    <w:rsid w:val="002F2AA3"/>
    <w:rsid w:val="002F2DC6"/>
    <w:rsid w:val="002F2EB7"/>
    <w:rsid w:val="002F5650"/>
    <w:rsid w:val="002F5A83"/>
    <w:rsid w:val="002F5F5E"/>
    <w:rsid w:val="002F600F"/>
    <w:rsid w:val="002F6126"/>
    <w:rsid w:val="002F6179"/>
    <w:rsid w:val="002F6542"/>
    <w:rsid w:val="002F742B"/>
    <w:rsid w:val="002F74B5"/>
    <w:rsid w:val="00300051"/>
    <w:rsid w:val="003001F0"/>
    <w:rsid w:val="0030080D"/>
    <w:rsid w:val="00300B31"/>
    <w:rsid w:val="00301AF6"/>
    <w:rsid w:val="00301E4D"/>
    <w:rsid w:val="00301F0A"/>
    <w:rsid w:val="0030293B"/>
    <w:rsid w:val="00302B2D"/>
    <w:rsid w:val="00303FBB"/>
    <w:rsid w:val="00304276"/>
    <w:rsid w:val="0030560F"/>
    <w:rsid w:val="00305BDB"/>
    <w:rsid w:val="0030626B"/>
    <w:rsid w:val="0030693D"/>
    <w:rsid w:val="00306C83"/>
    <w:rsid w:val="003073D4"/>
    <w:rsid w:val="00307AFD"/>
    <w:rsid w:val="00307D7D"/>
    <w:rsid w:val="00307F0A"/>
    <w:rsid w:val="0031034F"/>
    <w:rsid w:val="0031039E"/>
    <w:rsid w:val="003106D0"/>
    <w:rsid w:val="00310A74"/>
    <w:rsid w:val="00311E22"/>
    <w:rsid w:val="00312D65"/>
    <w:rsid w:val="00312FBF"/>
    <w:rsid w:val="003130A2"/>
    <w:rsid w:val="00313233"/>
    <w:rsid w:val="003135A4"/>
    <w:rsid w:val="0031364E"/>
    <w:rsid w:val="00313845"/>
    <w:rsid w:val="00313966"/>
    <w:rsid w:val="003140A3"/>
    <w:rsid w:val="0031412A"/>
    <w:rsid w:val="00314725"/>
    <w:rsid w:val="00314CF8"/>
    <w:rsid w:val="00314E21"/>
    <w:rsid w:val="00314F20"/>
    <w:rsid w:val="00314F93"/>
    <w:rsid w:val="00315429"/>
    <w:rsid w:val="00315512"/>
    <w:rsid w:val="003155D2"/>
    <w:rsid w:val="003161E0"/>
    <w:rsid w:val="00316FF7"/>
    <w:rsid w:val="0031731E"/>
    <w:rsid w:val="00317373"/>
    <w:rsid w:val="003175F4"/>
    <w:rsid w:val="00317845"/>
    <w:rsid w:val="00317877"/>
    <w:rsid w:val="00320285"/>
    <w:rsid w:val="0032035D"/>
    <w:rsid w:val="003207E0"/>
    <w:rsid w:val="003209F7"/>
    <w:rsid w:val="00320A1C"/>
    <w:rsid w:val="00320F50"/>
    <w:rsid w:val="00321E16"/>
    <w:rsid w:val="00321EEB"/>
    <w:rsid w:val="00321FF5"/>
    <w:rsid w:val="00323BD4"/>
    <w:rsid w:val="00324935"/>
    <w:rsid w:val="00324AA1"/>
    <w:rsid w:val="00325882"/>
    <w:rsid w:val="003258A1"/>
    <w:rsid w:val="00325BB9"/>
    <w:rsid w:val="00326031"/>
    <w:rsid w:val="00326633"/>
    <w:rsid w:val="003267A2"/>
    <w:rsid w:val="003272C3"/>
    <w:rsid w:val="00327AB7"/>
    <w:rsid w:val="00327CFE"/>
    <w:rsid w:val="00327DB1"/>
    <w:rsid w:val="00327EA7"/>
    <w:rsid w:val="00327F0F"/>
    <w:rsid w:val="00330163"/>
    <w:rsid w:val="0033062F"/>
    <w:rsid w:val="00330B39"/>
    <w:rsid w:val="00330DE4"/>
    <w:rsid w:val="00330F5C"/>
    <w:rsid w:val="003312B6"/>
    <w:rsid w:val="0033213B"/>
    <w:rsid w:val="00332968"/>
    <w:rsid w:val="00333D63"/>
    <w:rsid w:val="00334376"/>
    <w:rsid w:val="003346AA"/>
    <w:rsid w:val="0033474E"/>
    <w:rsid w:val="00335C98"/>
    <w:rsid w:val="00336BC6"/>
    <w:rsid w:val="00336D2B"/>
    <w:rsid w:val="003375F3"/>
    <w:rsid w:val="0033798D"/>
    <w:rsid w:val="003379CF"/>
    <w:rsid w:val="00337EE6"/>
    <w:rsid w:val="003405C4"/>
    <w:rsid w:val="003409CD"/>
    <w:rsid w:val="0034109D"/>
    <w:rsid w:val="00341525"/>
    <w:rsid w:val="003418EF"/>
    <w:rsid w:val="00341F81"/>
    <w:rsid w:val="00342586"/>
    <w:rsid w:val="00342B5B"/>
    <w:rsid w:val="00342D6B"/>
    <w:rsid w:val="00342E32"/>
    <w:rsid w:val="00343571"/>
    <w:rsid w:val="00343C8B"/>
    <w:rsid w:val="003442D8"/>
    <w:rsid w:val="00344414"/>
    <w:rsid w:val="00344981"/>
    <w:rsid w:val="003449BF"/>
    <w:rsid w:val="00345A42"/>
    <w:rsid w:val="00346F06"/>
    <w:rsid w:val="00351963"/>
    <w:rsid w:val="00351F36"/>
    <w:rsid w:val="003521CE"/>
    <w:rsid w:val="00352B98"/>
    <w:rsid w:val="003547CB"/>
    <w:rsid w:val="00354809"/>
    <w:rsid w:val="00354824"/>
    <w:rsid w:val="00354FAC"/>
    <w:rsid w:val="00355939"/>
    <w:rsid w:val="00355DF0"/>
    <w:rsid w:val="00356160"/>
    <w:rsid w:val="00360738"/>
    <w:rsid w:val="00363605"/>
    <w:rsid w:val="003639C5"/>
    <w:rsid w:val="00363F70"/>
    <w:rsid w:val="00365E15"/>
    <w:rsid w:val="00365FCD"/>
    <w:rsid w:val="0036649B"/>
    <w:rsid w:val="003672BA"/>
    <w:rsid w:val="00370499"/>
    <w:rsid w:val="00370A3C"/>
    <w:rsid w:val="00370D04"/>
    <w:rsid w:val="0037103C"/>
    <w:rsid w:val="00371478"/>
    <w:rsid w:val="003716B2"/>
    <w:rsid w:val="00371989"/>
    <w:rsid w:val="00371C91"/>
    <w:rsid w:val="00371CDC"/>
    <w:rsid w:val="003723A3"/>
    <w:rsid w:val="00373053"/>
    <w:rsid w:val="003730C9"/>
    <w:rsid w:val="00373923"/>
    <w:rsid w:val="00373C6A"/>
    <w:rsid w:val="0037474D"/>
    <w:rsid w:val="003748AE"/>
    <w:rsid w:val="003748BF"/>
    <w:rsid w:val="0037497D"/>
    <w:rsid w:val="00374C42"/>
    <w:rsid w:val="00374FF4"/>
    <w:rsid w:val="003750E6"/>
    <w:rsid w:val="0037541B"/>
    <w:rsid w:val="003756EB"/>
    <w:rsid w:val="00375DBB"/>
    <w:rsid w:val="00376C21"/>
    <w:rsid w:val="003773FA"/>
    <w:rsid w:val="003779F4"/>
    <w:rsid w:val="00377B2E"/>
    <w:rsid w:val="00377B9D"/>
    <w:rsid w:val="00377FC5"/>
    <w:rsid w:val="0038039F"/>
    <w:rsid w:val="003805AF"/>
    <w:rsid w:val="00380782"/>
    <w:rsid w:val="00383508"/>
    <w:rsid w:val="003839DA"/>
    <w:rsid w:val="0038402E"/>
    <w:rsid w:val="00384789"/>
    <w:rsid w:val="00384D10"/>
    <w:rsid w:val="0038505F"/>
    <w:rsid w:val="00385A9D"/>
    <w:rsid w:val="00385C4C"/>
    <w:rsid w:val="00385E19"/>
    <w:rsid w:val="0038603A"/>
    <w:rsid w:val="0039030F"/>
    <w:rsid w:val="003905DE"/>
    <w:rsid w:val="00390B6C"/>
    <w:rsid w:val="00390BA2"/>
    <w:rsid w:val="00390DA4"/>
    <w:rsid w:val="00392362"/>
    <w:rsid w:val="0039252D"/>
    <w:rsid w:val="00392791"/>
    <w:rsid w:val="00392867"/>
    <w:rsid w:val="003931B5"/>
    <w:rsid w:val="00393320"/>
    <w:rsid w:val="00393B0F"/>
    <w:rsid w:val="00393B5B"/>
    <w:rsid w:val="00393D52"/>
    <w:rsid w:val="00393E52"/>
    <w:rsid w:val="0039414B"/>
    <w:rsid w:val="0039428A"/>
    <w:rsid w:val="00394761"/>
    <w:rsid w:val="00394891"/>
    <w:rsid w:val="00394CB4"/>
    <w:rsid w:val="00394EB0"/>
    <w:rsid w:val="00395432"/>
    <w:rsid w:val="00395652"/>
    <w:rsid w:val="00395884"/>
    <w:rsid w:val="0039599E"/>
    <w:rsid w:val="003962AC"/>
    <w:rsid w:val="003962F7"/>
    <w:rsid w:val="00396303"/>
    <w:rsid w:val="0039666A"/>
    <w:rsid w:val="00396CF8"/>
    <w:rsid w:val="00396F31"/>
    <w:rsid w:val="00396FA5"/>
    <w:rsid w:val="00397A04"/>
    <w:rsid w:val="00397F9E"/>
    <w:rsid w:val="003A07F0"/>
    <w:rsid w:val="003A081E"/>
    <w:rsid w:val="003A0873"/>
    <w:rsid w:val="003A089E"/>
    <w:rsid w:val="003A0E27"/>
    <w:rsid w:val="003A1118"/>
    <w:rsid w:val="003A1198"/>
    <w:rsid w:val="003A1C3A"/>
    <w:rsid w:val="003A1CF0"/>
    <w:rsid w:val="003A2EE9"/>
    <w:rsid w:val="003A385E"/>
    <w:rsid w:val="003A4255"/>
    <w:rsid w:val="003A4311"/>
    <w:rsid w:val="003A5308"/>
    <w:rsid w:val="003A56B8"/>
    <w:rsid w:val="003A57DA"/>
    <w:rsid w:val="003A5B57"/>
    <w:rsid w:val="003A6E61"/>
    <w:rsid w:val="003A745D"/>
    <w:rsid w:val="003A7740"/>
    <w:rsid w:val="003B19E6"/>
    <w:rsid w:val="003B2458"/>
    <w:rsid w:val="003B2F09"/>
    <w:rsid w:val="003B3344"/>
    <w:rsid w:val="003B3ED6"/>
    <w:rsid w:val="003B4375"/>
    <w:rsid w:val="003B4FD2"/>
    <w:rsid w:val="003B52A6"/>
    <w:rsid w:val="003B54D4"/>
    <w:rsid w:val="003B5DD3"/>
    <w:rsid w:val="003B653C"/>
    <w:rsid w:val="003B6AA8"/>
    <w:rsid w:val="003B704C"/>
    <w:rsid w:val="003B7F38"/>
    <w:rsid w:val="003C0811"/>
    <w:rsid w:val="003C0D07"/>
    <w:rsid w:val="003C1333"/>
    <w:rsid w:val="003C167A"/>
    <w:rsid w:val="003C1767"/>
    <w:rsid w:val="003C1BF6"/>
    <w:rsid w:val="003C1C43"/>
    <w:rsid w:val="003C2241"/>
    <w:rsid w:val="003C2C64"/>
    <w:rsid w:val="003C2F66"/>
    <w:rsid w:val="003C3AAA"/>
    <w:rsid w:val="003C408F"/>
    <w:rsid w:val="003C4111"/>
    <w:rsid w:val="003C4165"/>
    <w:rsid w:val="003C4697"/>
    <w:rsid w:val="003C481D"/>
    <w:rsid w:val="003C4D00"/>
    <w:rsid w:val="003C57D0"/>
    <w:rsid w:val="003C5911"/>
    <w:rsid w:val="003C7712"/>
    <w:rsid w:val="003D04C8"/>
    <w:rsid w:val="003D08C9"/>
    <w:rsid w:val="003D0AB0"/>
    <w:rsid w:val="003D1CF9"/>
    <w:rsid w:val="003D2AA8"/>
    <w:rsid w:val="003D2AD5"/>
    <w:rsid w:val="003D3D17"/>
    <w:rsid w:val="003D45B7"/>
    <w:rsid w:val="003D4649"/>
    <w:rsid w:val="003D48F1"/>
    <w:rsid w:val="003D4C75"/>
    <w:rsid w:val="003D50CA"/>
    <w:rsid w:val="003D654A"/>
    <w:rsid w:val="003D6906"/>
    <w:rsid w:val="003D751B"/>
    <w:rsid w:val="003D76F4"/>
    <w:rsid w:val="003D7A11"/>
    <w:rsid w:val="003D7C1F"/>
    <w:rsid w:val="003E0035"/>
    <w:rsid w:val="003E010F"/>
    <w:rsid w:val="003E09F0"/>
    <w:rsid w:val="003E190B"/>
    <w:rsid w:val="003E1D76"/>
    <w:rsid w:val="003E2AA0"/>
    <w:rsid w:val="003E377A"/>
    <w:rsid w:val="003E3935"/>
    <w:rsid w:val="003E3A2C"/>
    <w:rsid w:val="003E3A6E"/>
    <w:rsid w:val="003E3AA5"/>
    <w:rsid w:val="003E4917"/>
    <w:rsid w:val="003E513D"/>
    <w:rsid w:val="003E5C13"/>
    <w:rsid w:val="003E6107"/>
    <w:rsid w:val="003E62E0"/>
    <w:rsid w:val="003E6354"/>
    <w:rsid w:val="003E68E2"/>
    <w:rsid w:val="003E6BA0"/>
    <w:rsid w:val="003E6EC7"/>
    <w:rsid w:val="003E6F52"/>
    <w:rsid w:val="003E7356"/>
    <w:rsid w:val="003E73DF"/>
    <w:rsid w:val="003E746C"/>
    <w:rsid w:val="003E7C72"/>
    <w:rsid w:val="003E7FA3"/>
    <w:rsid w:val="003F0471"/>
    <w:rsid w:val="003F0522"/>
    <w:rsid w:val="003F07A9"/>
    <w:rsid w:val="003F0874"/>
    <w:rsid w:val="003F0BE0"/>
    <w:rsid w:val="003F0E21"/>
    <w:rsid w:val="003F13E7"/>
    <w:rsid w:val="003F1E8A"/>
    <w:rsid w:val="003F2867"/>
    <w:rsid w:val="003F32C3"/>
    <w:rsid w:val="003F3543"/>
    <w:rsid w:val="003F3639"/>
    <w:rsid w:val="003F374C"/>
    <w:rsid w:val="003F4417"/>
    <w:rsid w:val="003F4641"/>
    <w:rsid w:val="003F47FF"/>
    <w:rsid w:val="003F4C52"/>
    <w:rsid w:val="003F5414"/>
    <w:rsid w:val="003F5D04"/>
    <w:rsid w:val="003F6AC2"/>
    <w:rsid w:val="003F6BB7"/>
    <w:rsid w:val="003F6D5C"/>
    <w:rsid w:val="003F6FF4"/>
    <w:rsid w:val="003F780B"/>
    <w:rsid w:val="003F782C"/>
    <w:rsid w:val="004004E1"/>
    <w:rsid w:val="0040082A"/>
    <w:rsid w:val="00400887"/>
    <w:rsid w:val="004008DE"/>
    <w:rsid w:val="00401BB8"/>
    <w:rsid w:val="00402108"/>
    <w:rsid w:val="00402801"/>
    <w:rsid w:val="004028EF"/>
    <w:rsid w:val="0040375A"/>
    <w:rsid w:val="00403E7A"/>
    <w:rsid w:val="00403F26"/>
    <w:rsid w:val="00404A02"/>
    <w:rsid w:val="004053B5"/>
    <w:rsid w:val="00405415"/>
    <w:rsid w:val="00406162"/>
    <w:rsid w:val="00406DA5"/>
    <w:rsid w:val="004077F7"/>
    <w:rsid w:val="00410111"/>
    <w:rsid w:val="00410148"/>
    <w:rsid w:val="00410447"/>
    <w:rsid w:val="00410787"/>
    <w:rsid w:val="00411281"/>
    <w:rsid w:val="00411604"/>
    <w:rsid w:val="00411B64"/>
    <w:rsid w:val="00411D9E"/>
    <w:rsid w:val="004125D8"/>
    <w:rsid w:val="00412D80"/>
    <w:rsid w:val="00412E7D"/>
    <w:rsid w:val="004137D2"/>
    <w:rsid w:val="0041399D"/>
    <w:rsid w:val="00413E8B"/>
    <w:rsid w:val="004142C0"/>
    <w:rsid w:val="00414B76"/>
    <w:rsid w:val="00415331"/>
    <w:rsid w:val="0041555F"/>
    <w:rsid w:val="004159EA"/>
    <w:rsid w:val="00416444"/>
    <w:rsid w:val="00416464"/>
    <w:rsid w:val="00416491"/>
    <w:rsid w:val="004164B0"/>
    <w:rsid w:val="00416BCA"/>
    <w:rsid w:val="00416FCD"/>
    <w:rsid w:val="004171B5"/>
    <w:rsid w:val="0041736D"/>
    <w:rsid w:val="0041765C"/>
    <w:rsid w:val="0042089D"/>
    <w:rsid w:val="00420BFD"/>
    <w:rsid w:val="0042187D"/>
    <w:rsid w:val="00421D64"/>
    <w:rsid w:val="00422072"/>
    <w:rsid w:val="004224B0"/>
    <w:rsid w:val="00422A00"/>
    <w:rsid w:val="00422FFD"/>
    <w:rsid w:val="00423A3F"/>
    <w:rsid w:val="00423CEC"/>
    <w:rsid w:val="0042487B"/>
    <w:rsid w:val="004248AE"/>
    <w:rsid w:val="00424D40"/>
    <w:rsid w:val="00424E24"/>
    <w:rsid w:val="004255DA"/>
    <w:rsid w:val="00425855"/>
    <w:rsid w:val="00425E3E"/>
    <w:rsid w:val="004260B5"/>
    <w:rsid w:val="00426345"/>
    <w:rsid w:val="00426517"/>
    <w:rsid w:val="00426B30"/>
    <w:rsid w:val="00426D6B"/>
    <w:rsid w:val="00426DA0"/>
    <w:rsid w:val="00427053"/>
    <w:rsid w:val="00427706"/>
    <w:rsid w:val="00427717"/>
    <w:rsid w:val="00427828"/>
    <w:rsid w:val="0043005A"/>
    <w:rsid w:val="004307B7"/>
    <w:rsid w:val="00430A42"/>
    <w:rsid w:val="00431657"/>
    <w:rsid w:val="00431767"/>
    <w:rsid w:val="00431B0B"/>
    <w:rsid w:val="00431C9F"/>
    <w:rsid w:val="004322EB"/>
    <w:rsid w:val="00432CD5"/>
    <w:rsid w:val="00433040"/>
    <w:rsid w:val="004331B6"/>
    <w:rsid w:val="0043356E"/>
    <w:rsid w:val="00433A5B"/>
    <w:rsid w:val="00433A81"/>
    <w:rsid w:val="004342C3"/>
    <w:rsid w:val="00434331"/>
    <w:rsid w:val="0043457D"/>
    <w:rsid w:val="00434BA5"/>
    <w:rsid w:val="004357CD"/>
    <w:rsid w:val="0043595E"/>
    <w:rsid w:val="00435D2F"/>
    <w:rsid w:val="00436AE0"/>
    <w:rsid w:val="00437749"/>
    <w:rsid w:val="00440155"/>
    <w:rsid w:val="004401A9"/>
    <w:rsid w:val="004406DC"/>
    <w:rsid w:val="004418FC"/>
    <w:rsid w:val="00441F55"/>
    <w:rsid w:val="0044275A"/>
    <w:rsid w:val="00442F6C"/>
    <w:rsid w:val="0044300C"/>
    <w:rsid w:val="0044342B"/>
    <w:rsid w:val="004440C6"/>
    <w:rsid w:val="00444418"/>
    <w:rsid w:val="00444A1E"/>
    <w:rsid w:val="00445821"/>
    <w:rsid w:val="00445ACE"/>
    <w:rsid w:val="00445ADE"/>
    <w:rsid w:val="00446C00"/>
    <w:rsid w:val="00446CA1"/>
    <w:rsid w:val="004470A5"/>
    <w:rsid w:val="00447D8B"/>
    <w:rsid w:val="004505C1"/>
    <w:rsid w:val="004513D1"/>
    <w:rsid w:val="00451E73"/>
    <w:rsid w:val="00452517"/>
    <w:rsid w:val="00452752"/>
    <w:rsid w:val="00453FD9"/>
    <w:rsid w:val="00454560"/>
    <w:rsid w:val="00454B03"/>
    <w:rsid w:val="00454E0A"/>
    <w:rsid w:val="00454EC3"/>
    <w:rsid w:val="00455344"/>
    <w:rsid w:val="0045575A"/>
    <w:rsid w:val="00456AE9"/>
    <w:rsid w:val="004574F6"/>
    <w:rsid w:val="00457840"/>
    <w:rsid w:val="0046087C"/>
    <w:rsid w:val="004608F7"/>
    <w:rsid w:val="00460E31"/>
    <w:rsid w:val="004613E5"/>
    <w:rsid w:val="0046173D"/>
    <w:rsid w:val="004617F3"/>
    <w:rsid w:val="00461C80"/>
    <w:rsid w:val="0046210A"/>
    <w:rsid w:val="00462A77"/>
    <w:rsid w:val="0046302A"/>
    <w:rsid w:val="00463371"/>
    <w:rsid w:val="00463F5B"/>
    <w:rsid w:val="004641AE"/>
    <w:rsid w:val="004641DB"/>
    <w:rsid w:val="004645BE"/>
    <w:rsid w:val="004652A8"/>
    <w:rsid w:val="004653FE"/>
    <w:rsid w:val="00465AC9"/>
    <w:rsid w:val="00466079"/>
    <w:rsid w:val="00466234"/>
    <w:rsid w:val="00466284"/>
    <w:rsid w:val="00466B0E"/>
    <w:rsid w:val="00466C18"/>
    <w:rsid w:val="00466FA4"/>
    <w:rsid w:val="0046716E"/>
    <w:rsid w:val="00467629"/>
    <w:rsid w:val="00467AE0"/>
    <w:rsid w:val="004700CF"/>
    <w:rsid w:val="004704F9"/>
    <w:rsid w:val="00470838"/>
    <w:rsid w:val="00471100"/>
    <w:rsid w:val="0047118B"/>
    <w:rsid w:val="0047185A"/>
    <w:rsid w:val="00471894"/>
    <w:rsid w:val="004724B6"/>
    <w:rsid w:val="004724E9"/>
    <w:rsid w:val="00472604"/>
    <w:rsid w:val="00472F67"/>
    <w:rsid w:val="004731C1"/>
    <w:rsid w:val="00473CEB"/>
    <w:rsid w:val="00473F12"/>
    <w:rsid w:val="0047430D"/>
    <w:rsid w:val="00474505"/>
    <w:rsid w:val="00474671"/>
    <w:rsid w:val="00474BAE"/>
    <w:rsid w:val="00474D08"/>
    <w:rsid w:val="004752DC"/>
    <w:rsid w:val="004755B4"/>
    <w:rsid w:val="004759B3"/>
    <w:rsid w:val="00475CCB"/>
    <w:rsid w:val="004761A5"/>
    <w:rsid w:val="00476AE5"/>
    <w:rsid w:val="0047701D"/>
    <w:rsid w:val="004770CD"/>
    <w:rsid w:val="0047725D"/>
    <w:rsid w:val="0048003D"/>
    <w:rsid w:val="00480B5E"/>
    <w:rsid w:val="00480E7A"/>
    <w:rsid w:val="0048213D"/>
    <w:rsid w:val="00482292"/>
    <w:rsid w:val="00482ACB"/>
    <w:rsid w:val="00484000"/>
    <w:rsid w:val="00484C23"/>
    <w:rsid w:val="0048502C"/>
    <w:rsid w:val="0048544B"/>
    <w:rsid w:val="00485ACA"/>
    <w:rsid w:val="004860BB"/>
    <w:rsid w:val="00486CDE"/>
    <w:rsid w:val="004876EF"/>
    <w:rsid w:val="004879F7"/>
    <w:rsid w:val="004903C6"/>
    <w:rsid w:val="004903CC"/>
    <w:rsid w:val="00491724"/>
    <w:rsid w:val="004919AD"/>
    <w:rsid w:val="00491C97"/>
    <w:rsid w:val="00491FE3"/>
    <w:rsid w:val="004925C8"/>
    <w:rsid w:val="00494481"/>
    <w:rsid w:val="0049525B"/>
    <w:rsid w:val="0049575E"/>
    <w:rsid w:val="00495B23"/>
    <w:rsid w:val="00495B68"/>
    <w:rsid w:val="00496057"/>
    <w:rsid w:val="004960D9"/>
    <w:rsid w:val="00496259"/>
    <w:rsid w:val="004962D4"/>
    <w:rsid w:val="004963A6"/>
    <w:rsid w:val="004964A2"/>
    <w:rsid w:val="004965DE"/>
    <w:rsid w:val="00496CF4"/>
    <w:rsid w:val="00496F95"/>
    <w:rsid w:val="004970C5"/>
    <w:rsid w:val="00497277"/>
    <w:rsid w:val="004A028A"/>
    <w:rsid w:val="004A1D21"/>
    <w:rsid w:val="004A1E35"/>
    <w:rsid w:val="004A2979"/>
    <w:rsid w:val="004A297F"/>
    <w:rsid w:val="004A299B"/>
    <w:rsid w:val="004A2A6D"/>
    <w:rsid w:val="004A32C7"/>
    <w:rsid w:val="004A359C"/>
    <w:rsid w:val="004A4374"/>
    <w:rsid w:val="004A54B8"/>
    <w:rsid w:val="004A5B62"/>
    <w:rsid w:val="004A633A"/>
    <w:rsid w:val="004A6C85"/>
    <w:rsid w:val="004A7171"/>
    <w:rsid w:val="004A72E9"/>
    <w:rsid w:val="004A74E9"/>
    <w:rsid w:val="004B17CD"/>
    <w:rsid w:val="004B1A95"/>
    <w:rsid w:val="004B2AD7"/>
    <w:rsid w:val="004B2D53"/>
    <w:rsid w:val="004B362B"/>
    <w:rsid w:val="004B3B3C"/>
    <w:rsid w:val="004B41BC"/>
    <w:rsid w:val="004B450E"/>
    <w:rsid w:val="004B46E3"/>
    <w:rsid w:val="004B4C85"/>
    <w:rsid w:val="004B4DF9"/>
    <w:rsid w:val="004B54C0"/>
    <w:rsid w:val="004B56CF"/>
    <w:rsid w:val="004B5B5E"/>
    <w:rsid w:val="004B5BE5"/>
    <w:rsid w:val="004B5EF6"/>
    <w:rsid w:val="004B5FE5"/>
    <w:rsid w:val="004B690E"/>
    <w:rsid w:val="004B6AAB"/>
    <w:rsid w:val="004B7427"/>
    <w:rsid w:val="004B7682"/>
    <w:rsid w:val="004B7B3E"/>
    <w:rsid w:val="004B7CFC"/>
    <w:rsid w:val="004C0E6B"/>
    <w:rsid w:val="004C0EB6"/>
    <w:rsid w:val="004C201C"/>
    <w:rsid w:val="004C2C64"/>
    <w:rsid w:val="004C369C"/>
    <w:rsid w:val="004C3860"/>
    <w:rsid w:val="004C41BB"/>
    <w:rsid w:val="004C49EE"/>
    <w:rsid w:val="004C4D03"/>
    <w:rsid w:val="004C5270"/>
    <w:rsid w:val="004C5E0B"/>
    <w:rsid w:val="004C6007"/>
    <w:rsid w:val="004C604D"/>
    <w:rsid w:val="004C64F0"/>
    <w:rsid w:val="004C70C7"/>
    <w:rsid w:val="004C70DB"/>
    <w:rsid w:val="004C713F"/>
    <w:rsid w:val="004D0632"/>
    <w:rsid w:val="004D0E5E"/>
    <w:rsid w:val="004D15D5"/>
    <w:rsid w:val="004D1A23"/>
    <w:rsid w:val="004D1C52"/>
    <w:rsid w:val="004D1DFC"/>
    <w:rsid w:val="004D2648"/>
    <w:rsid w:val="004D2651"/>
    <w:rsid w:val="004D28BE"/>
    <w:rsid w:val="004D2CA0"/>
    <w:rsid w:val="004D34A3"/>
    <w:rsid w:val="004D3D14"/>
    <w:rsid w:val="004D3DF4"/>
    <w:rsid w:val="004D417A"/>
    <w:rsid w:val="004D4E86"/>
    <w:rsid w:val="004D527B"/>
    <w:rsid w:val="004D5563"/>
    <w:rsid w:val="004D5FE1"/>
    <w:rsid w:val="004D605A"/>
    <w:rsid w:val="004D636C"/>
    <w:rsid w:val="004D64BE"/>
    <w:rsid w:val="004D6804"/>
    <w:rsid w:val="004E0CF0"/>
    <w:rsid w:val="004E18FE"/>
    <w:rsid w:val="004E197B"/>
    <w:rsid w:val="004E1B00"/>
    <w:rsid w:val="004E47E9"/>
    <w:rsid w:val="004E4B24"/>
    <w:rsid w:val="004E4E1D"/>
    <w:rsid w:val="004E5294"/>
    <w:rsid w:val="004E583F"/>
    <w:rsid w:val="004E709B"/>
    <w:rsid w:val="004E7508"/>
    <w:rsid w:val="004E7544"/>
    <w:rsid w:val="004E7637"/>
    <w:rsid w:val="004E7D18"/>
    <w:rsid w:val="004F03B3"/>
    <w:rsid w:val="004F0770"/>
    <w:rsid w:val="004F0B2F"/>
    <w:rsid w:val="004F0E52"/>
    <w:rsid w:val="004F1476"/>
    <w:rsid w:val="004F2081"/>
    <w:rsid w:val="004F33FF"/>
    <w:rsid w:val="004F3EDB"/>
    <w:rsid w:val="004F42E4"/>
    <w:rsid w:val="004F60AE"/>
    <w:rsid w:val="004F73BA"/>
    <w:rsid w:val="004F7A1F"/>
    <w:rsid w:val="004F7CEE"/>
    <w:rsid w:val="004F7EB9"/>
    <w:rsid w:val="00500933"/>
    <w:rsid w:val="00500CC9"/>
    <w:rsid w:val="005015E4"/>
    <w:rsid w:val="00501C98"/>
    <w:rsid w:val="00502157"/>
    <w:rsid w:val="0050280E"/>
    <w:rsid w:val="00503114"/>
    <w:rsid w:val="00503F79"/>
    <w:rsid w:val="0050402D"/>
    <w:rsid w:val="005044BC"/>
    <w:rsid w:val="00504771"/>
    <w:rsid w:val="00504AF0"/>
    <w:rsid w:val="00504AFF"/>
    <w:rsid w:val="005056FD"/>
    <w:rsid w:val="00505990"/>
    <w:rsid w:val="00505FBE"/>
    <w:rsid w:val="00505FFF"/>
    <w:rsid w:val="00506F1A"/>
    <w:rsid w:val="00507243"/>
    <w:rsid w:val="00507347"/>
    <w:rsid w:val="00507EFD"/>
    <w:rsid w:val="005102EA"/>
    <w:rsid w:val="00510578"/>
    <w:rsid w:val="0051099D"/>
    <w:rsid w:val="00510E32"/>
    <w:rsid w:val="00512CE7"/>
    <w:rsid w:val="005135F9"/>
    <w:rsid w:val="00513685"/>
    <w:rsid w:val="0051392B"/>
    <w:rsid w:val="005139A1"/>
    <w:rsid w:val="00514144"/>
    <w:rsid w:val="005146B0"/>
    <w:rsid w:val="00515384"/>
    <w:rsid w:val="0051564B"/>
    <w:rsid w:val="00515EC1"/>
    <w:rsid w:val="00516825"/>
    <w:rsid w:val="00517DB2"/>
    <w:rsid w:val="00517FFC"/>
    <w:rsid w:val="00520210"/>
    <w:rsid w:val="00520814"/>
    <w:rsid w:val="00520B2D"/>
    <w:rsid w:val="00520C68"/>
    <w:rsid w:val="005216A9"/>
    <w:rsid w:val="0052302C"/>
    <w:rsid w:val="005233F1"/>
    <w:rsid w:val="0052392F"/>
    <w:rsid w:val="00523AC2"/>
    <w:rsid w:val="00524131"/>
    <w:rsid w:val="00524404"/>
    <w:rsid w:val="00524D34"/>
    <w:rsid w:val="00524E8F"/>
    <w:rsid w:val="00525B85"/>
    <w:rsid w:val="00525DE7"/>
    <w:rsid w:val="00526584"/>
    <w:rsid w:val="005268DF"/>
    <w:rsid w:val="00526942"/>
    <w:rsid w:val="005269A6"/>
    <w:rsid w:val="00527FCD"/>
    <w:rsid w:val="0053032F"/>
    <w:rsid w:val="00530767"/>
    <w:rsid w:val="00531539"/>
    <w:rsid w:val="0053171B"/>
    <w:rsid w:val="00531F62"/>
    <w:rsid w:val="00532748"/>
    <w:rsid w:val="005337B3"/>
    <w:rsid w:val="00533E88"/>
    <w:rsid w:val="0053484C"/>
    <w:rsid w:val="005348C2"/>
    <w:rsid w:val="00534FF3"/>
    <w:rsid w:val="005367E4"/>
    <w:rsid w:val="00536835"/>
    <w:rsid w:val="00537066"/>
    <w:rsid w:val="005373B2"/>
    <w:rsid w:val="005374E3"/>
    <w:rsid w:val="00537756"/>
    <w:rsid w:val="005377B4"/>
    <w:rsid w:val="00537899"/>
    <w:rsid w:val="005378F8"/>
    <w:rsid w:val="00540100"/>
    <w:rsid w:val="005403C8"/>
    <w:rsid w:val="00540555"/>
    <w:rsid w:val="00540ACB"/>
    <w:rsid w:val="00540F2D"/>
    <w:rsid w:val="005413B9"/>
    <w:rsid w:val="00541A10"/>
    <w:rsid w:val="00541FC3"/>
    <w:rsid w:val="00542260"/>
    <w:rsid w:val="0054254D"/>
    <w:rsid w:val="0054267F"/>
    <w:rsid w:val="005426A8"/>
    <w:rsid w:val="00542BD3"/>
    <w:rsid w:val="005441C5"/>
    <w:rsid w:val="00544AA9"/>
    <w:rsid w:val="00545D9F"/>
    <w:rsid w:val="00545F66"/>
    <w:rsid w:val="0054620E"/>
    <w:rsid w:val="0054694D"/>
    <w:rsid w:val="00546AFB"/>
    <w:rsid w:val="00546E0B"/>
    <w:rsid w:val="00546F24"/>
    <w:rsid w:val="0054767A"/>
    <w:rsid w:val="00547E1C"/>
    <w:rsid w:val="00550218"/>
    <w:rsid w:val="005513CB"/>
    <w:rsid w:val="00552210"/>
    <w:rsid w:val="0055255D"/>
    <w:rsid w:val="00553388"/>
    <w:rsid w:val="0055390C"/>
    <w:rsid w:val="00553A40"/>
    <w:rsid w:val="00554359"/>
    <w:rsid w:val="0055436B"/>
    <w:rsid w:val="005547B3"/>
    <w:rsid w:val="00554866"/>
    <w:rsid w:val="005549B8"/>
    <w:rsid w:val="00554B49"/>
    <w:rsid w:val="005555DE"/>
    <w:rsid w:val="00555C97"/>
    <w:rsid w:val="00555D27"/>
    <w:rsid w:val="005561AC"/>
    <w:rsid w:val="005564AC"/>
    <w:rsid w:val="00556D06"/>
    <w:rsid w:val="005602BB"/>
    <w:rsid w:val="00560445"/>
    <w:rsid w:val="005616FB"/>
    <w:rsid w:val="00561DFD"/>
    <w:rsid w:val="005628D6"/>
    <w:rsid w:val="005637B9"/>
    <w:rsid w:val="00563817"/>
    <w:rsid w:val="005638D8"/>
    <w:rsid w:val="00563B62"/>
    <w:rsid w:val="005641C5"/>
    <w:rsid w:val="005645C6"/>
    <w:rsid w:val="00564A61"/>
    <w:rsid w:val="00564FD3"/>
    <w:rsid w:val="00565604"/>
    <w:rsid w:val="00565D73"/>
    <w:rsid w:val="00566293"/>
    <w:rsid w:val="00566707"/>
    <w:rsid w:val="0056755E"/>
    <w:rsid w:val="00567723"/>
    <w:rsid w:val="0056782A"/>
    <w:rsid w:val="00567974"/>
    <w:rsid w:val="0057097D"/>
    <w:rsid w:val="00570DE2"/>
    <w:rsid w:val="0057166A"/>
    <w:rsid w:val="005725ED"/>
    <w:rsid w:val="00572889"/>
    <w:rsid w:val="00572F3A"/>
    <w:rsid w:val="005739F4"/>
    <w:rsid w:val="00573E86"/>
    <w:rsid w:val="005740AA"/>
    <w:rsid w:val="00574B69"/>
    <w:rsid w:val="00574E9D"/>
    <w:rsid w:val="00575249"/>
    <w:rsid w:val="005755CB"/>
    <w:rsid w:val="005761C5"/>
    <w:rsid w:val="0057630A"/>
    <w:rsid w:val="005766F6"/>
    <w:rsid w:val="005767AD"/>
    <w:rsid w:val="00577148"/>
    <w:rsid w:val="0057765F"/>
    <w:rsid w:val="00577A4C"/>
    <w:rsid w:val="00577E98"/>
    <w:rsid w:val="005801E9"/>
    <w:rsid w:val="00580415"/>
    <w:rsid w:val="00580CDA"/>
    <w:rsid w:val="00580EC7"/>
    <w:rsid w:val="00580FF7"/>
    <w:rsid w:val="00581436"/>
    <w:rsid w:val="0058228F"/>
    <w:rsid w:val="005822FA"/>
    <w:rsid w:val="0058256A"/>
    <w:rsid w:val="00582BAE"/>
    <w:rsid w:val="00582FC6"/>
    <w:rsid w:val="005830FE"/>
    <w:rsid w:val="0058361E"/>
    <w:rsid w:val="00583C3B"/>
    <w:rsid w:val="005843DD"/>
    <w:rsid w:val="00584D21"/>
    <w:rsid w:val="00584D5F"/>
    <w:rsid w:val="00585865"/>
    <w:rsid w:val="00585B24"/>
    <w:rsid w:val="00585BAA"/>
    <w:rsid w:val="00585EC0"/>
    <w:rsid w:val="005865C7"/>
    <w:rsid w:val="00590608"/>
    <w:rsid w:val="00590DA2"/>
    <w:rsid w:val="005910D0"/>
    <w:rsid w:val="0059115A"/>
    <w:rsid w:val="005911DB"/>
    <w:rsid w:val="0059136F"/>
    <w:rsid w:val="00592422"/>
    <w:rsid w:val="00592749"/>
    <w:rsid w:val="005927F3"/>
    <w:rsid w:val="00592840"/>
    <w:rsid w:val="00593927"/>
    <w:rsid w:val="005940B8"/>
    <w:rsid w:val="005942EC"/>
    <w:rsid w:val="005945C5"/>
    <w:rsid w:val="00594C04"/>
    <w:rsid w:val="00595105"/>
    <w:rsid w:val="00595B51"/>
    <w:rsid w:val="00595BA7"/>
    <w:rsid w:val="00595C45"/>
    <w:rsid w:val="00596028"/>
    <w:rsid w:val="00596789"/>
    <w:rsid w:val="00596B84"/>
    <w:rsid w:val="00596C95"/>
    <w:rsid w:val="00597071"/>
    <w:rsid w:val="005A05DC"/>
    <w:rsid w:val="005A11B7"/>
    <w:rsid w:val="005A1438"/>
    <w:rsid w:val="005A1549"/>
    <w:rsid w:val="005A2459"/>
    <w:rsid w:val="005A29A3"/>
    <w:rsid w:val="005A3A3D"/>
    <w:rsid w:val="005A4376"/>
    <w:rsid w:val="005A4D16"/>
    <w:rsid w:val="005A5775"/>
    <w:rsid w:val="005A5CF1"/>
    <w:rsid w:val="005A5E08"/>
    <w:rsid w:val="005A68CA"/>
    <w:rsid w:val="005A756C"/>
    <w:rsid w:val="005A7593"/>
    <w:rsid w:val="005A764C"/>
    <w:rsid w:val="005A77C2"/>
    <w:rsid w:val="005A7C2C"/>
    <w:rsid w:val="005B0525"/>
    <w:rsid w:val="005B0CAD"/>
    <w:rsid w:val="005B18B6"/>
    <w:rsid w:val="005B1B04"/>
    <w:rsid w:val="005B1F6E"/>
    <w:rsid w:val="005B2E88"/>
    <w:rsid w:val="005B2F7A"/>
    <w:rsid w:val="005B4618"/>
    <w:rsid w:val="005B4E64"/>
    <w:rsid w:val="005B6A80"/>
    <w:rsid w:val="005B6AD5"/>
    <w:rsid w:val="005B6BF6"/>
    <w:rsid w:val="005B70E1"/>
    <w:rsid w:val="005B712C"/>
    <w:rsid w:val="005B75B3"/>
    <w:rsid w:val="005B77CE"/>
    <w:rsid w:val="005B79E0"/>
    <w:rsid w:val="005B7A41"/>
    <w:rsid w:val="005B7F05"/>
    <w:rsid w:val="005C0BC1"/>
    <w:rsid w:val="005C0DB5"/>
    <w:rsid w:val="005C1E9B"/>
    <w:rsid w:val="005C1F23"/>
    <w:rsid w:val="005C2289"/>
    <w:rsid w:val="005C2298"/>
    <w:rsid w:val="005C2436"/>
    <w:rsid w:val="005C28D8"/>
    <w:rsid w:val="005C2BFA"/>
    <w:rsid w:val="005C2CF0"/>
    <w:rsid w:val="005C3A27"/>
    <w:rsid w:val="005C404A"/>
    <w:rsid w:val="005C4170"/>
    <w:rsid w:val="005C628A"/>
    <w:rsid w:val="005D086E"/>
    <w:rsid w:val="005D1235"/>
    <w:rsid w:val="005D25B2"/>
    <w:rsid w:val="005D25B6"/>
    <w:rsid w:val="005D28AC"/>
    <w:rsid w:val="005D2B38"/>
    <w:rsid w:val="005D2CEA"/>
    <w:rsid w:val="005D2D6B"/>
    <w:rsid w:val="005D2EB6"/>
    <w:rsid w:val="005D4490"/>
    <w:rsid w:val="005D4C25"/>
    <w:rsid w:val="005D5138"/>
    <w:rsid w:val="005D63E0"/>
    <w:rsid w:val="005D64D4"/>
    <w:rsid w:val="005D6F9B"/>
    <w:rsid w:val="005D71A0"/>
    <w:rsid w:val="005D7EE2"/>
    <w:rsid w:val="005E090C"/>
    <w:rsid w:val="005E10CA"/>
    <w:rsid w:val="005E1E3C"/>
    <w:rsid w:val="005E2B98"/>
    <w:rsid w:val="005E35CB"/>
    <w:rsid w:val="005E3DC2"/>
    <w:rsid w:val="005E4079"/>
    <w:rsid w:val="005E449D"/>
    <w:rsid w:val="005E5AFF"/>
    <w:rsid w:val="005E6015"/>
    <w:rsid w:val="005E654A"/>
    <w:rsid w:val="005E6A0B"/>
    <w:rsid w:val="005E6ED7"/>
    <w:rsid w:val="005E7318"/>
    <w:rsid w:val="005E76BF"/>
    <w:rsid w:val="005E7B66"/>
    <w:rsid w:val="005E7D1C"/>
    <w:rsid w:val="005F14B1"/>
    <w:rsid w:val="005F1690"/>
    <w:rsid w:val="005F171B"/>
    <w:rsid w:val="005F1A36"/>
    <w:rsid w:val="005F1AEC"/>
    <w:rsid w:val="005F2157"/>
    <w:rsid w:val="005F2190"/>
    <w:rsid w:val="005F3630"/>
    <w:rsid w:val="005F3C0A"/>
    <w:rsid w:val="005F4088"/>
    <w:rsid w:val="005F409E"/>
    <w:rsid w:val="005F431C"/>
    <w:rsid w:val="005F448B"/>
    <w:rsid w:val="005F46CD"/>
    <w:rsid w:val="005F4A96"/>
    <w:rsid w:val="005F51C9"/>
    <w:rsid w:val="005F5ECD"/>
    <w:rsid w:val="005F63DA"/>
    <w:rsid w:val="005F6837"/>
    <w:rsid w:val="005F6EFE"/>
    <w:rsid w:val="005F6FB9"/>
    <w:rsid w:val="005F7A11"/>
    <w:rsid w:val="005F7C09"/>
    <w:rsid w:val="005F7C65"/>
    <w:rsid w:val="0060027F"/>
    <w:rsid w:val="006002E8"/>
    <w:rsid w:val="00600956"/>
    <w:rsid w:val="00601157"/>
    <w:rsid w:val="00601473"/>
    <w:rsid w:val="0060180D"/>
    <w:rsid w:val="006022AC"/>
    <w:rsid w:val="00602346"/>
    <w:rsid w:val="00602C8E"/>
    <w:rsid w:val="0060431F"/>
    <w:rsid w:val="006043D4"/>
    <w:rsid w:val="006045FA"/>
    <w:rsid w:val="006047E9"/>
    <w:rsid w:val="0060506F"/>
    <w:rsid w:val="00605175"/>
    <w:rsid w:val="00605187"/>
    <w:rsid w:val="00605A0C"/>
    <w:rsid w:val="0060608A"/>
    <w:rsid w:val="0060670A"/>
    <w:rsid w:val="00606E46"/>
    <w:rsid w:val="00607A5B"/>
    <w:rsid w:val="00607A66"/>
    <w:rsid w:val="00607B06"/>
    <w:rsid w:val="0061037B"/>
    <w:rsid w:val="0061120E"/>
    <w:rsid w:val="00611279"/>
    <w:rsid w:val="0061168C"/>
    <w:rsid w:val="00611879"/>
    <w:rsid w:val="0061190D"/>
    <w:rsid w:val="00611D1D"/>
    <w:rsid w:val="00612463"/>
    <w:rsid w:val="0061266A"/>
    <w:rsid w:val="006131C0"/>
    <w:rsid w:val="00613982"/>
    <w:rsid w:val="00613BBF"/>
    <w:rsid w:val="0061417F"/>
    <w:rsid w:val="006141C2"/>
    <w:rsid w:val="00614A7C"/>
    <w:rsid w:val="00614D87"/>
    <w:rsid w:val="006152C9"/>
    <w:rsid w:val="00616011"/>
    <w:rsid w:val="00616830"/>
    <w:rsid w:val="006171B9"/>
    <w:rsid w:val="00617249"/>
    <w:rsid w:val="0061734C"/>
    <w:rsid w:val="0061772E"/>
    <w:rsid w:val="006179C8"/>
    <w:rsid w:val="00617B1C"/>
    <w:rsid w:val="00617E70"/>
    <w:rsid w:val="00620A28"/>
    <w:rsid w:val="00621608"/>
    <w:rsid w:val="006217A1"/>
    <w:rsid w:val="00621A7D"/>
    <w:rsid w:val="00621EA3"/>
    <w:rsid w:val="006228F5"/>
    <w:rsid w:val="00622F93"/>
    <w:rsid w:val="0062368E"/>
    <w:rsid w:val="006237BC"/>
    <w:rsid w:val="00623C3F"/>
    <w:rsid w:val="00623CF5"/>
    <w:rsid w:val="006253FC"/>
    <w:rsid w:val="0062589D"/>
    <w:rsid w:val="00625924"/>
    <w:rsid w:val="006264F6"/>
    <w:rsid w:val="006270FF"/>
    <w:rsid w:val="0062735C"/>
    <w:rsid w:val="00627695"/>
    <w:rsid w:val="0062799F"/>
    <w:rsid w:val="00627FFB"/>
    <w:rsid w:val="006303FC"/>
    <w:rsid w:val="0063041D"/>
    <w:rsid w:val="006310E0"/>
    <w:rsid w:val="00631508"/>
    <w:rsid w:val="0063176F"/>
    <w:rsid w:val="00631CE2"/>
    <w:rsid w:val="00632245"/>
    <w:rsid w:val="00632A36"/>
    <w:rsid w:val="00632DFF"/>
    <w:rsid w:val="00633C3C"/>
    <w:rsid w:val="00633C52"/>
    <w:rsid w:val="00633F96"/>
    <w:rsid w:val="00634A67"/>
    <w:rsid w:val="00634F0E"/>
    <w:rsid w:val="0063521E"/>
    <w:rsid w:val="006352D8"/>
    <w:rsid w:val="0063560F"/>
    <w:rsid w:val="00635E03"/>
    <w:rsid w:val="00636021"/>
    <w:rsid w:val="0063621F"/>
    <w:rsid w:val="00636FBE"/>
    <w:rsid w:val="00637207"/>
    <w:rsid w:val="0063773C"/>
    <w:rsid w:val="00640690"/>
    <w:rsid w:val="00640EC6"/>
    <w:rsid w:val="00641039"/>
    <w:rsid w:val="00642569"/>
    <w:rsid w:val="006426CF"/>
    <w:rsid w:val="00642CDC"/>
    <w:rsid w:val="00642FF3"/>
    <w:rsid w:val="0064302C"/>
    <w:rsid w:val="00643503"/>
    <w:rsid w:val="00643614"/>
    <w:rsid w:val="00643953"/>
    <w:rsid w:val="00643D6A"/>
    <w:rsid w:val="00643D81"/>
    <w:rsid w:val="00643EAD"/>
    <w:rsid w:val="00644409"/>
    <w:rsid w:val="006449BE"/>
    <w:rsid w:val="00644B45"/>
    <w:rsid w:val="0064501B"/>
    <w:rsid w:val="00645886"/>
    <w:rsid w:val="00645ADE"/>
    <w:rsid w:val="00645C60"/>
    <w:rsid w:val="00645D92"/>
    <w:rsid w:val="00646048"/>
    <w:rsid w:val="00646C9F"/>
    <w:rsid w:val="00647016"/>
    <w:rsid w:val="00647072"/>
    <w:rsid w:val="00647835"/>
    <w:rsid w:val="00647AE8"/>
    <w:rsid w:val="006506DB"/>
    <w:rsid w:val="006506E9"/>
    <w:rsid w:val="006509DE"/>
    <w:rsid w:val="00650E93"/>
    <w:rsid w:val="0065154E"/>
    <w:rsid w:val="006519C0"/>
    <w:rsid w:val="00651F85"/>
    <w:rsid w:val="00652082"/>
    <w:rsid w:val="006526FF"/>
    <w:rsid w:val="00652873"/>
    <w:rsid w:val="0065343F"/>
    <w:rsid w:val="006534EB"/>
    <w:rsid w:val="00653816"/>
    <w:rsid w:val="00653A24"/>
    <w:rsid w:val="00653A2C"/>
    <w:rsid w:val="00653D54"/>
    <w:rsid w:val="00653E8F"/>
    <w:rsid w:val="00654800"/>
    <w:rsid w:val="00655EC6"/>
    <w:rsid w:val="00656419"/>
    <w:rsid w:val="00656B15"/>
    <w:rsid w:val="00656BE7"/>
    <w:rsid w:val="00656E38"/>
    <w:rsid w:val="00657937"/>
    <w:rsid w:val="0066046E"/>
    <w:rsid w:val="0066136F"/>
    <w:rsid w:val="006613D9"/>
    <w:rsid w:val="00661BD4"/>
    <w:rsid w:val="00661F70"/>
    <w:rsid w:val="0066228E"/>
    <w:rsid w:val="00662362"/>
    <w:rsid w:val="00662500"/>
    <w:rsid w:val="00662BC8"/>
    <w:rsid w:val="00663725"/>
    <w:rsid w:val="0066399C"/>
    <w:rsid w:val="006640BE"/>
    <w:rsid w:val="00664B83"/>
    <w:rsid w:val="00664CCE"/>
    <w:rsid w:val="0066562D"/>
    <w:rsid w:val="006659B7"/>
    <w:rsid w:val="00665B81"/>
    <w:rsid w:val="00665BDF"/>
    <w:rsid w:val="00666099"/>
    <w:rsid w:val="006661E9"/>
    <w:rsid w:val="00666207"/>
    <w:rsid w:val="00670707"/>
    <w:rsid w:val="00670967"/>
    <w:rsid w:val="00670D05"/>
    <w:rsid w:val="006710DF"/>
    <w:rsid w:val="0067168A"/>
    <w:rsid w:val="00671D19"/>
    <w:rsid w:val="0067247C"/>
    <w:rsid w:val="006724B9"/>
    <w:rsid w:val="00672F89"/>
    <w:rsid w:val="00673772"/>
    <w:rsid w:val="00673B51"/>
    <w:rsid w:val="00673D43"/>
    <w:rsid w:val="0067430E"/>
    <w:rsid w:val="0067446F"/>
    <w:rsid w:val="0067467E"/>
    <w:rsid w:val="00674A8D"/>
    <w:rsid w:val="00674AC2"/>
    <w:rsid w:val="00675DCD"/>
    <w:rsid w:val="00675F3F"/>
    <w:rsid w:val="00676CF1"/>
    <w:rsid w:val="00676F27"/>
    <w:rsid w:val="00677696"/>
    <w:rsid w:val="00677763"/>
    <w:rsid w:val="00677E68"/>
    <w:rsid w:val="00680141"/>
    <w:rsid w:val="006819FA"/>
    <w:rsid w:val="00681BC9"/>
    <w:rsid w:val="00681D0A"/>
    <w:rsid w:val="00682024"/>
    <w:rsid w:val="00682812"/>
    <w:rsid w:val="00682A9D"/>
    <w:rsid w:val="00682BE4"/>
    <w:rsid w:val="00682E54"/>
    <w:rsid w:val="00683DD8"/>
    <w:rsid w:val="00683EF7"/>
    <w:rsid w:val="006840D2"/>
    <w:rsid w:val="0068514A"/>
    <w:rsid w:val="00685187"/>
    <w:rsid w:val="00685662"/>
    <w:rsid w:val="00685BC1"/>
    <w:rsid w:val="00685D7F"/>
    <w:rsid w:val="00685EB1"/>
    <w:rsid w:val="00685F99"/>
    <w:rsid w:val="00686244"/>
    <w:rsid w:val="006878AB"/>
    <w:rsid w:val="00687DEC"/>
    <w:rsid w:val="006900A0"/>
    <w:rsid w:val="00690209"/>
    <w:rsid w:val="00690493"/>
    <w:rsid w:val="0069094C"/>
    <w:rsid w:val="00691147"/>
    <w:rsid w:val="0069158E"/>
    <w:rsid w:val="00691789"/>
    <w:rsid w:val="0069227C"/>
    <w:rsid w:val="0069242F"/>
    <w:rsid w:val="0069291F"/>
    <w:rsid w:val="00692E42"/>
    <w:rsid w:val="006934FB"/>
    <w:rsid w:val="006937E2"/>
    <w:rsid w:val="00693DC8"/>
    <w:rsid w:val="0069437B"/>
    <w:rsid w:val="006944DB"/>
    <w:rsid w:val="00694BE4"/>
    <w:rsid w:val="00695043"/>
    <w:rsid w:val="00695342"/>
    <w:rsid w:val="00695881"/>
    <w:rsid w:val="00696158"/>
    <w:rsid w:val="006961F0"/>
    <w:rsid w:val="00696240"/>
    <w:rsid w:val="0069673C"/>
    <w:rsid w:val="00696825"/>
    <w:rsid w:val="00696F69"/>
    <w:rsid w:val="006976F1"/>
    <w:rsid w:val="006A0115"/>
    <w:rsid w:val="006A03DD"/>
    <w:rsid w:val="006A0F4C"/>
    <w:rsid w:val="006A16CD"/>
    <w:rsid w:val="006A1F7B"/>
    <w:rsid w:val="006A20E9"/>
    <w:rsid w:val="006A253A"/>
    <w:rsid w:val="006A2A01"/>
    <w:rsid w:val="006A2C87"/>
    <w:rsid w:val="006A32A7"/>
    <w:rsid w:val="006A450B"/>
    <w:rsid w:val="006A462A"/>
    <w:rsid w:val="006A47E7"/>
    <w:rsid w:val="006A4A8D"/>
    <w:rsid w:val="006A4E76"/>
    <w:rsid w:val="006A5713"/>
    <w:rsid w:val="006A63AB"/>
    <w:rsid w:val="006A6DDC"/>
    <w:rsid w:val="006A7F89"/>
    <w:rsid w:val="006B005C"/>
    <w:rsid w:val="006B04AB"/>
    <w:rsid w:val="006B063A"/>
    <w:rsid w:val="006B0690"/>
    <w:rsid w:val="006B11AD"/>
    <w:rsid w:val="006B197E"/>
    <w:rsid w:val="006B26AA"/>
    <w:rsid w:val="006B32B6"/>
    <w:rsid w:val="006B3658"/>
    <w:rsid w:val="006B3B59"/>
    <w:rsid w:val="006B402F"/>
    <w:rsid w:val="006B4429"/>
    <w:rsid w:val="006B51CA"/>
    <w:rsid w:val="006B56A0"/>
    <w:rsid w:val="006B582B"/>
    <w:rsid w:val="006B6173"/>
    <w:rsid w:val="006B6F2C"/>
    <w:rsid w:val="006B71A2"/>
    <w:rsid w:val="006B7383"/>
    <w:rsid w:val="006C0250"/>
    <w:rsid w:val="006C0767"/>
    <w:rsid w:val="006C0EA4"/>
    <w:rsid w:val="006C1950"/>
    <w:rsid w:val="006C1FAF"/>
    <w:rsid w:val="006C2374"/>
    <w:rsid w:val="006C2579"/>
    <w:rsid w:val="006C2B66"/>
    <w:rsid w:val="006C33B7"/>
    <w:rsid w:val="006C3661"/>
    <w:rsid w:val="006C64C2"/>
    <w:rsid w:val="006C75C6"/>
    <w:rsid w:val="006C7A44"/>
    <w:rsid w:val="006C7B8C"/>
    <w:rsid w:val="006D11C9"/>
    <w:rsid w:val="006D236F"/>
    <w:rsid w:val="006D263B"/>
    <w:rsid w:val="006D2A69"/>
    <w:rsid w:val="006D2DE0"/>
    <w:rsid w:val="006D31E9"/>
    <w:rsid w:val="006D3C84"/>
    <w:rsid w:val="006D41EB"/>
    <w:rsid w:val="006D44FF"/>
    <w:rsid w:val="006D46DA"/>
    <w:rsid w:val="006D4A51"/>
    <w:rsid w:val="006D4B2B"/>
    <w:rsid w:val="006D567F"/>
    <w:rsid w:val="006D5B17"/>
    <w:rsid w:val="006D5B3E"/>
    <w:rsid w:val="006D5BDC"/>
    <w:rsid w:val="006D678F"/>
    <w:rsid w:val="006D67D3"/>
    <w:rsid w:val="006D6EAA"/>
    <w:rsid w:val="006D724D"/>
    <w:rsid w:val="006D77A5"/>
    <w:rsid w:val="006D77FF"/>
    <w:rsid w:val="006D7A9F"/>
    <w:rsid w:val="006D7FF1"/>
    <w:rsid w:val="006E0220"/>
    <w:rsid w:val="006E1059"/>
    <w:rsid w:val="006E1770"/>
    <w:rsid w:val="006E1E3B"/>
    <w:rsid w:val="006E2108"/>
    <w:rsid w:val="006E2C38"/>
    <w:rsid w:val="006E3244"/>
    <w:rsid w:val="006E32AC"/>
    <w:rsid w:val="006E4042"/>
    <w:rsid w:val="006E4B39"/>
    <w:rsid w:val="006E4BCA"/>
    <w:rsid w:val="006E4E66"/>
    <w:rsid w:val="006E55AA"/>
    <w:rsid w:val="006E5614"/>
    <w:rsid w:val="006E6202"/>
    <w:rsid w:val="006E6B71"/>
    <w:rsid w:val="006E6CBB"/>
    <w:rsid w:val="006E6F9A"/>
    <w:rsid w:val="006E7328"/>
    <w:rsid w:val="006E750E"/>
    <w:rsid w:val="006E780B"/>
    <w:rsid w:val="006E7DB6"/>
    <w:rsid w:val="006F028D"/>
    <w:rsid w:val="006F088C"/>
    <w:rsid w:val="006F0A94"/>
    <w:rsid w:val="006F0FC9"/>
    <w:rsid w:val="006F0FD4"/>
    <w:rsid w:val="006F130F"/>
    <w:rsid w:val="006F13CD"/>
    <w:rsid w:val="006F190D"/>
    <w:rsid w:val="006F1F92"/>
    <w:rsid w:val="006F22A0"/>
    <w:rsid w:val="006F279C"/>
    <w:rsid w:val="006F2A21"/>
    <w:rsid w:val="006F3197"/>
    <w:rsid w:val="006F341A"/>
    <w:rsid w:val="006F36A1"/>
    <w:rsid w:val="006F375A"/>
    <w:rsid w:val="006F40AF"/>
    <w:rsid w:val="006F41BA"/>
    <w:rsid w:val="006F4AA3"/>
    <w:rsid w:val="006F4F7E"/>
    <w:rsid w:val="006F53EB"/>
    <w:rsid w:val="006F56A1"/>
    <w:rsid w:val="006F5735"/>
    <w:rsid w:val="006F5FCA"/>
    <w:rsid w:val="006F705F"/>
    <w:rsid w:val="006F7DDE"/>
    <w:rsid w:val="006F7E62"/>
    <w:rsid w:val="0070039E"/>
    <w:rsid w:val="007005A2"/>
    <w:rsid w:val="0070104B"/>
    <w:rsid w:val="007010D4"/>
    <w:rsid w:val="00701493"/>
    <w:rsid w:val="00701832"/>
    <w:rsid w:val="007027CB"/>
    <w:rsid w:val="00702E47"/>
    <w:rsid w:val="00703FC4"/>
    <w:rsid w:val="00704769"/>
    <w:rsid w:val="007048F5"/>
    <w:rsid w:val="0070531A"/>
    <w:rsid w:val="0070651F"/>
    <w:rsid w:val="0070729B"/>
    <w:rsid w:val="00707841"/>
    <w:rsid w:val="00707D6E"/>
    <w:rsid w:val="0071028A"/>
    <w:rsid w:val="0071028E"/>
    <w:rsid w:val="00710491"/>
    <w:rsid w:val="0071075C"/>
    <w:rsid w:val="00710790"/>
    <w:rsid w:val="00710BA5"/>
    <w:rsid w:val="0071127F"/>
    <w:rsid w:val="007112AF"/>
    <w:rsid w:val="00711540"/>
    <w:rsid w:val="007115D4"/>
    <w:rsid w:val="007119DF"/>
    <w:rsid w:val="00711E82"/>
    <w:rsid w:val="00712F4C"/>
    <w:rsid w:val="007131EA"/>
    <w:rsid w:val="00713828"/>
    <w:rsid w:val="007139B1"/>
    <w:rsid w:val="007139BD"/>
    <w:rsid w:val="00713B34"/>
    <w:rsid w:val="00713D37"/>
    <w:rsid w:val="0071410B"/>
    <w:rsid w:val="00714C26"/>
    <w:rsid w:val="00714C58"/>
    <w:rsid w:val="00715205"/>
    <w:rsid w:val="007155AB"/>
    <w:rsid w:val="0071592A"/>
    <w:rsid w:val="00715A0B"/>
    <w:rsid w:val="00715AD8"/>
    <w:rsid w:val="00716FE0"/>
    <w:rsid w:val="00717AEF"/>
    <w:rsid w:val="00717F28"/>
    <w:rsid w:val="007201CA"/>
    <w:rsid w:val="00720675"/>
    <w:rsid w:val="00720B22"/>
    <w:rsid w:val="00721D9A"/>
    <w:rsid w:val="0072306A"/>
    <w:rsid w:val="007234FD"/>
    <w:rsid w:val="00723540"/>
    <w:rsid w:val="00723973"/>
    <w:rsid w:val="00723C1C"/>
    <w:rsid w:val="00724F5B"/>
    <w:rsid w:val="007253EB"/>
    <w:rsid w:val="0072577A"/>
    <w:rsid w:val="00725A01"/>
    <w:rsid w:val="00725B14"/>
    <w:rsid w:val="00725BB9"/>
    <w:rsid w:val="00725BCF"/>
    <w:rsid w:val="00725D4A"/>
    <w:rsid w:val="00725D92"/>
    <w:rsid w:val="007267C7"/>
    <w:rsid w:val="007270FC"/>
    <w:rsid w:val="00727C0A"/>
    <w:rsid w:val="00727C53"/>
    <w:rsid w:val="00727DF8"/>
    <w:rsid w:val="00727F13"/>
    <w:rsid w:val="00730426"/>
    <w:rsid w:val="007305E7"/>
    <w:rsid w:val="0073077B"/>
    <w:rsid w:val="00730818"/>
    <w:rsid w:val="007309BB"/>
    <w:rsid w:val="00730E6E"/>
    <w:rsid w:val="00731309"/>
    <w:rsid w:val="00731A6C"/>
    <w:rsid w:val="00731E43"/>
    <w:rsid w:val="00732942"/>
    <w:rsid w:val="00732A80"/>
    <w:rsid w:val="00732AA4"/>
    <w:rsid w:val="007345DF"/>
    <w:rsid w:val="00734AF0"/>
    <w:rsid w:val="00734E01"/>
    <w:rsid w:val="00735330"/>
    <w:rsid w:val="00735A9A"/>
    <w:rsid w:val="00735BEB"/>
    <w:rsid w:val="00735EA7"/>
    <w:rsid w:val="00736059"/>
    <w:rsid w:val="00736530"/>
    <w:rsid w:val="007372C1"/>
    <w:rsid w:val="007374F3"/>
    <w:rsid w:val="00740E91"/>
    <w:rsid w:val="007413DB"/>
    <w:rsid w:val="0074151F"/>
    <w:rsid w:val="00741762"/>
    <w:rsid w:val="007418B0"/>
    <w:rsid w:val="00741F95"/>
    <w:rsid w:val="00742237"/>
    <w:rsid w:val="00742800"/>
    <w:rsid w:val="0074296E"/>
    <w:rsid w:val="00743003"/>
    <w:rsid w:val="007431CB"/>
    <w:rsid w:val="00743494"/>
    <w:rsid w:val="00743AE9"/>
    <w:rsid w:val="00743F4A"/>
    <w:rsid w:val="007442F4"/>
    <w:rsid w:val="00744B47"/>
    <w:rsid w:val="007450D2"/>
    <w:rsid w:val="00745484"/>
    <w:rsid w:val="00746057"/>
    <w:rsid w:val="007467D0"/>
    <w:rsid w:val="00746CEE"/>
    <w:rsid w:val="00746E0E"/>
    <w:rsid w:val="00746E79"/>
    <w:rsid w:val="00747644"/>
    <w:rsid w:val="00747977"/>
    <w:rsid w:val="00747C3B"/>
    <w:rsid w:val="0075060E"/>
    <w:rsid w:val="00750E9A"/>
    <w:rsid w:val="007513B1"/>
    <w:rsid w:val="00751CB6"/>
    <w:rsid w:val="00751DE4"/>
    <w:rsid w:val="00752EAE"/>
    <w:rsid w:val="00753E7D"/>
    <w:rsid w:val="00753F5A"/>
    <w:rsid w:val="00753FE4"/>
    <w:rsid w:val="007552E5"/>
    <w:rsid w:val="00755442"/>
    <w:rsid w:val="00755FDD"/>
    <w:rsid w:val="00757218"/>
    <w:rsid w:val="00760AD2"/>
    <w:rsid w:val="00760BDF"/>
    <w:rsid w:val="007619CF"/>
    <w:rsid w:val="00761F3A"/>
    <w:rsid w:val="00762006"/>
    <w:rsid w:val="00762382"/>
    <w:rsid w:val="00762D13"/>
    <w:rsid w:val="00763569"/>
    <w:rsid w:val="00763BD8"/>
    <w:rsid w:val="007640BC"/>
    <w:rsid w:val="00764100"/>
    <w:rsid w:val="007656F2"/>
    <w:rsid w:val="00765A70"/>
    <w:rsid w:val="00765D9E"/>
    <w:rsid w:val="00765E43"/>
    <w:rsid w:val="007660D0"/>
    <w:rsid w:val="00766186"/>
    <w:rsid w:val="007667A0"/>
    <w:rsid w:val="007668AF"/>
    <w:rsid w:val="00766B3E"/>
    <w:rsid w:val="007701F6"/>
    <w:rsid w:val="0077062C"/>
    <w:rsid w:val="00770FFC"/>
    <w:rsid w:val="007713A7"/>
    <w:rsid w:val="00771839"/>
    <w:rsid w:val="00771C70"/>
    <w:rsid w:val="0077233A"/>
    <w:rsid w:val="0077236B"/>
    <w:rsid w:val="00774150"/>
    <w:rsid w:val="007748C5"/>
    <w:rsid w:val="00774B3C"/>
    <w:rsid w:val="007753B9"/>
    <w:rsid w:val="00775457"/>
    <w:rsid w:val="007755A0"/>
    <w:rsid w:val="00775BC9"/>
    <w:rsid w:val="007761C5"/>
    <w:rsid w:val="00776ACB"/>
    <w:rsid w:val="00776ACE"/>
    <w:rsid w:val="00777210"/>
    <w:rsid w:val="00780429"/>
    <w:rsid w:val="00780BAF"/>
    <w:rsid w:val="00781040"/>
    <w:rsid w:val="007815C9"/>
    <w:rsid w:val="00781671"/>
    <w:rsid w:val="007817B8"/>
    <w:rsid w:val="007817D3"/>
    <w:rsid w:val="007817DD"/>
    <w:rsid w:val="0078279A"/>
    <w:rsid w:val="00782D28"/>
    <w:rsid w:val="00782EC3"/>
    <w:rsid w:val="007834FA"/>
    <w:rsid w:val="00783757"/>
    <w:rsid w:val="00783917"/>
    <w:rsid w:val="0078394F"/>
    <w:rsid w:val="00783FDA"/>
    <w:rsid w:val="0078410E"/>
    <w:rsid w:val="00785171"/>
    <w:rsid w:val="00785217"/>
    <w:rsid w:val="007854DC"/>
    <w:rsid w:val="00786095"/>
    <w:rsid w:val="00786501"/>
    <w:rsid w:val="00787902"/>
    <w:rsid w:val="0079031D"/>
    <w:rsid w:val="007904A2"/>
    <w:rsid w:val="007908CA"/>
    <w:rsid w:val="00790973"/>
    <w:rsid w:val="007922E9"/>
    <w:rsid w:val="007923D5"/>
    <w:rsid w:val="00792785"/>
    <w:rsid w:val="00792B0E"/>
    <w:rsid w:val="007936B4"/>
    <w:rsid w:val="007938B2"/>
    <w:rsid w:val="00793C1E"/>
    <w:rsid w:val="00793CAF"/>
    <w:rsid w:val="00794901"/>
    <w:rsid w:val="00794B4C"/>
    <w:rsid w:val="00795277"/>
    <w:rsid w:val="00795629"/>
    <w:rsid w:val="0079662D"/>
    <w:rsid w:val="00796652"/>
    <w:rsid w:val="00796A96"/>
    <w:rsid w:val="00796F84"/>
    <w:rsid w:val="0079712E"/>
    <w:rsid w:val="00797C4A"/>
    <w:rsid w:val="00797F45"/>
    <w:rsid w:val="007A0657"/>
    <w:rsid w:val="007A0B67"/>
    <w:rsid w:val="007A17D9"/>
    <w:rsid w:val="007A198B"/>
    <w:rsid w:val="007A1C86"/>
    <w:rsid w:val="007A217F"/>
    <w:rsid w:val="007A22F7"/>
    <w:rsid w:val="007A2ADB"/>
    <w:rsid w:val="007A3578"/>
    <w:rsid w:val="007A3750"/>
    <w:rsid w:val="007A3894"/>
    <w:rsid w:val="007A3DAF"/>
    <w:rsid w:val="007A4F82"/>
    <w:rsid w:val="007A560B"/>
    <w:rsid w:val="007A5CC6"/>
    <w:rsid w:val="007A5E8F"/>
    <w:rsid w:val="007A6BBC"/>
    <w:rsid w:val="007A6FFA"/>
    <w:rsid w:val="007A7561"/>
    <w:rsid w:val="007A7F45"/>
    <w:rsid w:val="007B0CA9"/>
    <w:rsid w:val="007B12BA"/>
    <w:rsid w:val="007B1FF7"/>
    <w:rsid w:val="007B2183"/>
    <w:rsid w:val="007B2332"/>
    <w:rsid w:val="007B239B"/>
    <w:rsid w:val="007B24A4"/>
    <w:rsid w:val="007B3529"/>
    <w:rsid w:val="007B35B0"/>
    <w:rsid w:val="007B3A70"/>
    <w:rsid w:val="007B4DA4"/>
    <w:rsid w:val="007B4F5D"/>
    <w:rsid w:val="007B52A6"/>
    <w:rsid w:val="007B5449"/>
    <w:rsid w:val="007B5A03"/>
    <w:rsid w:val="007B5B99"/>
    <w:rsid w:val="007B5CBC"/>
    <w:rsid w:val="007B6753"/>
    <w:rsid w:val="007B730B"/>
    <w:rsid w:val="007B7425"/>
    <w:rsid w:val="007B770D"/>
    <w:rsid w:val="007C0011"/>
    <w:rsid w:val="007C0253"/>
    <w:rsid w:val="007C0666"/>
    <w:rsid w:val="007C0A18"/>
    <w:rsid w:val="007C0C19"/>
    <w:rsid w:val="007C10C4"/>
    <w:rsid w:val="007C1B88"/>
    <w:rsid w:val="007C2598"/>
    <w:rsid w:val="007C347F"/>
    <w:rsid w:val="007C3B85"/>
    <w:rsid w:val="007C3FF6"/>
    <w:rsid w:val="007C3FFD"/>
    <w:rsid w:val="007C42AE"/>
    <w:rsid w:val="007C44BF"/>
    <w:rsid w:val="007C48B6"/>
    <w:rsid w:val="007C4B58"/>
    <w:rsid w:val="007C5362"/>
    <w:rsid w:val="007C53B3"/>
    <w:rsid w:val="007C5F8A"/>
    <w:rsid w:val="007C604E"/>
    <w:rsid w:val="007C61FA"/>
    <w:rsid w:val="007C62B3"/>
    <w:rsid w:val="007C6982"/>
    <w:rsid w:val="007C7F32"/>
    <w:rsid w:val="007D09F4"/>
    <w:rsid w:val="007D1694"/>
    <w:rsid w:val="007D17E5"/>
    <w:rsid w:val="007D24CA"/>
    <w:rsid w:val="007D2AAB"/>
    <w:rsid w:val="007D3540"/>
    <w:rsid w:val="007D3BDB"/>
    <w:rsid w:val="007D4264"/>
    <w:rsid w:val="007D434F"/>
    <w:rsid w:val="007D4A39"/>
    <w:rsid w:val="007D4B69"/>
    <w:rsid w:val="007D5297"/>
    <w:rsid w:val="007D59E3"/>
    <w:rsid w:val="007D5AB2"/>
    <w:rsid w:val="007D5BAF"/>
    <w:rsid w:val="007D72BB"/>
    <w:rsid w:val="007D75C9"/>
    <w:rsid w:val="007D7F73"/>
    <w:rsid w:val="007E0F39"/>
    <w:rsid w:val="007E10A3"/>
    <w:rsid w:val="007E205A"/>
    <w:rsid w:val="007E2285"/>
    <w:rsid w:val="007E2D4F"/>
    <w:rsid w:val="007E2FCA"/>
    <w:rsid w:val="007E309F"/>
    <w:rsid w:val="007E32E3"/>
    <w:rsid w:val="007E35B7"/>
    <w:rsid w:val="007E3806"/>
    <w:rsid w:val="007E3DFE"/>
    <w:rsid w:val="007E4330"/>
    <w:rsid w:val="007E4835"/>
    <w:rsid w:val="007E4C73"/>
    <w:rsid w:val="007E5201"/>
    <w:rsid w:val="007E52A3"/>
    <w:rsid w:val="007E5D73"/>
    <w:rsid w:val="007E5DF2"/>
    <w:rsid w:val="007E65AF"/>
    <w:rsid w:val="007E6B43"/>
    <w:rsid w:val="007E6DFE"/>
    <w:rsid w:val="007E6F20"/>
    <w:rsid w:val="007F07D5"/>
    <w:rsid w:val="007F117A"/>
    <w:rsid w:val="007F1657"/>
    <w:rsid w:val="007F17E8"/>
    <w:rsid w:val="007F2107"/>
    <w:rsid w:val="007F28E1"/>
    <w:rsid w:val="007F2F1C"/>
    <w:rsid w:val="007F38A9"/>
    <w:rsid w:val="007F3C99"/>
    <w:rsid w:val="007F4657"/>
    <w:rsid w:val="007F4723"/>
    <w:rsid w:val="007F5031"/>
    <w:rsid w:val="007F5113"/>
    <w:rsid w:val="007F560E"/>
    <w:rsid w:val="007F562B"/>
    <w:rsid w:val="007F59A5"/>
    <w:rsid w:val="007F67E6"/>
    <w:rsid w:val="007F68BA"/>
    <w:rsid w:val="007F6A14"/>
    <w:rsid w:val="007F75A5"/>
    <w:rsid w:val="008003F2"/>
    <w:rsid w:val="00800734"/>
    <w:rsid w:val="0080092D"/>
    <w:rsid w:val="00801C65"/>
    <w:rsid w:val="00801CB5"/>
    <w:rsid w:val="00801CFD"/>
    <w:rsid w:val="00802241"/>
    <w:rsid w:val="008023DA"/>
    <w:rsid w:val="00802D26"/>
    <w:rsid w:val="008031D2"/>
    <w:rsid w:val="00803274"/>
    <w:rsid w:val="008032F0"/>
    <w:rsid w:val="0080421B"/>
    <w:rsid w:val="00804ED5"/>
    <w:rsid w:val="008050D0"/>
    <w:rsid w:val="00805BB7"/>
    <w:rsid w:val="00805D1A"/>
    <w:rsid w:val="00806EC3"/>
    <w:rsid w:val="008100BC"/>
    <w:rsid w:val="00810793"/>
    <w:rsid w:val="008108D3"/>
    <w:rsid w:val="008109D6"/>
    <w:rsid w:val="00812152"/>
    <w:rsid w:val="0081217E"/>
    <w:rsid w:val="0081275E"/>
    <w:rsid w:val="0081390A"/>
    <w:rsid w:val="00814118"/>
    <w:rsid w:val="0081479E"/>
    <w:rsid w:val="00815C66"/>
    <w:rsid w:val="00816102"/>
    <w:rsid w:val="00816240"/>
    <w:rsid w:val="008164ED"/>
    <w:rsid w:val="00816A74"/>
    <w:rsid w:val="00816B21"/>
    <w:rsid w:val="00816FE5"/>
    <w:rsid w:val="00817330"/>
    <w:rsid w:val="008177C2"/>
    <w:rsid w:val="00817C29"/>
    <w:rsid w:val="00822824"/>
    <w:rsid w:val="008228FE"/>
    <w:rsid w:val="00823506"/>
    <w:rsid w:val="00823B1A"/>
    <w:rsid w:val="00824D2E"/>
    <w:rsid w:val="00824F44"/>
    <w:rsid w:val="008251A5"/>
    <w:rsid w:val="008256FB"/>
    <w:rsid w:val="00826775"/>
    <w:rsid w:val="00826D4A"/>
    <w:rsid w:val="00827464"/>
    <w:rsid w:val="0082765C"/>
    <w:rsid w:val="0082775E"/>
    <w:rsid w:val="00827D6F"/>
    <w:rsid w:val="008301CB"/>
    <w:rsid w:val="00830B57"/>
    <w:rsid w:val="00830C71"/>
    <w:rsid w:val="00830D8C"/>
    <w:rsid w:val="0083118F"/>
    <w:rsid w:val="008317D7"/>
    <w:rsid w:val="00832059"/>
    <w:rsid w:val="00832C70"/>
    <w:rsid w:val="00832ECA"/>
    <w:rsid w:val="0083334D"/>
    <w:rsid w:val="0083625F"/>
    <w:rsid w:val="0083647F"/>
    <w:rsid w:val="00836C41"/>
    <w:rsid w:val="00837057"/>
    <w:rsid w:val="00837194"/>
    <w:rsid w:val="00837525"/>
    <w:rsid w:val="008378D8"/>
    <w:rsid w:val="00837C04"/>
    <w:rsid w:val="00837E46"/>
    <w:rsid w:val="00837F44"/>
    <w:rsid w:val="00841555"/>
    <w:rsid w:val="00841681"/>
    <w:rsid w:val="00841B0A"/>
    <w:rsid w:val="00841F23"/>
    <w:rsid w:val="00841FA2"/>
    <w:rsid w:val="008420BF"/>
    <w:rsid w:val="008430B4"/>
    <w:rsid w:val="00845567"/>
    <w:rsid w:val="00845767"/>
    <w:rsid w:val="008463DF"/>
    <w:rsid w:val="00846B02"/>
    <w:rsid w:val="00847333"/>
    <w:rsid w:val="0084733D"/>
    <w:rsid w:val="008473EC"/>
    <w:rsid w:val="00847631"/>
    <w:rsid w:val="00847813"/>
    <w:rsid w:val="00847BFA"/>
    <w:rsid w:val="0085026E"/>
    <w:rsid w:val="008507D7"/>
    <w:rsid w:val="00850D13"/>
    <w:rsid w:val="008513AB"/>
    <w:rsid w:val="008513B4"/>
    <w:rsid w:val="00851F66"/>
    <w:rsid w:val="008520DF"/>
    <w:rsid w:val="0085229B"/>
    <w:rsid w:val="0085270A"/>
    <w:rsid w:val="00852B62"/>
    <w:rsid w:val="008533FB"/>
    <w:rsid w:val="0085541F"/>
    <w:rsid w:val="00856DE5"/>
    <w:rsid w:val="00857883"/>
    <w:rsid w:val="00860AEC"/>
    <w:rsid w:val="00860F54"/>
    <w:rsid w:val="00861370"/>
    <w:rsid w:val="008616A0"/>
    <w:rsid w:val="00861A6A"/>
    <w:rsid w:val="00862147"/>
    <w:rsid w:val="00862ACA"/>
    <w:rsid w:val="00863238"/>
    <w:rsid w:val="00863C02"/>
    <w:rsid w:val="008640A5"/>
    <w:rsid w:val="0086426B"/>
    <w:rsid w:val="00864BAB"/>
    <w:rsid w:val="00864D32"/>
    <w:rsid w:val="00864F2C"/>
    <w:rsid w:val="008651EC"/>
    <w:rsid w:val="00866F76"/>
    <w:rsid w:val="008670C6"/>
    <w:rsid w:val="008672E9"/>
    <w:rsid w:val="0086745A"/>
    <w:rsid w:val="008677C1"/>
    <w:rsid w:val="00870397"/>
    <w:rsid w:val="00870B57"/>
    <w:rsid w:val="00871ADD"/>
    <w:rsid w:val="00872A02"/>
    <w:rsid w:val="00872DDD"/>
    <w:rsid w:val="008732E4"/>
    <w:rsid w:val="008741BC"/>
    <w:rsid w:val="00874CEC"/>
    <w:rsid w:val="008755C4"/>
    <w:rsid w:val="0087561F"/>
    <w:rsid w:val="00875859"/>
    <w:rsid w:val="00877E76"/>
    <w:rsid w:val="00881183"/>
    <w:rsid w:val="00881358"/>
    <w:rsid w:val="00881582"/>
    <w:rsid w:val="008821AC"/>
    <w:rsid w:val="00882240"/>
    <w:rsid w:val="0088242F"/>
    <w:rsid w:val="00882999"/>
    <w:rsid w:val="00882C69"/>
    <w:rsid w:val="00882D47"/>
    <w:rsid w:val="00883026"/>
    <w:rsid w:val="00883618"/>
    <w:rsid w:val="008839A5"/>
    <w:rsid w:val="00884BDA"/>
    <w:rsid w:val="00884C3F"/>
    <w:rsid w:val="0088581B"/>
    <w:rsid w:val="00885A0C"/>
    <w:rsid w:val="00885BAE"/>
    <w:rsid w:val="00885BC2"/>
    <w:rsid w:val="00886058"/>
    <w:rsid w:val="00886289"/>
    <w:rsid w:val="0088637C"/>
    <w:rsid w:val="008865BD"/>
    <w:rsid w:val="00886983"/>
    <w:rsid w:val="00887AED"/>
    <w:rsid w:val="00890F36"/>
    <w:rsid w:val="00891F55"/>
    <w:rsid w:val="00892E02"/>
    <w:rsid w:val="008938DA"/>
    <w:rsid w:val="00893974"/>
    <w:rsid w:val="00894816"/>
    <w:rsid w:val="00894D66"/>
    <w:rsid w:val="008951B7"/>
    <w:rsid w:val="00895E8D"/>
    <w:rsid w:val="00895F27"/>
    <w:rsid w:val="0089662F"/>
    <w:rsid w:val="008970BC"/>
    <w:rsid w:val="0089794C"/>
    <w:rsid w:val="00897B3E"/>
    <w:rsid w:val="008A03E5"/>
    <w:rsid w:val="008A0877"/>
    <w:rsid w:val="008A0FB1"/>
    <w:rsid w:val="008A1316"/>
    <w:rsid w:val="008A1594"/>
    <w:rsid w:val="008A15D0"/>
    <w:rsid w:val="008A19C8"/>
    <w:rsid w:val="008A266B"/>
    <w:rsid w:val="008A30E9"/>
    <w:rsid w:val="008A339E"/>
    <w:rsid w:val="008A3743"/>
    <w:rsid w:val="008A3CD9"/>
    <w:rsid w:val="008A5A0E"/>
    <w:rsid w:val="008A5AE8"/>
    <w:rsid w:val="008A63FA"/>
    <w:rsid w:val="008A675B"/>
    <w:rsid w:val="008A6EE0"/>
    <w:rsid w:val="008A7B1B"/>
    <w:rsid w:val="008B0501"/>
    <w:rsid w:val="008B05F6"/>
    <w:rsid w:val="008B07C3"/>
    <w:rsid w:val="008B09CD"/>
    <w:rsid w:val="008B0D31"/>
    <w:rsid w:val="008B0D55"/>
    <w:rsid w:val="008B0EA0"/>
    <w:rsid w:val="008B0FBB"/>
    <w:rsid w:val="008B1FA1"/>
    <w:rsid w:val="008B2C41"/>
    <w:rsid w:val="008B2FA1"/>
    <w:rsid w:val="008B429C"/>
    <w:rsid w:val="008B43C7"/>
    <w:rsid w:val="008B4B6C"/>
    <w:rsid w:val="008B4EC6"/>
    <w:rsid w:val="008B58CF"/>
    <w:rsid w:val="008B5AF4"/>
    <w:rsid w:val="008B5EDA"/>
    <w:rsid w:val="008B64C4"/>
    <w:rsid w:val="008B64D5"/>
    <w:rsid w:val="008B7158"/>
    <w:rsid w:val="008B748C"/>
    <w:rsid w:val="008C0705"/>
    <w:rsid w:val="008C1307"/>
    <w:rsid w:val="008C17B2"/>
    <w:rsid w:val="008C17F7"/>
    <w:rsid w:val="008C264D"/>
    <w:rsid w:val="008C37DE"/>
    <w:rsid w:val="008C5604"/>
    <w:rsid w:val="008C57E5"/>
    <w:rsid w:val="008C5A52"/>
    <w:rsid w:val="008C6012"/>
    <w:rsid w:val="008C63FD"/>
    <w:rsid w:val="008C6D4B"/>
    <w:rsid w:val="008C72F9"/>
    <w:rsid w:val="008C7571"/>
    <w:rsid w:val="008C7A72"/>
    <w:rsid w:val="008C7B4F"/>
    <w:rsid w:val="008D075D"/>
    <w:rsid w:val="008D0F05"/>
    <w:rsid w:val="008D0F3A"/>
    <w:rsid w:val="008D11E1"/>
    <w:rsid w:val="008D125B"/>
    <w:rsid w:val="008D2152"/>
    <w:rsid w:val="008D28EB"/>
    <w:rsid w:val="008D2E1C"/>
    <w:rsid w:val="008D3B5B"/>
    <w:rsid w:val="008D3CE5"/>
    <w:rsid w:val="008D4AAF"/>
    <w:rsid w:val="008D4D83"/>
    <w:rsid w:val="008D589F"/>
    <w:rsid w:val="008D59AF"/>
    <w:rsid w:val="008D5D12"/>
    <w:rsid w:val="008D5D20"/>
    <w:rsid w:val="008D69B1"/>
    <w:rsid w:val="008D6D87"/>
    <w:rsid w:val="008D7252"/>
    <w:rsid w:val="008D758E"/>
    <w:rsid w:val="008D7C54"/>
    <w:rsid w:val="008D7EA8"/>
    <w:rsid w:val="008E08CA"/>
    <w:rsid w:val="008E0CF2"/>
    <w:rsid w:val="008E1BA7"/>
    <w:rsid w:val="008E2038"/>
    <w:rsid w:val="008E20D6"/>
    <w:rsid w:val="008E258C"/>
    <w:rsid w:val="008E283B"/>
    <w:rsid w:val="008E2C4E"/>
    <w:rsid w:val="008E2C79"/>
    <w:rsid w:val="008E2EB1"/>
    <w:rsid w:val="008E2EEA"/>
    <w:rsid w:val="008E307B"/>
    <w:rsid w:val="008E342E"/>
    <w:rsid w:val="008E3F84"/>
    <w:rsid w:val="008E4FB4"/>
    <w:rsid w:val="008E5032"/>
    <w:rsid w:val="008E5382"/>
    <w:rsid w:val="008E5B3C"/>
    <w:rsid w:val="008E5B4B"/>
    <w:rsid w:val="008E63AA"/>
    <w:rsid w:val="008E65C0"/>
    <w:rsid w:val="008E6A48"/>
    <w:rsid w:val="008E7F6F"/>
    <w:rsid w:val="008F065B"/>
    <w:rsid w:val="008F0A00"/>
    <w:rsid w:val="008F157F"/>
    <w:rsid w:val="008F1584"/>
    <w:rsid w:val="008F19A6"/>
    <w:rsid w:val="008F19D5"/>
    <w:rsid w:val="008F1D8F"/>
    <w:rsid w:val="008F203A"/>
    <w:rsid w:val="008F29C8"/>
    <w:rsid w:val="008F2CB6"/>
    <w:rsid w:val="008F2D2B"/>
    <w:rsid w:val="008F2EDE"/>
    <w:rsid w:val="008F2F29"/>
    <w:rsid w:val="008F326C"/>
    <w:rsid w:val="008F328B"/>
    <w:rsid w:val="008F3CDA"/>
    <w:rsid w:val="008F47EB"/>
    <w:rsid w:val="008F4E04"/>
    <w:rsid w:val="008F5878"/>
    <w:rsid w:val="008F63D6"/>
    <w:rsid w:val="008F6B65"/>
    <w:rsid w:val="008F6DBA"/>
    <w:rsid w:val="008F6E53"/>
    <w:rsid w:val="008F70EE"/>
    <w:rsid w:val="008F7650"/>
    <w:rsid w:val="008F78A1"/>
    <w:rsid w:val="008F7928"/>
    <w:rsid w:val="00900425"/>
    <w:rsid w:val="0090077F"/>
    <w:rsid w:val="00900931"/>
    <w:rsid w:val="009012F1"/>
    <w:rsid w:val="00901435"/>
    <w:rsid w:val="00901457"/>
    <w:rsid w:val="00901530"/>
    <w:rsid w:val="009016F3"/>
    <w:rsid w:val="009017D4"/>
    <w:rsid w:val="0090220D"/>
    <w:rsid w:val="0090229A"/>
    <w:rsid w:val="0090259B"/>
    <w:rsid w:val="00902607"/>
    <w:rsid w:val="009026F8"/>
    <w:rsid w:val="00902F89"/>
    <w:rsid w:val="00902F95"/>
    <w:rsid w:val="00903500"/>
    <w:rsid w:val="00903BF3"/>
    <w:rsid w:val="009046A5"/>
    <w:rsid w:val="009048FB"/>
    <w:rsid w:val="00905434"/>
    <w:rsid w:val="00905A6D"/>
    <w:rsid w:val="00905C0B"/>
    <w:rsid w:val="00906071"/>
    <w:rsid w:val="009068F5"/>
    <w:rsid w:val="00906D74"/>
    <w:rsid w:val="0090767D"/>
    <w:rsid w:val="009079CB"/>
    <w:rsid w:val="00907CDA"/>
    <w:rsid w:val="00907E65"/>
    <w:rsid w:val="00907EE1"/>
    <w:rsid w:val="009109A6"/>
    <w:rsid w:val="009113D9"/>
    <w:rsid w:val="00911770"/>
    <w:rsid w:val="009120EB"/>
    <w:rsid w:val="00912DC6"/>
    <w:rsid w:val="0091320D"/>
    <w:rsid w:val="00913313"/>
    <w:rsid w:val="0091373C"/>
    <w:rsid w:val="00913D26"/>
    <w:rsid w:val="009146C1"/>
    <w:rsid w:val="009152A1"/>
    <w:rsid w:val="009152C6"/>
    <w:rsid w:val="0091582E"/>
    <w:rsid w:val="00915E57"/>
    <w:rsid w:val="00916EB1"/>
    <w:rsid w:val="009172E5"/>
    <w:rsid w:val="00917493"/>
    <w:rsid w:val="009176D4"/>
    <w:rsid w:val="00917D67"/>
    <w:rsid w:val="00917E63"/>
    <w:rsid w:val="00917F6F"/>
    <w:rsid w:val="009200D7"/>
    <w:rsid w:val="009205AE"/>
    <w:rsid w:val="009210B9"/>
    <w:rsid w:val="009212E5"/>
    <w:rsid w:val="009217E5"/>
    <w:rsid w:val="00921987"/>
    <w:rsid w:val="00921E9F"/>
    <w:rsid w:val="00922384"/>
    <w:rsid w:val="009223CD"/>
    <w:rsid w:val="00923932"/>
    <w:rsid w:val="00923C3F"/>
    <w:rsid w:val="00924156"/>
    <w:rsid w:val="0092452D"/>
    <w:rsid w:val="00924697"/>
    <w:rsid w:val="00924836"/>
    <w:rsid w:val="009250ED"/>
    <w:rsid w:val="00925789"/>
    <w:rsid w:val="00925C4D"/>
    <w:rsid w:val="0092715D"/>
    <w:rsid w:val="00927543"/>
    <w:rsid w:val="009307DA"/>
    <w:rsid w:val="00930E67"/>
    <w:rsid w:val="0093180D"/>
    <w:rsid w:val="00931E58"/>
    <w:rsid w:val="009323A8"/>
    <w:rsid w:val="00932584"/>
    <w:rsid w:val="00932E15"/>
    <w:rsid w:val="00932E35"/>
    <w:rsid w:val="00933242"/>
    <w:rsid w:val="00933D1C"/>
    <w:rsid w:val="00933DF1"/>
    <w:rsid w:val="00934152"/>
    <w:rsid w:val="00934636"/>
    <w:rsid w:val="00934D49"/>
    <w:rsid w:val="009352C4"/>
    <w:rsid w:val="00935AE7"/>
    <w:rsid w:val="00936A46"/>
    <w:rsid w:val="00936F01"/>
    <w:rsid w:val="0093765D"/>
    <w:rsid w:val="009376D7"/>
    <w:rsid w:val="00937CFB"/>
    <w:rsid w:val="00940035"/>
    <w:rsid w:val="009411ED"/>
    <w:rsid w:val="009414B7"/>
    <w:rsid w:val="00941D0E"/>
    <w:rsid w:val="00941E29"/>
    <w:rsid w:val="0094220B"/>
    <w:rsid w:val="00942248"/>
    <w:rsid w:val="00942479"/>
    <w:rsid w:val="0094279E"/>
    <w:rsid w:val="00942C6D"/>
    <w:rsid w:val="00942DCA"/>
    <w:rsid w:val="0094322B"/>
    <w:rsid w:val="00943B83"/>
    <w:rsid w:val="0094533B"/>
    <w:rsid w:val="009459EA"/>
    <w:rsid w:val="00945B19"/>
    <w:rsid w:val="00945BE9"/>
    <w:rsid w:val="0094674F"/>
    <w:rsid w:val="00947AC6"/>
    <w:rsid w:val="00947ADB"/>
    <w:rsid w:val="00950D85"/>
    <w:rsid w:val="00951CCD"/>
    <w:rsid w:val="0095203A"/>
    <w:rsid w:val="009526CA"/>
    <w:rsid w:val="00952973"/>
    <w:rsid w:val="00952E97"/>
    <w:rsid w:val="00953324"/>
    <w:rsid w:val="00954A09"/>
    <w:rsid w:val="009550E0"/>
    <w:rsid w:val="0095549C"/>
    <w:rsid w:val="00955588"/>
    <w:rsid w:val="00955C3A"/>
    <w:rsid w:val="00955CE5"/>
    <w:rsid w:val="00957B95"/>
    <w:rsid w:val="00960D99"/>
    <w:rsid w:val="00961422"/>
    <w:rsid w:val="00961D5D"/>
    <w:rsid w:val="009620C2"/>
    <w:rsid w:val="00962206"/>
    <w:rsid w:val="009627EE"/>
    <w:rsid w:val="00963210"/>
    <w:rsid w:val="0096375E"/>
    <w:rsid w:val="009647E9"/>
    <w:rsid w:val="009654E3"/>
    <w:rsid w:val="00965651"/>
    <w:rsid w:val="00965743"/>
    <w:rsid w:val="00965782"/>
    <w:rsid w:val="00965BBD"/>
    <w:rsid w:val="00965C67"/>
    <w:rsid w:val="009661AA"/>
    <w:rsid w:val="009675D2"/>
    <w:rsid w:val="009678C8"/>
    <w:rsid w:val="00967A02"/>
    <w:rsid w:val="00967C64"/>
    <w:rsid w:val="00970182"/>
    <w:rsid w:val="009703ED"/>
    <w:rsid w:val="00970D2F"/>
    <w:rsid w:val="00970E44"/>
    <w:rsid w:val="00972139"/>
    <w:rsid w:val="0097284B"/>
    <w:rsid w:val="00972C2F"/>
    <w:rsid w:val="00972C53"/>
    <w:rsid w:val="009731BC"/>
    <w:rsid w:val="009732F8"/>
    <w:rsid w:val="009739FA"/>
    <w:rsid w:val="009743AB"/>
    <w:rsid w:val="00974645"/>
    <w:rsid w:val="00974FF4"/>
    <w:rsid w:val="0097525B"/>
    <w:rsid w:val="009754AE"/>
    <w:rsid w:val="00975742"/>
    <w:rsid w:val="009757C7"/>
    <w:rsid w:val="00975D9F"/>
    <w:rsid w:val="00975DAA"/>
    <w:rsid w:val="009761F4"/>
    <w:rsid w:val="00976640"/>
    <w:rsid w:val="00977A93"/>
    <w:rsid w:val="00977CC7"/>
    <w:rsid w:val="009802DA"/>
    <w:rsid w:val="00980C28"/>
    <w:rsid w:val="0098190D"/>
    <w:rsid w:val="009822BF"/>
    <w:rsid w:val="009835E0"/>
    <w:rsid w:val="00983D78"/>
    <w:rsid w:val="00983FB4"/>
    <w:rsid w:val="00984494"/>
    <w:rsid w:val="00984BCD"/>
    <w:rsid w:val="00984E28"/>
    <w:rsid w:val="00984EED"/>
    <w:rsid w:val="0098537A"/>
    <w:rsid w:val="00985398"/>
    <w:rsid w:val="00985D77"/>
    <w:rsid w:val="00986417"/>
    <w:rsid w:val="009866C3"/>
    <w:rsid w:val="0098688B"/>
    <w:rsid w:val="00987331"/>
    <w:rsid w:val="00987889"/>
    <w:rsid w:val="0098799E"/>
    <w:rsid w:val="00987DA8"/>
    <w:rsid w:val="00987E97"/>
    <w:rsid w:val="00987F0C"/>
    <w:rsid w:val="00990A38"/>
    <w:rsid w:val="00990B13"/>
    <w:rsid w:val="009911E5"/>
    <w:rsid w:val="0099135B"/>
    <w:rsid w:val="009920DB"/>
    <w:rsid w:val="009924DF"/>
    <w:rsid w:val="00992A2F"/>
    <w:rsid w:val="00992DED"/>
    <w:rsid w:val="00993273"/>
    <w:rsid w:val="00993860"/>
    <w:rsid w:val="00993956"/>
    <w:rsid w:val="00994048"/>
    <w:rsid w:val="009943ED"/>
    <w:rsid w:val="00994502"/>
    <w:rsid w:val="009946E0"/>
    <w:rsid w:val="00994DEF"/>
    <w:rsid w:val="00995255"/>
    <w:rsid w:val="00995931"/>
    <w:rsid w:val="00995CA6"/>
    <w:rsid w:val="00995F13"/>
    <w:rsid w:val="00995F89"/>
    <w:rsid w:val="00996FAE"/>
    <w:rsid w:val="009A213E"/>
    <w:rsid w:val="009A221A"/>
    <w:rsid w:val="009A2F1A"/>
    <w:rsid w:val="009A3915"/>
    <w:rsid w:val="009A3A8D"/>
    <w:rsid w:val="009A4043"/>
    <w:rsid w:val="009A42CE"/>
    <w:rsid w:val="009A44BC"/>
    <w:rsid w:val="009A452D"/>
    <w:rsid w:val="009A4951"/>
    <w:rsid w:val="009A51BF"/>
    <w:rsid w:val="009A5AC1"/>
    <w:rsid w:val="009A66DB"/>
    <w:rsid w:val="009A749E"/>
    <w:rsid w:val="009A7CFA"/>
    <w:rsid w:val="009B04CB"/>
    <w:rsid w:val="009B05FB"/>
    <w:rsid w:val="009B07F8"/>
    <w:rsid w:val="009B15E7"/>
    <w:rsid w:val="009B1974"/>
    <w:rsid w:val="009B20EF"/>
    <w:rsid w:val="009B2806"/>
    <w:rsid w:val="009B2E4A"/>
    <w:rsid w:val="009B301B"/>
    <w:rsid w:val="009B3135"/>
    <w:rsid w:val="009B34B9"/>
    <w:rsid w:val="009B3C23"/>
    <w:rsid w:val="009B44A1"/>
    <w:rsid w:val="009B4904"/>
    <w:rsid w:val="009B4A3E"/>
    <w:rsid w:val="009B5AC2"/>
    <w:rsid w:val="009B60B7"/>
    <w:rsid w:val="009B6A7D"/>
    <w:rsid w:val="009B6B95"/>
    <w:rsid w:val="009B705D"/>
    <w:rsid w:val="009B7100"/>
    <w:rsid w:val="009B716C"/>
    <w:rsid w:val="009B720D"/>
    <w:rsid w:val="009B7BE5"/>
    <w:rsid w:val="009C001D"/>
    <w:rsid w:val="009C044C"/>
    <w:rsid w:val="009C06C2"/>
    <w:rsid w:val="009C2116"/>
    <w:rsid w:val="009C2A82"/>
    <w:rsid w:val="009C2F20"/>
    <w:rsid w:val="009C4195"/>
    <w:rsid w:val="009C4201"/>
    <w:rsid w:val="009C4311"/>
    <w:rsid w:val="009C47A1"/>
    <w:rsid w:val="009C4C3E"/>
    <w:rsid w:val="009C4E22"/>
    <w:rsid w:val="009C4FB5"/>
    <w:rsid w:val="009C53B2"/>
    <w:rsid w:val="009C55F2"/>
    <w:rsid w:val="009C5AAD"/>
    <w:rsid w:val="009C6113"/>
    <w:rsid w:val="009C7F45"/>
    <w:rsid w:val="009C7F9E"/>
    <w:rsid w:val="009C7FD3"/>
    <w:rsid w:val="009C7FF9"/>
    <w:rsid w:val="009D02B3"/>
    <w:rsid w:val="009D072B"/>
    <w:rsid w:val="009D0791"/>
    <w:rsid w:val="009D0867"/>
    <w:rsid w:val="009D12C5"/>
    <w:rsid w:val="009D19FB"/>
    <w:rsid w:val="009D1C58"/>
    <w:rsid w:val="009D1C60"/>
    <w:rsid w:val="009D1C95"/>
    <w:rsid w:val="009D216A"/>
    <w:rsid w:val="009D221C"/>
    <w:rsid w:val="009D2857"/>
    <w:rsid w:val="009D300C"/>
    <w:rsid w:val="009D3320"/>
    <w:rsid w:val="009D3E4D"/>
    <w:rsid w:val="009D40AD"/>
    <w:rsid w:val="009D40FB"/>
    <w:rsid w:val="009D449D"/>
    <w:rsid w:val="009D4B86"/>
    <w:rsid w:val="009D4CA4"/>
    <w:rsid w:val="009D5069"/>
    <w:rsid w:val="009D54EA"/>
    <w:rsid w:val="009D5509"/>
    <w:rsid w:val="009D6464"/>
    <w:rsid w:val="009D6665"/>
    <w:rsid w:val="009D72E1"/>
    <w:rsid w:val="009D748A"/>
    <w:rsid w:val="009D791E"/>
    <w:rsid w:val="009D79A1"/>
    <w:rsid w:val="009E02A3"/>
    <w:rsid w:val="009E092E"/>
    <w:rsid w:val="009E0C62"/>
    <w:rsid w:val="009E0CFC"/>
    <w:rsid w:val="009E1115"/>
    <w:rsid w:val="009E16C9"/>
    <w:rsid w:val="009E1DAC"/>
    <w:rsid w:val="009E1ED8"/>
    <w:rsid w:val="009E1F48"/>
    <w:rsid w:val="009E2153"/>
    <w:rsid w:val="009E23B6"/>
    <w:rsid w:val="009E2F82"/>
    <w:rsid w:val="009E3A08"/>
    <w:rsid w:val="009E4DE5"/>
    <w:rsid w:val="009E5298"/>
    <w:rsid w:val="009E52DF"/>
    <w:rsid w:val="009E5FDD"/>
    <w:rsid w:val="009E5FE2"/>
    <w:rsid w:val="009E60BF"/>
    <w:rsid w:val="009E63A8"/>
    <w:rsid w:val="009E65CA"/>
    <w:rsid w:val="009E6726"/>
    <w:rsid w:val="009E7573"/>
    <w:rsid w:val="009F036C"/>
    <w:rsid w:val="009F055E"/>
    <w:rsid w:val="009F0946"/>
    <w:rsid w:val="009F0B47"/>
    <w:rsid w:val="009F1247"/>
    <w:rsid w:val="009F13AE"/>
    <w:rsid w:val="009F1E3F"/>
    <w:rsid w:val="009F27E9"/>
    <w:rsid w:val="009F2ED6"/>
    <w:rsid w:val="009F448E"/>
    <w:rsid w:val="009F4B7A"/>
    <w:rsid w:val="009F521C"/>
    <w:rsid w:val="009F6148"/>
    <w:rsid w:val="009F6A14"/>
    <w:rsid w:val="009F6ED2"/>
    <w:rsid w:val="009F79C9"/>
    <w:rsid w:val="00A00102"/>
    <w:rsid w:val="00A00362"/>
    <w:rsid w:val="00A00692"/>
    <w:rsid w:val="00A015A0"/>
    <w:rsid w:val="00A029FD"/>
    <w:rsid w:val="00A0329F"/>
    <w:rsid w:val="00A036C2"/>
    <w:rsid w:val="00A036FE"/>
    <w:rsid w:val="00A0389F"/>
    <w:rsid w:val="00A03B6A"/>
    <w:rsid w:val="00A03FB5"/>
    <w:rsid w:val="00A0411D"/>
    <w:rsid w:val="00A041D5"/>
    <w:rsid w:val="00A04238"/>
    <w:rsid w:val="00A044B8"/>
    <w:rsid w:val="00A046FB"/>
    <w:rsid w:val="00A04B94"/>
    <w:rsid w:val="00A04D91"/>
    <w:rsid w:val="00A052B0"/>
    <w:rsid w:val="00A054C8"/>
    <w:rsid w:val="00A05864"/>
    <w:rsid w:val="00A05DD1"/>
    <w:rsid w:val="00A05DD2"/>
    <w:rsid w:val="00A05E64"/>
    <w:rsid w:val="00A06147"/>
    <w:rsid w:val="00A063A2"/>
    <w:rsid w:val="00A06B1F"/>
    <w:rsid w:val="00A06DDD"/>
    <w:rsid w:val="00A06F2A"/>
    <w:rsid w:val="00A07A29"/>
    <w:rsid w:val="00A10555"/>
    <w:rsid w:val="00A105CE"/>
    <w:rsid w:val="00A108E6"/>
    <w:rsid w:val="00A11A45"/>
    <w:rsid w:val="00A11C5F"/>
    <w:rsid w:val="00A11F01"/>
    <w:rsid w:val="00A1204E"/>
    <w:rsid w:val="00A12A21"/>
    <w:rsid w:val="00A13732"/>
    <w:rsid w:val="00A1429F"/>
    <w:rsid w:val="00A144CB"/>
    <w:rsid w:val="00A1484A"/>
    <w:rsid w:val="00A14C69"/>
    <w:rsid w:val="00A15915"/>
    <w:rsid w:val="00A160F7"/>
    <w:rsid w:val="00A162DC"/>
    <w:rsid w:val="00A16398"/>
    <w:rsid w:val="00A174DA"/>
    <w:rsid w:val="00A17DF5"/>
    <w:rsid w:val="00A202E9"/>
    <w:rsid w:val="00A20638"/>
    <w:rsid w:val="00A2082C"/>
    <w:rsid w:val="00A208AE"/>
    <w:rsid w:val="00A210F1"/>
    <w:rsid w:val="00A21378"/>
    <w:rsid w:val="00A217B3"/>
    <w:rsid w:val="00A226E8"/>
    <w:rsid w:val="00A2278A"/>
    <w:rsid w:val="00A22CF8"/>
    <w:rsid w:val="00A2375D"/>
    <w:rsid w:val="00A23B4C"/>
    <w:rsid w:val="00A24796"/>
    <w:rsid w:val="00A258FC"/>
    <w:rsid w:val="00A2680D"/>
    <w:rsid w:val="00A26851"/>
    <w:rsid w:val="00A26A8C"/>
    <w:rsid w:val="00A30167"/>
    <w:rsid w:val="00A306E0"/>
    <w:rsid w:val="00A30EEF"/>
    <w:rsid w:val="00A31262"/>
    <w:rsid w:val="00A3132D"/>
    <w:rsid w:val="00A32338"/>
    <w:rsid w:val="00A3240A"/>
    <w:rsid w:val="00A32AA8"/>
    <w:rsid w:val="00A32AD2"/>
    <w:rsid w:val="00A334A4"/>
    <w:rsid w:val="00A34E70"/>
    <w:rsid w:val="00A35065"/>
    <w:rsid w:val="00A3589B"/>
    <w:rsid w:val="00A36AC8"/>
    <w:rsid w:val="00A376CF"/>
    <w:rsid w:val="00A378E1"/>
    <w:rsid w:val="00A37DB5"/>
    <w:rsid w:val="00A4015E"/>
    <w:rsid w:val="00A417E1"/>
    <w:rsid w:val="00A41A6F"/>
    <w:rsid w:val="00A41DF3"/>
    <w:rsid w:val="00A42014"/>
    <w:rsid w:val="00A42399"/>
    <w:rsid w:val="00A42B53"/>
    <w:rsid w:val="00A42F65"/>
    <w:rsid w:val="00A43DE6"/>
    <w:rsid w:val="00A4413E"/>
    <w:rsid w:val="00A452AB"/>
    <w:rsid w:val="00A455A6"/>
    <w:rsid w:val="00A467E1"/>
    <w:rsid w:val="00A46F86"/>
    <w:rsid w:val="00A4714F"/>
    <w:rsid w:val="00A47E5E"/>
    <w:rsid w:val="00A5016B"/>
    <w:rsid w:val="00A504C3"/>
    <w:rsid w:val="00A50B9D"/>
    <w:rsid w:val="00A50CD9"/>
    <w:rsid w:val="00A5131C"/>
    <w:rsid w:val="00A51CB6"/>
    <w:rsid w:val="00A51FC3"/>
    <w:rsid w:val="00A52097"/>
    <w:rsid w:val="00A527C2"/>
    <w:rsid w:val="00A53DE9"/>
    <w:rsid w:val="00A54456"/>
    <w:rsid w:val="00A54D4D"/>
    <w:rsid w:val="00A54EC4"/>
    <w:rsid w:val="00A553A1"/>
    <w:rsid w:val="00A556B9"/>
    <w:rsid w:val="00A55B10"/>
    <w:rsid w:val="00A55E3F"/>
    <w:rsid w:val="00A562AE"/>
    <w:rsid w:val="00A56C7F"/>
    <w:rsid w:val="00A56ED1"/>
    <w:rsid w:val="00A576D2"/>
    <w:rsid w:val="00A57C07"/>
    <w:rsid w:val="00A57EE3"/>
    <w:rsid w:val="00A60688"/>
    <w:rsid w:val="00A60EB4"/>
    <w:rsid w:val="00A61444"/>
    <w:rsid w:val="00A61A49"/>
    <w:rsid w:val="00A61FA0"/>
    <w:rsid w:val="00A61FC8"/>
    <w:rsid w:val="00A6231D"/>
    <w:rsid w:val="00A627AD"/>
    <w:rsid w:val="00A62D26"/>
    <w:rsid w:val="00A63693"/>
    <w:rsid w:val="00A6372D"/>
    <w:rsid w:val="00A63C0A"/>
    <w:rsid w:val="00A64C4A"/>
    <w:rsid w:val="00A65054"/>
    <w:rsid w:val="00A6596A"/>
    <w:rsid w:val="00A6618D"/>
    <w:rsid w:val="00A6697D"/>
    <w:rsid w:val="00A66E53"/>
    <w:rsid w:val="00A66EDF"/>
    <w:rsid w:val="00A6743F"/>
    <w:rsid w:val="00A67589"/>
    <w:rsid w:val="00A67812"/>
    <w:rsid w:val="00A67A2D"/>
    <w:rsid w:val="00A700DB"/>
    <w:rsid w:val="00A70218"/>
    <w:rsid w:val="00A70FB5"/>
    <w:rsid w:val="00A71E3B"/>
    <w:rsid w:val="00A720DB"/>
    <w:rsid w:val="00A72275"/>
    <w:rsid w:val="00A72C89"/>
    <w:rsid w:val="00A7313C"/>
    <w:rsid w:val="00A74029"/>
    <w:rsid w:val="00A746FB"/>
    <w:rsid w:val="00A74B9F"/>
    <w:rsid w:val="00A758A4"/>
    <w:rsid w:val="00A75975"/>
    <w:rsid w:val="00A75A12"/>
    <w:rsid w:val="00A75B0F"/>
    <w:rsid w:val="00A75E76"/>
    <w:rsid w:val="00A768BB"/>
    <w:rsid w:val="00A77392"/>
    <w:rsid w:val="00A778B0"/>
    <w:rsid w:val="00A77A4D"/>
    <w:rsid w:val="00A77CBA"/>
    <w:rsid w:val="00A77D63"/>
    <w:rsid w:val="00A77DF1"/>
    <w:rsid w:val="00A802D1"/>
    <w:rsid w:val="00A809AF"/>
    <w:rsid w:val="00A81907"/>
    <w:rsid w:val="00A81EA0"/>
    <w:rsid w:val="00A81EBB"/>
    <w:rsid w:val="00A81EE8"/>
    <w:rsid w:val="00A82547"/>
    <w:rsid w:val="00A828B1"/>
    <w:rsid w:val="00A829F1"/>
    <w:rsid w:val="00A838D8"/>
    <w:rsid w:val="00A83F5A"/>
    <w:rsid w:val="00A84C93"/>
    <w:rsid w:val="00A84D30"/>
    <w:rsid w:val="00A84D8D"/>
    <w:rsid w:val="00A850C4"/>
    <w:rsid w:val="00A85EB9"/>
    <w:rsid w:val="00A85FDB"/>
    <w:rsid w:val="00A868C6"/>
    <w:rsid w:val="00A87045"/>
    <w:rsid w:val="00A87DAA"/>
    <w:rsid w:val="00A905B7"/>
    <w:rsid w:val="00A9093D"/>
    <w:rsid w:val="00A90959"/>
    <w:rsid w:val="00A90C1F"/>
    <w:rsid w:val="00A90FAD"/>
    <w:rsid w:val="00A9106B"/>
    <w:rsid w:val="00A911ED"/>
    <w:rsid w:val="00A91518"/>
    <w:rsid w:val="00A917E9"/>
    <w:rsid w:val="00A91D0F"/>
    <w:rsid w:val="00A91D2D"/>
    <w:rsid w:val="00A924F4"/>
    <w:rsid w:val="00A92A18"/>
    <w:rsid w:val="00A92E6A"/>
    <w:rsid w:val="00A933D1"/>
    <w:rsid w:val="00A938BB"/>
    <w:rsid w:val="00A94A43"/>
    <w:rsid w:val="00A94C36"/>
    <w:rsid w:val="00A952BC"/>
    <w:rsid w:val="00A97EFE"/>
    <w:rsid w:val="00A97F88"/>
    <w:rsid w:val="00AA052C"/>
    <w:rsid w:val="00AA09B3"/>
    <w:rsid w:val="00AA09F4"/>
    <w:rsid w:val="00AA12F0"/>
    <w:rsid w:val="00AA147F"/>
    <w:rsid w:val="00AA15B8"/>
    <w:rsid w:val="00AA17B8"/>
    <w:rsid w:val="00AA1C47"/>
    <w:rsid w:val="00AA1F2E"/>
    <w:rsid w:val="00AA1FD1"/>
    <w:rsid w:val="00AA2449"/>
    <w:rsid w:val="00AA2887"/>
    <w:rsid w:val="00AA32B3"/>
    <w:rsid w:val="00AA34DE"/>
    <w:rsid w:val="00AA4A6C"/>
    <w:rsid w:val="00AA4BE7"/>
    <w:rsid w:val="00AA58F9"/>
    <w:rsid w:val="00AA5E8E"/>
    <w:rsid w:val="00AA682C"/>
    <w:rsid w:val="00AA71B8"/>
    <w:rsid w:val="00AA7F70"/>
    <w:rsid w:val="00AB1A59"/>
    <w:rsid w:val="00AB3177"/>
    <w:rsid w:val="00AB3244"/>
    <w:rsid w:val="00AB3726"/>
    <w:rsid w:val="00AB3A4A"/>
    <w:rsid w:val="00AB415C"/>
    <w:rsid w:val="00AB45BF"/>
    <w:rsid w:val="00AB4F1A"/>
    <w:rsid w:val="00AB536A"/>
    <w:rsid w:val="00AB63F0"/>
    <w:rsid w:val="00AB6984"/>
    <w:rsid w:val="00AB6E6F"/>
    <w:rsid w:val="00AB6F49"/>
    <w:rsid w:val="00AB740D"/>
    <w:rsid w:val="00AB741F"/>
    <w:rsid w:val="00AB7791"/>
    <w:rsid w:val="00AB7B28"/>
    <w:rsid w:val="00AB7C64"/>
    <w:rsid w:val="00AB7CF4"/>
    <w:rsid w:val="00AB7D64"/>
    <w:rsid w:val="00AC04DD"/>
    <w:rsid w:val="00AC052C"/>
    <w:rsid w:val="00AC0638"/>
    <w:rsid w:val="00AC0A14"/>
    <w:rsid w:val="00AC0D9F"/>
    <w:rsid w:val="00AC11B0"/>
    <w:rsid w:val="00AC1269"/>
    <w:rsid w:val="00AC15FA"/>
    <w:rsid w:val="00AC1659"/>
    <w:rsid w:val="00AC1909"/>
    <w:rsid w:val="00AC1AC0"/>
    <w:rsid w:val="00AC2146"/>
    <w:rsid w:val="00AC217A"/>
    <w:rsid w:val="00AC282D"/>
    <w:rsid w:val="00AC2AD7"/>
    <w:rsid w:val="00AC30FC"/>
    <w:rsid w:val="00AC34E4"/>
    <w:rsid w:val="00AC3646"/>
    <w:rsid w:val="00AC4CA8"/>
    <w:rsid w:val="00AC505F"/>
    <w:rsid w:val="00AC5731"/>
    <w:rsid w:val="00AC5B74"/>
    <w:rsid w:val="00AC5F71"/>
    <w:rsid w:val="00AC66EC"/>
    <w:rsid w:val="00AC676C"/>
    <w:rsid w:val="00AC722A"/>
    <w:rsid w:val="00AC73C4"/>
    <w:rsid w:val="00AC7BCC"/>
    <w:rsid w:val="00AD04AD"/>
    <w:rsid w:val="00AD0692"/>
    <w:rsid w:val="00AD0752"/>
    <w:rsid w:val="00AD08DF"/>
    <w:rsid w:val="00AD097F"/>
    <w:rsid w:val="00AD0A21"/>
    <w:rsid w:val="00AD1044"/>
    <w:rsid w:val="00AD162B"/>
    <w:rsid w:val="00AD19A8"/>
    <w:rsid w:val="00AD2142"/>
    <w:rsid w:val="00AD21DB"/>
    <w:rsid w:val="00AD23BD"/>
    <w:rsid w:val="00AD27E1"/>
    <w:rsid w:val="00AD28EA"/>
    <w:rsid w:val="00AD303B"/>
    <w:rsid w:val="00AD3797"/>
    <w:rsid w:val="00AD39A6"/>
    <w:rsid w:val="00AD3C2A"/>
    <w:rsid w:val="00AD3F1C"/>
    <w:rsid w:val="00AD4329"/>
    <w:rsid w:val="00AD4356"/>
    <w:rsid w:val="00AD4C15"/>
    <w:rsid w:val="00AD5034"/>
    <w:rsid w:val="00AD605A"/>
    <w:rsid w:val="00AD60C4"/>
    <w:rsid w:val="00AD61BC"/>
    <w:rsid w:val="00AD61E8"/>
    <w:rsid w:val="00AD62A6"/>
    <w:rsid w:val="00AD6A34"/>
    <w:rsid w:val="00AD75F2"/>
    <w:rsid w:val="00AE00CA"/>
    <w:rsid w:val="00AE031F"/>
    <w:rsid w:val="00AE075B"/>
    <w:rsid w:val="00AE1A2B"/>
    <w:rsid w:val="00AE1D86"/>
    <w:rsid w:val="00AE1EA1"/>
    <w:rsid w:val="00AE31D2"/>
    <w:rsid w:val="00AE4487"/>
    <w:rsid w:val="00AE45FD"/>
    <w:rsid w:val="00AE4D4A"/>
    <w:rsid w:val="00AE5B89"/>
    <w:rsid w:val="00AE618E"/>
    <w:rsid w:val="00AE7487"/>
    <w:rsid w:val="00AE767A"/>
    <w:rsid w:val="00AE7CFF"/>
    <w:rsid w:val="00AE7E3E"/>
    <w:rsid w:val="00AF03D6"/>
    <w:rsid w:val="00AF042A"/>
    <w:rsid w:val="00AF115E"/>
    <w:rsid w:val="00AF1445"/>
    <w:rsid w:val="00AF26D0"/>
    <w:rsid w:val="00AF2BE2"/>
    <w:rsid w:val="00AF3169"/>
    <w:rsid w:val="00AF5567"/>
    <w:rsid w:val="00AF6183"/>
    <w:rsid w:val="00AF665B"/>
    <w:rsid w:val="00AF6773"/>
    <w:rsid w:val="00AF7E8B"/>
    <w:rsid w:val="00B00274"/>
    <w:rsid w:val="00B00EFC"/>
    <w:rsid w:val="00B00F25"/>
    <w:rsid w:val="00B01786"/>
    <w:rsid w:val="00B01E6E"/>
    <w:rsid w:val="00B027A6"/>
    <w:rsid w:val="00B0299E"/>
    <w:rsid w:val="00B02C22"/>
    <w:rsid w:val="00B02EC1"/>
    <w:rsid w:val="00B032C6"/>
    <w:rsid w:val="00B036EF"/>
    <w:rsid w:val="00B038DF"/>
    <w:rsid w:val="00B043E9"/>
    <w:rsid w:val="00B045E5"/>
    <w:rsid w:val="00B0564D"/>
    <w:rsid w:val="00B05B36"/>
    <w:rsid w:val="00B05CF3"/>
    <w:rsid w:val="00B0650A"/>
    <w:rsid w:val="00B06562"/>
    <w:rsid w:val="00B06DDA"/>
    <w:rsid w:val="00B06FBC"/>
    <w:rsid w:val="00B06FE1"/>
    <w:rsid w:val="00B070D3"/>
    <w:rsid w:val="00B07EA1"/>
    <w:rsid w:val="00B11260"/>
    <w:rsid w:val="00B122D7"/>
    <w:rsid w:val="00B1247C"/>
    <w:rsid w:val="00B12EE1"/>
    <w:rsid w:val="00B130D2"/>
    <w:rsid w:val="00B132D6"/>
    <w:rsid w:val="00B135DB"/>
    <w:rsid w:val="00B13ED6"/>
    <w:rsid w:val="00B13EED"/>
    <w:rsid w:val="00B13F47"/>
    <w:rsid w:val="00B14914"/>
    <w:rsid w:val="00B14B6D"/>
    <w:rsid w:val="00B15070"/>
    <w:rsid w:val="00B1530C"/>
    <w:rsid w:val="00B157D0"/>
    <w:rsid w:val="00B15D23"/>
    <w:rsid w:val="00B15D9A"/>
    <w:rsid w:val="00B16796"/>
    <w:rsid w:val="00B16AA9"/>
    <w:rsid w:val="00B16E2C"/>
    <w:rsid w:val="00B172B9"/>
    <w:rsid w:val="00B17629"/>
    <w:rsid w:val="00B20548"/>
    <w:rsid w:val="00B206F9"/>
    <w:rsid w:val="00B208A9"/>
    <w:rsid w:val="00B20B51"/>
    <w:rsid w:val="00B21834"/>
    <w:rsid w:val="00B21DE9"/>
    <w:rsid w:val="00B21F92"/>
    <w:rsid w:val="00B228A6"/>
    <w:rsid w:val="00B228CA"/>
    <w:rsid w:val="00B2330E"/>
    <w:rsid w:val="00B23418"/>
    <w:rsid w:val="00B23E91"/>
    <w:rsid w:val="00B24151"/>
    <w:rsid w:val="00B24E8D"/>
    <w:rsid w:val="00B256BF"/>
    <w:rsid w:val="00B257D5"/>
    <w:rsid w:val="00B25EE5"/>
    <w:rsid w:val="00B26792"/>
    <w:rsid w:val="00B267DF"/>
    <w:rsid w:val="00B269FD"/>
    <w:rsid w:val="00B272AC"/>
    <w:rsid w:val="00B27374"/>
    <w:rsid w:val="00B277A3"/>
    <w:rsid w:val="00B27D27"/>
    <w:rsid w:val="00B30289"/>
    <w:rsid w:val="00B30DE6"/>
    <w:rsid w:val="00B3157A"/>
    <w:rsid w:val="00B318E2"/>
    <w:rsid w:val="00B31C04"/>
    <w:rsid w:val="00B31ECE"/>
    <w:rsid w:val="00B32782"/>
    <w:rsid w:val="00B336AC"/>
    <w:rsid w:val="00B343C8"/>
    <w:rsid w:val="00B34407"/>
    <w:rsid w:val="00B34647"/>
    <w:rsid w:val="00B34DBD"/>
    <w:rsid w:val="00B357DE"/>
    <w:rsid w:val="00B35A4A"/>
    <w:rsid w:val="00B363AC"/>
    <w:rsid w:val="00B36A3D"/>
    <w:rsid w:val="00B36D10"/>
    <w:rsid w:val="00B374CD"/>
    <w:rsid w:val="00B3753B"/>
    <w:rsid w:val="00B40F8A"/>
    <w:rsid w:val="00B41278"/>
    <w:rsid w:val="00B413AB"/>
    <w:rsid w:val="00B42C5A"/>
    <w:rsid w:val="00B4388F"/>
    <w:rsid w:val="00B43B32"/>
    <w:rsid w:val="00B44190"/>
    <w:rsid w:val="00B441A5"/>
    <w:rsid w:val="00B4426D"/>
    <w:rsid w:val="00B4459E"/>
    <w:rsid w:val="00B4467D"/>
    <w:rsid w:val="00B447FC"/>
    <w:rsid w:val="00B44A52"/>
    <w:rsid w:val="00B44CD7"/>
    <w:rsid w:val="00B44D40"/>
    <w:rsid w:val="00B451B8"/>
    <w:rsid w:val="00B45ADD"/>
    <w:rsid w:val="00B45B77"/>
    <w:rsid w:val="00B45E41"/>
    <w:rsid w:val="00B46516"/>
    <w:rsid w:val="00B46E74"/>
    <w:rsid w:val="00B4710B"/>
    <w:rsid w:val="00B507C9"/>
    <w:rsid w:val="00B50ADF"/>
    <w:rsid w:val="00B50FB4"/>
    <w:rsid w:val="00B515CE"/>
    <w:rsid w:val="00B516FC"/>
    <w:rsid w:val="00B5173C"/>
    <w:rsid w:val="00B51D01"/>
    <w:rsid w:val="00B52A61"/>
    <w:rsid w:val="00B53CD2"/>
    <w:rsid w:val="00B54075"/>
    <w:rsid w:val="00B544C2"/>
    <w:rsid w:val="00B54F77"/>
    <w:rsid w:val="00B55107"/>
    <w:rsid w:val="00B5578F"/>
    <w:rsid w:val="00B55AC4"/>
    <w:rsid w:val="00B55C09"/>
    <w:rsid w:val="00B560EA"/>
    <w:rsid w:val="00B5643D"/>
    <w:rsid w:val="00B565B6"/>
    <w:rsid w:val="00B567DA"/>
    <w:rsid w:val="00B56FE1"/>
    <w:rsid w:val="00B575FE"/>
    <w:rsid w:val="00B57C90"/>
    <w:rsid w:val="00B57DF0"/>
    <w:rsid w:val="00B57F56"/>
    <w:rsid w:val="00B57FB3"/>
    <w:rsid w:val="00B60C33"/>
    <w:rsid w:val="00B6132B"/>
    <w:rsid w:val="00B61BB1"/>
    <w:rsid w:val="00B61C33"/>
    <w:rsid w:val="00B62853"/>
    <w:rsid w:val="00B63FEF"/>
    <w:rsid w:val="00B649AB"/>
    <w:rsid w:val="00B64ED2"/>
    <w:rsid w:val="00B6564F"/>
    <w:rsid w:val="00B65934"/>
    <w:rsid w:val="00B65C6E"/>
    <w:rsid w:val="00B660B0"/>
    <w:rsid w:val="00B668B3"/>
    <w:rsid w:val="00B66E6E"/>
    <w:rsid w:val="00B677CB"/>
    <w:rsid w:val="00B67B9B"/>
    <w:rsid w:val="00B704D8"/>
    <w:rsid w:val="00B71291"/>
    <w:rsid w:val="00B714D8"/>
    <w:rsid w:val="00B71DDD"/>
    <w:rsid w:val="00B7270B"/>
    <w:rsid w:val="00B7293B"/>
    <w:rsid w:val="00B72F2F"/>
    <w:rsid w:val="00B72F91"/>
    <w:rsid w:val="00B72FE4"/>
    <w:rsid w:val="00B73034"/>
    <w:rsid w:val="00B7376F"/>
    <w:rsid w:val="00B7378C"/>
    <w:rsid w:val="00B738BE"/>
    <w:rsid w:val="00B739B5"/>
    <w:rsid w:val="00B73BC5"/>
    <w:rsid w:val="00B73F2A"/>
    <w:rsid w:val="00B7423B"/>
    <w:rsid w:val="00B74CEE"/>
    <w:rsid w:val="00B7560C"/>
    <w:rsid w:val="00B776EB"/>
    <w:rsid w:val="00B77C48"/>
    <w:rsid w:val="00B80617"/>
    <w:rsid w:val="00B806AF"/>
    <w:rsid w:val="00B82416"/>
    <w:rsid w:val="00B83230"/>
    <w:rsid w:val="00B83BF6"/>
    <w:rsid w:val="00B83E06"/>
    <w:rsid w:val="00B8485F"/>
    <w:rsid w:val="00B84A45"/>
    <w:rsid w:val="00B86A88"/>
    <w:rsid w:val="00B87F11"/>
    <w:rsid w:val="00B9059D"/>
    <w:rsid w:val="00B90669"/>
    <w:rsid w:val="00B91257"/>
    <w:rsid w:val="00B912CE"/>
    <w:rsid w:val="00B9184F"/>
    <w:rsid w:val="00B92733"/>
    <w:rsid w:val="00B92869"/>
    <w:rsid w:val="00B928AA"/>
    <w:rsid w:val="00B928B5"/>
    <w:rsid w:val="00B929A0"/>
    <w:rsid w:val="00B92D1A"/>
    <w:rsid w:val="00B935F5"/>
    <w:rsid w:val="00B93850"/>
    <w:rsid w:val="00B93DC5"/>
    <w:rsid w:val="00B9450B"/>
    <w:rsid w:val="00B945CD"/>
    <w:rsid w:val="00B94D5D"/>
    <w:rsid w:val="00B94F0F"/>
    <w:rsid w:val="00B95939"/>
    <w:rsid w:val="00B95D14"/>
    <w:rsid w:val="00B95FA1"/>
    <w:rsid w:val="00B96658"/>
    <w:rsid w:val="00B96AA7"/>
    <w:rsid w:val="00B96B43"/>
    <w:rsid w:val="00B96DD7"/>
    <w:rsid w:val="00B96F5B"/>
    <w:rsid w:val="00B97F8C"/>
    <w:rsid w:val="00BA0C41"/>
    <w:rsid w:val="00BA0D92"/>
    <w:rsid w:val="00BA0DB5"/>
    <w:rsid w:val="00BA1594"/>
    <w:rsid w:val="00BA1D74"/>
    <w:rsid w:val="00BA20A8"/>
    <w:rsid w:val="00BA2479"/>
    <w:rsid w:val="00BA3282"/>
    <w:rsid w:val="00BA387C"/>
    <w:rsid w:val="00BA4A44"/>
    <w:rsid w:val="00BA53C8"/>
    <w:rsid w:val="00BA5575"/>
    <w:rsid w:val="00BA5E35"/>
    <w:rsid w:val="00BA6734"/>
    <w:rsid w:val="00BA68F7"/>
    <w:rsid w:val="00BA69CC"/>
    <w:rsid w:val="00BA7086"/>
    <w:rsid w:val="00BA78C0"/>
    <w:rsid w:val="00BB0432"/>
    <w:rsid w:val="00BB05E6"/>
    <w:rsid w:val="00BB0908"/>
    <w:rsid w:val="00BB1128"/>
    <w:rsid w:val="00BB1433"/>
    <w:rsid w:val="00BB1717"/>
    <w:rsid w:val="00BB1D9B"/>
    <w:rsid w:val="00BB2C49"/>
    <w:rsid w:val="00BB318B"/>
    <w:rsid w:val="00BB3B45"/>
    <w:rsid w:val="00BB3D10"/>
    <w:rsid w:val="00BB3D8F"/>
    <w:rsid w:val="00BB614A"/>
    <w:rsid w:val="00BB6856"/>
    <w:rsid w:val="00BB6AF2"/>
    <w:rsid w:val="00BB7137"/>
    <w:rsid w:val="00BB7B37"/>
    <w:rsid w:val="00BC078F"/>
    <w:rsid w:val="00BC0AF1"/>
    <w:rsid w:val="00BC120B"/>
    <w:rsid w:val="00BC1248"/>
    <w:rsid w:val="00BC149B"/>
    <w:rsid w:val="00BC1FF8"/>
    <w:rsid w:val="00BC2B0A"/>
    <w:rsid w:val="00BC2C0F"/>
    <w:rsid w:val="00BC30FE"/>
    <w:rsid w:val="00BC3350"/>
    <w:rsid w:val="00BC38BC"/>
    <w:rsid w:val="00BC3CE2"/>
    <w:rsid w:val="00BC3DCF"/>
    <w:rsid w:val="00BC3FE2"/>
    <w:rsid w:val="00BC442F"/>
    <w:rsid w:val="00BC46D3"/>
    <w:rsid w:val="00BC4C08"/>
    <w:rsid w:val="00BC4C5C"/>
    <w:rsid w:val="00BC5484"/>
    <w:rsid w:val="00BC5503"/>
    <w:rsid w:val="00BC59D9"/>
    <w:rsid w:val="00BC5E47"/>
    <w:rsid w:val="00BC5F9B"/>
    <w:rsid w:val="00BC6597"/>
    <w:rsid w:val="00BC6867"/>
    <w:rsid w:val="00BC6C3B"/>
    <w:rsid w:val="00BC733A"/>
    <w:rsid w:val="00BC7604"/>
    <w:rsid w:val="00BC7A48"/>
    <w:rsid w:val="00BC7E95"/>
    <w:rsid w:val="00BC7E97"/>
    <w:rsid w:val="00BD05D9"/>
    <w:rsid w:val="00BD0E66"/>
    <w:rsid w:val="00BD28BE"/>
    <w:rsid w:val="00BD3729"/>
    <w:rsid w:val="00BD419E"/>
    <w:rsid w:val="00BD4537"/>
    <w:rsid w:val="00BD4B2B"/>
    <w:rsid w:val="00BD4E1F"/>
    <w:rsid w:val="00BD50BD"/>
    <w:rsid w:val="00BD57BA"/>
    <w:rsid w:val="00BD58B9"/>
    <w:rsid w:val="00BD64A2"/>
    <w:rsid w:val="00BD6975"/>
    <w:rsid w:val="00BD7060"/>
    <w:rsid w:val="00BD75EF"/>
    <w:rsid w:val="00BE006C"/>
    <w:rsid w:val="00BE0C62"/>
    <w:rsid w:val="00BE1639"/>
    <w:rsid w:val="00BE1A58"/>
    <w:rsid w:val="00BE299F"/>
    <w:rsid w:val="00BE2D45"/>
    <w:rsid w:val="00BE2DA0"/>
    <w:rsid w:val="00BE3DC2"/>
    <w:rsid w:val="00BE484C"/>
    <w:rsid w:val="00BE4889"/>
    <w:rsid w:val="00BE4D63"/>
    <w:rsid w:val="00BE4D8B"/>
    <w:rsid w:val="00BE52D2"/>
    <w:rsid w:val="00BE5FAD"/>
    <w:rsid w:val="00BE78A4"/>
    <w:rsid w:val="00BE7D5B"/>
    <w:rsid w:val="00BF02C4"/>
    <w:rsid w:val="00BF0B7E"/>
    <w:rsid w:val="00BF14EE"/>
    <w:rsid w:val="00BF1710"/>
    <w:rsid w:val="00BF1AA9"/>
    <w:rsid w:val="00BF1DB8"/>
    <w:rsid w:val="00BF1F07"/>
    <w:rsid w:val="00BF27DF"/>
    <w:rsid w:val="00BF2B53"/>
    <w:rsid w:val="00BF2C80"/>
    <w:rsid w:val="00BF364D"/>
    <w:rsid w:val="00BF378A"/>
    <w:rsid w:val="00BF402A"/>
    <w:rsid w:val="00BF5118"/>
    <w:rsid w:val="00BF5B36"/>
    <w:rsid w:val="00BF5C16"/>
    <w:rsid w:val="00BF5F81"/>
    <w:rsid w:val="00BF6093"/>
    <w:rsid w:val="00BF62D3"/>
    <w:rsid w:val="00BF6420"/>
    <w:rsid w:val="00BF6888"/>
    <w:rsid w:val="00BF6A58"/>
    <w:rsid w:val="00BF7EB9"/>
    <w:rsid w:val="00C001C9"/>
    <w:rsid w:val="00C001DF"/>
    <w:rsid w:val="00C00287"/>
    <w:rsid w:val="00C00345"/>
    <w:rsid w:val="00C00AAD"/>
    <w:rsid w:val="00C00F70"/>
    <w:rsid w:val="00C013E8"/>
    <w:rsid w:val="00C014C7"/>
    <w:rsid w:val="00C01A40"/>
    <w:rsid w:val="00C0214E"/>
    <w:rsid w:val="00C024D5"/>
    <w:rsid w:val="00C026CF"/>
    <w:rsid w:val="00C02BC7"/>
    <w:rsid w:val="00C02F97"/>
    <w:rsid w:val="00C03237"/>
    <w:rsid w:val="00C03F79"/>
    <w:rsid w:val="00C04857"/>
    <w:rsid w:val="00C04956"/>
    <w:rsid w:val="00C055C4"/>
    <w:rsid w:val="00C05831"/>
    <w:rsid w:val="00C05CBE"/>
    <w:rsid w:val="00C05D5C"/>
    <w:rsid w:val="00C0643F"/>
    <w:rsid w:val="00C06720"/>
    <w:rsid w:val="00C06D98"/>
    <w:rsid w:val="00C0790D"/>
    <w:rsid w:val="00C07CDD"/>
    <w:rsid w:val="00C07D0D"/>
    <w:rsid w:val="00C07D40"/>
    <w:rsid w:val="00C109FE"/>
    <w:rsid w:val="00C10F50"/>
    <w:rsid w:val="00C11065"/>
    <w:rsid w:val="00C11074"/>
    <w:rsid w:val="00C114D0"/>
    <w:rsid w:val="00C11578"/>
    <w:rsid w:val="00C115E2"/>
    <w:rsid w:val="00C13815"/>
    <w:rsid w:val="00C141D2"/>
    <w:rsid w:val="00C14A13"/>
    <w:rsid w:val="00C14D8B"/>
    <w:rsid w:val="00C1550F"/>
    <w:rsid w:val="00C16448"/>
    <w:rsid w:val="00C16840"/>
    <w:rsid w:val="00C16DC0"/>
    <w:rsid w:val="00C200A5"/>
    <w:rsid w:val="00C20591"/>
    <w:rsid w:val="00C20EFD"/>
    <w:rsid w:val="00C21181"/>
    <w:rsid w:val="00C215AF"/>
    <w:rsid w:val="00C219B1"/>
    <w:rsid w:val="00C21CF9"/>
    <w:rsid w:val="00C21F84"/>
    <w:rsid w:val="00C22983"/>
    <w:rsid w:val="00C238CD"/>
    <w:rsid w:val="00C23AB2"/>
    <w:rsid w:val="00C23BA4"/>
    <w:rsid w:val="00C23CBD"/>
    <w:rsid w:val="00C24FD3"/>
    <w:rsid w:val="00C250A5"/>
    <w:rsid w:val="00C25457"/>
    <w:rsid w:val="00C257BC"/>
    <w:rsid w:val="00C258BE"/>
    <w:rsid w:val="00C258CE"/>
    <w:rsid w:val="00C25D5A"/>
    <w:rsid w:val="00C26222"/>
    <w:rsid w:val="00C26BFD"/>
    <w:rsid w:val="00C27935"/>
    <w:rsid w:val="00C3003E"/>
    <w:rsid w:val="00C30368"/>
    <w:rsid w:val="00C30B26"/>
    <w:rsid w:val="00C30CBD"/>
    <w:rsid w:val="00C31889"/>
    <w:rsid w:val="00C32738"/>
    <w:rsid w:val="00C32764"/>
    <w:rsid w:val="00C3288A"/>
    <w:rsid w:val="00C3323E"/>
    <w:rsid w:val="00C33372"/>
    <w:rsid w:val="00C36CD5"/>
    <w:rsid w:val="00C37085"/>
    <w:rsid w:val="00C40652"/>
    <w:rsid w:val="00C4204A"/>
    <w:rsid w:val="00C42315"/>
    <w:rsid w:val="00C4261C"/>
    <w:rsid w:val="00C4281E"/>
    <w:rsid w:val="00C42C58"/>
    <w:rsid w:val="00C4324C"/>
    <w:rsid w:val="00C43335"/>
    <w:rsid w:val="00C43551"/>
    <w:rsid w:val="00C43666"/>
    <w:rsid w:val="00C43BA2"/>
    <w:rsid w:val="00C43BAE"/>
    <w:rsid w:val="00C43E6C"/>
    <w:rsid w:val="00C447D6"/>
    <w:rsid w:val="00C448F4"/>
    <w:rsid w:val="00C45145"/>
    <w:rsid w:val="00C45329"/>
    <w:rsid w:val="00C457DC"/>
    <w:rsid w:val="00C45A46"/>
    <w:rsid w:val="00C45FC8"/>
    <w:rsid w:val="00C464AE"/>
    <w:rsid w:val="00C46B98"/>
    <w:rsid w:val="00C46D0A"/>
    <w:rsid w:val="00C47645"/>
    <w:rsid w:val="00C4768C"/>
    <w:rsid w:val="00C47FD6"/>
    <w:rsid w:val="00C50BA4"/>
    <w:rsid w:val="00C51C9F"/>
    <w:rsid w:val="00C51E0C"/>
    <w:rsid w:val="00C51F5B"/>
    <w:rsid w:val="00C5228F"/>
    <w:rsid w:val="00C52780"/>
    <w:rsid w:val="00C53983"/>
    <w:rsid w:val="00C5478E"/>
    <w:rsid w:val="00C54A5B"/>
    <w:rsid w:val="00C54F88"/>
    <w:rsid w:val="00C5518E"/>
    <w:rsid w:val="00C556FD"/>
    <w:rsid w:val="00C55C6C"/>
    <w:rsid w:val="00C56C0E"/>
    <w:rsid w:val="00C571D8"/>
    <w:rsid w:val="00C57271"/>
    <w:rsid w:val="00C576B1"/>
    <w:rsid w:val="00C60208"/>
    <w:rsid w:val="00C60477"/>
    <w:rsid w:val="00C60E85"/>
    <w:rsid w:val="00C611E5"/>
    <w:rsid w:val="00C61680"/>
    <w:rsid w:val="00C61A2A"/>
    <w:rsid w:val="00C61D0C"/>
    <w:rsid w:val="00C6248C"/>
    <w:rsid w:val="00C62EF6"/>
    <w:rsid w:val="00C62F1F"/>
    <w:rsid w:val="00C631D6"/>
    <w:rsid w:val="00C635D0"/>
    <w:rsid w:val="00C64259"/>
    <w:rsid w:val="00C645C9"/>
    <w:rsid w:val="00C64D75"/>
    <w:rsid w:val="00C65930"/>
    <w:rsid w:val="00C666A3"/>
    <w:rsid w:val="00C66C88"/>
    <w:rsid w:val="00C67348"/>
    <w:rsid w:val="00C67E11"/>
    <w:rsid w:val="00C67E23"/>
    <w:rsid w:val="00C67EB9"/>
    <w:rsid w:val="00C7032F"/>
    <w:rsid w:val="00C7098A"/>
    <w:rsid w:val="00C70ABB"/>
    <w:rsid w:val="00C70D4E"/>
    <w:rsid w:val="00C714F6"/>
    <w:rsid w:val="00C71DFF"/>
    <w:rsid w:val="00C7209C"/>
    <w:rsid w:val="00C7236E"/>
    <w:rsid w:val="00C7275B"/>
    <w:rsid w:val="00C7276D"/>
    <w:rsid w:val="00C7323D"/>
    <w:rsid w:val="00C734A9"/>
    <w:rsid w:val="00C738D8"/>
    <w:rsid w:val="00C73A54"/>
    <w:rsid w:val="00C73E98"/>
    <w:rsid w:val="00C74A6E"/>
    <w:rsid w:val="00C75795"/>
    <w:rsid w:val="00C75A06"/>
    <w:rsid w:val="00C75BD1"/>
    <w:rsid w:val="00C75C1E"/>
    <w:rsid w:val="00C75EA6"/>
    <w:rsid w:val="00C75EE2"/>
    <w:rsid w:val="00C75FED"/>
    <w:rsid w:val="00C77BF5"/>
    <w:rsid w:val="00C80C84"/>
    <w:rsid w:val="00C814D4"/>
    <w:rsid w:val="00C81661"/>
    <w:rsid w:val="00C81B29"/>
    <w:rsid w:val="00C82C47"/>
    <w:rsid w:val="00C83CDA"/>
    <w:rsid w:val="00C84AD7"/>
    <w:rsid w:val="00C84E0B"/>
    <w:rsid w:val="00C8503A"/>
    <w:rsid w:val="00C85300"/>
    <w:rsid w:val="00C861C3"/>
    <w:rsid w:val="00C86C65"/>
    <w:rsid w:val="00C871EF"/>
    <w:rsid w:val="00C872A1"/>
    <w:rsid w:val="00C87384"/>
    <w:rsid w:val="00C875B7"/>
    <w:rsid w:val="00C87704"/>
    <w:rsid w:val="00C87C0A"/>
    <w:rsid w:val="00C909B0"/>
    <w:rsid w:val="00C91216"/>
    <w:rsid w:val="00C91925"/>
    <w:rsid w:val="00C919A9"/>
    <w:rsid w:val="00C924ED"/>
    <w:rsid w:val="00C9265C"/>
    <w:rsid w:val="00C929E9"/>
    <w:rsid w:val="00C92D64"/>
    <w:rsid w:val="00C92D9F"/>
    <w:rsid w:val="00C936A2"/>
    <w:rsid w:val="00C93976"/>
    <w:rsid w:val="00C9420D"/>
    <w:rsid w:val="00C94639"/>
    <w:rsid w:val="00C94776"/>
    <w:rsid w:val="00C9499F"/>
    <w:rsid w:val="00C95414"/>
    <w:rsid w:val="00C957B8"/>
    <w:rsid w:val="00C95C51"/>
    <w:rsid w:val="00C95D65"/>
    <w:rsid w:val="00C95E97"/>
    <w:rsid w:val="00C9616A"/>
    <w:rsid w:val="00C963A3"/>
    <w:rsid w:val="00C96451"/>
    <w:rsid w:val="00C973B0"/>
    <w:rsid w:val="00C97550"/>
    <w:rsid w:val="00C97FB8"/>
    <w:rsid w:val="00CA00AB"/>
    <w:rsid w:val="00CA0A0C"/>
    <w:rsid w:val="00CA0DF9"/>
    <w:rsid w:val="00CA12A1"/>
    <w:rsid w:val="00CA1BD8"/>
    <w:rsid w:val="00CA1E2E"/>
    <w:rsid w:val="00CA1EB0"/>
    <w:rsid w:val="00CA338A"/>
    <w:rsid w:val="00CA367D"/>
    <w:rsid w:val="00CA4025"/>
    <w:rsid w:val="00CA4C27"/>
    <w:rsid w:val="00CA4C90"/>
    <w:rsid w:val="00CA6325"/>
    <w:rsid w:val="00CA6B71"/>
    <w:rsid w:val="00CA77B0"/>
    <w:rsid w:val="00CB03B1"/>
    <w:rsid w:val="00CB0505"/>
    <w:rsid w:val="00CB0566"/>
    <w:rsid w:val="00CB07EA"/>
    <w:rsid w:val="00CB0AD4"/>
    <w:rsid w:val="00CB0DEA"/>
    <w:rsid w:val="00CB0F34"/>
    <w:rsid w:val="00CB242D"/>
    <w:rsid w:val="00CB2A90"/>
    <w:rsid w:val="00CB2E89"/>
    <w:rsid w:val="00CB34A0"/>
    <w:rsid w:val="00CB3FC7"/>
    <w:rsid w:val="00CB4160"/>
    <w:rsid w:val="00CB4BBA"/>
    <w:rsid w:val="00CB5F30"/>
    <w:rsid w:val="00CB66EC"/>
    <w:rsid w:val="00CB6A45"/>
    <w:rsid w:val="00CB6AE5"/>
    <w:rsid w:val="00CB6E6F"/>
    <w:rsid w:val="00CB751E"/>
    <w:rsid w:val="00CB7A83"/>
    <w:rsid w:val="00CB7C5D"/>
    <w:rsid w:val="00CC0670"/>
    <w:rsid w:val="00CC0D19"/>
    <w:rsid w:val="00CC0F3A"/>
    <w:rsid w:val="00CC1485"/>
    <w:rsid w:val="00CC159C"/>
    <w:rsid w:val="00CC1F87"/>
    <w:rsid w:val="00CC338B"/>
    <w:rsid w:val="00CC3E1A"/>
    <w:rsid w:val="00CC41AD"/>
    <w:rsid w:val="00CC4825"/>
    <w:rsid w:val="00CC48A8"/>
    <w:rsid w:val="00CC49E8"/>
    <w:rsid w:val="00CC5701"/>
    <w:rsid w:val="00CC609A"/>
    <w:rsid w:val="00CC636C"/>
    <w:rsid w:val="00CC63DA"/>
    <w:rsid w:val="00CC6CC6"/>
    <w:rsid w:val="00CC74EB"/>
    <w:rsid w:val="00CC77FE"/>
    <w:rsid w:val="00CD015C"/>
    <w:rsid w:val="00CD02BC"/>
    <w:rsid w:val="00CD03B9"/>
    <w:rsid w:val="00CD0432"/>
    <w:rsid w:val="00CD179D"/>
    <w:rsid w:val="00CD1882"/>
    <w:rsid w:val="00CD1B98"/>
    <w:rsid w:val="00CD1C3B"/>
    <w:rsid w:val="00CD2BC5"/>
    <w:rsid w:val="00CD30D5"/>
    <w:rsid w:val="00CD39F3"/>
    <w:rsid w:val="00CD3B94"/>
    <w:rsid w:val="00CD3D04"/>
    <w:rsid w:val="00CD464F"/>
    <w:rsid w:val="00CD507A"/>
    <w:rsid w:val="00CD5B87"/>
    <w:rsid w:val="00CD67F2"/>
    <w:rsid w:val="00CD69B8"/>
    <w:rsid w:val="00CD7E2B"/>
    <w:rsid w:val="00CE024A"/>
    <w:rsid w:val="00CE0352"/>
    <w:rsid w:val="00CE03EA"/>
    <w:rsid w:val="00CE0481"/>
    <w:rsid w:val="00CE06BA"/>
    <w:rsid w:val="00CE0B5D"/>
    <w:rsid w:val="00CE0B8F"/>
    <w:rsid w:val="00CE0FBE"/>
    <w:rsid w:val="00CE12C3"/>
    <w:rsid w:val="00CE147A"/>
    <w:rsid w:val="00CE1525"/>
    <w:rsid w:val="00CE1725"/>
    <w:rsid w:val="00CE1C30"/>
    <w:rsid w:val="00CE205B"/>
    <w:rsid w:val="00CE2769"/>
    <w:rsid w:val="00CE3026"/>
    <w:rsid w:val="00CE3482"/>
    <w:rsid w:val="00CE3DB6"/>
    <w:rsid w:val="00CE3E02"/>
    <w:rsid w:val="00CE493A"/>
    <w:rsid w:val="00CE4962"/>
    <w:rsid w:val="00CE4A15"/>
    <w:rsid w:val="00CE51BC"/>
    <w:rsid w:val="00CE55C8"/>
    <w:rsid w:val="00CE5992"/>
    <w:rsid w:val="00CE5A16"/>
    <w:rsid w:val="00CE5B15"/>
    <w:rsid w:val="00CE5C56"/>
    <w:rsid w:val="00CE5E6C"/>
    <w:rsid w:val="00CE614E"/>
    <w:rsid w:val="00CE632B"/>
    <w:rsid w:val="00CE63B9"/>
    <w:rsid w:val="00CE691B"/>
    <w:rsid w:val="00CE6B7A"/>
    <w:rsid w:val="00CE79F7"/>
    <w:rsid w:val="00CE7A00"/>
    <w:rsid w:val="00CE7C5E"/>
    <w:rsid w:val="00CE7D4C"/>
    <w:rsid w:val="00CE7E3F"/>
    <w:rsid w:val="00CF0194"/>
    <w:rsid w:val="00CF03AE"/>
    <w:rsid w:val="00CF0736"/>
    <w:rsid w:val="00CF10F8"/>
    <w:rsid w:val="00CF1928"/>
    <w:rsid w:val="00CF1945"/>
    <w:rsid w:val="00CF1A59"/>
    <w:rsid w:val="00CF1BEA"/>
    <w:rsid w:val="00CF1EBB"/>
    <w:rsid w:val="00CF232D"/>
    <w:rsid w:val="00CF2D6F"/>
    <w:rsid w:val="00CF3CC3"/>
    <w:rsid w:val="00CF4016"/>
    <w:rsid w:val="00CF459E"/>
    <w:rsid w:val="00CF5089"/>
    <w:rsid w:val="00CF5110"/>
    <w:rsid w:val="00CF5558"/>
    <w:rsid w:val="00CF61B6"/>
    <w:rsid w:val="00CF6DAF"/>
    <w:rsid w:val="00CF72F2"/>
    <w:rsid w:val="00CF7602"/>
    <w:rsid w:val="00CF7873"/>
    <w:rsid w:val="00CF7D5A"/>
    <w:rsid w:val="00D00844"/>
    <w:rsid w:val="00D00959"/>
    <w:rsid w:val="00D00C0F"/>
    <w:rsid w:val="00D01560"/>
    <w:rsid w:val="00D01662"/>
    <w:rsid w:val="00D01765"/>
    <w:rsid w:val="00D01E42"/>
    <w:rsid w:val="00D026D6"/>
    <w:rsid w:val="00D03CF5"/>
    <w:rsid w:val="00D03F02"/>
    <w:rsid w:val="00D0415B"/>
    <w:rsid w:val="00D042D6"/>
    <w:rsid w:val="00D05598"/>
    <w:rsid w:val="00D05957"/>
    <w:rsid w:val="00D065EA"/>
    <w:rsid w:val="00D07839"/>
    <w:rsid w:val="00D0792F"/>
    <w:rsid w:val="00D10049"/>
    <w:rsid w:val="00D1116A"/>
    <w:rsid w:val="00D119D4"/>
    <w:rsid w:val="00D11F12"/>
    <w:rsid w:val="00D129DD"/>
    <w:rsid w:val="00D12B4D"/>
    <w:rsid w:val="00D12CB2"/>
    <w:rsid w:val="00D12EE1"/>
    <w:rsid w:val="00D133CA"/>
    <w:rsid w:val="00D13A6A"/>
    <w:rsid w:val="00D13B4E"/>
    <w:rsid w:val="00D13BA4"/>
    <w:rsid w:val="00D13FDB"/>
    <w:rsid w:val="00D14175"/>
    <w:rsid w:val="00D14343"/>
    <w:rsid w:val="00D14523"/>
    <w:rsid w:val="00D146DD"/>
    <w:rsid w:val="00D14C15"/>
    <w:rsid w:val="00D15A13"/>
    <w:rsid w:val="00D15BBD"/>
    <w:rsid w:val="00D160A6"/>
    <w:rsid w:val="00D17152"/>
    <w:rsid w:val="00D17627"/>
    <w:rsid w:val="00D177D6"/>
    <w:rsid w:val="00D17A26"/>
    <w:rsid w:val="00D20035"/>
    <w:rsid w:val="00D2057F"/>
    <w:rsid w:val="00D20E33"/>
    <w:rsid w:val="00D22F48"/>
    <w:rsid w:val="00D239B1"/>
    <w:rsid w:val="00D23A01"/>
    <w:rsid w:val="00D24218"/>
    <w:rsid w:val="00D244EF"/>
    <w:rsid w:val="00D2501B"/>
    <w:rsid w:val="00D257DC"/>
    <w:rsid w:val="00D26638"/>
    <w:rsid w:val="00D267C1"/>
    <w:rsid w:val="00D26DF9"/>
    <w:rsid w:val="00D26EE5"/>
    <w:rsid w:val="00D27230"/>
    <w:rsid w:val="00D2756B"/>
    <w:rsid w:val="00D27DB7"/>
    <w:rsid w:val="00D30525"/>
    <w:rsid w:val="00D30857"/>
    <w:rsid w:val="00D30F6A"/>
    <w:rsid w:val="00D31516"/>
    <w:rsid w:val="00D31952"/>
    <w:rsid w:val="00D32113"/>
    <w:rsid w:val="00D32777"/>
    <w:rsid w:val="00D329E1"/>
    <w:rsid w:val="00D33619"/>
    <w:rsid w:val="00D34287"/>
    <w:rsid w:val="00D349D5"/>
    <w:rsid w:val="00D35257"/>
    <w:rsid w:val="00D35E1F"/>
    <w:rsid w:val="00D36754"/>
    <w:rsid w:val="00D36BF6"/>
    <w:rsid w:val="00D36EAE"/>
    <w:rsid w:val="00D374E2"/>
    <w:rsid w:val="00D37551"/>
    <w:rsid w:val="00D40143"/>
    <w:rsid w:val="00D4036B"/>
    <w:rsid w:val="00D406A2"/>
    <w:rsid w:val="00D40A9E"/>
    <w:rsid w:val="00D40E67"/>
    <w:rsid w:val="00D40FBF"/>
    <w:rsid w:val="00D41BE7"/>
    <w:rsid w:val="00D421E9"/>
    <w:rsid w:val="00D4222B"/>
    <w:rsid w:val="00D42491"/>
    <w:rsid w:val="00D435A7"/>
    <w:rsid w:val="00D438C3"/>
    <w:rsid w:val="00D439C5"/>
    <w:rsid w:val="00D44210"/>
    <w:rsid w:val="00D44A45"/>
    <w:rsid w:val="00D44AE0"/>
    <w:rsid w:val="00D44C56"/>
    <w:rsid w:val="00D44E23"/>
    <w:rsid w:val="00D458F5"/>
    <w:rsid w:val="00D463C4"/>
    <w:rsid w:val="00D464F7"/>
    <w:rsid w:val="00D46B27"/>
    <w:rsid w:val="00D4704A"/>
    <w:rsid w:val="00D47419"/>
    <w:rsid w:val="00D47DB0"/>
    <w:rsid w:val="00D50693"/>
    <w:rsid w:val="00D50752"/>
    <w:rsid w:val="00D50BEB"/>
    <w:rsid w:val="00D50DD8"/>
    <w:rsid w:val="00D52B52"/>
    <w:rsid w:val="00D5372D"/>
    <w:rsid w:val="00D53735"/>
    <w:rsid w:val="00D538B6"/>
    <w:rsid w:val="00D53E2C"/>
    <w:rsid w:val="00D5413A"/>
    <w:rsid w:val="00D5426B"/>
    <w:rsid w:val="00D54492"/>
    <w:rsid w:val="00D5552D"/>
    <w:rsid w:val="00D55C42"/>
    <w:rsid w:val="00D56030"/>
    <w:rsid w:val="00D56573"/>
    <w:rsid w:val="00D56C0B"/>
    <w:rsid w:val="00D56E30"/>
    <w:rsid w:val="00D573EF"/>
    <w:rsid w:val="00D60840"/>
    <w:rsid w:val="00D60868"/>
    <w:rsid w:val="00D629E4"/>
    <w:rsid w:val="00D64B02"/>
    <w:rsid w:val="00D64F5E"/>
    <w:rsid w:val="00D65CB8"/>
    <w:rsid w:val="00D660B3"/>
    <w:rsid w:val="00D663EE"/>
    <w:rsid w:val="00D67146"/>
    <w:rsid w:val="00D67321"/>
    <w:rsid w:val="00D67754"/>
    <w:rsid w:val="00D7013D"/>
    <w:rsid w:val="00D702BE"/>
    <w:rsid w:val="00D7074D"/>
    <w:rsid w:val="00D708B6"/>
    <w:rsid w:val="00D708C0"/>
    <w:rsid w:val="00D70DEB"/>
    <w:rsid w:val="00D711FA"/>
    <w:rsid w:val="00D71F06"/>
    <w:rsid w:val="00D7233C"/>
    <w:rsid w:val="00D726BB"/>
    <w:rsid w:val="00D72BA9"/>
    <w:rsid w:val="00D72C75"/>
    <w:rsid w:val="00D73535"/>
    <w:rsid w:val="00D7397C"/>
    <w:rsid w:val="00D73F79"/>
    <w:rsid w:val="00D7433D"/>
    <w:rsid w:val="00D74BE2"/>
    <w:rsid w:val="00D74CBF"/>
    <w:rsid w:val="00D752AB"/>
    <w:rsid w:val="00D75891"/>
    <w:rsid w:val="00D75D8F"/>
    <w:rsid w:val="00D7624A"/>
    <w:rsid w:val="00D76268"/>
    <w:rsid w:val="00D765C8"/>
    <w:rsid w:val="00D76D29"/>
    <w:rsid w:val="00D771AF"/>
    <w:rsid w:val="00D77419"/>
    <w:rsid w:val="00D776B4"/>
    <w:rsid w:val="00D77C70"/>
    <w:rsid w:val="00D80272"/>
    <w:rsid w:val="00D80774"/>
    <w:rsid w:val="00D80783"/>
    <w:rsid w:val="00D80A5B"/>
    <w:rsid w:val="00D80B7F"/>
    <w:rsid w:val="00D80D56"/>
    <w:rsid w:val="00D81EB5"/>
    <w:rsid w:val="00D82702"/>
    <w:rsid w:val="00D832A0"/>
    <w:rsid w:val="00D83F77"/>
    <w:rsid w:val="00D84447"/>
    <w:rsid w:val="00D84B2E"/>
    <w:rsid w:val="00D85371"/>
    <w:rsid w:val="00D86354"/>
    <w:rsid w:val="00D86A74"/>
    <w:rsid w:val="00D86BC5"/>
    <w:rsid w:val="00D86C92"/>
    <w:rsid w:val="00D8700A"/>
    <w:rsid w:val="00D8761F"/>
    <w:rsid w:val="00D877F1"/>
    <w:rsid w:val="00D87C3B"/>
    <w:rsid w:val="00D9027C"/>
    <w:rsid w:val="00D903F8"/>
    <w:rsid w:val="00D90786"/>
    <w:rsid w:val="00D908DB"/>
    <w:rsid w:val="00D91065"/>
    <w:rsid w:val="00D91125"/>
    <w:rsid w:val="00D91831"/>
    <w:rsid w:val="00D91923"/>
    <w:rsid w:val="00D92517"/>
    <w:rsid w:val="00D935D0"/>
    <w:rsid w:val="00D93DE8"/>
    <w:rsid w:val="00D948EF"/>
    <w:rsid w:val="00D94A91"/>
    <w:rsid w:val="00D94D43"/>
    <w:rsid w:val="00D95530"/>
    <w:rsid w:val="00D95886"/>
    <w:rsid w:val="00D958A5"/>
    <w:rsid w:val="00D958DF"/>
    <w:rsid w:val="00D95B9D"/>
    <w:rsid w:val="00D961C0"/>
    <w:rsid w:val="00D96223"/>
    <w:rsid w:val="00D975B8"/>
    <w:rsid w:val="00D9782A"/>
    <w:rsid w:val="00DA03E6"/>
    <w:rsid w:val="00DA0A83"/>
    <w:rsid w:val="00DA1B41"/>
    <w:rsid w:val="00DA2441"/>
    <w:rsid w:val="00DA2471"/>
    <w:rsid w:val="00DA2CD5"/>
    <w:rsid w:val="00DA362F"/>
    <w:rsid w:val="00DA3875"/>
    <w:rsid w:val="00DA38C7"/>
    <w:rsid w:val="00DA3A4D"/>
    <w:rsid w:val="00DA4588"/>
    <w:rsid w:val="00DA475C"/>
    <w:rsid w:val="00DA4C71"/>
    <w:rsid w:val="00DA4E4D"/>
    <w:rsid w:val="00DA51A1"/>
    <w:rsid w:val="00DA52CE"/>
    <w:rsid w:val="00DA56A2"/>
    <w:rsid w:val="00DA599F"/>
    <w:rsid w:val="00DA69DD"/>
    <w:rsid w:val="00DA726A"/>
    <w:rsid w:val="00DA7BA6"/>
    <w:rsid w:val="00DA7C69"/>
    <w:rsid w:val="00DB0386"/>
    <w:rsid w:val="00DB052E"/>
    <w:rsid w:val="00DB05A2"/>
    <w:rsid w:val="00DB06DB"/>
    <w:rsid w:val="00DB0804"/>
    <w:rsid w:val="00DB0A34"/>
    <w:rsid w:val="00DB16BD"/>
    <w:rsid w:val="00DB1893"/>
    <w:rsid w:val="00DB1F7A"/>
    <w:rsid w:val="00DB2215"/>
    <w:rsid w:val="00DB23C0"/>
    <w:rsid w:val="00DB2CC7"/>
    <w:rsid w:val="00DB36E7"/>
    <w:rsid w:val="00DB370D"/>
    <w:rsid w:val="00DB380C"/>
    <w:rsid w:val="00DB38F8"/>
    <w:rsid w:val="00DB3A5B"/>
    <w:rsid w:val="00DB3A95"/>
    <w:rsid w:val="00DB3E84"/>
    <w:rsid w:val="00DB4151"/>
    <w:rsid w:val="00DB4516"/>
    <w:rsid w:val="00DB4B8B"/>
    <w:rsid w:val="00DB6713"/>
    <w:rsid w:val="00DB76FD"/>
    <w:rsid w:val="00DC0E2A"/>
    <w:rsid w:val="00DC14F4"/>
    <w:rsid w:val="00DC152A"/>
    <w:rsid w:val="00DC17DD"/>
    <w:rsid w:val="00DC1A38"/>
    <w:rsid w:val="00DC1B94"/>
    <w:rsid w:val="00DC1DF7"/>
    <w:rsid w:val="00DC2201"/>
    <w:rsid w:val="00DC28F4"/>
    <w:rsid w:val="00DC2CC5"/>
    <w:rsid w:val="00DC58BA"/>
    <w:rsid w:val="00DC5C6C"/>
    <w:rsid w:val="00DC5E17"/>
    <w:rsid w:val="00DC6065"/>
    <w:rsid w:val="00DC612E"/>
    <w:rsid w:val="00DC661A"/>
    <w:rsid w:val="00DC7A2D"/>
    <w:rsid w:val="00DD05F8"/>
    <w:rsid w:val="00DD11F7"/>
    <w:rsid w:val="00DD18BD"/>
    <w:rsid w:val="00DD1CF8"/>
    <w:rsid w:val="00DD1D7B"/>
    <w:rsid w:val="00DD1EA5"/>
    <w:rsid w:val="00DD208A"/>
    <w:rsid w:val="00DD2765"/>
    <w:rsid w:val="00DD32B8"/>
    <w:rsid w:val="00DD3808"/>
    <w:rsid w:val="00DD3A1A"/>
    <w:rsid w:val="00DD3FE5"/>
    <w:rsid w:val="00DD436E"/>
    <w:rsid w:val="00DD4534"/>
    <w:rsid w:val="00DD53F8"/>
    <w:rsid w:val="00DD565C"/>
    <w:rsid w:val="00DD570F"/>
    <w:rsid w:val="00DD5AAD"/>
    <w:rsid w:val="00DD6184"/>
    <w:rsid w:val="00DD6C41"/>
    <w:rsid w:val="00DD6DB7"/>
    <w:rsid w:val="00DD6E96"/>
    <w:rsid w:val="00DD736B"/>
    <w:rsid w:val="00DD771F"/>
    <w:rsid w:val="00DD79D5"/>
    <w:rsid w:val="00DD7D01"/>
    <w:rsid w:val="00DE0C39"/>
    <w:rsid w:val="00DE0D05"/>
    <w:rsid w:val="00DE0E7D"/>
    <w:rsid w:val="00DE0F97"/>
    <w:rsid w:val="00DE136C"/>
    <w:rsid w:val="00DE1F7A"/>
    <w:rsid w:val="00DE281E"/>
    <w:rsid w:val="00DE2A8E"/>
    <w:rsid w:val="00DE2EAC"/>
    <w:rsid w:val="00DE3FAD"/>
    <w:rsid w:val="00DE40CE"/>
    <w:rsid w:val="00DE4167"/>
    <w:rsid w:val="00DE49B4"/>
    <w:rsid w:val="00DE4DBD"/>
    <w:rsid w:val="00DE5887"/>
    <w:rsid w:val="00DE588B"/>
    <w:rsid w:val="00DE5ADD"/>
    <w:rsid w:val="00DE5E80"/>
    <w:rsid w:val="00DE621F"/>
    <w:rsid w:val="00DE655A"/>
    <w:rsid w:val="00DE6DF7"/>
    <w:rsid w:val="00DE7411"/>
    <w:rsid w:val="00DE75A9"/>
    <w:rsid w:val="00DE782F"/>
    <w:rsid w:val="00DE78D9"/>
    <w:rsid w:val="00DE7C87"/>
    <w:rsid w:val="00DE7CCF"/>
    <w:rsid w:val="00DE7F74"/>
    <w:rsid w:val="00DF0673"/>
    <w:rsid w:val="00DF0E16"/>
    <w:rsid w:val="00DF10F3"/>
    <w:rsid w:val="00DF16B3"/>
    <w:rsid w:val="00DF1710"/>
    <w:rsid w:val="00DF2716"/>
    <w:rsid w:val="00DF272A"/>
    <w:rsid w:val="00DF2B09"/>
    <w:rsid w:val="00DF3717"/>
    <w:rsid w:val="00DF46F0"/>
    <w:rsid w:val="00DF4C9A"/>
    <w:rsid w:val="00DF4E48"/>
    <w:rsid w:val="00DF539C"/>
    <w:rsid w:val="00DF5ADA"/>
    <w:rsid w:val="00DF5E97"/>
    <w:rsid w:val="00DF6133"/>
    <w:rsid w:val="00DF6941"/>
    <w:rsid w:val="00DF6B49"/>
    <w:rsid w:val="00DF7030"/>
    <w:rsid w:val="00DF76CC"/>
    <w:rsid w:val="00DF7AA1"/>
    <w:rsid w:val="00E001D0"/>
    <w:rsid w:val="00E01029"/>
    <w:rsid w:val="00E01133"/>
    <w:rsid w:val="00E015A5"/>
    <w:rsid w:val="00E01F3D"/>
    <w:rsid w:val="00E02108"/>
    <w:rsid w:val="00E02BBF"/>
    <w:rsid w:val="00E02C50"/>
    <w:rsid w:val="00E036C2"/>
    <w:rsid w:val="00E040FC"/>
    <w:rsid w:val="00E0428B"/>
    <w:rsid w:val="00E04468"/>
    <w:rsid w:val="00E04603"/>
    <w:rsid w:val="00E051EF"/>
    <w:rsid w:val="00E052E0"/>
    <w:rsid w:val="00E06237"/>
    <w:rsid w:val="00E063DE"/>
    <w:rsid w:val="00E064A0"/>
    <w:rsid w:val="00E068B5"/>
    <w:rsid w:val="00E0694F"/>
    <w:rsid w:val="00E079D2"/>
    <w:rsid w:val="00E100BB"/>
    <w:rsid w:val="00E10208"/>
    <w:rsid w:val="00E10BC4"/>
    <w:rsid w:val="00E10FBA"/>
    <w:rsid w:val="00E116E9"/>
    <w:rsid w:val="00E12336"/>
    <w:rsid w:val="00E12E01"/>
    <w:rsid w:val="00E12F47"/>
    <w:rsid w:val="00E13015"/>
    <w:rsid w:val="00E13A62"/>
    <w:rsid w:val="00E1429D"/>
    <w:rsid w:val="00E14A07"/>
    <w:rsid w:val="00E14B30"/>
    <w:rsid w:val="00E14E33"/>
    <w:rsid w:val="00E15415"/>
    <w:rsid w:val="00E157D5"/>
    <w:rsid w:val="00E15DA8"/>
    <w:rsid w:val="00E15DAD"/>
    <w:rsid w:val="00E15F79"/>
    <w:rsid w:val="00E16138"/>
    <w:rsid w:val="00E16944"/>
    <w:rsid w:val="00E179CF"/>
    <w:rsid w:val="00E17EE3"/>
    <w:rsid w:val="00E201BD"/>
    <w:rsid w:val="00E205AC"/>
    <w:rsid w:val="00E20673"/>
    <w:rsid w:val="00E224D3"/>
    <w:rsid w:val="00E22E81"/>
    <w:rsid w:val="00E238D0"/>
    <w:rsid w:val="00E239C4"/>
    <w:rsid w:val="00E23D15"/>
    <w:rsid w:val="00E24123"/>
    <w:rsid w:val="00E24413"/>
    <w:rsid w:val="00E24F91"/>
    <w:rsid w:val="00E2595A"/>
    <w:rsid w:val="00E27501"/>
    <w:rsid w:val="00E27EE6"/>
    <w:rsid w:val="00E30A26"/>
    <w:rsid w:val="00E31E6A"/>
    <w:rsid w:val="00E31EE9"/>
    <w:rsid w:val="00E3247C"/>
    <w:rsid w:val="00E3300F"/>
    <w:rsid w:val="00E33758"/>
    <w:rsid w:val="00E33AA4"/>
    <w:rsid w:val="00E33C1E"/>
    <w:rsid w:val="00E33CEB"/>
    <w:rsid w:val="00E34569"/>
    <w:rsid w:val="00E345C2"/>
    <w:rsid w:val="00E34964"/>
    <w:rsid w:val="00E350FA"/>
    <w:rsid w:val="00E35761"/>
    <w:rsid w:val="00E35F65"/>
    <w:rsid w:val="00E368A8"/>
    <w:rsid w:val="00E36E77"/>
    <w:rsid w:val="00E36F11"/>
    <w:rsid w:val="00E376F2"/>
    <w:rsid w:val="00E3783D"/>
    <w:rsid w:val="00E378B3"/>
    <w:rsid w:val="00E37BBA"/>
    <w:rsid w:val="00E37BFF"/>
    <w:rsid w:val="00E405CE"/>
    <w:rsid w:val="00E410E3"/>
    <w:rsid w:val="00E41A06"/>
    <w:rsid w:val="00E42CFA"/>
    <w:rsid w:val="00E43F46"/>
    <w:rsid w:val="00E443DB"/>
    <w:rsid w:val="00E44A1E"/>
    <w:rsid w:val="00E4508C"/>
    <w:rsid w:val="00E45A8B"/>
    <w:rsid w:val="00E45C3F"/>
    <w:rsid w:val="00E45CC5"/>
    <w:rsid w:val="00E45D55"/>
    <w:rsid w:val="00E466A7"/>
    <w:rsid w:val="00E4763B"/>
    <w:rsid w:val="00E47D0F"/>
    <w:rsid w:val="00E5114F"/>
    <w:rsid w:val="00E51B6C"/>
    <w:rsid w:val="00E51E05"/>
    <w:rsid w:val="00E5254C"/>
    <w:rsid w:val="00E52BC8"/>
    <w:rsid w:val="00E52CAF"/>
    <w:rsid w:val="00E52F03"/>
    <w:rsid w:val="00E54E0A"/>
    <w:rsid w:val="00E55AA0"/>
    <w:rsid w:val="00E55CF1"/>
    <w:rsid w:val="00E566B5"/>
    <w:rsid w:val="00E57135"/>
    <w:rsid w:val="00E60176"/>
    <w:rsid w:val="00E6059A"/>
    <w:rsid w:val="00E61090"/>
    <w:rsid w:val="00E61BFB"/>
    <w:rsid w:val="00E62399"/>
    <w:rsid w:val="00E63547"/>
    <w:rsid w:val="00E63F6D"/>
    <w:rsid w:val="00E64569"/>
    <w:rsid w:val="00E645CD"/>
    <w:rsid w:val="00E64D73"/>
    <w:rsid w:val="00E6545A"/>
    <w:rsid w:val="00E65487"/>
    <w:rsid w:val="00E65EB6"/>
    <w:rsid w:val="00E661AF"/>
    <w:rsid w:val="00E66565"/>
    <w:rsid w:val="00E665BC"/>
    <w:rsid w:val="00E6685C"/>
    <w:rsid w:val="00E66E3F"/>
    <w:rsid w:val="00E66F7A"/>
    <w:rsid w:val="00E66FF3"/>
    <w:rsid w:val="00E671C9"/>
    <w:rsid w:val="00E70107"/>
    <w:rsid w:val="00E7117B"/>
    <w:rsid w:val="00E71608"/>
    <w:rsid w:val="00E716D3"/>
    <w:rsid w:val="00E71B84"/>
    <w:rsid w:val="00E71C66"/>
    <w:rsid w:val="00E725F6"/>
    <w:rsid w:val="00E72811"/>
    <w:rsid w:val="00E735CC"/>
    <w:rsid w:val="00E739D1"/>
    <w:rsid w:val="00E7423D"/>
    <w:rsid w:val="00E7476C"/>
    <w:rsid w:val="00E749C5"/>
    <w:rsid w:val="00E7535E"/>
    <w:rsid w:val="00E75623"/>
    <w:rsid w:val="00E75733"/>
    <w:rsid w:val="00E75C92"/>
    <w:rsid w:val="00E75E19"/>
    <w:rsid w:val="00E761E7"/>
    <w:rsid w:val="00E76CA4"/>
    <w:rsid w:val="00E76E5D"/>
    <w:rsid w:val="00E77390"/>
    <w:rsid w:val="00E77488"/>
    <w:rsid w:val="00E80BB3"/>
    <w:rsid w:val="00E81333"/>
    <w:rsid w:val="00E815AF"/>
    <w:rsid w:val="00E81897"/>
    <w:rsid w:val="00E818AF"/>
    <w:rsid w:val="00E819F8"/>
    <w:rsid w:val="00E83055"/>
    <w:rsid w:val="00E83979"/>
    <w:rsid w:val="00E83BF0"/>
    <w:rsid w:val="00E83C59"/>
    <w:rsid w:val="00E8490E"/>
    <w:rsid w:val="00E8536C"/>
    <w:rsid w:val="00E853A6"/>
    <w:rsid w:val="00E85E71"/>
    <w:rsid w:val="00E86B5A"/>
    <w:rsid w:val="00E8709A"/>
    <w:rsid w:val="00E8776D"/>
    <w:rsid w:val="00E877D9"/>
    <w:rsid w:val="00E87CE2"/>
    <w:rsid w:val="00E903DD"/>
    <w:rsid w:val="00E90E25"/>
    <w:rsid w:val="00E91664"/>
    <w:rsid w:val="00E91871"/>
    <w:rsid w:val="00E91C52"/>
    <w:rsid w:val="00E91E3C"/>
    <w:rsid w:val="00E91E9C"/>
    <w:rsid w:val="00E91FC8"/>
    <w:rsid w:val="00E92310"/>
    <w:rsid w:val="00E92C42"/>
    <w:rsid w:val="00E92D1E"/>
    <w:rsid w:val="00E92FEC"/>
    <w:rsid w:val="00E930AD"/>
    <w:rsid w:val="00E93B1F"/>
    <w:rsid w:val="00E94623"/>
    <w:rsid w:val="00E9552E"/>
    <w:rsid w:val="00E95C5B"/>
    <w:rsid w:val="00E96244"/>
    <w:rsid w:val="00E9674F"/>
    <w:rsid w:val="00E96C56"/>
    <w:rsid w:val="00E97245"/>
    <w:rsid w:val="00E97639"/>
    <w:rsid w:val="00EA0632"/>
    <w:rsid w:val="00EA08EB"/>
    <w:rsid w:val="00EA11FB"/>
    <w:rsid w:val="00EA25C7"/>
    <w:rsid w:val="00EA2B90"/>
    <w:rsid w:val="00EA2D86"/>
    <w:rsid w:val="00EA2FF2"/>
    <w:rsid w:val="00EA30A5"/>
    <w:rsid w:val="00EA3474"/>
    <w:rsid w:val="00EA373C"/>
    <w:rsid w:val="00EA389C"/>
    <w:rsid w:val="00EA5E51"/>
    <w:rsid w:val="00EA6012"/>
    <w:rsid w:val="00EA68BC"/>
    <w:rsid w:val="00EA6A1B"/>
    <w:rsid w:val="00EA7DAD"/>
    <w:rsid w:val="00EB00D3"/>
    <w:rsid w:val="00EB0B7B"/>
    <w:rsid w:val="00EB13EF"/>
    <w:rsid w:val="00EB1ED8"/>
    <w:rsid w:val="00EB1F6A"/>
    <w:rsid w:val="00EB20AD"/>
    <w:rsid w:val="00EB2255"/>
    <w:rsid w:val="00EB319D"/>
    <w:rsid w:val="00EB3777"/>
    <w:rsid w:val="00EB4485"/>
    <w:rsid w:val="00EB496B"/>
    <w:rsid w:val="00EB4FC1"/>
    <w:rsid w:val="00EB5138"/>
    <w:rsid w:val="00EB5303"/>
    <w:rsid w:val="00EB53DA"/>
    <w:rsid w:val="00EB6098"/>
    <w:rsid w:val="00EB6140"/>
    <w:rsid w:val="00EB6196"/>
    <w:rsid w:val="00EB6689"/>
    <w:rsid w:val="00EB6F1F"/>
    <w:rsid w:val="00EB7353"/>
    <w:rsid w:val="00EB79CC"/>
    <w:rsid w:val="00EB7AD5"/>
    <w:rsid w:val="00EC022C"/>
    <w:rsid w:val="00EC0265"/>
    <w:rsid w:val="00EC0DCD"/>
    <w:rsid w:val="00EC1C1F"/>
    <w:rsid w:val="00EC2B3F"/>
    <w:rsid w:val="00EC34E6"/>
    <w:rsid w:val="00EC3530"/>
    <w:rsid w:val="00EC3954"/>
    <w:rsid w:val="00EC3CDC"/>
    <w:rsid w:val="00EC3E09"/>
    <w:rsid w:val="00EC4781"/>
    <w:rsid w:val="00EC544C"/>
    <w:rsid w:val="00EC7A21"/>
    <w:rsid w:val="00EC7C1C"/>
    <w:rsid w:val="00EC7F0E"/>
    <w:rsid w:val="00ED0397"/>
    <w:rsid w:val="00ED04D5"/>
    <w:rsid w:val="00ED067E"/>
    <w:rsid w:val="00ED080B"/>
    <w:rsid w:val="00ED0DEF"/>
    <w:rsid w:val="00ED0F52"/>
    <w:rsid w:val="00ED135F"/>
    <w:rsid w:val="00ED15A4"/>
    <w:rsid w:val="00ED1BFE"/>
    <w:rsid w:val="00ED1CD7"/>
    <w:rsid w:val="00ED209C"/>
    <w:rsid w:val="00ED20CD"/>
    <w:rsid w:val="00ED282D"/>
    <w:rsid w:val="00ED2F63"/>
    <w:rsid w:val="00ED3A30"/>
    <w:rsid w:val="00ED4250"/>
    <w:rsid w:val="00ED4318"/>
    <w:rsid w:val="00ED431A"/>
    <w:rsid w:val="00ED59C4"/>
    <w:rsid w:val="00ED5C4A"/>
    <w:rsid w:val="00ED60E2"/>
    <w:rsid w:val="00ED6C82"/>
    <w:rsid w:val="00ED74E5"/>
    <w:rsid w:val="00ED7BF2"/>
    <w:rsid w:val="00ED7F94"/>
    <w:rsid w:val="00EE0211"/>
    <w:rsid w:val="00EE0218"/>
    <w:rsid w:val="00EE0374"/>
    <w:rsid w:val="00EE08BA"/>
    <w:rsid w:val="00EE110A"/>
    <w:rsid w:val="00EE1C7A"/>
    <w:rsid w:val="00EE210C"/>
    <w:rsid w:val="00EE280E"/>
    <w:rsid w:val="00EE29DD"/>
    <w:rsid w:val="00EE2A97"/>
    <w:rsid w:val="00EE2FD8"/>
    <w:rsid w:val="00EE32A5"/>
    <w:rsid w:val="00EE414D"/>
    <w:rsid w:val="00EE515C"/>
    <w:rsid w:val="00EE5165"/>
    <w:rsid w:val="00EE529E"/>
    <w:rsid w:val="00EE544F"/>
    <w:rsid w:val="00EE6201"/>
    <w:rsid w:val="00EE626E"/>
    <w:rsid w:val="00EE633A"/>
    <w:rsid w:val="00EE63CB"/>
    <w:rsid w:val="00EE6763"/>
    <w:rsid w:val="00EE69FF"/>
    <w:rsid w:val="00EE6DAD"/>
    <w:rsid w:val="00EE6FDB"/>
    <w:rsid w:val="00EE70D4"/>
    <w:rsid w:val="00EE725C"/>
    <w:rsid w:val="00EE732D"/>
    <w:rsid w:val="00EE75FB"/>
    <w:rsid w:val="00EE76C3"/>
    <w:rsid w:val="00EF01AE"/>
    <w:rsid w:val="00EF09DE"/>
    <w:rsid w:val="00EF102E"/>
    <w:rsid w:val="00EF16A9"/>
    <w:rsid w:val="00EF184C"/>
    <w:rsid w:val="00EF1965"/>
    <w:rsid w:val="00EF1992"/>
    <w:rsid w:val="00EF1A5A"/>
    <w:rsid w:val="00EF1E9C"/>
    <w:rsid w:val="00EF235F"/>
    <w:rsid w:val="00EF2A3A"/>
    <w:rsid w:val="00EF336F"/>
    <w:rsid w:val="00EF3438"/>
    <w:rsid w:val="00EF37EB"/>
    <w:rsid w:val="00EF454F"/>
    <w:rsid w:val="00EF4839"/>
    <w:rsid w:val="00EF4B7B"/>
    <w:rsid w:val="00EF588C"/>
    <w:rsid w:val="00EF63B8"/>
    <w:rsid w:val="00EF65FC"/>
    <w:rsid w:val="00EF6616"/>
    <w:rsid w:val="00EF6B41"/>
    <w:rsid w:val="00EF6B5A"/>
    <w:rsid w:val="00EF6F87"/>
    <w:rsid w:val="00EF73F2"/>
    <w:rsid w:val="00EF783D"/>
    <w:rsid w:val="00EF7FD4"/>
    <w:rsid w:val="00F000E0"/>
    <w:rsid w:val="00F00B12"/>
    <w:rsid w:val="00F00DDD"/>
    <w:rsid w:val="00F01197"/>
    <w:rsid w:val="00F01956"/>
    <w:rsid w:val="00F01CD0"/>
    <w:rsid w:val="00F01DA6"/>
    <w:rsid w:val="00F01DF8"/>
    <w:rsid w:val="00F01FC5"/>
    <w:rsid w:val="00F0225E"/>
    <w:rsid w:val="00F02D2B"/>
    <w:rsid w:val="00F03675"/>
    <w:rsid w:val="00F036EE"/>
    <w:rsid w:val="00F03723"/>
    <w:rsid w:val="00F038A6"/>
    <w:rsid w:val="00F04EC2"/>
    <w:rsid w:val="00F04FA0"/>
    <w:rsid w:val="00F05A45"/>
    <w:rsid w:val="00F05CF1"/>
    <w:rsid w:val="00F062BD"/>
    <w:rsid w:val="00F06A3E"/>
    <w:rsid w:val="00F0714B"/>
    <w:rsid w:val="00F072B0"/>
    <w:rsid w:val="00F07442"/>
    <w:rsid w:val="00F077BC"/>
    <w:rsid w:val="00F0793C"/>
    <w:rsid w:val="00F07D18"/>
    <w:rsid w:val="00F100F3"/>
    <w:rsid w:val="00F104CE"/>
    <w:rsid w:val="00F10618"/>
    <w:rsid w:val="00F10743"/>
    <w:rsid w:val="00F10D5D"/>
    <w:rsid w:val="00F10F23"/>
    <w:rsid w:val="00F11505"/>
    <w:rsid w:val="00F11828"/>
    <w:rsid w:val="00F1193D"/>
    <w:rsid w:val="00F11B75"/>
    <w:rsid w:val="00F11D4D"/>
    <w:rsid w:val="00F12330"/>
    <w:rsid w:val="00F1236F"/>
    <w:rsid w:val="00F12409"/>
    <w:rsid w:val="00F125AB"/>
    <w:rsid w:val="00F13372"/>
    <w:rsid w:val="00F14B96"/>
    <w:rsid w:val="00F1551E"/>
    <w:rsid w:val="00F165A6"/>
    <w:rsid w:val="00F16760"/>
    <w:rsid w:val="00F1699B"/>
    <w:rsid w:val="00F16BF0"/>
    <w:rsid w:val="00F20330"/>
    <w:rsid w:val="00F203B4"/>
    <w:rsid w:val="00F211BC"/>
    <w:rsid w:val="00F211EB"/>
    <w:rsid w:val="00F215A5"/>
    <w:rsid w:val="00F21817"/>
    <w:rsid w:val="00F21C5B"/>
    <w:rsid w:val="00F2271C"/>
    <w:rsid w:val="00F22A80"/>
    <w:rsid w:val="00F22B52"/>
    <w:rsid w:val="00F23494"/>
    <w:rsid w:val="00F23E91"/>
    <w:rsid w:val="00F24041"/>
    <w:rsid w:val="00F243F9"/>
    <w:rsid w:val="00F24766"/>
    <w:rsid w:val="00F24995"/>
    <w:rsid w:val="00F24DE2"/>
    <w:rsid w:val="00F24FBA"/>
    <w:rsid w:val="00F25505"/>
    <w:rsid w:val="00F255FC"/>
    <w:rsid w:val="00F25CCF"/>
    <w:rsid w:val="00F25FD1"/>
    <w:rsid w:val="00F26444"/>
    <w:rsid w:val="00F267DA"/>
    <w:rsid w:val="00F26A73"/>
    <w:rsid w:val="00F26A89"/>
    <w:rsid w:val="00F26E78"/>
    <w:rsid w:val="00F276CE"/>
    <w:rsid w:val="00F30194"/>
    <w:rsid w:val="00F30290"/>
    <w:rsid w:val="00F30312"/>
    <w:rsid w:val="00F30A61"/>
    <w:rsid w:val="00F31D9E"/>
    <w:rsid w:val="00F32683"/>
    <w:rsid w:val="00F32A19"/>
    <w:rsid w:val="00F32F97"/>
    <w:rsid w:val="00F33227"/>
    <w:rsid w:val="00F33474"/>
    <w:rsid w:val="00F338B1"/>
    <w:rsid w:val="00F34361"/>
    <w:rsid w:val="00F34BBC"/>
    <w:rsid w:val="00F34C84"/>
    <w:rsid w:val="00F351C9"/>
    <w:rsid w:val="00F359FD"/>
    <w:rsid w:val="00F35E86"/>
    <w:rsid w:val="00F35FF8"/>
    <w:rsid w:val="00F36D77"/>
    <w:rsid w:val="00F3760B"/>
    <w:rsid w:val="00F415CE"/>
    <w:rsid w:val="00F4190B"/>
    <w:rsid w:val="00F4243C"/>
    <w:rsid w:val="00F424D0"/>
    <w:rsid w:val="00F4252F"/>
    <w:rsid w:val="00F428BB"/>
    <w:rsid w:val="00F42E4F"/>
    <w:rsid w:val="00F43300"/>
    <w:rsid w:val="00F4429C"/>
    <w:rsid w:val="00F447E3"/>
    <w:rsid w:val="00F4547A"/>
    <w:rsid w:val="00F455DF"/>
    <w:rsid w:val="00F45629"/>
    <w:rsid w:val="00F4581F"/>
    <w:rsid w:val="00F45AEB"/>
    <w:rsid w:val="00F45B94"/>
    <w:rsid w:val="00F45F9C"/>
    <w:rsid w:val="00F4645E"/>
    <w:rsid w:val="00F470AA"/>
    <w:rsid w:val="00F47157"/>
    <w:rsid w:val="00F47867"/>
    <w:rsid w:val="00F47D18"/>
    <w:rsid w:val="00F47E8A"/>
    <w:rsid w:val="00F506EE"/>
    <w:rsid w:val="00F5079A"/>
    <w:rsid w:val="00F508F5"/>
    <w:rsid w:val="00F5096F"/>
    <w:rsid w:val="00F51304"/>
    <w:rsid w:val="00F5149C"/>
    <w:rsid w:val="00F51870"/>
    <w:rsid w:val="00F520BC"/>
    <w:rsid w:val="00F521DF"/>
    <w:rsid w:val="00F529F6"/>
    <w:rsid w:val="00F52C1A"/>
    <w:rsid w:val="00F530DB"/>
    <w:rsid w:val="00F53284"/>
    <w:rsid w:val="00F534CA"/>
    <w:rsid w:val="00F53D68"/>
    <w:rsid w:val="00F54043"/>
    <w:rsid w:val="00F545DE"/>
    <w:rsid w:val="00F54BA3"/>
    <w:rsid w:val="00F54D3A"/>
    <w:rsid w:val="00F558AD"/>
    <w:rsid w:val="00F55B59"/>
    <w:rsid w:val="00F55F60"/>
    <w:rsid w:val="00F56F35"/>
    <w:rsid w:val="00F57060"/>
    <w:rsid w:val="00F57097"/>
    <w:rsid w:val="00F578D9"/>
    <w:rsid w:val="00F57F1C"/>
    <w:rsid w:val="00F6030C"/>
    <w:rsid w:val="00F60431"/>
    <w:rsid w:val="00F60E3C"/>
    <w:rsid w:val="00F61675"/>
    <w:rsid w:val="00F616B3"/>
    <w:rsid w:val="00F617E0"/>
    <w:rsid w:val="00F618C1"/>
    <w:rsid w:val="00F61A22"/>
    <w:rsid w:val="00F61D7F"/>
    <w:rsid w:val="00F62198"/>
    <w:rsid w:val="00F623E7"/>
    <w:rsid w:val="00F626ED"/>
    <w:rsid w:val="00F63388"/>
    <w:rsid w:val="00F63AAD"/>
    <w:rsid w:val="00F63DEE"/>
    <w:rsid w:val="00F64482"/>
    <w:rsid w:val="00F64EAA"/>
    <w:rsid w:val="00F6502C"/>
    <w:rsid w:val="00F6537F"/>
    <w:rsid w:val="00F659C6"/>
    <w:rsid w:val="00F65D70"/>
    <w:rsid w:val="00F664C2"/>
    <w:rsid w:val="00F66BFC"/>
    <w:rsid w:val="00F66EFA"/>
    <w:rsid w:val="00F67241"/>
    <w:rsid w:val="00F672E2"/>
    <w:rsid w:val="00F67496"/>
    <w:rsid w:val="00F67BE3"/>
    <w:rsid w:val="00F7011A"/>
    <w:rsid w:val="00F7049D"/>
    <w:rsid w:val="00F70E2E"/>
    <w:rsid w:val="00F71388"/>
    <w:rsid w:val="00F7193A"/>
    <w:rsid w:val="00F71DD4"/>
    <w:rsid w:val="00F72FA1"/>
    <w:rsid w:val="00F731B3"/>
    <w:rsid w:val="00F73372"/>
    <w:rsid w:val="00F74D47"/>
    <w:rsid w:val="00F75596"/>
    <w:rsid w:val="00F757AC"/>
    <w:rsid w:val="00F75C2B"/>
    <w:rsid w:val="00F7698A"/>
    <w:rsid w:val="00F76E33"/>
    <w:rsid w:val="00F7712A"/>
    <w:rsid w:val="00F77762"/>
    <w:rsid w:val="00F777E8"/>
    <w:rsid w:val="00F80430"/>
    <w:rsid w:val="00F80630"/>
    <w:rsid w:val="00F80CCF"/>
    <w:rsid w:val="00F8160F"/>
    <w:rsid w:val="00F8183E"/>
    <w:rsid w:val="00F8194D"/>
    <w:rsid w:val="00F81A04"/>
    <w:rsid w:val="00F81AF5"/>
    <w:rsid w:val="00F81AFF"/>
    <w:rsid w:val="00F82003"/>
    <w:rsid w:val="00F82948"/>
    <w:rsid w:val="00F82BD1"/>
    <w:rsid w:val="00F838C8"/>
    <w:rsid w:val="00F83997"/>
    <w:rsid w:val="00F85425"/>
    <w:rsid w:val="00F857DC"/>
    <w:rsid w:val="00F85B6D"/>
    <w:rsid w:val="00F86106"/>
    <w:rsid w:val="00F8674E"/>
    <w:rsid w:val="00F86B46"/>
    <w:rsid w:val="00F87B63"/>
    <w:rsid w:val="00F90AF5"/>
    <w:rsid w:val="00F90B5B"/>
    <w:rsid w:val="00F91262"/>
    <w:rsid w:val="00F912C4"/>
    <w:rsid w:val="00F91D4E"/>
    <w:rsid w:val="00F923EA"/>
    <w:rsid w:val="00F9272F"/>
    <w:rsid w:val="00F92BBB"/>
    <w:rsid w:val="00F9320A"/>
    <w:rsid w:val="00F93217"/>
    <w:rsid w:val="00F934A2"/>
    <w:rsid w:val="00F93614"/>
    <w:rsid w:val="00F93E94"/>
    <w:rsid w:val="00F94740"/>
    <w:rsid w:val="00F94BF1"/>
    <w:rsid w:val="00F94C4E"/>
    <w:rsid w:val="00F95969"/>
    <w:rsid w:val="00F96019"/>
    <w:rsid w:val="00F9668D"/>
    <w:rsid w:val="00F96957"/>
    <w:rsid w:val="00F9768C"/>
    <w:rsid w:val="00F97B45"/>
    <w:rsid w:val="00F97F16"/>
    <w:rsid w:val="00FA05DA"/>
    <w:rsid w:val="00FA1E65"/>
    <w:rsid w:val="00FA1E77"/>
    <w:rsid w:val="00FA2480"/>
    <w:rsid w:val="00FA24AF"/>
    <w:rsid w:val="00FA2FB9"/>
    <w:rsid w:val="00FA3680"/>
    <w:rsid w:val="00FA4941"/>
    <w:rsid w:val="00FA4B60"/>
    <w:rsid w:val="00FA51C5"/>
    <w:rsid w:val="00FA5310"/>
    <w:rsid w:val="00FA65A6"/>
    <w:rsid w:val="00FA705A"/>
    <w:rsid w:val="00FA732E"/>
    <w:rsid w:val="00FA7414"/>
    <w:rsid w:val="00FA75FA"/>
    <w:rsid w:val="00FA78DB"/>
    <w:rsid w:val="00FB00DE"/>
    <w:rsid w:val="00FB085D"/>
    <w:rsid w:val="00FB187A"/>
    <w:rsid w:val="00FB19A4"/>
    <w:rsid w:val="00FB1FA9"/>
    <w:rsid w:val="00FB21E1"/>
    <w:rsid w:val="00FB22F2"/>
    <w:rsid w:val="00FB269D"/>
    <w:rsid w:val="00FB2951"/>
    <w:rsid w:val="00FB3341"/>
    <w:rsid w:val="00FB3392"/>
    <w:rsid w:val="00FB4777"/>
    <w:rsid w:val="00FB5172"/>
    <w:rsid w:val="00FB5462"/>
    <w:rsid w:val="00FB5A76"/>
    <w:rsid w:val="00FB611D"/>
    <w:rsid w:val="00FB62F5"/>
    <w:rsid w:val="00FB6880"/>
    <w:rsid w:val="00FB6F03"/>
    <w:rsid w:val="00FB719E"/>
    <w:rsid w:val="00FB750D"/>
    <w:rsid w:val="00FB7E81"/>
    <w:rsid w:val="00FC063A"/>
    <w:rsid w:val="00FC0D03"/>
    <w:rsid w:val="00FC1222"/>
    <w:rsid w:val="00FC1AC1"/>
    <w:rsid w:val="00FC1C36"/>
    <w:rsid w:val="00FC28D8"/>
    <w:rsid w:val="00FC295B"/>
    <w:rsid w:val="00FC418B"/>
    <w:rsid w:val="00FC51A6"/>
    <w:rsid w:val="00FC5A48"/>
    <w:rsid w:val="00FC5A52"/>
    <w:rsid w:val="00FC5E07"/>
    <w:rsid w:val="00FC6794"/>
    <w:rsid w:val="00FC67D8"/>
    <w:rsid w:val="00FC6B74"/>
    <w:rsid w:val="00FC6D14"/>
    <w:rsid w:val="00FC7036"/>
    <w:rsid w:val="00FC7808"/>
    <w:rsid w:val="00FD0488"/>
    <w:rsid w:val="00FD052B"/>
    <w:rsid w:val="00FD0DE3"/>
    <w:rsid w:val="00FD0E5A"/>
    <w:rsid w:val="00FD0FDE"/>
    <w:rsid w:val="00FD13D4"/>
    <w:rsid w:val="00FD20FB"/>
    <w:rsid w:val="00FD282B"/>
    <w:rsid w:val="00FD28C9"/>
    <w:rsid w:val="00FD2B17"/>
    <w:rsid w:val="00FD3276"/>
    <w:rsid w:val="00FD3A9F"/>
    <w:rsid w:val="00FD4951"/>
    <w:rsid w:val="00FD497F"/>
    <w:rsid w:val="00FD4F02"/>
    <w:rsid w:val="00FD4FB4"/>
    <w:rsid w:val="00FD5341"/>
    <w:rsid w:val="00FD5AA3"/>
    <w:rsid w:val="00FD5C1B"/>
    <w:rsid w:val="00FD5D16"/>
    <w:rsid w:val="00FD6758"/>
    <w:rsid w:val="00FD6A59"/>
    <w:rsid w:val="00FD6D51"/>
    <w:rsid w:val="00FD6D8A"/>
    <w:rsid w:val="00FD7217"/>
    <w:rsid w:val="00FD72DB"/>
    <w:rsid w:val="00FD7480"/>
    <w:rsid w:val="00FE0594"/>
    <w:rsid w:val="00FE0FF5"/>
    <w:rsid w:val="00FE1FE5"/>
    <w:rsid w:val="00FE2163"/>
    <w:rsid w:val="00FE2CEE"/>
    <w:rsid w:val="00FE2DA4"/>
    <w:rsid w:val="00FE2FE8"/>
    <w:rsid w:val="00FE37D7"/>
    <w:rsid w:val="00FE39D0"/>
    <w:rsid w:val="00FE3C90"/>
    <w:rsid w:val="00FE3FB6"/>
    <w:rsid w:val="00FE5588"/>
    <w:rsid w:val="00FE558C"/>
    <w:rsid w:val="00FE5BE9"/>
    <w:rsid w:val="00FE5E03"/>
    <w:rsid w:val="00FE7A10"/>
    <w:rsid w:val="00FE7FFD"/>
    <w:rsid w:val="00FF0412"/>
    <w:rsid w:val="00FF10FF"/>
    <w:rsid w:val="00FF1498"/>
    <w:rsid w:val="00FF2000"/>
    <w:rsid w:val="00FF2208"/>
    <w:rsid w:val="00FF22A8"/>
    <w:rsid w:val="00FF28FA"/>
    <w:rsid w:val="00FF39B0"/>
    <w:rsid w:val="00FF3C30"/>
    <w:rsid w:val="00FF3F0C"/>
    <w:rsid w:val="00FF447B"/>
    <w:rsid w:val="00FF4563"/>
    <w:rsid w:val="00FF4815"/>
    <w:rsid w:val="00FF4AEA"/>
    <w:rsid w:val="00FF532A"/>
    <w:rsid w:val="00FF5788"/>
    <w:rsid w:val="00FF7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1B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CD69B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55344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qFormat/>
    <w:rsid w:val="00F64EAA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character" w:styleId="Hipervnculo">
    <w:name w:val="Hyperlink"/>
    <w:rsid w:val="00E665B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6354"/>
    <w:pPr>
      <w:spacing w:before="100" w:beforeAutospacing="1" w:after="100" w:afterAutospacing="1"/>
    </w:pPr>
    <w:rPr>
      <w:lang w:val="en-US" w:eastAsia="en-US"/>
    </w:rPr>
  </w:style>
  <w:style w:type="paragraph" w:styleId="Prrafodelista">
    <w:name w:val="List Paragraph"/>
    <w:aliases w:val="Párrafo de lista1"/>
    <w:basedOn w:val="Normal"/>
    <w:link w:val="PrrafodelistaCar"/>
    <w:uiPriority w:val="34"/>
    <w:qFormat/>
    <w:rsid w:val="00B45B77"/>
    <w:pPr>
      <w:ind w:left="720"/>
      <w:contextualSpacing/>
    </w:pPr>
  </w:style>
  <w:style w:type="character" w:styleId="Refdecomentario">
    <w:name w:val="annotation reference"/>
    <w:rsid w:val="0038478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84789"/>
    <w:rPr>
      <w:sz w:val="20"/>
      <w:szCs w:val="20"/>
    </w:rPr>
  </w:style>
  <w:style w:type="character" w:customStyle="1" w:styleId="TextocomentarioCar">
    <w:name w:val="Texto comentario Car"/>
    <w:link w:val="Textocomentario"/>
    <w:rsid w:val="0038478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84789"/>
    <w:rPr>
      <w:b/>
      <w:bCs/>
    </w:rPr>
  </w:style>
  <w:style w:type="character" w:customStyle="1" w:styleId="AsuntodelcomentarioCar">
    <w:name w:val="Asunto del comentario Car"/>
    <w:link w:val="Asuntodelcomentario"/>
    <w:rsid w:val="00384789"/>
    <w:rPr>
      <w:b/>
      <w:bCs/>
      <w:lang w:val="es-ES" w:eastAsia="es-ES"/>
    </w:rPr>
  </w:style>
  <w:style w:type="paragraph" w:styleId="Encabezado">
    <w:name w:val="header"/>
    <w:basedOn w:val="Normal"/>
    <w:link w:val="EncabezadoCar"/>
    <w:rsid w:val="002D15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D15D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D15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D15DE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EE633A"/>
    <w:rPr>
      <w:sz w:val="20"/>
      <w:szCs w:val="20"/>
    </w:rPr>
  </w:style>
  <w:style w:type="character" w:customStyle="1" w:styleId="TextonotapieCar">
    <w:name w:val="Texto nota pie Car"/>
    <w:link w:val="Textonotapie"/>
    <w:rsid w:val="00EE633A"/>
    <w:rPr>
      <w:lang w:val="es-ES" w:eastAsia="es-ES"/>
    </w:rPr>
  </w:style>
  <w:style w:type="character" w:styleId="Refdenotaalpie">
    <w:name w:val="footnote reference"/>
    <w:rsid w:val="00EE633A"/>
    <w:rPr>
      <w:vertAlign w:val="superscript"/>
    </w:rPr>
  </w:style>
  <w:style w:type="table" w:styleId="Tablaconcuadrcula">
    <w:name w:val="Table Grid"/>
    <w:basedOn w:val="Tablanormal"/>
    <w:rsid w:val="00FA2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A2FB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convietas">
    <w:name w:val="List Bullet"/>
    <w:basedOn w:val="Normal"/>
    <w:rsid w:val="009E63A8"/>
    <w:pPr>
      <w:numPr>
        <w:numId w:val="1"/>
      </w:numPr>
      <w:contextualSpacing/>
    </w:pPr>
  </w:style>
  <w:style w:type="paragraph" w:styleId="Sinespaciado">
    <w:name w:val="No Spacing"/>
    <w:uiPriority w:val="1"/>
    <w:qFormat/>
    <w:rsid w:val="00BC2C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tulo2Car">
    <w:name w:val="Título 2 Car"/>
    <w:link w:val="Ttulo2"/>
    <w:rsid w:val="00CD69B8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113E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650E93"/>
    <w:rPr>
      <w:sz w:val="24"/>
      <w:szCs w:val="24"/>
      <w:lang w:val="es-ES" w:eastAsia="es-ES"/>
    </w:rPr>
  </w:style>
  <w:style w:type="character" w:customStyle="1" w:styleId="PrrafodelistaCar">
    <w:name w:val="Párrafo de lista Car"/>
    <w:aliases w:val="Párrafo de lista1 Car"/>
    <w:link w:val="Prrafodelista"/>
    <w:uiPriority w:val="34"/>
    <w:locked/>
    <w:rsid w:val="002E2EC6"/>
    <w:rPr>
      <w:sz w:val="24"/>
      <w:szCs w:val="24"/>
      <w:lang w:val="es-ES" w:eastAsia="es-ES"/>
    </w:rPr>
  </w:style>
  <w:style w:type="table" w:customStyle="1" w:styleId="Sombreadoclaro2">
    <w:name w:val="Sombreado claro2"/>
    <w:basedOn w:val="Tablanormal"/>
    <w:uiPriority w:val="60"/>
    <w:rsid w:val="00C873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1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61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6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18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3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0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8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8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9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0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6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68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71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28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12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63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19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6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0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5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5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9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1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4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7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1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548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5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85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3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88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0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3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50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133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91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5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835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137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79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718">
          <w:marLeft w:val="56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181">
          <w:marLeft w:val="83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441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96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7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1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7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48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9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6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34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6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405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502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59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91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648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78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827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9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22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531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309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444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598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90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6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1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5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7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72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1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87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6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49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2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2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8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6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6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0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42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6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6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6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9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448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544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456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5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096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4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0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8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0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9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90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0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31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61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3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727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07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4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38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31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533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11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95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43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75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7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19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3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46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3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90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16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9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6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11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2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3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9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36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1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0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683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0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3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15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4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52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96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515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473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317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155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92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97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30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55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77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3058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6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9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8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0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000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5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6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8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2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1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6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8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4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9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9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63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27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8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720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6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7341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004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68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395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31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98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08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66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27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83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89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752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365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6891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944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806">
          <w:marLeft w:val="96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7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4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9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3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71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3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87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2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85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14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82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10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52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461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86969-A787-457C-974E-69B5CD87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2500</Words>
  <Characters>13023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REUNIÓN ORDINARIA</vt:lpstr>
      <vt:lpstr>REUNIÓN ORDINARIA</vt:lpstr>
    </vt:vector>
  </TitlesOfParts>
  <Company>Bolsa Nacional Agropecuaria</Company>
  <LinksUpToDate>false</LinksUpToDate>
  <CharactersWithSpaces>15493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ORDINARIA</dc:title>
  <dc:creator>jvalencia</dc:creator>
  <cp:lastModifiedBy>jromero</cp:lastModifiedBy>
  <cp:revision>4</cp:revision>
  <cp:lastPrinted>2017-05-03T21:38:00Z</cp:lastPrinted>
  <dcterms:created xsi:type="dcterms:W3CDTF">2017-08-12T20:42:00Z</dcterms:created>
  <dcterms:modified xsi:type="dcterms:W3CDTF">2017-08-14T12:17:00Z</dcterms:modified>
</cp:coreProperties>
</file>