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F99" w:rsidRPr="0000279C" w:rsidRDefault="00685F99" w:rsidP="00945BE9">
      <w:pPr>
        <w:jc w:val="center"/>
        <w:rPr>
          <w:rFonts w:ascii="Arial Narrow" w:hAnsi="Arial Narrow" w:cs="Calibri"/>
          <w:b/>
          <w:lang w:val="es-CO"/>
        </w:rPr>
      </w:pPr>
      <w:bookmarkStart w:id="0" w:name="_GoBack"/>
      <w:r w:rsidRPr="0000279C">
        <w:rPr>
          <w:rFonts w:ascii="Arial Narrow" w:hAnsi="Arial Narrow" w:cs="Calibri"/>
          <w:b/>
          <w:lang w:val="es-CO"/>
        </w:rPr>
        <w:t>BMC BOLSA MERCANTIL DE COLOMBIA S.A.</w:t>
      </w:r>
    </w:p>
    <w:bookmarkEnd w:id="0"/>
    <w:p w:rsidR="001144EB" w:rsidRPr="0000279C" w:rsidRDefault="00971C41" w:rsidP="00945BE9">
      <w:pPr>
        <w:jc w:val="center"/>
        <w:rPr>
          <w:rFonts w:ascii="Arial Narrow" w:hAnsi="Arial Narrow" w:cs="Calibri"/>
          <w:b/>
          <w:lang w:val="es-CO"/>
        </w:rPr>
      </w:pPr>
      <w:r w:rsidRPr="0000279C">
        <w:rPr>
          <w:rFonts w:ascii="Arial Narrow" w:hAnsi="Arial Narrow" w:cs="Calibri"/>
          <w:b/>
          <w:lang w:val="es-CO"/>
        </w:rPr>
        <w:t>COMITÉ DE</w:t>
      </w:r>
      <w:r w:rsidR="008155CF">
        <w:rPr>
          <w:rFonts w:ascii="Arial Narrow" w:hAnsi="Arial Narrow" w:cs="Calibri"/>
          <w:b/>
          <w:lang w:val="es-CO"/>
        </w:rPr>
        <w:t xml:space="preserve"> </w:t>
      </w:r>
      <w:r w:rsidR="00E607EF" w:rsidRPr="0000279C">
        <w:rPr>
          <w:rFonts w:ascii="Arial Narrow" w:hAnsi="Arial Narrow" w:cs="Calibri"/>
          <w:b/>
          <w:lang w:val="es-CO"/>
        </w:rPr>
        <w:t>GOBIERNO CORPORATIVO</w:t>
      </w:r>
    </w:p>
    <w:p w:rsidR="001144EB" w:rsidRPr="0000279C" w:rsidRDefault="001144EB" w:rsidP="00945BE9">
      <w:pPr>
        <w:jc w:val="center"/>
        <w:rPr>
          <w:rFonts w:ascii="Arial Narrow" w:hAnsi="Arial Narrow" w:cs="Calibri"/>
          <w:b/>
          <w:lang w:val="es-CO"/>
        </w:rPr>
      </w:pPr>
      <w:r w:rsidRPr="0000279C">
        <w:rPr>
          <w:rFonts w:ascii="Arial Narrow" w:hAnsi="Arial Narrow" w:cs="Calibri"/>
          <w:b/>
          <w:lang w:val="es-CO"/>
        </w:rPr>
        <w:t xml:space="preserve">REUNIÓN </w:t>
      </w:r>
      <w:r w:rsidR="00417092">
        <w:rPr>
          <w:rFonts w:ascii="Arial Narrow" w:hAnsi="Arial Narrow" w:cs="Calibri"/>
          <w:b/>
          <w:lang w:val="es-CO"/>
        </w:rPr>
        <w:t xml:space="preserve">EXTRAORDINARIA </w:t>
      </w:r>
    </w:p>
    <w:p w:rsidR="002517EF" w:rsidRPr="0000279C" w:rsidRDefault="002517EF" w:rsidP="00B318E2">
      <w:pPr>
        <w:jc w:val="both"/>
        <w:rPr>
          <w:rFonts w:ascii="Arial Narrow" w:hAnsi="Arial Narrow" w:cs="Calibri"/>
          <w:b/>
          <w:lang w:val="es-CO"/>
        </w:rPr>
      </w:pPr>
    </w:p>
    <w:p w:rsidR="009352C4" w:rsidRPr="0000279C" w:rsidRDefault="00D64F5E" w:rsidP="00B318E2">
      <w:pPr>
        <w:jc w:val="both"/>
        <w:rPr>
          <w:rFonts w:ascii="Arial Narrow" w:hAnsi="Arial Narrow" w:cs="Calibri"/>
          <w:b/>
          <w:lang w:val="es-CO"/>
        </w:rPr>
      </w:pPr>
      <w:r w:rsidRPr="0000279C">
        <w:rPr>
          <w:rFonts w:ascii="Arial Narrow" w:hAnsi="Arial Narrow" w:cs="Calibri"/>
          <w:b/>
          <w:lang w:val="es-CO"/>
        </w:rPr>
        <w:t>Sesión</w:t>
      </w:r>
      <w:r w:rsidR="007552E5" w:rsidRPr="0000279C">
        <w:rPr>
          <w:rFonts w:ascii="Arial Narrow" w:hAnsi="Arial Narrow" w:cs="Calibri"/>
          <w:b/>
          <w:lang w:val="es-CO"/>
        </w:rPr>
        <w:t>:</w:t>
      </w:r>
      <w:r w:rsidR="00C4324C" w:rsidRPr="0000279C">
        <w:rPr>
          <w:rFonts w:ascii="Arial Narrow" w:hAnsi="Arial Narrow" w:cs="Calibri"/>
          <w:b/>
          <w:lang w:val="es-CO"/>
        </w:rPr>
        <w:tab/>
      </w:r>
      <w:r w:rsidR="00E607EF" w:rsidRPr="0000279C">
        <w:rPr>
          <w:rFonts w:ascii="Arial Narrow" w:hAnsi="Arial Narrow" w:cs="Calibri"/>
          <w:lang w:val="es-CO"/>
        </w:rPr>
        <w:t>2</w:t>
      </w:r>
      <w:r w:rsidR="00417092">
        <w:rPr>
          <w:rFonts w:ascii="Arial Narrow" w:hAnsi="Arial Narrow" w:cs="Calibri"/>
          <w:lang w:val="es-CO"/>
        </w:rPr>
        <w:t>6</w:t>
      </w:r>
    </w:p>
    <w:p w:rsidR="003272C3" w:rsidRPr="0000279C" w:rsidRDefault="00D64F5E" w:rsidP="00B318E2">
      <w:pPr>
        <w:jc w:val="both"/>
        <w:rPr>
          <w:rFonts w:ascii="Arial Narrow" w:hAnsi="Arial Narrow" w:cs="Calibri"/>
          <w:lang w:val="es-CO"/>
        </w:rPr>
      </w:pPr>
      <w:r w:rsidRPr="0000279C">
        <w:rPr>
          <w:rFonts w:ascii="Arial Narrow" w:hAnsi="Arial Narrow" w:cs="Calibri"/>
          <w:b/>
          <w:lang w:val="es-CO"/>
        </w:rPr>
        <w:t>Fecha:</w:t>
      </w:r>
      <w:r w:rsidR="0098537A" w:rsidRPr="0000279C">
        <w:rPr>
          <w:rFonts w:ascii="Arial Narrow" w:hAnsi="Arial Narrow" w:cs="Calibri"/>
          <w:b/>
          <w:lang w:val="es-CO"/>
        </w:rPr>
        <w:tab/>
      </w:r>
      <w:r w:rsidR="002150D3" w:rsidRPr="0000279C">
        <w:rPr>
          <w:rFonts w:ascii="Arial Narrow" w:hAnsi="Arial Narrow" w:cs="Calibri"/>
          <w:b/>
          <w:lang w:val="es-CO"/>
        </w:rPr>
        <w:tab/>
      </w:r>
      <w:r w:rsidR="00417092">
        <w:rPr>
          <w:rFonts w:ascii="Arial Narrow" w:hAnsi="Arial Narrow" w:cs="Calibri"/>
          <w:lang w:val="es-CO"/>
        </w:rPr>
        <w:t>18</w:t>
      </w:r>
      <w:r w:rsidR="00727C53" w:rsidRPr="00E72833">
        <w:rPr>
          <w:rFonts w:ascii="Arial Narrow" w:hAnsi="Arial Narrow" w:cs="Calibri"/>
          <w:lang w:val="es-CO"/>
        </w:rPr>
        <w:t xml:space="preserve"> </w:t>
      </w:r>
      <w:r w:rsidR="00055DAB" w:rsidRPr="00E72833">
        <w:rPr>
          <w:rFonts w:ascii="Arial Narrow" w:hAnsi="Arial Narrow" w:cs="Calibri"/>
          <w:lang w:val="es-CO"/>
        </w:rPr>
        <w:t xml:space="preserve">de </w:t>
      </w:r>
      <w:r w:rsidR="00E72833" w:rsidRPr="00E72833">
        <w:rPr>
          <w:rFonts w:ascii="Arial Narrow" w:hAnsi="Arial Narrow" w:cs="Calibri"/>
          <w:lang w:val="es-CO"/>
        </w:rPr>
        <w:t>ju</w:t>
      </w:r>
      <w:r w:rsidR="00417092">
        <w:rPr>
          <w:rFonts w:ascii="Arial Narrow" w:hAnsi="Arial Narrow" w:cs="Calibri"/>
          <w:lang w:val="es-CO"/>
        </w:rPr>
        <w:t>l</w:t>
      </w:r>
      <w:r w:rsidR="00E72833" w:rsidRPr="00E72833">
        <w:rPr>
          <w:rFonts w:ascii="Arial Narrow" w:hAnsi="Arial Narrow" w:cs="Calibri"/>
          <w:lang w:val="es-CO"/>
        </w:rPr>
        <w:t>io</w:t>
      </w:r>
      <w:r w:rsidR="00727C53" w:rsidRPr="00E72833">
        <w:rPr>
          <w:rFonts w:ascii="Arial Narrow" w:hAnsi="Arial Narrow" w:cs="Calibri"/>
          <w:lang w:val="es-CO"/>
        </w:rPr>
        <w:t xml:space="preserve"> </w:t>
      </w:r>
      <w:r w:rsidR="0011163D" w:rsidRPr="00E72833">
        <w:rPr>
          <w:rFonts w:ascii="Arial Narrow" w:hAnsi="Arial Narrow" w:cs="Calibri"/>
          <w:lang w:val="es-CO"/>
        </w:rPr>
        <w:t>de 201</w:t>
      </w:r>
      <w:r w:rsidR="00A21378" w:rsidRPr="00E72833">
        <w:rPr>
          <w:rFonts w:ascii="Arial Narrow" w:hAnsi="Arial Narrow" w:cs="Calibri"/>
          <w:lang w:val="es-CO"/>
        </w:rPr>
        <w:t>7</w:t>
      </w:r>
    </w:p>
    <w:p w:rsidR="00E72833" w:rsidRDefault="00296B79" w:rsidP="00B318E2">
      <w:pPr>
        <w:jc w:val="both"/>
        <w:rPr>
          <w:rFonts w:ascii="Arial Narrow" w:hAnsi="Arial Narrow" w:cs="Calibri"/>
          <w:lang w:val="es-CO"/>
        </w:rPr>
      </w:pPr>
      <w:r w:rsidRPr="006247A3">
        <w:rPr>
          <w:rFonts w:ascii="Arial Narrow" w:hAnsi="Arial Narrow" w:cs="Calibri"/>
          <w:b/>
          <w:lang w:val="es-CO"/>
        </w:rPr>
        <w:t>Hora:</w:t>
      </w:r>
      <w:r w:rsidR="002150D3" w:rsidRPr="0000279C">
        <w:rPr>
          <w:rFonts w:ascii="Arial Narrow" w:hAnsi="Arial Narrow" w:cs="Calibri"/>
          <w:lang w:val="es-CO"/>
        </w:rPr>
        <w:tab/>
      </w:r>
      <w:r w:rsidR="00FA28AE">
        <w:rPr>
          <w:rFonts w:ascii="Arial Narrow" w:hAnsi="Arial Narrow" w:cs="Calibri"/>
          <w:lang w:val="es-CO"/>
        </w:rPr>
        <w:tab/>
        <w:t>2</w:t>
      </w:r>
      <w:r w:rsidR="00E72833">
        <w:rPr>
          <w:rFonts w:ascii="Arial Narrow" w:hAnsi="Arial Narrow" w:cs="Calibri"/>
          <w:lang w:val="es-CO"/>
        </w:rPr>
        <w:t>:00 pm</w:t>
      </w:r>
      <w:r w:rsidR="0098537A" w:rsidRPr="0000279C">
        <w:rPr>
          <w:rFonts w:ascii="Arial Narrow" w:hAnsi="Arial Narrow" w:cs="Calibri"/>
          <w:lang w:val="es-CO"/>
        </w:rPr>
        <w:tab/>
      </w:r>
    </w:p>
    <w:p w:rsidR="00D64F5E" w:rsidRPr="0000279C" w:rsidRDefault="00D64F5E" w:rsidP="00B318E2">
      <w:pPr>
        <w:jc w:val="both"/>
        <w:rPr>
          <w:rFonts w:ascii="Arial Narrow" w:hAnsi="Arial Narrow" w:cs="Calibri"/>
          <w:b/>
          <w:lang w:val="es-CO"/>
        </w:rPr>
      </w:pPr>
      <w:r w:rsidRPr="0000279C">
        <w:rPr>
          <w:rFonts w:ascii="Arial Narrow" w:hAnsi="Arial Narrow" w:cs="Calibri"/>
          <w:b/>
          <w:lang w:val="es-CO"/>
        </w:rPr>
        <w:t>Lugar:</w:t>
      </w:r>
      <w:r w:rsidR="002150D3" w:rsidRPr="0000279C">
        <w:rPr>
          <w:rFonts w:ascii="Arial Narrow" w:hAnsi="Arial Narrow" w:cs="Calibri"/>
          <w:b/>
          <w:lang w:val="es-CO"/>
        </w:rPr>
        <w:tab/>
      </w:r>
      <w:r w:rsidR="0098537A" w:rsidRPr="0000279C">
        <w:rPr>
          <w:rFonts w:ascii="Arial Narrow" w:hAnsi="Arial Narrow" w:cs="Calibri"/>
          <w:b/>
          <w:lang w:val="es-CO"/>
        </w:rPr>
        <w:tab/>
      </w:r>
      <w:r w:rsidR="00DA52CE" w:rsidRPr="0000279C">
        <w:rPr>
          <w:rFonts w:ascii="Arial Narrow" w:hAnsi="Arial Narrow" w:cs="Calibri"/>
          <w:lang w:val="es-CO"/>
        </w:rPr>
        <w:t xml:space="preserve">Sala de Juntas </w:t>
      </w:r>
      <w:r w:rsidR="00C16DC0" w:rsidRPr="0000279C">
        <w:rPr>
          <w:rFonts w:ascii="Arial Narrow" w:hAnsi="Arial Narrow" w:cs="Calibri"/>
          <w:lang w:val="es-CO"/>
        </w:rPr>
        <w:t xml:space="preserve">de la </w:t>
      </w:r>
      <w:r w:rsidR="0087561F" w:rsidRPr="0000279C">
        <w:rPr>
          <w:rFonts w:ascii="Arial Narrow" w:hAnsi="Arial Narrow" w:cs="Calibri"/>
          <w:lang w:val="es-CO"/>
        </w:rPr>
        <w:t>BMC Bolsa Mercantil de Colombia S.A.</w:t>
      </w:r>
    </w:p>
    <w:p w:rsidR="003E3A2C" w:rsidRDefault="003E3A2C" w:rsidP="003E7FA3">
      <w:pPr>
        <w:jc w:val="both"/>
        <w:rPr>
          <w:rFonts w:ascii="Arial Narrow" w:hAnsi="Arial Narrow" w:cs="Calibri"/>
          <w:lang w:val="es-CO"/>
        </w:rPr>
      </w:pPr>
    </w:p>
    <w:p w:rsidR="008E4424" w:rsidRPr="002A203F" w:rsidRDefault="008E4424" w:rsidP="003E7FA3">
      <w:pPr>
        <w:jc w:val="both"/>
        <w:rPr>
          <w:rFonts w:ascii="Arial Narrow" w:hAnsi="Arial Narrow" w:cs="Calibri"/>
          <w:lang w:val="es-CO"/>
        </w:rPr>
      </w:pPr>
    </w:p>
    <w:p w:rsidR="002A203F" w:rsidRPr="002A203F" w:rsidRDefault="002A203F" w:rsidP="002A203F">
      <w:pPr>
        <w:jc w:val="both"/>
        <w:rPr>
          <w:rFonts w:ascii="Arial Narrow" w:hAnsi="Arial Narrow" w:cs="Calibri"/>
          <w:lang w:val="es-CO"/>
        </w:rPr>
      </w:pPr>
      <w:r w:rsidRPr="002A203F">
        <w:rPr>
          <w:rFonts w:ascii="Arial Narrow" w:hAnsi="Arial Narrow" w:cs="Calibri"/>
          <w:lang w:val="es-CO"/>
        </w:rPr>
        <w:t xml:space="preserve">En el lugar, fecha y hora indicados, se reunieron los miembros del Comité de </w:t>
      </w:r>
      <w:r w:rsidR="00F7631E">
        <w:rPr>
          <w:rFonts w:ascii="Arial Narrow" w:hAnsi="Arial Narrow" w:cs="Calibri"/>
          <w:lang w:val="es-CO"/>
        </w:rPr>
        <w:t>Gobierno Corporativo</w:t>
      </w:r>
      <w:r w:rsidRPr="002A203F">
        <w:rPr>
          <w:rFonts w:ascii="Arial Narrow" w:hAnsi="Arial Narrow" w:cs="Calibri"/>
          <w:lang w:val="es-CO"/>
        </w:rPr>
        <w:t xml:space="preserve"> en atención a la convocatoria efectuada por el Presidente del Comité por intermedio de la Secretaria General enviada a cada uno de los señores miembros de los Comités señalados a continuación:</w:t>
      </w:r>
    </w:p>
    <w:p w:rsidR="00186BF1" w:rsidRPr="002A203F" w:rsidRDefault="00186BF1" w:rsidP="00B318E2">
      <w:pPr>
        <w:jc w:val="both"/>
        <w:rPr>
          <w:rFonts w:ascii="Arial Narrow" w:hAnsi="Arial Narrow" w:cs="Calibri"/>
        </w:rPr>
      </w:pPr>
    </w:p>
    <w:tbl>
      <w:tblPr>
        <w:tblW w:w="8505" w:type="dxa"/>
        <w:jc w:val="center"/>
        <w:tblBorders>
          <w:top w:val="single" w:sz="8" w:space="0" w:color="000000"/>
          <w:bottom w:val="single" w:sz="8" w:space="0" w:color="000000"/>
        </w:tblBorders>
        <w:tblLook w:val="04A0"/>
      </w:tblPr>
      <w:tblGrid>
        <w:gridCol w:w="3369"/>
        <w:gridCol w:w="5136"/>
      </w:tblGrid>
      <w:tr w:rsidR="00B5643D" w:rsidRPr="0000279C" w:rsidTr="00D34AB9">
        <w:trPr>
          <w:trHeight w:val="311"/>
          <w:jc w:val="center"/>
        </w:trPr>
        <w:tc>
          <w:tcPr>
            <w:tcW w:w="336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B5643D" w:rsidRPr="0000279C" w:rsidRDefault="00B5643D" w:rsidP="008E4424">
            <w:pPr>
              <w:jc w:val="center"/>
              <w:rPr>
                <w:rFonts w:ascii="Arial Narrow" w:hAnsi="Arial Narrow" w:cs="Calibri"/>
                <w:b/>
                <w:bCs/>
                <w:color w:val="000000"/>
                <w:lang w:val="es-CO"/>
              </w:rPr>
            </w:pPr>
            <w:r w:rsidRPr="0000279C">
              <w:rPr>
                <w:rFonts w:ascii="Arial Narrow" w:hAnsi="Arial Narrow" w:cs="Calibri"/>
                <w:b/>
                <w:bCs/>
                <w:color w:val="000000"/>
                <w:lang w:val="es-CO"/>
              </w:rPr>
              <w:t>Nombre</w:t>
            </w:r>
          </w:p>
        </w:tc>
        <w:tc>
          <w:tcPr>
            <w:tcW w:w="513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B5643D" w:rsidRPr="0000279C" w:rsidRDefault="00B5643D" w:rsidP="008E4424">
            <w:pPr>
              <w:tabs>
                <w:tab w:val="left" w:pos="1403"/>
              </w:tabs>
              <w:jc w:val="center"/>
              <w:rPr>
                <w:rFonts w:ascii="Arial Narrow" w:hAnsi="Arial Narrow" w:cs="Calibri"/>
                <w:b/>
                <w:bCs/>
                <w:color w:val="000000"/>
                <w:lang w:val="es-CO"/>
              </w:rPr>
            </w:pPr>
            <w:r w:rsidRPr="0000279C">
              <w:rPr>
                <w:rFonts w:ascii="Arial Narrow" w:hAnsi="Arial Narrow" w:cs="Calibri"/>
                <w:b/>
                <w:bCs/>
                <w:color w:val="000000"/>
                <w:lang w:val="es-CO"/>
              </w:rPr>
              <w:t>Miembro</w:t>
            </w:r>
          </w:p>
        </w:tc>
      </w:tr>
      <w:tr w:rsidR="00B5643D" w:rsidRPr="0000279C" w:rsidTr="00A063A2">
        <w:trPr>
          <w:trHeight w:val="211"/>
          <w:jc w:val="center"/>
        </w:trPr>
        <w:tc>
          <w:tcPr>
            <w:tcW w:w="3369" w:type="dxa"/>
            <w:tcBorders>
              <w:left w:val="nil"/>
              <w:right w:val="nil"/>
            </w:tcBorders>
            <w:shd w:val="clear" w:color="auto" w:fill="C0C0C0"/>
          </w:tcPr>
          <w:p w:rsidR="00B5643D" w:rsidRPr="0000279C" w:rsidRDefault="00F236CB" w:rsidP="00C61D0C">
            <w:pPr>
              <w:jc w:val="both"/>
              <w:rPr>
                <w:rFonts w:ascii="Arial Narrow" w:hAnsi="Arial Narrow" w:cs="Calibri"/>
                <w:bCs/>
                <w:color w:val="000000"/>
                <w:lang w:val="es-CO"/>
              </w:rPr>
            </w:pPr>
            <w:r w:rsidRPr="0000279C">
              <w:rPr>
                <w:rFonts w:ascii="Arial Narrow" w:hAnsi="Arial Narrow" w:cs="Calibri"/>
                <w:bCs/>
                <w:color w:val="000000"/>
                <w:lang w:val="es-CO"/>
              </w:rPr>
              <w:t>Dr. Gustavo Gaviria</w:t>
            </w:r>
            <w:r w:rsidR="00F7631E">
              <w:rPr>
                <w:rFonts w:ascii="Arial Narrow" w:hAnsi="Arial Narrow" w:cs="Calibri"/>
                <w:bCs/>
                <w:color w:val="000000"/>
                <w:lang w:val="es-CO"/>
              </w:rPr>
              <w:t xml:space="preserve"> Ángel</w:t>
            </w:r>
          </w:p>
        </w:tc>
        <w:tc>
          <w:tcPr>
            <w:tcW w:w="5136" w:type="dxa"/>
            <w:tcBorders>
              <w:left w:val="nil"/>
              <w:right w:val="nil"/>
            </w:tcBorders>
            <w:shd w:val="clear" w:color="auto" w:fill="C0C0C0"/>
          </w:tcPr>
          <w:p w:rsidR="00B5643D" w:rsidRPr="0000279C" w:rsidRDefault="002A203F" w:rsidP="002A203F">
            <w:pPr>
              <w:jc w:val="center"/>
              <w:rPr>
                <w:rFonts w:ascii="Arial Narrow" w:hAnsi="Arial Narrow" w:cs="Calibri"/>
                <w:color w:val="000000"/>
                <w:lang w:val="es-CO"/>
              </w:rPr>
            </w:pPr>
            <w:r>
              <w:rPr>
                <w:rFonts w:ascii="Arial Narrow" w:hAnsi="Arial Narrow" w:cs="Calibri"/>
                <w:color w:val="000000"/>
                <w:lang w:val="es-CO"/>
              </w:rPr>
              <w:t>Presidente del Comité</w:t>
            </w:r>
          </w:p>
        </w:tc>
      </w:tr>
      <w:tr w:rsidR="00B5643D" w:rsidRPr="0000279C" w:rsidTr="00A063A2">
        <w:trPr>
          <w:trHeight w:val="152"/>
          <w:jc w:val="center"/>
        </w:trPr>
        <w:tc>
          <w:tcPr>
            <w:tcW w:w="3369" w:type="dxa"/>
          </w:tcPr>
          <w:p w:rsidR="00B5643D" w:rsidRPr="0000279C" w:rsidRDefault="00F236CB" w:rsidP="00D34AB9">
            <w:pPr>
              <w:jc w:val="both"/>
              <w:rPr>
                <w:rFonts w:ascii="Arial Narrow" w:hAnsi="Arial Narrow" w:cs="Calibri"/>
                <w:bCs/>
                <w:color w:val="000000"/>
                <w:lang w:val="es-CO"/>
              </w:rPr>
            </w:pPr>
            <w:r w:rsidRPr="0000279C">
              <w:rPr>
                <w:rFonts w:ascii="Arial Narrow" w:hAnsi="Arial Narrow" w:cs="Calibri"/>
                <w:bCs/>
                <w:color w:val="000000"/>
                <w:lang w:val="es-CO"/>
              </w:rPr>
              <w:t>Dr.</w:t>
            </w:r>
            <w:r w:rsidR="008155CF">
              <w:rPr>
                <w:rFonts w:ascii="Arial Narrow" w:hAnsi="Arial Narrow" w:cs="Calibri"/>
                <w:bCs/>
                <w:color w:val="000000"/>
                <w:lang w:val="es-CO"/>
              </w:rPr>
              <w:t xml:space="preserve"> </w:t>
            </w:r>
            <w:r w:rsidRPr="0000279C">
              <w:rPr>
                <w:rFonts w:ascii="Arial Narrow" w:hAnsi="Arial Narrow" w:cs="Calibri"/>
                <w:bCs/>
                <w:color w:val="000000"/>
                <w:lang w:val="es-CO"/>
              </w:rPr>
              <w:t>Horacio Jaramillo</w:t>
            </w:r>
            <w:r w:rsidR="00F7631E">
              <w:rPr>
                <w:rFonts w:ascii="Arial Narrow" w:hAnsi="Arial Narrow" w:cs="Calibri"/>
                <w:bCs/>
                <w:color w:val="000000"/>
                <w:lang w:val="es-CO"/>
              </w:rPr>
              <w:t xml:space="preserve"> Bernal</w:t>
            </w:r>
          </w:p>
        </w:tc>
        <w:tc>
          <w:tcPr>
            <w:tcW w:w="5136" w:type="dxa"/>
            <w:vAlign w:val="center"/>
          </w:tcPr>
          <w:p w:rsidR="00B5643D" w:rsidRPr="0000279C" w:rsidRDefault="00B5643D" w:rsidP="002A203F">
            <w:pPr>
              <w:jc w:val="center"/>
              <w:rPr>
                <w:rFonts w:ascii="Arial Narrow" w:hAnsi="Arial Narrow" w:cs="Calibri"/>
                <w:color w:val="000000"/>
                <w:lang w:val="es-CO"/>
              </w:rPr>
            </w:pPr>
            <w:r w:rsidRPr="0000279C">
              <w:rPr>
                <w:rFonts w:ascii="Arial Narrow" w:hAnsi="Arial Narrow" w:cs="Calibri"/>
                <w:color w:val="000000"/>
                <w:lang w:val="es-CO"/>
              </w:rPr>
              <w:t>Junta Directiva</w:t>
            </w:r>
          </w:p>
        </w:tc>
      </w:tr>
      <w:tr w:rsidR="00B5643D" w:rsidRPr="0000279C" w:rsidTr="00A063A2">
        <w:trPr>
          <w:trHeight w:val="99"/>
          <w:jc w:val="center"/>
        </w:trPr>
        <w:tc>
          <w:tcPr>
            <w:tcW w:w="3369" w:type="dxa"/>
            <w:tcBorders>
              <w:left w:val="nil"/>
              <w:right w:val="nil"/>
            </w:tcBorders>
            <w:shd w:val="clear" w:color="auto" w:fill="C0C0C0"/>
          </w:tcPr>
          <w:p w:rsidR="00B5643D" w:rsidRPr="0000279C" w:rsidRDefault="00F236CB" w:rsidP="00A063A2">
            <w:pPr>
              <w:jc w:val="both"/>
              <w:rPr>
                <w:rFonts w:ascii="Arial Narrow" w:hAnsi="Arial Narrow" w:cs="Calibri"/>
                <w:bCs/>
                <w:color w:val="000000"/>
                <w:lang w:val="es-CO"/>
              </w:rPr>
            </w:pPr>
            <w:r w:rsidRPr="0000279C">
              <w:rPr>
                <w:rFonts w:ascii="Arial Narrow" w:hAnsi="Arial Narrow" w:cs="Calibri"/>
                <w:bCs/>
                <w:color w:val="000000"/>
                <w:lang w:val="es-CO"/>
              </w:rPr>
              <w:t>Dr. Edwin Cortes</w:t>
            </w:r>
            <w:r w:rsidR="00F7631E">
              <w:rPr>
                <w:rFonts w:ascii="Arial Narrow" w:hAnsi="Arial Narrow" w:cs="Calibri"/>
                <w:bCs/>
                <w:color w:val="000000"/>
                <w:lang w:val="es-CO"/>
              </w:rPr>
              <w:t xml:space="preserve"> Mejía</w:t>
            </w:r>
          </w:p>
        </w:tc>
        <w:tc>
          <w:tcPr>
            <w:tcW w:w="5136" w:type="dxa"/>
            <w:tcBorders>
              <w:left w:val="nil"/>
              <w:right w:val="nil"/>
            </w:tcBorders>
            <w:shd w:val="clear" w:color="auto" w:fill="C0C0C0"/>
          </w:tcPr>
          <w:p w:rsidR="00B5643D" w:rsidRPr="0000279C" w:rsidRDefault="00F236CB" w:rsidP="002A203F">
            <w:pPr>
              <w:tabs>
                <w:tab w:val="left" w:pos="1438"/>
              </w:tabs>
              <w:jc w:val="center"/>
              <w:rPr>
                <w:rFonts w:ascii="Arial Narrow" w:hAnsi="Arial Narrow" w:cs="Calibri"/>
                <w:color w:val="000000"/>
                <w:lang w:val="es-CO"/>
              </w:rPr>
            </w:pPr>
            <w:r w:rsidRPr="0000279C">
              <w:rPr>
                <w:rFonts w:ascii="Arial Narrow" w:hAnsi="Arial Narrow" w:cs="Calibri"/>
                <w:color w:val="000000"/>
                <w:lang w:val="es-CO"/>
              </w:rPr>
              <w:t>Junta Directiva</w:t>
            </w:r>
          </w:p>
        </w:tc>
      </w:tr>
    </w:tbl>
    <w:p w:rsidR="00D34AB9" w:rsidRPr="0000279C" w:rsidRDefault="00D34AB9" w:rsidP="00B318E2">
      <w:pPr>
        <w:jc w:val="both"/>
        <w:rPr>
          <w:rFonts w:ascii="Arial Narrow" w:hAnsi="Arial Narrow" w:cs="Calibri"/>
          <w:lang w:val="es-CO"/>
        </w:rPr>
      </w:pPr>
    </w:p>
    <w:p w:rsidR="001533C5" w:rsidRPr="0000279C" w:rsidRDefault="001533C5" w:rsidP="00B318E2">
      <w:pPr>
        <w:jc w:val="both"/>
        <w:rPr>
          <w:rFonts w:ascii="Arial Narrow" w:hAnsi="Arial Narrow" w:cs="Calibri"/>
          <w:lang w:val="es-CO"/>
        </w:rPr>
      </w:pPr>
      <w:r w:rsidRPr="0000279C">
        <w:rPr>
          <w:rFonts w:ascii="Arial Narrow" w:hAnsi="Arial Narrow" w:cs="Calibri"/>
          <w:lang w:val="es-CO"/>
        </w:rPr>
        <w:t>Iniciada la sesión en la fecha y hora programada se encontraban presentes los siguientes miembros del Comité:</w:t>
      </w:r>
    </w:p>
    <w:p w:rsidR="00B17629" w:rsidRPr="0000279C" w:rsidRDefault="00B17629" w:rsidP="00B17629">
      <w:pPr>
        <w:jc w:val="both"/>
        <w:rPr>
          <w:rFonts w:ascii="Arial Narrow" w:hAnsi="Arial Narrow" w:cs="Calibri"/>
          <w:lang w:val="es-CO"/>
        </w:rPr>
      </w:pPr>
    </w:p>
    <w:tbl>
      <w:tblPr>
        <w:tblW w:w="8505" w:type="dxa"/>
        <w:jc w:val="center"/>
        <w:tblBorders>
          <w:top w:val="single" w:sz="8" w:space="0" w:color="000000"/>
          <w:bottom w:val="single" w:sz="8" w:space="0" w:color="000000"/>
        </w:tblBorders>
        <w:tblLook w:val="04A0"/>
      </w:tblPr>
      <w:tblGrid>
        <w:gridCol w:w="3369"/>
        <w:gridCol w:w="5136"/>
      </w:tblGrid>
      <w:tr w:rsidR="00A21378" w:rsidRPr="0000279C" w:rsidTr="00B80617">
        <w:trPr>
          <w:trHeight w:val="60"/>
          <w:jc w:val="center"/>
        </w:trPr>
        <w:tc>
          <w:tcPr>
            <w:tcW w:w="336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21378" w:rsidRPr="0000279C" w:rsidRDefault="00A21378" w:rsidP="008E4424">
            <w:pPr>
              <w:jc w:val="center"/>
              <w:rPr>
                <w:rFonts w:ascii="Arial Narrow" w:hAnsi="Arial Narrow" w:cs="Calibri"/>
                <w:b/>
                <w:bCs/>
                <w:color w:val="000000"/>
                <w:lang w:val="es-CO"/>
              </w:rPr>
            </w:pPr>
            <w:r w:rsidRPr="0000279C">
              <w:rPr>
                <w:rFonts w:ascii="Arial Narrow" w:hAnsi="Arial Narrow" w:cs="Calibri"/>
                <w:b/>
                <w:bCs/>
                <w:color w:val="000000"/>
                <w:lang w:val="es-CO"/>
              </w:rPr>
              <w:t>Nombre</w:t>
            </w:r>
          </w:p>
        </w:tc>
        <w:tc>
          <w:tcPr>
            <w:tcW w:w="513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21378" w:rsidRPr="0000279C" w:rsidRDefault="00A21378" w:rsidP="008E4424">
            <w:pPr>
              <w:jc w:val="center"/>
              <w:rPr>
                <w:rFonts w:ascii="Arial Narrow" w:hAnsi="Arial Narrow" w:cs="Calibri"/>
                <w:b/>
                <w:bCs/>
                <w:color w:val="000000"/>
                <w:lang w:val="es-CO"/>
              </w:rPr>
            </w:pPr>
            <w:r w:rsidRPr="0000279C">
              <w:rPr>
                <w:rFonts w:ascii="Arial Narrow" w:hAnsi="Arial Narrow" w:cs="Calibri"/>
                <w:b/>
                <w:bCs/>
                <w:color w:val="000000"/>
                <w:lang w:val="es-CO"/>
              </w:rPr>
              <w:t>Miembro</w:t>
            </w:r>
          </w:p>
        </w:tc>
      </w:tr>
      <w:tr w:rsidR="00F236CB" w:rsidRPr="0000279C" w:rsidTr="009916BB">
        <w:trPr>
          <w:trHeight w:val="211"/>
          <w:jc w:val="center"/>
        </w:trPr>
        <w:tc>
          <w:tcPr>
            <w:tcW w:w="3369" w:type="dxa"/>
            <w:tcBorders>
              <w:left w:val="nil"/>
              <w:right w:val="nil"/>
            </w:tcBorders>
            <w:shd w:val="clear" w:color="auto" w:fill="C0C0C0"/>
          </w:tcPr>
          <w:p w:rsidR="00F236CB" w:rsidRPr="0000279C" w:rsidRDefault="00F236CB" w:rsidP="009916BB">
            <w:pPr>
              <w:jc w:val="both"/>
              <w:rPr>
                <w:rFonts w:ascii="Arial Narrow" w:hAnsi="Arial Narrow" w:cs="Calibri"/>
                <w:bCs/>
                <w:color w:val="000000"/>
                <w:lang w:val="es-CO"/>
              </w:rPr>
            </w:pPr>
            <w:r w:rsidRPr="0000279C">
              <w:rPr>
                <w:rFonts w:ascii="Arial Narrow" w:hAnsi="Arial Narrow" w:cs="Calibri"/>
                <w:bCs/>
                <w:color w:val="000000"/>
                <w:lang w:val="es-CO"/>
              </w:rPr>
              <w:t>Dr. Gustavo Gaviria</w:t>
            </w:r>
            <w:r w:rsidR="00F7631E">
              <w:rPr>
                <w:rFonts w:ascii="Arial Narrow" w:hAnsi="Arial Narrow" w:cs="Calibri"/>
                <w:bCs/>
                <w:color w:val="000000"/>
                <w:lang w:val="es-CO"/>
              </w:rPr>
              <w:t xml:space="preserve"> Ángel</w:t>
            </w:r>
          </w:p>
        </w:tc>
        <w:tc>
          <w:tcPr>
            <w:tcW w:w="5136" w:type="dxa"/>
            <w:tcBorders>
              <w:left w:val="nil"/>
              <w:right w:val="nil"/>
            </w:tcBorders>
            <w:shd w:val="clear" w:color="auto" w:fill="C0C0C0"/>
          </w:tcPr>
          <w:p w:rsidR="00F236CB" w:rsidRPr="0000279C" w:rsidRDefault="002A203F" w:rsidP="002A203F">
            <w:pPr>
              <w:jc w:val="center"/>
              <w:rPr>
                <w:rFonts w:ascii="Arial Narrow" w:hAnsi="Arial Narrow" w:cs="Calibri"/>
                <w:color w:val="000000"/>
                <w:lang w:val="es-CO"/>
              </w:rPr>
            </w:pPr>
            <w:r>
              <w:rPr>
                <w:rFonts w:ascii="Arial Narrow" w:hAnsi="Arial Narrow" w:cs="Calibri"/>
                <w:color w:val="000000"/>
                <w:lang w:val="es-CO"/>
              </w:rPr>
              <w:t>Presidente del Comité</w:t>
            </w:r>
          </w:p>
        </w:tc>
      </w:tr>
      <w:tr w:rsidR="00BC1DC6" w:rsidRPr="0000279C" w:rsidTr="009916BB">
        <w:trPr>
          <w:trHeight w:val="152"/>
          <w:jc w:val="center"/>
        </w:trPr>
        <w:tc>
          <w:tcPr>
            <w:tcW w:w="3369" w:type="dxa"/>
          </w:tcPr>
          <w:p w:rsidR="00BC1DC6" w:rsidRPr="0000279C" w:rsidRDefault="00BC1DC6" w:rsidP="007B016A">
            <w:pPr>
              <w:jc w:val="both"/>
              <w:rPr>
                <w:rFonts w:ascii="Arial Narrow" w:hAnsi="Arial Narrow" w:cs="Calibri"/>
                <w:bCs/>
                <w:color w:val="000000"/>
                <w:lang w:val="es-CO"/>
              </w:rPr>
            </w:pPr>
            <w:r>
              <w:rPr>
                <w:rFonts w:ascii="Arial Narrow" w:hAnsi="Arial Narrow" w:cs="Calibri"/>
                <w:bCs/>
                <w:color w:val="000000"/>
                <w:lang w:val="es-CO"/>
              </w:rPr>
              <w:t>Dr. Horacio Jaramillo</w:t>
            </w:r>
            <w:r w:rsidR="00F7631E">
              <w:rPr>
                <w:rFonts w:ascii="Arial Narrow" w:hAnsi="Arial Narrow" w:cs="Calibri"/>
                <w:bCs/>
                <w:color w:val="000000"/>
                <w:lang w:val="es-CO"/>
              </w:rPr>
              <w:t xml:space="preserve"> Bernal</w:t>
            </w:r>
          </w:p>
        </w:tc>
        <w:tc>
          <w:tcPr>
            <w:tcW w:w="5136" w:type="dxa"/>
            <w:vAlign w:val="center"/>
          </w:tcPr>
          <w:p w:rsidR="00BC1DC6" w:rsidRPr="0000279C" w:rsidRDefault="00BC1DC6" w:rsidP="002A203F">
            <w:pPr>
              <w:jc w:val="center"/>
              <w:rPr>
                <w:rFonts w:ascii="Arial Narrow" w:hAnsi="Arial Narrow" w:cs="Calibri"/>
                <w:color w:val="000000"/>
                <w:lang w:val="es-CO"/>
              </w:rPr>
            </w:pPr>
            <w:r w:rsidRPr="0000279C">
              <w:rPr>
                <w:rFonts w:ascii="Arial Narrow" w:hAnsi="Arial Narrow" w:cs="Calibri"/>
                <w:color w:val="000000"/>
                <w:lang w:val="es-CO"/>
              </w:rPr>
              <w:t>Junta Directiva</w:t>
            </w:r>
          </w:p>
        </w:tc>
      </w:tr>
    </w:tbl>
    <w:p w:rsidR="00D34AB9" w:rsidRPr="0000279C" w:rsidRDefault="00D34AB9" w:rsidP="00B318E2">
      <w:pPr>
        <w:jc w:val="both"/>
        <w:rPr>
          <w:rFonts w:ascii="Arial Narrow" w:hAnsi="Arial Narrow" w:cs="Calibri"/>
          <w:lang w:val="es-CO"/>
        </w:rPr>
      </w:pPr>
    </w:p>
    <w:p w:rsidR="00B96F5B" w:rsidRPr="0000279C" w:rsidRDefault="001533C5" w:rsidP="00B318E2">
      <w:pPr>
        <w:jc w:val="both"/>
        <w:rPr>
          <w:rFonts w:ascii="Arial Narrow" w:hAnsi="Arial Narrow" w:cs="Calibri"/>
          <w:lang w:val="es-CO"/>
        </w:rPr>
      </w:pPr>
      <w:r w:rsidRPr="0000279C">
        <w:rPr>
          <w:rFonts w:ascii="Arial Narrow" w:hAnsi="Arial Narrow" w:cs="Calibri"/>
          <w:lang w:val="es-CO"/>
        </w:rPr>
        <w:t>De igual forma, asistieron como invitadas las siguientes personas</w:t>
      </w:r>
      <w:r w:rsidR="003A07F0" w:rsidRPr="0000279C">
        <w:rPr>
          <w:rFonts w:ascii="Arial Narrow" w:hAnsi="Arial Narrow" w:cs="Calibri"/>
          <w:lang w:val="es-CO"/>
        </w:rPr>
        <w:t>:</w:t>
      </w:r>
    </w:p>
    <w:p w:rsidR="00900E52" w:rsidRPr="0000279C" w:rsidRDefault="00900E52" w:rsidP="00900E52">
      <w:pPr>
        <w:jc w:val="both"/>
        <w:rPr>
          <w:rFonts w:ascii="Arial Narrow" w:hAnsi="Arial Narrow" w:cs="Calibri"/>
          <w:lang w:val="es-CO"/>
        </w:rPr>
      </w:pPr>
    </w:p>
    <w:tbl>
      <w:tblPr>
        <w:tblStyle w:val="Sombreadoclaro1"/>
        <w:tblW w:w="8409" w:type="dxa"/>
        <w:jc w:val="center"/>
        <w:tblLook w:val="04A0"/>
      </w:tblPr>
      <w:tblGrid>
        <w:gridCol w:w="3331"/>
        <w:gridCol w:w="5078"/>
      </w:tblGrid>
      <w:tr w:rsidR="00900E52" w:rsidRPr="0000279C" w:rsidTr="002A203F">
        <w:trPr>
          <w:cnfStyle w:val="100000000000"/>
          <w:trHeight w:val="51"/>
          <w:jc w:val="center"/>
        </w:trPr>
        <w:tc>
          <w:tcPr>
            <w:cnfStyle w:val="001000000000"/>
            <w:tcW w:w="3331" w:type="dxa"/>
          </w:tcPr>
          <w:p w:rsidR="00900E52" w:rsidRPr="0000279C" w:rsidRDefault="00900E52" w:rsidP="002A203F">
            <w:pPr>
              <w:jc w:val="center"/>
              <w:rPr>
                <w:rFonts w:ascii="Arial Narrow" w:hAnsi="Arial Narrow" w:cs="Calibri"/>
                <w:b w:val="0"/>
                <w:bCs w:val="0"/>
                <w:lang w:val="es-CO"/>
              </w:rPr>
            </w:pPr>
            <w:r w:rsidRPr="0000279C">
              <w:rPr>
                <w:rFonts w:ascii="Arial Narrow" w:hAnsi="Arial Narrow" w:cs="Calibri"/>
                <w:lang w:val="es-CO"/>
              </w:rPr>
              <w:t>Nombre</w:t>
            </w:r>
          </w:p>
        </w:tc>
        <w:tc>
          <w:tcPr>
            <w:tcW w:w="5078" w:type="dxa"/>
          </w:tcPr>
          <w:p w:rsidR="00900E52" w:rsidRPr="0000279C" w:rsidRDefault="00900E52" w:rsidP="002A203F">
            <w:pPr>
              <w:tabs>
                <w:tab w:val="left" w:pos="1545"/>
              </w:tabs>
              <w:jc w:val="center"/>
              <w:cnfStyle w:val="100000000000"/>
              <w:rPr>
                <w:rFonts w:ascii="Arial Narrow" w:hAnsi="Arial Narrow" w:cs="Calibri"/>
                <w:b w:val="0"/>
                <w:bCs w:val="0"/>
                <w:lang w:val="es-CO"/>
              </w:rPr>
            </w:pPr>
            <w:r w:rsidRPr="0000279C">
              <w:rPr>
                <w:rFonts w:ascii="Arial Narrow" w:hAnsi="Arial Narrow" w:cs="Calibri"/>
                <w:lang w:val="es-CO"/>
              </w:rPr>
              <w:t>Miembro</w:t>
            </w:r>
          </w:p>
        </w:tc>
      </w:tr>
      <w:tr w:rsidR="00900E52" w:rsidRPr="0000279C" w:rsidTr="002A203F">
        <w:trPr>
          <w:cnfStyle w:val="000000100000"/>
          <w:trHeight w:val="130"/>
          <w:jc w:val="center"/>
        </w:trPr>
        <w:tc>
          <w:tcPr>
            <w:cnfStyle w:val="001000000000"/>
            <w:tcW w:w="3331" w:type="dxa"/>
          </w:tcPr>
          <w:p w:rsidR="00900E52" w:rsidRPr="002A203F" w:rsidRDefault="00900E52" w:rsidP="00FA28AE">
            <w:pPr>
              <w:jc w:val="both"/>
              <w:rPr>
                <w:rFonts w:ascii="Arial Narrow" w:hAnsi="Arial Narrow" w:cs="Calibri"/>
                <w:b w:val="0"/>
                <w:bCs w:val="0"/>
                <w:lang w:val="es-CO"/>
              </w:rPr>
            </w:pPr>
            <w:r w:rsidRPr="002A203F">
              <w:rPr>
                <w:rFonts w:ascii="Arial Narrow" w:hAnsi="Arial Narrow" w:cs="Calibri"/>
                <w:b w:val="0"/>
                <w:lang w:val="es-CO"/>
              </w:rPr>
              <w:t>Dr.</w:t>
            </w:r>
            <w:r w:rsidR="00ED1494" w:rsidRPr="002A203F">
              <w:rPr>
                <w:rFonts w:ascii="Arial Narrow" w:hAnsi="Arial Narrow" w:cs="Calibri"/>
                <w:b w:val="0"/>
                <w:lang w:val="es-CO"/>
              </w:rPr>
              <w:t xml:space="preserve"> </w:t>
            </w:r>
            <w:r w:rsidR="00FA28AE" w:rsidRPr="002A203F">
              <w:rPr>
                <w:rFonts w:ascii="Arial Narrow" w:hAnsi="Arial Narrow" w:cs="Calibri"/>
                <w:b w:val="0"/>
                <w:lang w:val="es-CO"/>
              </w:rPr>
              <w:t>Rafael</w:t>
            </w:r>
            <w:r w:rsidR="008155CF">
              <w:rPr>
                <w:rFonts w:ascii="Arial Narrow" w:hAnsi="Arial Narrow" w:cs="Calibri"/>
                <w:b w:val="0"/>
                <w:lang w:val="es-CO"/>
              </w:rPr>
              <w:t xml:space="preserve"> </w:t>
            </w:r>
            <w:r w:rsidR="00FA28AE" w:rsidRPr="002A203F">
              <w:rPr>
                <w:rFonts w:ascii="Arial Narrow" w:hAnsi="Arial Narrow" w:cs="Calibri"/>
                <w:b w:val="0"/>
                <w:lang w:val="es-CO"/>
              </w:rPr>
              <w:t xml:space="preserve">Mejía Lopez </w:t>
            </w:r>
          </w:p>
        </w:tc>
        <w:tc>
          <w:tcPr>
            <w:tcW w:w="5078" w:type="dxa"/>
          </w:tcPr>
          <w:p w:rsidR="00900E52" w:rsidRPr="0000279C" w:rsidRDefault="00FA28AE" w:rsidP="008E4424">
            <w:pPr>
              <w:jc w:val="center"/>
              <w:cnfStyle w:val="000000100000"/>
              <w:rPr>
                <w:rFonts w:ascii="Arial Narrow" w:hAnsi="Arial Narrow" w:cs="Calibri"/>
                <w:lang w:val="es-CO"/>
              </w:rPr>
            </w:pPr>
            <w:r>
              <w:rPr>
                <w:rFonts w:ascii="Arial Narrow" w:hAnsi="Arial Narrow" w:cs="Calibri"/>
                <w:lang w:val="es-CO"/>
              </w:rPr>
              <w:t>Presidente de la B</w:t>
            </w:r>
            <w:r w:rsidR="008E4424">
              <w:rPr>
                <w:rFonts w:ascii="Arial Narrow" w:hAnsi="Arial Narrow" w:cs="Calibri"/>
                <w:lang w:val="es-CO"/>
              </w:rPr>
              <w:t>olsa</w:t>
            </w:r>
          </w:p>
        </w:tc>
      </w:tr>
      <w:tr w:rsidR="00900E52" w:rsidRPr="0000279C" w:rsidTr="002A203F">
        <w:trPr>
          <w:trHeight w:val="130"/>
          <w:jc w:val="center"/>
        </w:trPr>
        <w:tc>
          <w:tcPr>
            <w:cnfStyle w:val="001000000000"/>
            <w:tcW w:w="3331" w:type="dxa"/>
          </w:tcPr>
          <w:p w:rsidR="00900E52" w:rsidRPr="002A203F" w:rsidRDefault="00900E52" w:rsidP="00FA28AE">
            <w:pPr>
              <w:jc w:val="both"/>
              <w:rPr>
                <w:rFonts w:ascii="Arial Narrow" w:hAnsi="Arial Narrow" w:cs="Calibri"/>
                <w:b w:val="0"/>
                <w:bCs w:val="0"/>
                <w:lang w:val="es-CO"/>
              </w:rPr>
            </w:pPr>
            <w:r w:rsidRPr="002A203F">
              <w:rPr>
                <w:rFonts w:ascii="Arial Narrow" w:hAnsi="Arial Narrow" w:cs="Calibri"/>
                <w:b w:val="0"/>
                <w:lang w:val="es-CO"/>
              </w:rPr>
              <w:t>Dr</w:t>
            </w:r>
            <w:r w:rsidR="00D53455" w:rsidRPr="002A203F">
              <w:rPr>
                <w:rFonts w:ascii="Arial Narrow" w:hAnsi="Arial Narrow" w:cs="Calibri"/>
                <w:b w:val="0"/>
                <w:lang w:val="es-CO"/>
              </w:rPr>
              <w:t>.</w:t>
            </w:r>
            <w:r w:rsidR="00417092" w:rsidRPr="002A203F">
              <w:rPr>
                <w:rFonts w:ascii="Arial Narrow" w:hAnsi="Arial Narrow" w:cs="Calibri"/>
                <w:b w:val="0"/>
                <w:lang w:val="es-CO"/>
              </w:rPr>
              <w:t xml:space="preserve"> L</w:t>
            </w:r>
            <w:r w:rsidR="00FA28AE" w:rsidRPr="002A203F">
              <w:rPr>
                <w:rFonts w:ascii="Arial Narrow" w:hAnsi="Arial Narrow" w:cs="Calibri"/>
                <w:b w:val="0"/>
                <w:lang w:val="es-CO"/>
              </w:rPr>
              <w:t>uis Fernando Forero</w:t>
            </w:r>
            <w:r w:rsidR="008E4424">
              <w:rPr>
                <w:rFonts w:ascii="Arial Narrow" w:hAnsi="Arial Narrow" w:cs="Calibri"/>
                <w:b w:val="0"/>
                <w:lang w:val="es-CO"/>
              </w:rPr>
              <w:t xml:space="preserve"> </w:t>
            </w:r>
          </w:p>
        </w:tc>
        <w:tc>
          <w:tcPr>
            <w:tcW w:w="5078" w:type="dxa"/>
          </w:tcPr>
          <w:p w:rsidR="00900E52" w:rsidRPr="00E44F7A" w:rsidRDefault="00FA28AE" w:rsidP="002A203F">
            <w:pPr>
              <w:jc w:val="center"/>
              <w:cnfStyle w:val="000000000000"/>
              <w:rPr>
                <w:rFonts w:ascii="Arial Narrow" w:hAnsi="Arial Narrow" w:cs="Calibri"/>
                <w:lang w:val="es-CO"/>
              </w:rPr>
            </w:pPr>
            <w:r>
              <w:rPr>
                <w:rFonts w:ascii="Arial Narrow" w:hAnsi="Arial Narrow" w:cs="Calibri"/>
                <w:lang w:val="es-CO"/>
              </w:rPr>
              <w:t>Vicepresidente Ejecutivo</w:t>
            </w:r>
          </w:p>
        </w:tc>
      </w:tr>
      <w:tr w:rsidR="00900E52" w:rsidRPr="0000279C" w:rsidTr="002A203F">
        <w:trPr>
          <w:cnfStyle w:val="000000100000"/>
          <w:trHeight w:val="51"/>
          <w:jc w:val="center"/>
        </w:trPr>
        <w:tc>
          <w:tcPr>
            <w:cnfStyle w:val="001000000000"/>
            <w:tcW w:w="3331" w:type="dxa"/>
          </w:tcPr>
          <w:p w:rsidR="00900E52" w:rsidRPr="002A203F" w:rsidRDefault="00D53455" w:rsidP="003436EA">
            <w:pPr>
              <w:rPr>
                <w:rFonts w:ascii="Arial Narrow" w:hAnsi="Arial Narrow" w:cs="Calibri"/>
                <w:b w:val="0"/>
                <w:bCs w:val="0"/>
                <w:lang w:val="es-CO"/>
              </w:rPr>
            </w:pPr>
            <w:r w:rsidRPr="002A203F">
              <w:rPr>
                <w:rFonts w:ascii="Arial Narrow" w:hAnsi="Arial Narrow" w:cs="Calibri"/>
                <w:b w:val="0"/>
                <w:lang w:val="es-CO"/>
              </w:rPr>
              <w:t>Dra. Catalina Rojas</w:t>
            </w:r>
            <w:r w:rsidR="008155CF">
              <w:rPr>
                <w:rFonts w:ascii="Arial Narrow" w:hAnsi="Arial Narrow" w:cs="Calibri"/>
                <w:b w:val="0"/>
                <w:lang w:val="es-CO"/>
              </w:rPr>
              <w:t xml:space="preserve"> </w:t>
            </w:r>
          </w:p>
        </w:tc>
        <w:tc>
          <w:tcPr>
            <w:tcW w:w="5078" w:type="dxa"/>
          </w:tcPr>
          <w:p w:rsidR="00900E52" w:rsidRPr="00E44F7A" w:rsidRDefault="00D53455" w:rsidP="002A203F">
            <w:pPr>
              <w:jc w:val="center"/>
              <w:cnfStyle w:val="000000100000"/>
              <w:rPr>
                <w:rFonts w:ascii="Arial Narrow" w:hAnsi="Arial Narrow" w:cs="Calibri"/>
                <w:bCs/>
                <w:lang w:val="es-CO"/>
              </w:rPr>
            </w:pPr>
            <w:r w:rsidRPr="00E44F7A">
              <w:rPr>
                <w:rFonts w:ascii="Arial Narrow" w:hAnsi="Arial Narrow" w:cs="Calibri"/>
                <w:bCs/>
                <w:lang w:val="es-CO"/>
              </w:rPr>
              <w:t>Consultora Externa IAAG</w:t>
            </w:r>
          </w:p>
        </w:tc>
      </w:tr>
      <w:tr w:rsidR="00BF5CC3" w:rsidRPr="0000279C" w:rsidTr="002A203F">
        <w:trPr>
          <w:trHeight w:val="181"/>
          <w:jc w:val="center"/>
        </w:trPr>
        <w:tc>
          <w:tcPr>
            <w:cnfStyle w:val="001000000000"/>
            <w:tcW w:w="3331" w:type="dxa"/>
          </w:tcPr>
          <w:p w:rsidR="00BF5CC3" w:rsidRPr="002A203F" w:rsidRDefault="008E4424" w:rsidP="00BF5CC3">
            <w:pPr>
              <w:jc w:val="both"/>
              <w:rPr>
                <w:rFonts w:ascii="Arial Narrow" w:hAnsi="Arial Narrow" w:cs="Calibri"/>
                <w:b w:val="0"/>
                <w:bCs w:val="0"/>
                <w:lang w:val="es-CO"/>
              </w:rPr>
            </w:pPr>
            <w:r>
              <w:rPr>
                <w:rFonts w:ascii="Arial Narrow" w:hAnsi="Arial Narrow" w:cs="Calibri"/>
                <w:b w:val="0"/>
                <w:lang w:val="es-CO"/>
              </w:rPr>
              <w:t>Dra. Lina María D</w:t>
            </w:r>
            <w:r w:rsidR="00BF5CC3" w:rsidRPr="002A203F">
              <w:rPr>
                <w:rFonts w:ascii="Arial Narrow" w:hAnsi="Arial Narrow" w:cs="Calibri"/>
                <w:b w:val="0"/>
                <w:lang w:val="es-CO"/>
              </w:rPr>
              <w:t>e León</w:t>
            </w:r>
          </w:p>
        </w:tc>
        <w:tc>
          <w:tcPr>
            <w:tcW w:w="5078" w:type="dxa"/>
          </w:tcPr>
          <w:p w:rsidR="00BF5CC3" w:rsidRPr="0000279C" w:rsidRDefault="00254036" w:rsidP="002A203F">
            <w:pPr>
              <w:jc w:val="center"/>
              <w:cnfStyle w:val="000000000000"/>
              <w:rPr>
                <w:rFonts w:ascii="Arial Narrow" w:hAnsi="Arial Narrow" w:cs="Calibri"/>
                <w:lang w:val="es-CO"/>
              </w:rPr>
            </w:pPr>
            <w:r>
              <w:rPr>
                <w:rFonts w:ascii="Arial Narrow" w:hAnsi="Arial Narrow" w:cs="Calibri"/>
                <w:lang w:val="es-CO"/>
              </w:rPr>
              <w:t>Profesional Vicepresidencia Ejecutiva</w:t>
            </w:r>
          </w:p>
        </w:tc>
      </w:tr>
    </w:tbl>
    <w:p w:rsidR="00900E52" w:rsidRPr="0000279C" w:rsidRDefault="00900E52" w:rsidP="00900E52">
      <w:pPr>
        <w:jc w:val="both"/>
        <w:rPr>
          <w:rFonts w:ascii="Arial Narrow" w:hAnsi="Arial Narrow" w:cs="Calibri"/>
          <w:lang w:val="es-CO"/>
        </w:rPr>
      </w:pPr>
    </w:p>
    <w:p w:rsidR="00C75BD1" w:rsidRPr="0000279C" w:rsidRDefault="005D6F9B" w:rsidP="00B318E2">
      <w:pPr>
        <w:jc w:val="both"/>
        <w:rPr>
          <w:rFonts w:ascii="Arial Narrow" w:hAnsi="Arial Narrow" w:cs="Calibri"/>
          <w:lang w:val="es-CO"/>
        </w:rPr>
      </w:pPr>
      <w:r w:rsidRPr="0000279C">
        <w:rPr>
          <w:rFonts w:ascii="Arial Narrow" w:hAnsi="Arial Narrow" w:cs="Calibri"/>
          <w:lang w:val="es-CO"/>
        </w:rPr>
        <w:t xml:space="preserve">También </w:t>
      </w:r>
      <w:r w:rsidR="000E79CA" w:rsidRPr="0000279C">
        <w:rPr>
          <w:rFonts w:ascii="Arial Narrow" w:hAnsi="Arial Narrow" w:cs="Calibri"/>
          <w:lang w:val="es-CO"/>
        </w:rPr>
        <w:t>asistió</w:t>
      </w:r>
      <w:r w:rsidR="00A10555" w:rsidRPr="0000279C">
        <w:rPr>
          <w:rFonts w:ascii="Arial Narrow" w:hAnsi="Arial Narrow" w:cs="Calibri"/>
          <w:lang w:val="es-CO"/>
        </w:rPr>
        <w:t xml:space="preserve"> la Secretaria General de la Bolsa </w:t>
      </w:r>
      <w:r w:rsidR="009E52DF" w:rsidRPr="0000279C">
        <w:rPr>
          <w:rFonts w:ascii="Arial Narrow" w:hAnsi="Arial Narrow" w:cs="Calibri"/>
          <w:lang w:val="es-CO"/>
        </w:rPr>
        <w:t>doctora</w:t>
      </w:r>
      <w:r w:rsidR="00393320" w:rsidRPr="0000279C">
        <w:rPr>
          <w:rFonts w:ascii="Arial Narrow" w:hAnsi="Arial Narrow" w:cs="Calibri"/>
          <w:lang w:val="es-CO"/>
        </w:rPr>
        <w:t xml:space="preserve"> Veró</w:t>
      </w:r>
      <w:r w:rsidR="00117B9E" w:rsidRPr="0000279C">
        <w:rPr>
          <w:rFonts w:ascii="Arial Narrow" w:hAnsi="Arial Narrow" w:cs="Calibri"/>
          <w:lang w:val="es-CO"/>
        </w:rPr>
        <w:t>nica Larrotta</w:t>
      </w:r>
      <w:r w:rsidR="00BC3350" w:rsidRPr="0000279C">
        <w:rPr>
          <w:rFonts w:ascii="Arial Narrow" w:hAnsi="Arial Narrow" w:cs="Calibri"/>
          <w:lang w:val="es-CO"/>
        </w:rPr>
        <w:t xml:space="preserve"> Medina</w:t>
      </w:r>
      <w:r w:rsidR="00A10555" w:rsidRPr="0000279C">
        <w:rPr>
          <w:rFonts w:ascii="Arial Narrow" w:hAnsi="Arial Narrow" w:cs="Calibri"/>
          <w:lang w:val="es-CO"/>
        </w:rPr>
        <w:t xml:space="preserve"> quien </w:t>
      </w:r>
      <w:r w:rsidRPr="0000279C">
        <w:rPr>
          <w:rFonts w:ascii="Arial Narrow" w:hAnsi="Arial Narrow" w:cs="Calibri"/>
          <w:lang w:val="es-CO"/>
        </w:rPr>
        <w:t>act</w:t>
      </w:r>
      <w:r w:rsidR="009B7100" w:rsidRPr="0000279C">
        <w:rPr>
          <w:rFonts w:ascii="Arial Narrow" w:hAnsi="Arial Narrow" w:cs="Calibri"/>
          <w:lang w:val="es-CO"/>
        </w:rPr>
        <w:t>uó</w:t>
      </w:r>
      <w:r w:rsidR="00A10555" w:rsidRPr="0000279C">
        <w:rPr>
          <w:rFonts w:ascii="Arial Narrow" w:hAnsi="Arial Narrow" w:cs="Calibri"/>
          <w:lang w:val="es-CO"/>
        </w:rPr>
        <w:t xml:space="preserve"> como </w:t>
      </w:r>
      <w:r w:rsidR="00D67754" w:rsidRPr="0000279C">
        <w:rPr>
          <w:rFonts w:ascii="Arial Narrow" w:hAnsi="Arial Narrow" w:cs="Calibri"/>
          <w:lang w:val="es-CO"/>
        </w:rPr>
        <w:t xml:space="preserve">Secretaria </w:t>
      </w:r>
      <w:r w:rsidR="00A10555" w:rsidRPr="0000279C">
        <w:rPr>
          <w:rFonts w:ascii="Arial Narrow" w:hAnsi="Arial Narrow" w:cs="Calibri"/>
          <w:lang w:val="es-CO"/>
        </w:rPr>
        <w:t>del Comité de</w:t>
      </w:r>
      <w:r w:rsidR="008155CF">
        <w:rPr>
          <w:rFonts w:ascii="Arial Narrow" w:hAnsi="Arial Narrow" w:cs="Calibri"/>
          <w:lang w:val="es-CO"/>
        </w:rPr>
        <w:t xml:space="preserve"> </w:t>
      </w:r>
      <w:r w:rsidR="00F236CB" w:rsidRPr="0000279C">
        <w:rPr>
          <w:rFonts w:ascii="Arial Narrow" w:hAnsi="Arial Narrow" w:cs="Calibri"/>
          <w:lang w:val="es-CO"/>
        </w:rPr>
        <w:t>Gobierno Corporativo</w:t>
      </w:r>
    </w:p>
    <w:p w:rsidR="003D0AB0" w:rsidRPr="0000279C" w:rsidRDefault="003D0AB0" w:rsidP="00B318E2">
      <w:pPr>
        <w:jc w:val="both"/>
        <w:rPr>
          <w:rFonts w:ascii="Arial Narrow" w:hAnsi="Arial Narrow" w:cs="Calibri"/>
          <w:lang w:val="es-CO"/>
        </w:rPr>
      </w:pPr>
    </w:p>
    <w:p w:rsidR="00C75BD1" w:rsidRPr="0000279C" w:rsidRDefault="00C75BD1" w:rsidP="00C75BD1">
      <w:pPr>
        <w:jc w:val="center"/>
        <w:rPr>
          <w:rFonts w:ascii="Arial Narrow" w:hAnsi="Arial Narrow" w:cs="Calibri"/>
          <w:b/>
          <w:bCs/>
          <w:lang w:val="es-CO"/>
        </w:rPr>
      </w:pPr>
      <w:r w:rsidRPr="003A142A">
        <w:rPr>
          <w:rFonts w:ascii="Arial Narrow" w:hAnsi="Arial Narrow" w:cs="Calibri"/>
          <w:b/>
          <w:bCs/>
          <w:lang w:val="es-CO"/>
        </w:rPr>
        <w:t>DESARROLLO DEL ORDEN DEL DÍA</w:t>
      </w:r>
    </w:p>
    <w:p w:rsidR="005D371B" w:rsidRPr="0000279C" w:rsidRDefault="005D371B" w:rsidP="00300051">
      <w:pPr>
        <w:pStyle w:val="Prrafodelista"/>
        <w:tabs>
          <w:tab w:val="left" w:pos="426"/>
        </w:tabs>
        <w:ind w:left="426"/>
        <w:jc w:val="both"/>
        <w:rPr>
          <w:rFonts w:ascii="Arial Narrow" w:hAnsi="Arial Narrow" w:cs="Calibri"/>
          <w:b/>
          <w:bCs/>
          <w:lang w:val="es-CO"/>
        </w:rPr>
      </w:pPr>
    </w:p>
    <w:p w:rsidR="005940B8" w:rsidRPr="0000279C" w:rsidRDefault="005940B8" w:rsidP="00B00F25">
      <w:pPr>
        <w:pStyle w:val="Prrafodelista"/>
        <w:numPr>
          <w:ilvl w:val="0"/>
          <w:numId w:val="3"/>
        </w:numPr>
        <w:tabs>
          <w:tab w:val="left" w:pos="426"/>
        </w:tabs>
        <w:ind w:left="426" w:hanging="426"/>
        <w:jc w:val="both"/>
        <w:rPr>
          <w:rFonts w:ascii="Arial Narrow" w:hAnsi="Arial Narrow" w:cs="Calibri"/>
          <w:b/>
          <w:bCs/>
          <w:lang w:val="es-CO"/>
        </w:rPr>
      </w:pPr>
      <w:r w:rsidRPr="0000279C">
        <w:rPr>
          <w:rFonts w:ascii="Arial Narrow" w:hAnsi="Arial Narrow" w:cs="Calibri"/>
          <w:b/>
          <w:bCs/>
          <w:lang w:val="es-CO"/>
        </w:rPr>
        <w:t>Verificación del quórum</w:t>
      </w:r>
      <w:r w:rsidR="00746057" w:rsidRPr="0000279C">
        <w:rPr>
          <w:rFonts w:ascii="Arial Narrow" w:hAnsi="Arial Narrow" w:cs="Calibri"/>
          <w:b/>
          <w:bCs/>
          <w:lang w:val="es-CO"/>
        </w:rPr>
        <w:t>.</w:t>
      </w:r>
    </w:p>
    <w:p w:rsidR="00AA7021" w:rsidRPr="0000279C" w:rsidRDefault="00AA7021" w:rsidP="00B318E2">
      <w:pPr>
        <w:tabs>
          <w:tab w:val="left" w:pos="3119"/>
        </w:tabs>
        <w:jc w:val="both"/>
        <w:rPr>
          <w:rFonts w:ascii="Arial Narrow" w:hAnsi="Arial Narrow" w:cs="Calibri"/>
          <w:bCs/>
          <w:lang w:val="es-CO"/>
        </w:rPr>
      </w:pPr>
    </w:p>
    <w:p w:rsidR="00F7011A" w:rsidRPr="0000279C" w:rsidRDefault="00AA7021" w:rsidP="00B318E2">
      <w:pPr>
        <w:tabs>
          <w:tab w:val="left" w:pos="3119"/>
        </w:tabs>
        <w:jc w:val="both"/>
        <w:rPr>
          <w:rFonts w:ascii="Arial Narrow" w:hAnsi="Arial Narrow" w:cs="Calibri"/>
          <w:bCs/>
          <w:lang w:val="es-CO"/>
        </w:rPr>
      </w:pPr>
      <w:r w:rsidRPr="0000279C">
        <w:rPr>
          <w:rFonts w:ascii="Arial Narrow" w:hAnsi="Arial Narrow" w:cs="Calibri"/>
          <w:bCs/>
          <w:lang w:val="es-CO"/>
        </w:rPr>
        <w:t xml:space="preserve">La Secretaria del </w:t>
      </w:r>
      <w:r w:rsidR="008E4424">
        <w:rPr>
          <w:rFonts w:ascii="Arial Narrow" w:hAnsi="Arial Narrow" w:cs="Calibri"/>
          <w:bCs/>
          <w:lang w:val="es-CO"/>
        </w:rPr>
        <w:t>C</w:t>
      </w:r>
      <w:r w:rsidRPr="0000279C">
        <w:rPr>
          <w:rFonts w:ascii="Arial Narrow" w:hAnsi="Arial Narrow" w:cs="Calibri"/>
          <w:bCs/>
          <w:lang w:val="es-CO"/>
        </w:rPr>
        <w:t>omité verificó que al inicio de la sesión se encontraban presentes</w:t>
      </w:r>
      <w:r w:rsidR="008155CF">
        <w:rPr>
          <w:rFonts w:ascii="Arial Narrow" w:hAnsi="Arial Narrow" w:cs="Calibri"/>
          <w:bCs/>
          <w:lang w:val="es-CO"/>
        </w:rPr>
        <w:t xml:space="preserve"> </w:t>
      </w:r>
      <w:r w:rsidR="00F45A29">
        <w:rPr>
          <w:rFonts w:ascii="Arial Narrow" w:hAnsi="Arial Narrow" w:cs="Calibri"/>
          <w:bCs/>
          <w:lang w:val="es-CO"/>
        </w:rPr>
        <w:t>dos</w:t>
      </w:r>
      <w:r w:rsidR="003555E4">
        <w:rPr>
          <w:rFonts w:ascii="Arial Narrow" w:hAnsi="Arial Narrow" w:cs="Calibri"/>
          <w:bCs/>
          <w:lang w:val="es-CO"/>
        </w:rPr>
        <w:t xml:space="preserve"> </w:t>
      </w:r>
      <w:r w:rsidRPr="0000279C">
        <w:rPr>
          <w:rFonts w:ascii="Arial Narrow" w:hAnsi="Arial Narrow" w:cs="Calibri"/>
          <w:bCs/>
          <w:lang w:val="es-CO"/>
        </w:rPr>
        <w:t>(</w:t>
      </w:r>
      <w:r w:rsidR="00F45A29">
        <w:rPr>
          <w:rFonts w:ascii="Arial Narrow" w:hAnsi="Arial Narrow" w:cs="Calibri"/>
          <w:bCs/>
          <w:lang w:val="es-CO"/>
        </w:rPr>
        <w:t>2</w:t>
      </w:r>
      <w:r w:rsidRPr="0000279C">
        <w:rPr>
          <w:rFonts w:ascii="Arial Narrow" w:hAnsi="Arial Narrow" w:cs="Calibri"/>
          <w:bCs/>
          <w:lang w:val="es-CO"/>
        </w:rPr>
        <w:t>) de los tres (3) miembros del Comité de Gobierno Corporativo, motivo por el cual existía quórum para deliberar y decidir</w:t>
      </w:r>
      <w:r w:rsidR="008E4424">
        <w:rPr>
          <w:rFonts w:ascii="Arial Narrow" w:hAnsi="Arial Narrow" w:cs="Calibri"/>
          <w:bCs/>
          <w:lang w:val="es-CO"/>
        </w:rPr>
        <w:t>.</w:t>
      </w:r>
    </w:p>
    <w:p w:rsidR="00566707" w:rsidRPr="0000279C" w:rsidRDefault="00566707" w:rsidP="00566707">
      <w:pPr>
        <w:tabs>
          <w:tab w:val="left" w:pos="3119"/>
        </w:tabs>
        <w:jc w:val="both"/>
        <w:rPr>
          <w:rFonts w:ascii="Arial Narrow" w:hAnsi="Arial Narrow" w:cs="Calibri"/>
          <w:bCs/>
          <w:lang w:val="es-CO"/>
        </w:rPr>
      </w:pPr>
    </w:p>
    <w:p w:rsidR="00E9608D" w:rsidRPr="0000279C" w:rsidRDefault="00C96F88" w:rsidP="00C96F88">
      <w:pPr>
        <w:pStyle w:val="Prrafodelista"/>
        <w:numPr>
          <w:ilvl w:val="0"/>
          <w:numId w:val="3"/>
        </w:numPr>
        <w:jc w:val="both"/>
        <w:rPr>
          <w:rFonts w:ascii="Arial Narrow" w:hAnsi="Arial Narrow" w:cs="Calibri"/>
          <w:b/>
          <w:bCs/>
          <w:lang w:val="es-CO"/>
        </w:rPr>
      </w:pPr>
      <w:r w:rsidRPr="0000279C">
        <w:rPr>
          <w:rFonts w:ascii="Arial Narrow" w:hAnsi="Arial Narrow" w:cs="Calibri"/>
          <w:b/>
          <w:bCs/>
          <w:lang w:val="es-CO"/>
        </w:rPr>
        <w:t>Lectura y aprobación del Orden del Día</w:t>
      </w:r>
      <w:r w:rsidR="002A203F">
        <w:rPr>
          <w:rFonts w:ascii="Arial Narrow" w:hAnsi="Arial Narrow" w:cs="Calibri"/>
          <w:b/>
          <w:bCs/>
          <w:lang w:val="es-CO"/>
        </w:rPr>
        <w:t>.</w:t>
      </w:r>
    </w:p>
    <w:p w:rsidR="001A185D" w:rsidRPr="0000279C" w:rsidRDefault="001A185D" w:rsidP="001A185D">
      <w:pPr>
        <w:pStyle w:val="Default"/>
        <w:jc w:val="both"/>
        <w:rPr>
          <w:rFonts w:ascii="Arial Narrow" w:hAnsi="Arial Narrow"/>
        </w:rPr>
      </w:pPr>
    </w:p>
    <w:p w:rsidR="001A185D" w:rsidRDefault="001A185D" w:rsidP="001A185D">
      <w:pPr>
        <w:pStyle w:val="Default"/>
        <w:jc w:val="both"/>
        <w:rPr>
          <w:rFonts w:ascii="Arial Narrow" w:hAnsi="Arial Narrow"/>
        </w:rPr>
      </w:pPr>
      <w:r w:rsidRPr="0000279C">
        <w:rPr>
          <w:rFonts w:ascii="Arial Narrow" w:hAnsi="Arial Narrow"/>
          <w:lang w:val="es-ES"/>
        </w:rPr>
        <w:t>L</w:t>
      </w:r>
      <w:r w:rsidRPr="0000279C">
        <w:rPr>
          <w:rFonts w:ascii="Arial Narrow" w:hAnsi="Arial Narrow"/>
        </w:rPr>
        <w:t xml:space="preserve">a Secretaria del Comité de Gobierno Corporativo procedió a leer el orden del día propuesto, el cual se sometió a consideración del Comité: </w:t>
      </w:r>
    </w:p>
    <w:p w:rsidR="00F45A29" w:rsidRDefault="00F45A29" w:rsidP="001A185D">
      <w:pPr>
        <w:pStyle w:val="Default"/>
        <w:jc w:val="both"/>
        <w:rPr>
          <w:rFonts w:ascii="Arial Narrow" w:hAnsi="Arial Narrow"/>
        </w:rPr>
      </w:pPr>
    </w:p>
    <w:p w:rsidR="00F45A29" w:rsidRPr="00F45A29" w:rsidRDefault="00F45A29" w:rsidP="00F45A29">
      <w:pPr>
        <w:pStyle w:val="Prrafodelista"/>
        <w:numPr>
          <w:ilvl w:val="0"/>
          <w:numId w:val="26"/>
        </w:numPr>
        <w:tabs>
          <w:tab w:val="left" w:pos="3119"/>
        </w:tabs>
        <w:jc w:val="both"/>
        <w:rPr>
          <w:rFonts w:ascii="Arial Narrow" w:hAnsi="Arial Narrow" w:cs="Calibri"/>
          <w:bCs/>
          <w:lang w:val="es-CO"/>
        </w:rPr>
      </w:pPr>
      <w:r w:rsidRPr="00F45A29">
        <w:rPr>
          <w:rFonts w:ascii="Arial Narrow" w:hAnsi="Arial Narrow" w:cs="Calibri"/>
          <w:bCs/>
          <w:lang w:val="es-CO"/>
        </w:rPr>
        <w:t>Verificación del quórum.</w:t>
      </w:r>
    </w:p>
    <w:p w:rsidR="00A21163" w:rsidRDefault="00F45A29" w:rsidP="00A21163">
      <w:pPr>
        <w:pStyle w:val="Prrafodelista"/>
        <w:numPr>
          <w:ilvl w:val="0"/>
          <w:numId w:val="26"/>
        </w:numPr>
        <w:tabs>
          <w:tab w:val="left" w:pos="3119"/>
        </w:tabs>
        <w:jc w:val="both"/>
        <w:rPr>
          <w:rFonts w:ascii="Arial Narrow" w:hAnsi="Arial Narrow" w:cs="Calibri"/>
          <w:bCs/>
          <w:lang w:val="es-CO"/>
        </w:rPr>
      </w:pPr>
      <w:r w:rsidRPr="00F45A29">
        <w:rPr>
          <w:rFonts w:ascii="Arial Narrow" w:hAnsi="Arial Narrow" w:cs="Calibri"/>
          <w:bCs/>
          <w:lang w:val="es-CO"/>
        </w:rPr>
        <w:t xml:space="preserve">Lectura y Aprobación del Orden del día. </w:t>
      </w:r>
    </w:p>
    <w:p w:rsidR="00F45A29" w:rsidRPr="00A21163" w:rsidRDefault="00D36D0C" w:rsidP="00A21163">
      <w:pPr>
        <w:pStyle w:val="Prrafodelista"/>
        <w:numPr>
          <w:ilvl w:val="0"/>
          <w:numId w:val="26"/>
        </w:numPr>
        <w:tabs>
          <w:tab w:val="left" w:pos="3119"/>
        </w:tabs>
        <w:jc w:val="both"/>
        <w:rPr>
          <w:rFonts w:ascii="Arial Narrow" w:hAnsi="Arial Narrow" w:cs="Calibri"/>
          <w:bCs/>
          <w:lang w:val="es-CO"/>
        </w:rPr>
      </w:pPr>
      <w:r w:rsidRPr="00A21163">
        <w:rPr>
          <w:rFonts w:ascii="Arial Narrow" w:hAnsi="Arial Narrow" w:cs="Calibri"/>
          <w:bCs/>
          <w:lang w:val="es-CO"/>
        </w:rPr>
        <w:t xml:space="preserve">Temas de </w:t>
      </w:r>
      <w:r w:rsidR="00F45A29" w:rsidRPr="00A21163">
        <w:rPr>
          <w:rFonts w:ascii="Arial Narrow" w:hAnsi="Arial Narrow" w:cs="Calibri"/>
          <w:bCs/>
          <w:lang w:val="es-CO"/>
        </w:rPr>
        <w:t>Funcionamiento de la Junta Directiva.</w:t>
      </w:r>
    </w:p>
    <w:p w:rsidR="00F45A29" w:rsidRDefault="00F45A29" w:rsidP="008E4424">
      <w:pPr>
        <w:pStyle w:val="Prrafodelista"/>
        <w:numPr>
          <w:ilvl w:val="0"/>
          <w:numId w:val="25"/>
        </w:numPr>
        <w:tabs>
          <w:tab w:val="left" w:pos="851"/>
        </w:tabs>
        <w:ind w:left="567" w:firstLine="0"/>
        <w:jc w:val="both"/>
        <w:rPr>
          <w:rFonts w:ascii="Arial Narrow" w:hAnsi="Arial Narrow" w:cs="Calibri"/>
          <w:bCs/>
          <w:lang w:val="es-CO"/>
        </w:rPr>
      </w:pPr>
      <w:r>
        <w:rPr>
          <w:rFonts w:ascii="Arial Narrow" w:hAnsi="Arial Narrow" w:cs="Calibri"/>
          <w:bCs/>
          <w:lang w:val="es-CO"/>
        </w:rPr>
        <w:t>Propuesta ratificación del Presidente, Vicepresidente y Secretario General de la Junta Directiva.</w:t>
      </w:r>
    </w:p>
    <w:p w:rsidR="00F45A29" w:rsidRPr="00F45A29" w:rsidRDefault="00F45A29" w:rsidP="008E4424">
      <w:pPr>
        <w:pStyle w:val="Prrafodelista"/>
        <w:numPr>
          <w:ilvl w:val="0"/>
          <w:numId w:val="25"/>
        </w:numPr>
        <w:tabs>
          <w:tab w:val="left" w:pos="851"/>
        </w:tabs>
        <w:ind w:left="567" w:firstLine="0"/>
        <w:jc w:val="both"/>
        <w:rPr>
          <w:rFonts w:ascii="Arial Narrow" w:hAnsi="Arial Narrow" w:cs="Calibri"/>
          <w:bCs/>
          <w:lang w:val="es-CO"/>
        </w:rPr>
      </w:pPr>
      <w:r>
        <w:rPr>
          <w:rFonts w:ascii="Arial Narrow" w:hAnsi="Arial Narrow" w:cs="Calibri"/>
          <w:bCs/>
          <w:lang w:val="es-CO"/>
        </w:rPr>
        <w:t>Propuesta de conformación de los miembros de los Comités de la Junta Directiva</w:t>
      </w:r>
      <w:r w:rsidR="008E4424">
        <w:rPr>
          <w:rFonts w:ascii="Arial Narrow" w:hAnsi="Arial Narrow" w:cs="Calibri"/>
          <w:bCs/>
          <w:lang w:val="es-CO"/>
        </w:rPr>
        <w:t>.</w:t>
      </w:r>
    </w:p>
    <w:p w:rsidR="00F45A29" w:rsidRDefault="00F45A29" w:rsidP="008E4424">
      <w:pPr>
        <w:pStyle w:val="Prrafodelista"/>
        <w:numPr>
          <w:ilvl w:val="1"/>
          <w:numId w:val="25"/>
        </w:numPr>
        <w:tabs>
          <w:tab w:val="left" w:pos="851"/>
          <w:tab w:val="left" w:pos="993"/>
          <w:tab w:val="left" w:pos="1134"/>
        </w:tabs>
        <w:ind w:left="851" w:firstLine="0"/>
        <w:jc w:val="both"/>
        <w:rPr>
          <w:rFonts w:ascii="Arial Narrow" w:hAnsi="Arial Narrow" w:cs="Calibri"/>
          <w:bCs/>
          <w:lang w:val="es-CO"/>
        </w:rPr>
      </w:pPr>
      <w:r>
        <w:rPr>
          <w:rFonts w:ascii="Arial Narrow" w:hAnsi="Arial Narrow" w:cs="Calibri"/>
          <w:bCs/>
          <w:lang w:val="es-CO"/>
        </w:rPr>
        <w:t>Comité de Riesgo</w:t>
      </w:r>
      <w:r w:rsidR="008E4424">
        <w:rPr>
          <w:rFonts w:ascii="Arial Narrow" w:hAnsi="Arial Narrow" w:cs="Calibri"/>
          <w:bCs/>
          <w:lang w:val="es-CO"/>
        </w:rPr>
        <w:t>s</w:t>
      </w:r>
      <w:r>
        <w:rPr>
          <w:rFonts w:ascii="Arial Narrow" w:hAnsi="Arial Narrow" w:cs="Calibri"/>
          <w:bCs/>
          <w:lang w:val="es-CO"/>
        </w:rPr>
        <w:t>.</w:t>
      </w:r>
    </w:p>
    <w:p w:rsidR="00F45A29" w:rsidRDefault="00F45A29" w:rsidP="008E4424">
      <w:pPr>
        <w:pStyle w:val="Prrafodelista"/>
        <w:numPr>
          <w:ilvl w:val="1"/>
          <w:numId w:val="25"/>
        </w:numPr>
        <w:tabs>
          <w:tab w:val="left" w:pos="851"/>
          <w:tab w:val="left" w:pos="993"/>
          <w:tab w:val="left" w:pos="1134"/>
        </w:tabs>
        <w:ind w:left="851" w:firstLine="0"/>
        <w:jc w:val="both"/>
        <w:rPr>
          <w:rFonts w:ascii="Arial Narrow" w:hAnsi="Arial Narrow" w:cs="Calibri"/>
          <w:bCs/>
          <w:lang w:val="es-CO"/>
        </w:rPr>
      </w:pPr>
      <w:r>
        <w:rPr>
          <w:rFonts w:ascii="Arial Narrow" w:hAnsi="Arial Narrow" w:cs="Calibri"/>
          <w:bCs/>
          <w:lang w:val="es-CO"/>
        </w:rPr>
        <w:lastRenderedPageBreak/>
        <w:t>Comité de Auditoría.</w:t>
      </w:r>
    </w:p>
    <w:p w:rsidR="00F45A29" w:rsidRDefault="00F45A29" w:rsidP="008E4424">
      <w:pPr>
        <w:pStyle w:val="Prrafodelista"/>
        <w:numPr>
          <w:ilvl w:val="1"/>
          <w:numId w:val="25"/>
        </w:numPr>
        <w:tabs>
          <w:tab w:val="left" w:pos="851"/>
          <w:tab w:val="left" w:pos="993"/>
          <w:tab w:val="left" w:pos="1134"/>
        </w:tabs>
        <w:ind w:left="851" w:firstLine="0"/>
        <w:jc w:val="both"/>
        <w:rPr>
          <w:rFonts w:ascii="Arial Narrow" w:hAnsi="Arial Narrow" w:cs="Calibri"/>
          <w:bCs/>
          <w:lang w:val="es-CO"/>
        </w:rPr>
      </w:pPr>
      <w:r>
        <w:rPr>
          <w:rFonts w:ascii="Arial Narrow" w:hAnsi="Arial Narrow" w:cs="Calibri"/>
          <w:bCs/>
          <w:lang w:val="es-CO"/>
        </w:rPr>
        <w:t>Comité</w:t>
      </w:r>
      <w:r w:rsidR="008155CF">
        <w:rPr>
          <w:rFonts w:ascii="Arial Narrow" w:hAnsi="Arial Narrow" w:cs="Calibri"/>
          <w:bCs/>
          <w:lang w:val="es-CO"/>
        </w:rPr>
        <w:t xml:space="preserve"> </w:t>
      </w:r>
      <w:r>
        <w:rPr>
          <w:rFonts w:ascii="Arial Narrow" w:hAnsi="Arial Narrow" w:cs="Calibri"/>
          <w:bCs/>
          <w:lang w:val="es-CO"/>
        </w:rPr>
        <w:t>de Gobierno Corporativo.</w:t>
      </w:r>
    </w:p>
    <w:p w:rsidR="00F45A29" w:rsidRDefault="00F45A29" w:rsidP="008E4424">
      <w:pPr>
        <w:pStyle w:val="Prrafodelista"/>
        <w:numPr>
          <w:ilvl w:val="1"/>
          <w:numId w:val="25"/>
        </w:numPr>
        <w:tabs>
          <w:tab w:val="left" w:pos="851"/>
          <w:tab w:val="left" w:pos="993"/>
          <w:tab w:val="left" w:pos="1134"/>
        </w:tabs>
        <w:ind w:left="851" w:firstLine="0"/>
        <w:jc w:val="both"/>
        <w:rPr>
          <w:rFonts w:ascii="Arial Narrow" w:hAnsi="Arial Narrow" w:cs="Calibri"/>
          <w:bCs/>
          <w:lang w:val="es-CO"/>
        </w:rPr>
      </w:pPr>
      <w:r>
        <w:rPr>
          <w:rFonts w:ascii="Arial Narrow" w:hAnsi="Arial Narrow" w:cs="Calibri"/>
          <w:bCs/>
          <w:lang w:val="es-CO"/>
        </w:rPr>
        <w:t>Comité de Estándares.</w:t>
      </w:r>
    </w:p>
    <w:p w:rsidR="00F45A29" w:rsidRDefault="00F45A29" w:rsidP="008E4424">
      <w:pPr>
        <w:pStyle w:val="Prrafodelista"/>
        <w:numPr>
          <w:ilvl w:val="1"/>
          <w:numId w:val="25"/>
        </w:numPr>
        <w:tabs>
          <w:tab w:val="left" w:pos="851"/>
          <w:tab w:val="left" w:pos="993"/>
          <w:tab w:val="left" w:pos="1134"/>
        </w:tabs>
        <w:ind w:left="851" w:firstLine="0"/>
        <w:jc w:val="both"/>
        <w:rPr>
          <w:rFonts w:ascii="Arial Narrow" w:hAnsi="Arial Narrow" w:cs="Calibri"/>
          <w:bCs/>
          <w:lang w:val="es-CO"/>
        </w:rPr>
      </w:pPr>
      <w:r>
        <w:rPr>
          <w:rFonts w:ascii="Arial Narrow" w:hAnsi="Arial Narrow" w:cs="Calibri"/>
          <w:bCs/>
          <w:lang w:val="es-CO"/>
        </w:rPr>
        <w:t>Comité de Comunicaciones y Negocios</w:t>
      </w:r>
      <w:r w:rsidR="008E4424">
        <w:rPr>
          <w:rFonts w:ascii="Arial Narrow" w:hAnsi="Arial Narrow" w:cs="Calibri"/>
          <w:bCs/>
          <w:lang w:val="es-CO"/>
        </w:rPr>
        <w:t>.</w:t>
      </w:r>
    </w:p>
    <w:p w:rsidR="003A142A" w:rsidRDefault="00F45A29" w:rsidP="008E4424">
      <w:pPr>
        <w:pStyle w:val="Prrafodelista"/>
        <w:numPr>
          <w:ilvl w:val="1"/>
          <w:numId w:val="25"/>
        </w:numPr>
        <w:tabs>
          <w:tab w:val="left" w:pos="851"/>
          <w:tab w:val="left" w:pos="993"/>
          <w:tab w:val="left" w:pos="1134"/>
        </w:tabs>
        <w:ind w:left="851" w:firstLine="0"/>
        <w:jc w:val="both"/>
        <w:rPr>
          <w:rFonts w:ascii="Arial Narrow" w:hAnsi="Arial Narrow" w:cs="Calibri"/>
          <w:bCs/>
          <w:lang w:val="es-CO"/>
        </w:rPr>
      </w:pPr>
      <w:r w:rsidRPr="00F45A29">
        <w:rPr>
          <w:rFonts w:ascii="Arial Narrow" w:hAnsi="Arial Narrow" w:cs="Calibri"/>
          <w:bCs/>
          <w:lang w:val="es-CO"/>
        </w:rPr>
        <w:t>Análisis de creación de Comité de Regulación</w:t>
      </w:r>
      <w:r w:rsidR="008E4424">
        <w:rPr>
          <w:rFonts w:ascii="Arial Narrow" w:hAnsi="Arial Narrow" w:cs="Calibri"/>
          <w:bCs/>
          <w:lang w:val="es-CO"/>
        </w:rPr>
        <w:t>.</w:t>
      </w:r>
    </w:p>
    <w:p w:rsidR="00A21163" w:rsidRPr="00A21163" w:rsidRDefault="00E577D7" w:rsidP="00A21163">
      <w:pPr>
        <w:pStyle w:val="Prrafodelista"/>
        <w:numPr>
          <w:ilvl w:val="0"/>
          <w:numId w:val="26"/>
        </w:numPr>
        <w:tabs>
          <w:tab w:val="left" w:pos="3119"/>
        </w:tabs>
        <w:jc w:val="both"/>
        <w:rPr>
          <w:rFonts w:ascii="Arial Narrow" w:hAnsi="Arial Narrow" w:cs="Calibri"/>
          <w:bCs/>
          <w:lang w:val="es-CO"/>
        </w:rPr>
      </w:pPr>
      <w:r>
        <w:rPr>
          <w:rFonts w:ascii="Arial Narrow" w:hAnsi="Arial Narrow" w:cs="Calibri"/>
          <w:bCs/>
          <w:lang w:val="es-CO"/>
        </w:rPr>
        <w:t>Cronograma P</w:t>
      </w:r>
      <w:r w:rsidR="00A21163">
        <w:rPr>
          <w:rFonts w:ascii="Arial Narrow" w:hAnsi="Arial Narrow" w:cs="Calibri"/>
          <w:bCs/>
          <w:lang w:val="es-CO"/>
        </w:rPr>
        <w:t>lan de Revisión y Ajuste Documento Corporativo</w:t>
      </w:r>
      <w:r w:rsidR="008E4424">
        <w:rPr>
          <w:rFonts w:ascii="Arial Narrow" w:hAnsi="Arial Narrow" w:cs="Calibri"/>
          <w:bCs/>
          <w:lang w:val="es-CO"/>
        </w:rPr>
        <w:t>.</w:t>
      </w:r>
    </w:p>
    <w:p w:rsidR="00D379F0" w:rsidRPr="0000279C" w:rsidRDefault="00D379F0" w:rsidP="00D379F0">
      <w:pPr>
        <w:jc w:val="both"/>
        <w:rPr>
          <w:rFonts w:ascii="Arial Narrow" w:hAnsi="Arial Narrow" w:cs="Calibri"/>
          <w:bCs/>
          <w:lang w:val="es-CO"/>
        </w:rPr>
      </w:pPr>
    </w:p>
    <w:p w:rsidR="00C96F88" w:rsidRPr="0000279C" w:rsidRDefault="007C63D2" w:rsidP="00207BED">
      <w:pPr>
        <w:pStyle w:val="Prrafodelista"/>
        <w:ind w:left="0"/>
        <w:jc w:val="both"/>
        <w:rPr>
          <w:rFonts w:ascii="Arial Narrow" w:hAnsi="Arial Narrow" w:cs="Calibri"/>
          <w:bCs/>
          <w:lang w:val="es-CO"/>
        </w:rPr>
      </w:pPr>
      <w:r w:rsidRPr="0000279C">
        <w:rPr>
          <w:rFonts w:ascii="Arial Narrow" w:hAnsi="Arial Narrow" w:cs="Calibri"/>
          <w:bCs/>
          <w:lang w:val="es-CO"/>
        </w:rPr>
        <w:t>Los miembros del Comité estuvieron de acuerdo y aprobaron de manera unánime el Orden del día.</w:t>
      </w:r>
    </w:p>
    <w:p w:rsidR="007C63D2" w:rsidRPr="0000279C" w:rsidRDefault="007C63D2" w:rsidP="00207BED">
      <w:pPr>
        <w:pStyle w:val="Prrafodelista"/>
        <w:ind w:left="0"/>
        <w:jc w:val="both"/>
        <w:rPr>
          <w:rFonts w:ascii="Arial Narrow" w:hAnsi="Arial Narrow" w:cs="Calibri"/>
          <w:bCs/>
          <w:lang w:val="es-CO"/>
        </w:rPr>
      </w:pPr>
    </w:p>
    <w:p w:rsidR="000E6094" w:rsidRDefault="00D36D0C" w:rsidP="00D36D0C">
      <w:pPr>
        <w:pStyle w:val="Prrafodelista"/>
        <w:numPr>
          <w:ilvl w:val="0"/>
          <w:numId w:val="3"/>
        </w:numPr>
        <w:jc w:val="both"/>
        <w:rPr>
          <w:rFonts w:ascii="Arial Narrow" w:hAnsi="Arial Narrow" w:cs="Calibri"/>
          <w:b/>
          <w:bCs/>
          <w:lang w:val="es-CO"/>
        </w:rPr>
      </w:pPr>
      <w:r w:rsidRPr="00D36D0C">
        <w:rPr>
          <w:rFonts w:ascii="Arial Narrow" w:hAnsi="Arial Narrow" w:cs="Calibri"/>
          <w:b/>
          <w:bCs/>
          <w:lang w:val="es-CO"/>
        </w:rPr>
        <w:t>Temas de</w:t>
      </w:r>
      <w:r w:rsidR="008155CF">
        <w:rPr>
          <w:rFonts w:ascii="Arial Narrow" w:hAnsi="Arial Narrow" w:cs="Calibri"/>
          <w:b/>
          <w:bCs/>
          <w:lang w:val="es-CO"/>
        </w:rPr>
        <w:t xml:space="preserve"> </w:t>
      </w:r>
      <w:r w:rsidR="000E6094" w:rsidRPr="00D36D0C">
        <w:rPr>
          <w:rFonts w:ascii="Arial Narrow" w:hAnsi="Arial Narrow" w:cs="Calibri"/>
          <w:b/>
          <w:bCs/>
          <w:lang w:val="es-CO"/>
        </w:rPr>
        <w:t>Funcionamiento de la Junta Directiva</w:t>
      </w:r>
      <w:r w:rsidR="008E4424">
        <w:rPr>
          <w:rFonts w:ascii="Arial Narrow" w:hAnsi="Arial Narrow" w:cs="Calibri"/>
          <w:b/>
          <w:bCs/>
          <w:lang w:val="es-CO"/>
        </w:rPr>
        <w:t>.</w:t>
      </w:r>
    </w:p>
    <w:p w:rsidR="004E56A9" w:rsidRDefault="004E56A9" w:rsidP="004E56A9">
      <w:pPr>
        <w:jc w:val="both"/>
        <w:rPr>
          <w:rFonts w:ascii="Arial Narrow" w:hAnsi="Arial Narrow" w:cs="Calibri"/>
          <w:b/>
          <w:bCs/>
          <w:lang w:val="es-CO"/>
        </w:rPr>
      </w:pPr>
      <w:r>
        <w:rPr>
          <w:rFonts w:ascii="Arial Narrow" w:hAnsi="Arial Narrow" w:cs="Calibri"/>
          <w:b/>
          <w:bCs/>
          <w:lang w:val="es-CO"/>
        </w:rPr>
        <w:t xml:space="preserve"> </w:t>
      </w:r>
    </w:p>
    <w:p w:rsidR="008E4424" w:rsidRDefault="002A203F" w:rsidP="004E56A9">
      <w:pPr>
        <w:jc w:val="both"/>
        <w:rPr>
          <w:rFonts w:ascii="Arial Narrow" w:hAnsi="Arial Narrow" w:cs="Calibri"/>
          <w:bCs/>
          <w:lang w:val="es-CO"/>
        </w:rPr>
      </w:pPr>
      <w:r>
        <w:rPr>
          <w:rFonts w:ascii="Arial Narrow" w:hAnsi="Arial Narrow" w:cs="Calibri"/>
          <w:bCs/>
          <w:lang w:val="es-CO"/>
        </w:rPr>
        <w:t>La doctora Veró</w:t>
      </w:r>
      <w:r w:rsidR="004E56A9" w:rsidRPr="004E56A9">
        <w:rPr>
          <w:rFonts w:ascii="Arial Narrow" w:hAnsi="Arial Narrow" w:cs="Calibri"/>
          <w:bCs/>
          <w:lang w:val="es-CO"/>
        </w:rPr>
        <w:t xml:space="preserve">nica Larrotta </w:t>
      </w:r>
      <w:r w:rsidR="00480C7C">
        <w:rPr>
          <w:rFonts w:ascii="Arial Narrow" w:hAnsi="Arial Narrow" w:cs="Calibri"/>
          <w:bCs/>
          <w:lang w:val="es-CO"/>
        </w:rPr>
        <w:t>i</w:t>
      </w:r>
      <w:r w:rsidR="004E56A9">
        <w:rPr>
          <w:rFonts w:ascii="Arial Narrow" w:hAnsi="Arial Narrow" w:cs="Calibri"/>
          <w:bCs/>
          <w:lang w:val="es-CO"/>
        </w:rPr>
        <w:t xml:space="preserve">nformó a los miembros del </w:t>
      </w:r>
      <w:r>
        <w:rPr>
          <w:rFonts w:ascii="Arial Narrow" w:hAnsi="Arial Narrow" w:cs="Calibri"/>
          <w:bCs/>
          <w:lang w:val="es-CO"/>
        </w:rPr>
        <w:t>C</w:t>
      </w:r>
      <w:r w:rsidR="004E56A9">
        <w:rPr>
          <w:rFonts w:ascii="Arial Narrow" w:hAnsi="Arial Narrow" w:cs="Calibri"/>
          <w:bCs/>
          <w:lang w:val="es-CO"/>
        </w:rPr>
        <w:t>omité</w:t>
      </w:r>
      <w:r w:rsidR="00A26E20">
        <w:rPr>
          <w:rFonts w:ascii="Arial Narrow" w:hAnsi="Arial Narrow" w:cs="Calibri"/>
          <w:bCs/>
          <w:lang w:val="es-CO"/>
        </w:rPr>
        <w:t xml:space="preserve"> que de conformidad con el </w:t>
      </w:r>
      <w:r w:rsidR="008E4424">
        <w:rPr>
          <w:rFonts w:ascii="Arial Narrow" w:hAnsi="Arial Narrow" w:cs="Calibri"/>
          <w:bCs/>
          <w:lang w:val="es-CO"/>
        </w:rPr>
        <w:t xml:space="preserve">artículo 3.4. del </w:t>
      </w:r>
      <w:r w:rsidR="00A26E20">
        <w:rPr>
          <w:rFonts w:ascii="Arial Narrow" w:hAnsi="Arial Narrow" w:cs="Calibri"/>
          <w:bCs/>
          <w:lang w:val="es-CO"/>
        </w:rPr>
        <w:t xml:space="preserve">Reglamento de la Junta Directiva </w:t>
      </w:r>
      <w:r w:rsidR="008E4424">
        <w:rPr>
          <w:rFonts w:ascii="Arial Narrow" w:hAnsi="Arial Narrow" w:cs="Calibri"/>
          <w:bCs/>
          <w:lang w:val="es-CO"/>
        </w:rPr>
        <w:t xml:space="preserve">y teniendo en cuenta que se da inicio al nuevo período de la Junta Directiva, </w:t>
      </w:r>
      <w:r w:rsidR="00A26E20">
        <w:rPr>
          <w:rFonts w:ascii="Arial Narrow" w:hAnsi="Arial Narrow" w:cs="Calibri"/>
          <w:bCs/>
          <w:lang w:val="es-CO"/>
        </w:rPr>
        <w:t xml:space="preserve">se debe realizar </w:t>
      </w:r>
      <w:r w:rsidR="008E4424">
        <w:rPr>
          <w:rFonts w:ascii="Arial Narrow" w:hAnsi="Arial Narrow" w:cs="Calibri"/>
          <w:bCs/>
          <w:lang w:val="es-CO"/>
        </w:rPr>
        <w:t>elección del Presidente, Vicepresidente y Secretario de la Junta Directiva y de igual manera los Comités de la Junta Directiva y los Comités adjuntos.</w:t>
      </w:r>
    </w:p>
    <w:p w:rsidR="008E4424" w:rsidRDefault="008E4424" w:rsidP="004E56A9">
      <w:pPr>
        <w:jc w:val="both"/>
        <w:rPr>
          <w:rFonts w:ascii="Arial Narrow" w:hAnsi="Arial Narrow" w:cs="Calibri"/>
          <w:bCs/>
          <w:lang w:val="es-CO"/>
        </w:rPr>
      </w:pPr>
      <w:r>
        <w:rPr>
          <w:rFonts w:ascii="Arial Narrow" w:hAnsi="Arial Narrow" w:cs="Calibri"/>
          <w:bCs/>
          <w:lang w:val="es-CO"/>
        </w:rPr>
        <w:t xml:space="preserve"> </w:t>
      </w:r>
    </w:p>
    <w:p w:rsidR="004E56A9" w:rsidRPr="004E56A9" w:rsidRDefault="008E4424" w:rsidP="004E56A9">
      <w:pPr>
        <w:jc w:val="both"/>
        <w:rPr>
          <w:rFonts w:ascii="Arial Narrow" w:hAnsi="Arial Narrow" w:cs="Calibri"/>
          <w:bCs/>
          <w:lang w:val="es-CO"/>
        </w:rPr>
      </w:pPr>
      <w:r>
        <w:rPr>
          <w:rFonts w:ascii="Arial Narrow" w:hAnsi="Arial Narrow" w:cs="Calibri"/>
          <w:bCs/>
          <w:lang w:val="es-CO"/>
        </w:rPr>
        <w:t xml:space="preserve">El doctor Gustavo Gaviria Presidente del Comité, manifestó que una de las funciones del Comité de Gobierno Corporativo es la </w:t>
      </w:r>
      <w:r w:rsidR="00A26E20">
        <w:rPr>
          <w:rFonts w:ascii="Arial Narrow" w:hAnsi="Arial Narrow" w:cs="Calibri"/>
          <w:bCs/>
          <w:lang w:val="es-CO"/>
        </w:rPr>
        <w:t xml:space="preserve">presentar las propuestas </w:t>
      </w:r>
      <w:r>
        <w:rPr>
          <w:rFonts w:ascii="Arial Narrow" w:hAnsi="Arial Narrow" w:cs="Calibri"/>
          <w:bCs/>
          <w:lang w:val="es-CO"/>
        </w:rPr>
        <w:t xml:space="preserve">a la Junta Directiva </w:t>
      </w:r>
      <w:r w:rsidR="00A26E20">
        <w:rPr>
          <w:rFonts w:ascii="Arial Narrow" w:hAnsi="Arial Narrow" w:cs="Calibri"/>
          <w:bCs/>
          <w:lang w:val="es-CO"/>
        </w:rPr>
        <w:t>para elección de Presidente, Vicepresidente y Secretario General de la Junta Directiva.</w:t>
      </w:r>
    </w:p>
    <w:p w:rsidR="004E56A9" w:rsidRPr="004E56A9" w:rsidRDefault="004E56A9" w:rsidP="004E56A9">
      <w:pPr>
        <w:jc w:val="both"/>
        <w:rPr>
          <w:rFonts w:ascii="Arial Narrow" w:hAnsi="Arial Narrow" w:cs="Calibri"/>
          <w:bCs/>
          <w:lang w:val="es-CO"/>
        </w:rPr>
      </w:pPr>
    </w:p>
    <w:p w:rsidR="00D36D0C" w:rsidRPr="004E56A9" w:rsidRDefault="004E56A9" w:rsidP="004E56A9">
      <w:pPr>
        <w:pStyle w:val="Prrafodelista"/>
        <w:numPr>
          <w:ilvl w:val="0"/>
          <w:numId w:val="27"/>
        </w:numPr>
        <w:ind w:left="709" w:hanging="283"/>
        <w:jc w:val="both"/>
        <w:rPr>
          <w:rFonts w:ascii="Arial Narrow" w:hAnsi="Arial Narrow" w:cs="Calibri"/>
          <w:b/>
          <w:bCs/>
          <w:lang w:val="es-CO"/>
        </w:rPr>
      </w:pPr>
      <w:r>
        <w:rPr>
          <w:rFonts w:ascii="Arial Narrow" w:hAnsi="Arial Narrow" w:cs="Calibri"/>
          <w:bCs/>
          <w:lang w:val="es-CO"/>
        </w:rPr>
        <w:t>Propuesta ratificación del Presidente, Vicepresidente y Secretario General de la Junta Directiva.</w:t>
      </w:r>
    </w:p>
    <w:p w:rsidR="004E56A9" w:rsidRDefault="004E56A9" w:rsidP="004E56A9">
      <w:pPr>
        <w:pStyle w:val="Prrafodelista"/>
        <w:ind w:left="1069"/>
        <w:jc w:val="both"/>
        <w:rPr>
          <w:rFonts w:ascii="Arial Narrow" w:hAnsi="Arial Narrow" w:cs="Calibri"/>
          <w:bCs/>
          <w:lang w:val="es-CO"/>
        </w:rPr>
      </w:pPr>
    </w:p>
    <w:p w:rsidR="002D4F0E" w:rsidRDefault="004E56A9" w:rsidP="002D4F0E">
      <w:pPr>
        <w:tabs>
          <w:tab w:val="left" w:pos="284"/>
        </w:tabs>
        <w:ind w:left="426"/>
        <w:jc w:val="both"/>
        <w:rPr>
          <w:rFonts w:ascii="Arial Narrow" w:hAnsi="Arial Narrow" w:cs="Calibri"/>
          <w:bCs/>
          <w:lang w:val="es-CO"/>
        </w:rPr>
      </w:pPr>
      <w:r>
        <w:rPr>
          <w:rFonts w:ascii="Arial Narrow" w:hAnsi="Arial Narrow" w:cs="Calibri"/>
          <w:bCs/>
          <w:lang w:val="es-CO"/>
        </w:rPr>
        <w:t>El doctor Gustavo Gaviria</w:t>
      </w:r>
      <w:r w:rsidR="00A26E20">
        <w:rPr>
          <w:rFonts w:ascii="Arial Narrow" w:hAnsi="Arial Narrow" w:cs="Calibri"/>
          <w:bCs/>
          <w:lang w:val="es-CO"/>
        </w:rPr>
        <w:t xml:space="preserve"> Presidente del Comité de Gobierno Corporativo, solicitó proponer a la Junta Directiva la</w:t>
      </w:r>
      <w:r>
        <w:rPr>
          <w:rFonts w:ascii="Arial Narrow" w:hAnsi="Arial Narrow" w:cs="Calibri"/>
          <w:bCs/>
          <w:lang w:val="es-CO"/>
        </w:rPr>
        <w:t xml:space="preserve"> ratifica</w:t>
      </w:r>
      <w:r w:rsidR="00A26E20">
        <w:rPr>
          <w:rFonts w:ascii="Arial Narrow" w:hAnsi="Arial Narrow" w:cs="Calibri"/>
          <w:bCs/>
          <w:lang w:val="es-CO"/>
        </w:rPr>
        <w:t>ción del doctor Sergio Villamizar Ortiz como Presidente, con el fin de darle continuidad a su labor</w:t>
      </w:r>
      <w:r w:rsidR="00DA11C2">
        <w:rPr>
          <w:rFonts w:ascii="Arial Narrow" w:hAnsi="Arial Narrow" w:cs="Calibri"/>
          <w:bCs/>
          <w:lang w:val="es-CO"/>
        </w:rPr>
        <w:t>,</w:t>
      </w:r>
      <w:r w:rsidR="00A26E20">
        <w:rPr>
          <w:rFonts w:ascii="Arial Narrow" w:hAnsi="Arial Narrow" w:cs="Calibri"/>
          <w:bCs/>
          <w:lang w:val="es-CO"/>
        </w:rPr>
        <w:t xml:space="preserve"> como Vicepresidente proponer al doctor Edwin Cort</w:t>
      </w:r>
      <w:r w:rsidR="002A203F">
        <w:rPr>
          <w:rFonts w:ascii="Arial Narrow" w:hAnsi="Arial Narrow" w:cs="Calibri"/>
          <w:bCs/>
          <w:lang w:val="es-CO"/>
        </w:rPr>
        <w:t>é</w:t>
      </w:r>
      <w:r w:rsidR="00A26E20">
        <w:rPr>
          <w:rFonts w:ascii="Arial Narrow" w:hAnsi="Arial Narrow" w:cs="Calibri"/>
          <w:bCs/>
          <w:lang w:val="es-CO"/>
        </w:rPr>
        <w:t>s</w:t>
      </w:r>
      <w:r w:rsidR="00DA11C2">
        <w:rPr>
          <w:rFonts w:ascii="Arial Narrow" w:hAnsi="Arial Narrow" w:cs="Calibri"/>
          <w:bCs/>
          <w:lang w:val="es-CO"/>
        </w:rPr>
        <w:t xml:space="preserve"> y ratificar como Secretaria General a la doctora Verónica Larrotta</w:t>
      </w:r>
      <w:r w:rsidR="00A26E20">
        <w:rPr>
          <w:rFonts w:ascii="Arial Narrow" w:hAnsi="Arial Narrow" w:cs="Calibri"/>
          <w:bCs/>
          <w:lang w:val="es-CO"/>
        </w:rPr>
        <w:t xml:space="preserve">. </w:t>
      </w:r>
    </w:p>
    <w:p w:rsidR="002D4F0E" w:rsidRDefault="002D4F0E" w:rsidP="002D4F0E">
      <w:pPr>
        <w:tabs>
          <w:tab w:val="left" w:pos="284"/>
        </w:tabs>
        <w:ind w:left="426"/>
        <w:jc w:val="both"/>
        <w:rPr>
          <w:rFonts w:ascii="Arial Narrow" w:hAnsi="Arial Narrow" w:cs="Calibri"/>
          <w:bCs/>
          <w:lang w:val="es-CO"/>
        </w:rPr>
      </w:pPr>
    </w:p>
    <w:p w:rsidR="00A26E20" w:rsidRDefault="002D4F0E" w:rsidP="002D4F0E">
      <w:pPr>
        <w:tabs>
          <w:tab w:val="left" w:pos="284"/>
        </w:tabs>
        <w:ind w:left="426"/>
        <w:jc w:val="both"/>
        <w:rPr>
          <w:rFonts w:ascii="Arial Narrow" w:hAnsi="Arial Narrow" w:cs="Calibri"/>
          <w:bCs/>
          <w:lang w:val="es-CO"/>
        </w:rPr>
      </w:pPr>
      <w:r>
        <w:rPr>
          <w:rFonts w:ascii="Arial Narrow" w:hAnsi="Arial Narrow" w:cs="Calibri"/>
          <w:bCs/>
          <w:lang w:val="es-CO"/>
        </w:rPr>
        <w:t>La p</w:t>
      </w:r>
      <w:r w:rsidR="00A26E20">
        <w:rPr>
          <w:rFonts w:ascii="Arial Narrow" w:hAnsi="Arial Narrow" w:cs="Calibri"/>
          <w:bCs/>
          <w:lang w:val="es-CO"/>
        </w:rPr>
        <w:t xml:space="preserve">ropuesta </w:t>
      </w:r>
      <w:r>
        <w:rPr>
          <w:rFonts w:ascii="Arial Narrow" w:hAnsi="Arial Narrow" w:cs="Calibri"/>
          <w:bCs/>
          <w:lang w:val="es-CO"/>
        </w:rPr>
        <w:t xml:space="preserve">presentada </w:t>
      </w:r>
      <w:r w:rsidR="00A26E20">
        <w:rPr>
          <w:rFonts w:ascii="Arial Narrow" w:hAnsi="Arial Narrow" w:cs="Calibri"/>
          <w:bCs/>
          <w:lang w:val="es-CO"/>
        </w:rPr>
        <w:t>fue acogida de manera unánime por los miembro</w:t>
      </w:r>
      <w:r>
        <w:rPr>
          <w:rFonts w:ascii="Arial Narrow" w:hAnsi="Arial Narrow" w:cs="Calibri"/>
          <w:bCs/>
          <w:lang w:val="es-CO"/>
        </w:rPr>
        <w:t>s</w:t>
      </w:r>
      <w:r w:rsidR="00A26E20">
        <w:rPr>
          <w:rFonts w:ascii="Arial Narrow" w:hAnsi="Arial Narrow" w:cs="Calibri"/>
          <w:bCs/>
          <w:lang w:val="es-CO"/>
        </w:rPr>
        <w:t xml:space="preserve"> del </w:t>
      </w:r>
      <w:r>
        <w:rPr>
          <w:rFonts w:ascii="Arial Narrow" w:hAnsi="Arial Narrow" w:cs="Calibri"/>
          <w:bCs/>
          <w:lang w:val="es-CO"/>
        </w:rPr>
        <w:t xml:space="preserve">Comité </w:t>
      </w:r>
      <w:r w:rsidR="00A26E20">
        <w:rPr>
          <w:rFonts w:ascii="Arial Narrow" w:hAnsi="Arial Narrow" w:cs="Calibri"/>
          <w:bCs/>
          <w:lang w:val="es-CO"/>
        </w:rPr>
        <w:t xml:space="preserve">para </w:t>
      </w:r>
      <w:r>
        <w:rPr>
          <w:rFonts w:ascii="Arial Narrow" w:hAnsi="Arial Narrow" w:cs="Calibri"/>
          <w:bCs/>
          <w:lang w:val="es-CO"/>
        </w:rPr>
        <w:t>ser presentada</w:t>
      </w:r>
      <w:r w:rsidR="00A26E20">
        <w:rPr>
          <w:rFonts w:ascii="Arial Narrow" w:hAnsi="Arial Narrow" w:cs="Calibri"/>
          <w:bCs/>
          <w:lang w:val="es-CO"/>
        </w:rPr>
        <w:t xml:space="preserve"> a la Junta Directiva.</w:t>
      </w:r>
    </w:p>
    <w:p w:rsidR="00A26E20" w:rsidRDefault="00A26E20" w:rsidP="00A26E20">
      <w:pPr>
        <w:tabs>
          <w:tab w:val="left" w:pos="284"/>
        </w:tabs>
        <w:ind w:left="426" w:hanging="426"/>
        <w:jc w:val="both"/>
        <w:rPr>
          <w:rFonts w:ascii="Arial Narrow" w:hAnsi="Arial Narrow" w:cs="Calibri"/>
          <w:bCs/>
          <w:lang w:val="es-CO"/>
        </w:rPr>
      </w:pPr>
    </w:p>
    <w:p w:rsidR="00A26E20" w:rsidRPr="00A26E20" w:rsidRDefault="00DA11C2" w:rsidP="00A26E20">
      <w:pPr>
        <w:pStyle w:val="Prrafodelista"/>
        <w:numPr>
          <w:ilvl w:val="0"/>
          <w:numId w:val="27"/>
        </w:numPr>
        <w:tabs>
          <w:tab w:val="left" w:pos="284"/>
        </w:tabs>
        <w:ind w:left="426" w:firstLine="0"/>
        <w:jc w:val="both"/>
        <w:rPr>
          <w:rFonts w:ascii="Arial Narrow" w:hAnsi="Arial Narrow" w:cs="Calibri"/>
          <w:bCs/>
          <w:lang w:val="es-CO"/>
        </w:rPr>
      </w:pPr>
      <w:r>
        <w:rPr>
          <w:rFonts w:ascii="Arial Narrow" w:hAnsi="Arial Narrow" w:cs="Calibri"/>
          <w:bCs/>
          <w:lang w:val="es-CO"/>
        </w:rPr>
        <w:t xml:space="preserve">Propuesta de conformación de los Miembros de los Comités de la Junta Directiva. </w:t>
      </w:r>
    </w:p>
    <w:p w:rsidR="00A26E20" w:rsidRDefault="00A26E20" w:rsidP="00A26E20">
      <w:pPr>
        <w:tabs>
          <w:tab w:val="left" w:pos="284"/>
        </w:tabs>
        <w:ind w:left="426" w:hanging="426"/>
        <w:jc w:val="both"/>
        <w:rPr>
          <w:rFonts w:ascii="Arial Narrow" w:hAnsi="Arial Narrow" w:cs="Calibri"/>
          <w:bCs/>
          <w:lang w:val="es-CO"/>
        </w:rPr>
      </w:pPr>
    </w:p>
    <w:p w:rsidR="00A26E20" w:rsidRDefault="00DA11C2" w:rsidP="00DA11C2">
      <w:pPr>
        <w:tabs>
          <w:tab w:val="left" w:pos="284"/>
        </w:tabs>
        <w:ind w:left="426"/>
        <w:jc w:val="both"/>
        <w:rPr>
          <w:rFonts w:ascii="Arial Narrow" w:hAnsi="Arial Narrow" w:cs="Calibri"/>
          <w:bCs/>
          <w:lang w:val="es-CO"/>
        </w:rPr>
      </w:pPr>
      <w:r>
        <w:rPr>
          <w:rFonts w:ascii="Arial Narrow" w:hAnsi="Arial Narrow" w:cs="Calibri"/>
          <w:bCs/>
          <w:lang w:val="es-CO"/>
        </w:rPr>
        <w:t xml:space="preserve">Respecto a la propuesta de conformación de los Comités de la Junta Directiva, el doctor Gustavo Gaviria expuso los objetivos, la integración legal y corporativa que debe tener cada </w:t>
      </w:r>
      <w:r w:rsidR="002A203F">
        <w:rPr>
          <w:rFonts w:ascii="Arial Narrow" w:hAnsi="Arial Narrow" w:cs="Calibri"/>
          <w:bCs/>
          <w:lang w:val="es-CO"/>
        </w:rPr>
        <w:t>C</w:t>
      </w:r>
      <w:r>
        <w:rPr>
          <w:rFonts w:ascii="Arial Narrow" w:hAnsi="Arial Narrow" w:cs="Calibri"/>
          <w:bCs/>
          <w:lang w:val="es-CO"/>
        </w:rPr>
        <w:t>omité y su periodicidad. As</w:t>
      </w:r>
      <w:r w:rsidR="002A203F">
        <w:rPr>
          <w:rFonts w:ascii="Arial Narrow" w:hAnsi="Arial Narrow" w:cs="Calibri"/>
          <w:bCs/>
          <w:lang w:val="es-CO"/>
        </w:rPr>
        <w:t xml:space="preserve">í </w:t>
      </w:r>
      <w:r>
        <w:rPr>
          <w:rFonts w:ascii="Arial Narrow" w:hAnsi="Arial Narrow" w:cs="Calibri"/>
          <w:bCs/>
          <w:lang w:val="es-CO"/>
        </w:rPr>
        <w:t>mismo</w:t>
      </w:r>
      <w:r w:rsidR="002A203F">
        <w:rPr>
          <w:rFonts w:ascii="Arial Narrow" w:hAnsi="Arial Narrow" w:cs="Calibri"/>
          <w:bCs/>
          <w:lang w:val="es-CO"/>
        </w:rPr>
        <w:t>,</w:t>
      </w:r>
      <w:r>
        <w:rPr>
          <w:rFonts w:ascii="Arial Narrow" w:hAnsi="Arial Narrow" w:cs="Calibri"/>
          <w:bCs/>
          <w:lang w:val="es-CO"/>
        </w:rPr>
        <w:t xml:space="preserve"> continuó explicando </w:t>
      </w:r>
      <w:r w:rsidR="002A203F">
        <w:rPr>
          <w:rFonts w:ascii="Arial Narrow" w:hAnsi="Arial Narrow" w:cs="Calibri"/>
          <w:bCs/>
          <w:lang w:val="es-CO"/>
        </w:rPr>
        <w:t xml:space="preserve">las competencias y perfiles </w:t>
      </w:r>
      <w:r w:rsidR="00A0110E">
        <w:rPr>
          <w:rFonts w:ascii="Arial Narrow" w:hAnsi="Arial Narrow" w:cs="Calibri"/>
          <w:bCs/>
          <w:lang w:val="es-CO"/>
        </w:rPr>
        <w:t xml:space="preserve">de los miembros de la Junta Directiva que se tuvieron en cuenta </w:t>
      </w:r>
      <w:r w:rsidR="007F7A98">
        <w:rPr>
          <w:rFonts w:ascii="Arial Narrow" w:hAnsi="Arial Narrow" w:cs="Calibri"/>
          <w:bCs/>
          <w:lang w:val="es-CO"/>
        </w:rPr>
        <w:t>para</w:t>
      </w:r>
      <w:r w:rsidR="00A0110E">
        <w:rPr>
          <w:rFonts w:ascii="Arial Narrow" w:hAnsi="Arial Narrow" w:cs="Calibri"/>
          <w:bCs/>
          <w:lang w:val="es-CO"/>
        </w:rPr>
        <w:t xml:space="preserve"> la</w:t>
      </w:r>
      <w:r w:rsidR="008155CF">
        <w:rPr>
          <w:rFonts w:ascii="Arial Narrow" w:hAnsi="Arial Narrow" w:cs="Calibri"/>
          <w:bCs/>
          <w:lang w:val="es-CO"/>
        </w:rPr>
        <w:t xml:space="preserve"> </w:t>
      </w:r>
      <w:r w:rsidR="00A0110E">
        <w:rPr>
          <w:rFonts w:ascii="Arial Narrow" w:hAnsi="Arial Narrow" w:cs="Calibri"/>
          <w:bCs/>
          <w:lang w:val="es-CO"/>
        </w:rPr>
        <w:t xml:space="preserve">propuesta de conformación que se presentó para cada </w:t>
      </w:r>
      <w:r w:rsidR="002A203F">
        <w:rPr>
          <w:rFonts w:ascii="Arial Narrow" w:hAnsi="Arial Narrow" w:cs="Calibri"/>
          <w:bCs/>
          <w:lang w:val="es-CO"/>
        </w:rPr>
        <w:t>C</w:t>
      </w:r>
      <w:r w:rsidR="00A0110E">
        <w:rPr>
          <w:rFonts w:ascii="Arial Narrow" w:hAnsi="Arial Narrow" w:cs="Calibri"/>
          <w:bCs/>
          <w:lang w:val="es-CO"/>
        </w:rPr>
        <w:t xml:space="preserve">omité </w:t>
      </w:r>
      <w:r w:rsidR="002A203F">
        <w:rPr>
          <w:rFonts w:ascii="Arial Narrow" w:hAnsi="Arial Narrow" w:cs="Calibri"/>
          <w:bCs/>
          <w:lang w:val="es-CO"/>
        </w:rPr>
        <w:t>de la siguiente manera</w:t>
      </w:r>
      <w:r w:rsidR="00A0110E">
        <w:rPr>
          <w:rFonts w:ascii="Arial Narrow" w:hAnsi="Arial Narrow" w:cs="Calibri"/>
          <w:bCs/>
          <w:lang w:val="es-CO"/>
        </w:rPr>
        <w:t>:</w:t>
      </w:r>
      <w:r w:rsidR="008E4424">
        <w:rPr>
          <w:rFonts w:ascii="Arial Narrow" w:hAnsi="Arial Narrow" w:cs="Calibri"/>
          <w:bCs/>
          <w:lang w:val="es-CO"/>
        </w:rPr>
        <w:t xml:space="preserve"> </w:t>
      </w:r>
    </w:p>
    <w:p w:rsidR="004E56A9" w:rsidRDefault="008E4424" w:rsidP="00A26E20">
      <w:pPr>
        <w:tabs>
          <w:tab w:val="left" w:pos="284"/>
        </w:tabs>
        <w:ind w:left="426" w:hanging="426"/>
        <w:jc w:val="both"/>
        <w:rPr>
          <w:rFonts w:ascii="Arial Narrow" w:hAnsi="Arial Narrow" w:cs="Calibri"/>
          <w:bCs/>
          <w:lang w:val="es-CO"/>
        </w:rPr>
      </w:pPr>
      <w:r>
        <w:rPr>
          <w:rFonts w:ascii="Arial Narrow" w:hAnsi="Arial Narrow" w:cs="Calibri"/>
          <w:bCs/>
          <w:lang w:val="es-CO"/>
        </w:rPr>
        <w:t xml:space="preserve"> </w:t>
      </w:r>
      <w:r w:rsidR="004E56A9" w:rsidRPr="004E56A9">
        <w:rPr>
          <w:rFonts w:ascii="Arial Narrow" w:hAnsi="Arial Narrow" w:cs="Calibri"/>
          <w:bCs/>
          <w:lang w:val="es-CO"/>
        </w:rPr>
        <w:t xml:space="preserve"> </w:t>
      </w:r>
    </w:p>
    <w:p w:rsidR="00A0110E" w:rsidRDefault="00A0110E" w:rsidP="00CB43B7">
      <w:pPr>
        <w:pStyle w:val="Prrafodelista"/>
        <w:numPr>
          <w:ilvl w:val="1"/>
          <w:numId w:val="27"/>
        </w:numPr>
        <w:tabs>
          <w:tab w:val="left" w:pos="284"/>
          <w:tab w:val="left" w:pos="1134"/>
        </w:tabs>
        <w:ind w:left="709" w:firstLine="0"/>
        <w:jc w:val="both"/>
        <w:rPr>
          <w:rFonts w:ascii="Arial Narrow" w:hAnsi="Arial Narrow" w:cs="Calibri"/>
          <w:b/>
          <w:bCs/>
          <w:lang w:val="es-CO"/>
        </w:rPr>
      </w:pPr>
      <w:r>
        <w:rPr>
          <w:rFonts w:ascii="Arial Narrow" w:hAnsi="Arial Narrow" w:cs="Calibri"/>
          <w:b/>
          <w:bCs/>
          <w:lang w:val="es-CO"/>
        </w:rPr>
        <w:t>Comité de Riesgos</w:t>
      </w:r>
      <w:r w:rsidR="00CB43B7">
        <w:rPr>
          <w:rFonts w:ascii="Arial Narrow" w:hAnsi="Arial Narrow" w:cs="Calibri"/>
          <w:b/>
          <w:bCs/>
          <w:lang w:val="es-CO"/>
        </w:rPr>
        <w:t>.</w:t>
      </w:r>
    </w:p>
    <w:p w:rsidR="00A0110E" w:rsidRDefault="00A0110E" w:rsidP="00CB43B7">
      <w:pPr>
        <w:pStyle w:val="Prrafodelista"/>
        <w:tabs>
          <w:tab w:val="left" w:pos="284"/>
          <w:tab w:val="left" w:pos="1134"/>
        </w:tabs>
        <w:ind w:left="709"/>
        <w:jc w:val="both"/>
        <w:rPr>
          <w:rFonts w:ascii="Arial Narrow" w:hAnsi="Arial Narrow" w:cs="Calibri"/>
          <w:bCs/>
          <w:lang w:val="es-CO"/>
        </w:rPr>
      </w:pPr>
      <w:r>
        <w:rPr>
          <w:rFonts w:ascii="Arial Narrow" w:hAnsi="Arial Narrow" w:cs="Calibri"/>
          <w:bCs/>
          <w:lang w:val="es-CO"/>
        </w:rPr>
        <w:t xml:space="preserve">Se propuso ratificar </w:t>
      </w:r>
      <w:r w:rsidR="002A203F">
        <w:rPr>
          <w:rFonts w:ascii="Arial Narrow" w:hAnsi="Arial Narrow" w:cs="Calibri"/>
          <w:bCs/>
          <w:lang w:val="es-CO"/>
        </w:rPr>
        <w:t>la</w:t>
      </w:r>
      <w:r>
        <w:rPr>
          <w:rFonts w:ascii="Arial Narrow" w:hAnsi="Arial Narrow" w:cs="Calibri"/>
          <w:bCs/>
          <w:lang w:val="es-CO"/>
        </w:rPr>
        <w:t xml:space="preserve"> designación a los doctores Jorge Horacio Taborda y al doctor </w:t>
      </w:r>
      <w:r w:rsidR="00961BAC">
        <w:rPr>
          <w:rFonts w:ascii="Arial Narrow" w:hAnsi="Arial Narrow" w:cs="Calibri"/>
          <w:bCs/>
          <w:lang w:val="es-CO"/>
        </w:rPr>
        <w:t>Mario</w:t>
      </w:r>
      <w:r w:rsidR="008155CF">
        <w:rPr>
          <w:rFonts w:ascii="Arial Narrow" w:hAnsi="Arial Narrow" w:cs="Calibri"/>
          <w:bCs/>
          <w:lang w:val="es-CO"/>
        </w:rPr>
        <w:t xml:space="preserve"> </w:t>
      </w:r>
      <w:r w:rsidR="00961BAC">
        <w:rPr>
          <w:rFonts w:ascii="Arial Narrow" w:hAnsi="Arial Narrow" w:cs="Calibri"/>
          <w:bCs/>
          <w:lang w:val="es-CO"/>
        </w:rPr>
        <w:t xml:space="preserve">Rodriguez Rico y se propuso </w:t>
      </w:r>
      <w:r w:rsidR="00CB43B7">
        <w:rPr>
          <w:rFonts w:ascii="Arial Narrow" w:hAnsi="Arial Narrow" w:cs="Calibri"/>
          <w:bCs/>
          <w:lang w:val="es-CO"/>
        </w:rPr>
        <w:t>incluir a</w:t>
      </w:r>
      <w:r>
        <w:rPr>
          <w:rFonts w:ascii="Arial Narrow" w:hAnsi="Arial Narrow" w:cs="Calibri"/>
          <w:bCs/>
          <w:lang w:val="es-CO"/>
        </w:rPr>
        <w:t>l doctor Luis Alberto Zuleta.</w:t>
      </w:r>
    </w:p>
    <w:p w:rsidR="00961BAC" w:rsidRDefault="00961BAC" w:rsidP="00CB43B7">
      <w:pPr>
        <w:pStyle w:val="Prrafodelista"/>
        <w:tabs>
          <w:tab w:val="left" w:pos="284"/>
          <w:tab w:val="left" w:pos="1134"/>
        </w:tabs>
        <w:ind w:left="709"/>
        <w:jc w:val="both"/>
        <w:rPr>
          <w:rFonts w:ascii="Arial Narrow" w:hAnsi="Arial Narrow" w:cs="Calibri"/>
          <w:b/>
          <w:bCs/>
          <w:lang w:val="es-CO"/>
        </w:rPr>
      </w:pPr>
    </w:p>
    <w:p w:rsidR="00A0110E" w:rsidRDefault="00A0110E" w:rsidP="00CB43B7">
      <w:pPr>
        <w:pStyle w:val="Prrafodelista"/>
        <w:numPr>
          <w:ilvl w:val="1"/>
          <w:numId w:val="27"/>
        </w:numPr>
        <w:tabs>
          <w:tab w:val="left" w:pos="284"/>
          <w:tab w:val="left" w:pos="1134"/>
        </w:tabs>
        <w:ind w:left="709" w:firstLine="0"/>
        <w:jc w:val="both"/>
        <w:rPr>
          <w:rFonts w:ascii="Arial Narrow" w:hAnsi="Arial Narrow" w:cs="Calibri"/>
          <w:b/>
          <w:bCs/>
          <w:lang w:val="es-CO"/>
        </w:rPr>
      </w:pPr>
      <w:r w:rsidRPr="00A0110E">
        <w:rPr>
          <w:rFonts w:ascii="Arial Narrow" w:hAnsi="Arial Narrow" w:cs="Calibri"/>
          <w:b/>
          <w:bCs/>
          <w:lang w:val="es-CO"/>
        </w:rPr>
        <w:t xml:space="preserve"> Comité de Auditoría</w:t>
      </w:r>
      <w:r w:rsidR="00CB43B7">
        <w:rPr>
          <w:rFonts w:ascii="Arial Narrow" w:hAnsi="Arial Narrow" w:cs="Calibri"/>
          <w:b/>
          <w:bCs/>
          <w:lang w:val="es-CO"/>
        </w:rPr>
        <w:t>.</w:t>
      </w:r>
    </w:p>
    <w:p w:rsidR="00A0110E" w:rsidRDefault="00961BAC" w:rsidP="00CB43B7">
      <w:pPr>
        <w:tabs>
          <w:tab w:val="left" w:pos="284"/>
          <w:tab w:val="left" w:pos="1134"/>
        </w:tabs>
        <w:ind w:left="709"/>
        <w:jc w:val="both"/>
        <w:rPr>
          <w:rFonts w:ascii="Arial Narrow" w:hAnsi="Arial Narrow" w:cs="Calibri"/>
          <w:bCs/>
          <w:lang w:val="es-CO"/>
        </w:rPr>
      </w:pPr>
      <w:r w:rsidRPr="00961BAC">
        <w:rPr>
          <w:rFonts w:ascii="Arial Narrow" w:hAnsi="Arial Narrow" w:cs="Calibri"/>
          <w:bCs/>
          <w:lang w:val="es-CO"/>
        </w:rPr>
        <w:t>Se</w:t>
      </w:r>
      <w:r>
        <w:rPr>
          <w:rFonts w:ascii="Arial Narrow" w:hAnsi="Arial Narrow" w:cs="Calibri"/>
          <w:bCs/>
          <w:lang w:val="es-CO"/>
        </w:rPr>
        <w:t xml:space="preserve"> propuso ratificar </w:t>
      </w:r>
      <w:r w:rsidR="002A203F">
        <w:rPr>
          <w:rFonts w:ascii="Arial Narrow" w:hAnsi="Arial Narrow" w:cs="Calibri"/>
          <w:bCs/>
          <w:lang w:val="es-CO"/>
        </w:rPr>
        <w:t>la</w:t>
      </w:r>
      <w:r>
        <w:rPr>
          <w:rFonts w:ascii="Arial Narrow" w:hAnsi="Arial Narrow" w:cs="Calibri"/>
          <w:bCs/>
          <w:lang w:val="es-CO"/>
        </w:rPr>
        <w:t xml:space="preserve"> designación el doctor Horacio Jaramillo Bernal y al doctor</w:t>
      </w:r>
      <w:r w:rsidR="008155CF">
        <w:rPr>
          <w:rFonts w:ascii="Arial Narrow" w:hAnsi="Arial Narrow" w:cs="Calibri"/>
          <w:bCs/>
          <w:lang w:val="es-CO"/>
        </w:rPr>
        <w:t xml:space="preserve"> </w:t>
      </w:r>
      <w:r>
        <w:rPr>
          <w:rFonts w:ascii="Arial Narrow" w:hAnsi="Arial Narrow" w:cs="Calibri"/>
          <w:bCs/>
          <w:lang w:val="es-CO"/>
        </w:rPr>
        <w:t xml:space="preserve">Juan </w:t>
      </w:r>
      <w:r w:rsidR="002A203F">
        <w:rPr>
          <w:rFonts w:ascii="Arial Narrow" w:hAnsi="Arial Narrow" w:cs="Calibri"/>
          <w:bCs/>
          <w:lang w:val="es-CO"/>
        </w:rPr>
        <w:t>P</w:t>
      </w:r>
      <w:r>
        <w:rPr>
          <w:rFonts w:ascii="Arial Narrow" w:hAnsi="Arial Narrow" w:cs="Calibri"/>
          <w:bCs/>
          <w:lang w:val="es-CO"/>
        </w:rPr>
        <w:t xml:space="preserve">ablo Cabal </w:t>
      </w:r>
      <w:proofErr w:type="spellStart"/>
      <w:r>
        <w:rPr>
          <w:rFonts w:ascii="Arial Narrow" w:hAnsi="Arial Narrow" w:cs="Calibri"/>
          <w:bCs/>
          <w:lang w:val="es-CO"/>
        </w:rPr>
        <w:t>Cabal</w:t>
      </w:r>
      <w:proofErr w:type="spellEnd"/>
      <w:r>
        <w:rPr>
          <w:rFonts w:ascii="Arial Narrow" w:hAnsi="Arial Narrow" w:cs="Calibri"/>
          <w:bCs/>
          <w:lang w:val="es-CO"/>
        </w:rPr>
        <w:t xml:space="preserve"> y se propuso </w:t>
      </w:r>
      <w:r w:rsidR="00CB43B7">
        <w:rPr>
          <w:rFonts w:ascii="Arial Narrow" w:hAnsi="Arial Narrow" w:cs="Calibri"/>
          <w:bCs/>
          <w:lang w:val="es-CO"/>
        </w:rPr>
        <w:t>incluir</w:t>
      </w:r>
      <w:r w:rsidR="00F91E1C">
        <w:rPr>
          <w:rFonts w:ascii="Arial Narrow" w:hAnsi="Arial Narrow" w:cs="Calibri"/>
          <w:bCs/>
          <w:lang w:val="es-CO"/>
        </w:rPr>
        <w:t xml:space="preserve"> </w:t>
      </w:r>
      <w:r w:rsidR="00CB43B7">
        <w:rPr>
          <w:rFonts w:ascii="Arial Narrow" w:hAnsi="Arial Narrow" w:cs="Calibri"/>
          <w:bCs/>
          <w:lang w:val="es-CO"/>
        </w:rPr>
        <w:t>a</w:t>
      </w:r>
      <w:r w:rsidR="00F91E1C">
        <w:rPr>
          <w:rFonts w:ascii="Arial Narrow" w:hAnsi="Arial Narrow" w:cs="Calibri"/>
          <w:bCs/>
          <w:lang w:val="es-CO"/>
        </w:rPr>
        <w:t xml:space="preserve">l doctor Juan Pablo Lievano como nuevo miembro del </w:t>
      </w:r>
      <w:r w:rsidR="002A203F">
        <w:rPr>
          <w:rFonts w:ascii="Arial Narrow" w:hAnsi="Arial Narrow" w:cs="Calibri"/>
          <w:bCs/>
          <w:lang w:val="es-CO"/>
        </w:rPr>
        <w:t>C</w:t>
      </w:r>
      <w:r w:rsidR="00F91E1C">
        <w:rPr>
          <w:rFonts w:ascii="Arial Narrow" w:hAnsi="Arial Narrow" w:cs="Calibri"/>
          <w:bCs/>
          <w:lang w:val="es-CO"/>
        </w:rPr>
        <w:t>omité dada</w:t>
      </w:r>
      <w:r w:rsidR="002A203F">
        <w:rPr>
          <w:rFonts w:ascii="Arial Narrow" w:hAnsi="Arial Narrow" w:cs="Calibri"/>
          <w:bCs/>
          <w:lang w:val="es-CO"/>
        </w:rPr>
        <w:t xml:space="preserve"> su calidad</w:t>
      </w:r>
      <w:r w:rsidR="00F91E1C">
        <w:rPr>
          <w:rFonts w:ascii="Arial Narrow" w:hAnsi="Arial Narrow" w:cs="Calibri"/>
          <w:bCs/>
          <w:lang w:val="es-CO"/>
        </w:rPr>
        <w:t xml:space="preserve"> de miembro de independiente de la Junta</w:t>
      </w:r>
      <w:r w:rsidR="002A203F">
        <w:rPr>
          <w:rFonts w:ascii="Arial Narrow" w:hAnsi="Arial Narrow" w:cs="Calibri"/>
          <w:bCs/>
          <w:lang w:val="es-CO"/>
        </w:rPr>
        <w:t xml:space="preserve"> Directiva y de conformidad con la Ley 964 de 2005</w:t>
      </w:r>
      <w:r w:rsidR="00F91E1C">
        <w:rPr>
          <w:rFonts w:ascii="Arial Narrow" w:hAnsi="Arial Narrow" w:cs="Calibri"/>
          <w:bCs/>
          <w:lang w:val="es-CO"/>
        </w:rPr>
        <w:t>.</w:t>
      </w:r>
    </w:p>
    <w:p w:rsidR="00961BAC" w:rsidRDefault="00961BAC" w:rsidP="00CB43B7">
      <w:pPr>
        <w:tabs>
          <w:tab w:val="left" w:pos="284"/>
          <w:tab w:val="left" w:pos="1134"/>
        </w:tabs>
        <w:ind w:left="709"/>
        <w:jc w:val="both"/>
        <w:rPr>
          <w:rFonts w:ascii="Arial Narrow" w:hAnsi="Arial Narrow" w:cs="Calibri"/>
          <w:bCs/>
          <w:lang w:val="es-CO"/>
        </w:rPr>
      </w:pPr>
    </w:p>
    <w:p w:rsidR="00961BAC" w:rsidRDefault="00961BAC" w:rsidP="00CB43B7">
      <w:pPr>
        <w:pStyle w:val="Prrafodelista"/>
        <w:numPr>
          <w:ilvl w:val="1"/>
          <w:numId w:val="27"/>
        </w:numPr>
        <w:tabs>
          <w:tab w:val="left" w:pos="284"/>
          <w:tab w:val="left" w:pos="1134"/>
        </w:tabs>
        <w:ind w:left="709" w:firstLine="0"/>
        <w:jc w:val="both"/>
        <w:rPr>
          <w:rFonts w:ascii="Arial Narrow" w:hAnsi="Arial Narrow" w:cs="Calibri"/>
          <w:b/>
          <w:bCs/>
          <w:lang w:val="es-CO"/>
        </w:rPr>
      </w:pPr>
      <w:r w:rsidRPr="00961BAC">
        <w:rPr>
          <w:rFonts w:ascii="Arial Narrow" w:hAnsi="Arial Narrow" w:cs="Calibri"/>
          <w:b/>
          <w:bCs/>
          <w:lang w:val="es-CO"/>
        </w:rPr>
        <w:t>Comité de Gobierno Corporativo</w:t>
      </w:r>
      <w:r w:rsidR="00CB43B7">
        <w:rPr>
          <w:rFonts w:ascii="Arial Narrow" w:hAnsi="Arial Narrow" w:cs="Calibri"/>
          <w:b/>
          <w:bCs/>
          <w:lang w:val="es-CO"/>
        </w:rPr>
        <w:t>.</w:t>
      </w:r>
    </w:p>
    <w:p w:rsidR="00961BAC" w:rsidRDefault="00961BAC" w:rsidP="00CB43B7">
      <w:pPr>
        <w:tabs>
          <w:tab w:val="left" w:pos="284"/>
          <w:tab w:val="left" w:pos="1134"/>
        </w:tabs>
        <w:ind w:left="709"/>
        <w:jc w:val="both"/>
        <w:rPr>
          <w:rFonts w:ascii="Arial Narrow" w:hAnsi="Arial Narrow" w:cs="Calibri"/>
          <w:bCs/>
          <w:lang w:val="es-CO"/>
        </w:rPr>
      </w:pPr>
      <w:r w:rsidRPr="00961BAC">
        <w:rPr>
          <w:rFonts w:ascii="Arial Narrow" w:hAnsi="Arial Narrow" w:cs="Calibri"/>
          <w:bCs/>
          <w:lang w:val="es-CO"/>
        </w:rPr>
        <w:t xml:space="preserve">Se propuso ratificar </w:t>
      </w:r>
      <w:r w:rsidR="002A203F">
        <w:rPr>
          <w:rFonts w:ascii="Arial Narrow" w:hAnsi="Arial Narrow" w:cs="Calibri"/>
          <w:bCs/>
          <w:lang w:val="es-CO"/>
        </w:rPr>
        <w:t>la</w:t>
      </w:r>
      <w:r w:rsidRPr="00961BAC">
        <w:rPr>
          <w:rFonts w:ascii="Arial Narrow" w:hAnsi="Arial Narrow" w:cs="Calibri"/>
          <w:bCs/>
          <w:lang w:val="es-CO"/>
        </w:rPr>
        <w:t xml:space="preserve"> designación de los miembros </w:t>
      </w:r>
      <w:r w:rsidR="00CB43B7">
        <w:rPr>
          <w:rFonts w:ascii="Arial Narrow" w:hAnsi="Arial Narrow" w:cs="Calibri"/>
          <w:bCs/>
          <w:lang w:val="es-CO"/>
        </w:rPr>
        <w:t xml:space="preserve">que actualmente conforman </w:t>
      </w:r>
      <w:r w:rsidRPr="00961BAC">
        <w:rPr>
          <w:rFonts w:ascii="Arial Narrow" w:hAnsi="Arial Narrow" w:cs="Calibri"/>
          <w:bCs/>
          <w:lang w:val="es-CO"/>
        </w:rPr>
        <w:t xml:space="preserve">el Comité de Gobierno, </w:t>
      </w:r>
      <w:r>
        <w:rPr>
          <w:rFonts w:ascii="Arial Narrow" w:hAnsi="Arial Narrow" w:cs="Calibri"/>
          <w:bCs/>
          <w:lang w:val="es-CO"/>
        </w:rPr>
        <w:t>por lo tanto la propuesta de conformación a presentar a la Junta Directiva es el doctor Gustavo Gaviria, el doctor Edwin Cortes</w:t>
      </w:r>
      <w:r w:rsidR="002A203F">
        <w:rPr>
          <w:rFonts w:ascii="Arial Narrow" w:hAnsi="Arial Narrow" w:cs="Calibri"/>
          <w:bCs/>
          <w:lang w:val="es-CO"/>
        </w:rPr>
        <w:t xml:space="preserve"> Mejía</w:t>
      </w:r>
      <w:r>
        <w:rPr>
          <w:rFonts w:ascii="Arial Narrow" w:hAnsi="Arial Narrow" w:cs="Calibri"/>
          <w:bCs/>
          <w:lang w:val="es-CO"/>
        </w:rPr>
        <w:t xml:space="preserve"> y el doctor Horacio Jaramillo.</w:t>
      </w:r>
    </w:p>
    <w:p w:rsidR="00961BAC" w:rsidRDefault="00961BAC" w:rsidP="00CB43B7">
      <w:pPr>
        <w:tabs>
          <w:tab w:val="left" w:pos="284"/>
          <w:tab w:val="left" w:pos="1134"/>
        </w:tabs>
        <w:ind w:left="709"/>
        <w:jc w:val="both"/>
        <w:rPr>
          <w:rFonts w:ascii="Arial Narrow" w:hAnsi="Arial Narrow" w:cs="Calibri"/>
          <w:bCs/>
          <w:lang w:val="es-CO"/>
        </w:rPr>
      </w:pPr>
    </w:p>
    <w:p w:rsidR="00961BAC" w:rsidRDefault="00961BAC" w:rsidP="00CB43B7">
      <w:pPr>
        <w:pStyle w:val="Prrafodelista"/>
        <w:numPr>
          <w:ilvl w:val="1"/>
          <w:numId w:val="27"/>
        </w:numPr>
        <w:tabs>
          <w:tab w:val="left" w:pos="284"/>
          <w:tab w:val="left" w:pos="1134"/>
        </w:tabs>
        <w:ind w:left="709" w:firstLine="0"/>
        <w:jc w:val="both"/>
        <w:rPr>
          <w:rFonts w:ascii="Arial Narrow" w:hAnsi="Arial Narrow" w:cs="Calibri"/>
          <w:b/>
          <w:bCs/>
          <w:lang w:val="es-CO"/>
        </w:rPr>
      </w:pPr>
      <w:r w:rsidRPr="004D391B">
        <w:rPr>
          <w:rFonts w:ascii="Arial Narrow" w:hAnsi="Arial Narrow" w:cs="Calibri"/>
          <w:b/>
          <w:bCs/>
          <w:lang w:val="es-CO"/>
        </w:rPr>
        <w:t>Comité de Estándares</w:t>
      </w:r>
      <w:r w:rsidR="00CB43B7">
        <w:rPr>
          <w:rFonts w:ascii="Arial Narrow" w:hAnsi="Arial Narrow" w:cs="Calibri"/>
          <w:b/>
          <w:bCs/>
          <w:lang w:val="es-CO"/>
        </w:rPr>
        <w:t>.</w:t>
      </w:r>
      <w:r w:rsidRPr="004D391B">
        <w:rPr>
          <w:rFonts w:ascii="Arial Narrow" w:hAnsi="Arial Narrow" w:cs="Calibri"/>
          <w:b/>
          <w:bCs/>
          <w:lang w:val="es-CO"/>
        </w:rPr>
        <w:t xml:space="preserve"> </w:t>
      </w:r>
    </w:p>
    <w:p w:rsidR="004D391B" w:rsidRDefault="004D391B" w:rsidP="00CB43B7">
      <w:pPr>
        <w:tabs>
          <w:tab w:val="left" w:pos="284"/>
          <w:tab w:val="left" w:pos="1134"/>
        </w:tabs>
        <w:ind w:left="709"/>
        <w:jc w:val="both"/>
        <w:rPr>
          <w:rFonts w:ascii="Arial Narrow" w:hAnsi="Arial Narrow" w:cs="Calibri"/>
          <w:bCs/>
          <w:lang w:val="es-CO"/>
        </w:rPr>
      </w:pPr>
      <w:r w:rsidRPr="004D391B">
        <w:rPr>
          <w:rFonts w:ascii="Arial Narrow" w:hAnsi="Arial Narrow" w:cs="Calibri"/>
          <w:bCs/>
          <w:lang w:val="es-CO"/>
        </w:rPr>
        <w:t xml:space="preserve">Se propuso como miembros para la conformación de este </w:t>
      </w:r>
      <w:r w:rsidR="002A203F">
        <w:rPr>
          <w:rFonts w:ascii="Arial Narrow" w:hAnsi="Arial Narrow" w:cs="Calibri"/>
          <w:bCs/>
          <w:lang w:val="es-CO"/>
        </w:rPr>
        <w:t>C</w:t>
      </w:r>
      <w:r w:rsidRPr="004D391B">
        <w:rPr>
          <w:rFonts w:ascii="Arial Narrow" w:hAnsi="Arial Narrow" w:cs="Calibri"/>
          <w:bCs/>
          <w:lang w:val="es-CO"/>
        </w:rPr>
        <w:t xml:space="preserve">omité al doctor Jorge Garcia, </w:t>
      </w:r>
      <w:r w:rsidR="00CB43B7">
        <w:rPr>
          <w:rFonts w:ascii="Arial Narrow" w:hAnsi="Arial Narrow" w:cs="Calibri"/>
          <w:bCs/>
          <w:lang w:val="es-CO"/>
        </w:rPr>
        <w:t xml:space="preserve">el doctor </w:t>
      </w:r>
      <w:r w:rsidRPr="004D391B">
        <w:rPr>
          <w:rFonts w:ascii="Arial Narrow" w:hAnsi="Arial Narrow" w:cs="Calibri"/>
          <w:bCs/>
          <w:lang w:val="es-CO"/>
        </w:rPr>
        <w:t>Luis Fernando Cruz</w:t>
      </w:r>
      <w:r w:rsidR="008155CF">
        <w:rPr>
          <w:rFonts w:ascii="Arial Narrow" w:hAnsi="Arial Narrow" w:cs="Calibri"/>
          <w:bCs/>
          <w:lang w:val="es-CO"/>
        </w:rPr>
        <w:t xml:space="preserve"> </w:t>
      </w:r>
      <w:r w:rsidRPr="004D391B">
        <w:rPr>
          <w:rFonts w:ascii="Arial Narrow" w:hAnsi="Arial Narrow" w:cs="Calibri"/>
          <w:bCs/>
          <w:lang w:val="es-CO"/>
        </w:rPr>
        <w:t xml:space="preserve">y </w:t>
      </w:r>
      <w:r w:rsidR="00CB43B7">
        <w:rPr>
          <w:rFonts w:ascii="Arial Narrow" w:hAnsi="Arial Narrow" w:cs="Calibri"/>
          <w:bCs/>
          <w:lang w:val="es-CO"/>
        </w:rPr>
        <w:t>e</w:t>
      </w:r>
      <w:r w:rsidRPr="004D391B">
        <w:rPr>
          <w:rFonts w:ascii="Arial Narrow" w:hAnsi="Arial Narrow" w:cs="Calibri"/>
          <w:bCs/>
          <w:lang w:val="es-CO"/>
        </w:rPr>
        <w:t xml:space="preserve">l doctor Hernán </w:t>
      </w:r>
      <w:r w:rsidR="00CB43B7">
        <w:rPr>
          <w:rFonts w:ascii="Arial Narrow" w:hAnsi="Arial Narrow" w:cs="Calibri"/>
          <w:bCs/>
          <w:lang w:val="es-CO"/>
        </w:rPr>
        <w:t xml:space="preserve">Miguel </w:t>
      </w:r>
      <w:r w:rsidRPr="004D391B">
        <w:rPr>
          <w:rFonts w:ascii="Arial Narrow" w:hAnsi="Arial Narrow" w:cs="Calibri"/>
          <w:bCs/>
          <w:lang w:val="es-CO"/>
        </w:rPr>
        <w:t>Román</w:t>
      </w:r>
      <w:r>
        <w:rPr>
          <w:rFonts w:ascii="Arial Narrow" w:hAnsi="Arial Narrow" w:cs="Calibri"/>
          <w:bCs/>
          <w:lang w:val="es-CO"/>
        </w:rPr>
        <w:t>.</w:t>
      </w:r>
    </w:p>
    <w:p w:rsidR="004D391B" w:rsidRDefault="004D391B" w:rsidP="00CB43B7">
      <w:pPr>
        <w:tabs>
          <w:tab w:val="left" w:pos="284"/>
          <w:tab w:val="left" w:pos="1134"/>
        </w:tabs>
        <w:ind w:left="709"/>
        <w:jc w:val="both"/>
        <w:rPr>
          <w:rFonts w:ascii="Arial Narrow" w:hAnsi="Arial Narrow" w:cs="Calibri"/>
          <w:bCs/>
          <w:lang w:val="es-CO"/>
        </w:rPr>
      </w:pPr>
    </w:p>
    <w:p w:rsidR="004D391B" w:rsidRDefault="004D391B" w:rsidP="00CB43B7">
      <w:pPr>
        <w:pStyle w:val="Prrafodelista"/>
        <w:numPr>
          <w:ilvl w:val="1"/>
          <w:numId w:val="27"/>
        </w:numPr>
        <w:tabs>
          <w:tab w:val="left" w:pos="284"/>
          <w:tab w:val="left" w:pos="1134"/>
        </w:tabs>
        <w:ind w:left="709" w:firstLine="0"/>
        <w:jc w:val="both"/>
        <w:rPr>
          <w:rFonts w:ascii="Arial Narrow" w:hAnsi="Arial Narrow" w:cs="Calibri"/>
          <w:b/>
          <w:bCs/>
          <w:lang w:val="es-CO"/>
        </w:rPr>
      </w:pPr>
      <w:r>
        <w:rPr>
          <w:rFonts w:ascii="Arial Narrow" w:hAnsi="Arial Narrow" w:cs="Calibri"/>
          <w:bCs/>
          <w:lang w:val="es-CO"/>
        </w:rPr>
        <w:lastRenderedPageBreak/>
        <w:t xml:space="preserve"> </w:t>
      </w:r>
      <w:r w:rsidRPr="004D391B">
        <w:rPr>
          <w:rFonts w:ascii="Arial Narrow" w:hAnsi="Arial Narrow" w:cs="Calibri"/>
          <w:b/>
          <w:bCs/>
          <w:lang w:val="es-CO"/>
        </w:rPr>
        <w:t>Comité</w:t>
      </w:r>
      <w:r w:rsidR="008155CF">
        <w:rPr>
          <w:rFonts w:ascii="Arial Narrow" w:hAnsi="Arial Narrow" w:cs="Calibri"/>
          <w:b/>
          <w:bCs/>
          <w:lang w:val="es-CO"/>
        </w:rPr>
        <w:t xml:space="preserve"> </w:t>
      </w:r>
      <w:r w:rsidRPr="004D391B">
        <w:rPr>
          <w:rFonts w:ascii="Arial Narrow" w:hAnsi="Arial Narrow" w:cs="Calibri"/>
          <w:b/>
          <w:bCs/>
          <w:lang w:val="es-CO"/>
        </w:rPr>
        <w:t>de Comunicaci</w:t>
      </w:r>
      <w:r w:rsidR="00CB43B7">
        <w:rPr>
          <w:rFonts w:ascii="Arial Narrow" w:hAnsi="Arial Narrow" w:cs="Calibri"/>
          <w:b/>
          <w:bCs/>
          <w:lang w:val="es-CO"/>
        </w:rPr>
        <w:t>o</w:t>
      </w:r>
      <w:r w:rsidRPr="004D391B">
        <w:rPr>
          <w:rFonts w:ascii="Arial Narrow" w:hAnsi="Arial Narrow" w:cs="Calibri"/>
          <w:b/>
          <w:bCs/>
          <w:lang w:val="es-CO"/>
        </w:rPr>
        <w:t>n</w:t>
      </w:r>
      <w:r w:rsidR="00CB43B7">
        <w:rPr>
          <w:rFonts w:ascii="Arial Narrow" w:hAnsi="Arial Narrow" w:cs="Calibri"/>
          <w:b/>
          <w:bCs/>
          <w:lang w:val="es-CO"/>
        </w:rPr>
        <w:t>es</w:t>
      </w:r>
      <w:r w:rsidRPr="004D391B">
        <w:rPr>
          <w:rFonts w:ascii="Arial Narrow" w:hAnsi="Arial Narrow" w:cs="Calibri"/>
          <w:b/>
          <w:bCs/>
          <w:lang w:val="es-CO"/>
        </w:rPr>
        <w:t xml:space="preserve"> y Negocios</w:t>
      </w:r>
      <w:r w:rsidR="00CB43B7">
        <w:rPr>
          <w:rFonts w:ascii="Arial Narrow" w:hAnsi="Arial Narrow" w:cs="Calibri"/>
          <w:b/>
          <w:bCs/>
          <w:lang w:val="es-CO"/>
        </w:rPr>
        <w:t>.</w:t>
      </w:r>
    </w:p>
    <w:p w:rsidR="004D391B" w:rsidRDefault="004D391B" w:rsidP="00CB43B7">
      <w:pPr>
        <w:tabs>
          <w:tab w:val="left" w:pos="284"/>
          <w:tab w:val="left" w:pos="1134"/>
        </w:tabs>
        <w:ind w:left="709"/>
        <w:jc w:val="both"/>
        <w:rPr>
          <w:rFonts w:ascii="Arial Narrow" w:hAnsi="Arial Narrow" w:cs="Calibri"/>
          <w:bCs/>
          <w:lang w:val="es-CO"/>
        </w:rPr>
      </w:pPr>
      <w:r w:rsidRPr="004D391B">
        <w:rPr>
          <w:rFonts w:ascii="Arial Narrow" w:hAnsi="Arial Narrow" w:cs="Calibri"/>
          <w:bCs/>
          <w:lang w:val="es-CO"/>
        </w:rPr>
        <w:t>Se propuso r</w:t>
      </w:r>
      <w:r w:rsidR="002A203F">
        <w:rPr>
          <w:rFonts w:ascii="Arial Narrow" w:hAnsi="Arial Narrow" w:cs="Calibri"/>
          <w:bCs/>
          <w:lang w:val="es-CO"/>
        </w:rPr>
        <w:t>atificar como miembros de este C</w:t>
      </w:r>
      <w:r w:rsidRPr="004D391B">
        <w:rPr>
          <w:rFonts w:ascii="Arial Narrow" w:hAnsi="Arial Narrow" w:cs="Calibri"/>
          <w:bCs/>
          <w:lang w:val="es-CO"/>
        </w:rPr>
        <w:t xml:space="preserve">omité </w:t>
      </w:r>
      <w:r w:rsidR="00CB43B7">
        <w:rPr>
          <w:rFonts w:ascii="Arial Narrow" w:hAnsi="Arial Narrow" w:cs="Calibri"/>
          <w:bCs/>
          <w:lang w:val="es-CO"/>
        </w:rPr>
        <w:t>a</w:t>
      </w:r>
      <w:r w:rsidRPr="004D391B">
        <w:rPr>
          <w:rFonts w:ascii="Arial Narrow" w:hAnsi="Arial Narrow" w:cs="Calibri"/>
          <w:bCs/>
          <w:lang w:val="es-CO"/>
        </w:rPr>
        <w:t>l</w:t>
      </w:r>
      <w:r w:rsidR="00CB43B7">
        <w:rPr>
          <w:rFonts w:ascii="Arial Narrow" w:hAnsi="Arial Narrow" w:cs="Calibri"/>
          <w:bCs/>
          <w:lang w:val="es-CO"/>
        </w:rPr>
        <w:t xml:space="preserve"> doctor</w:t>
      </w:r>
      <w:r w:rsidRPr="004D391B">
        <w:rPr>
          <w:rFonts w:ascii="Arial Narrow" w:hAnsi="Arial Narrow" w:cs="Calibri"/>
          <w:bCs/>
          <w:lang w:val="es-CO"/>
        </w:rPr>
        <w:t xml:space="preserve"> Sergio Villamizar Ortiz</w:t>
      </w:r>
      <w:r w:rsidR="002A203F">
        <w:rPr>
          <w:rFonts w:ascii="Arial Narrow" w:hAnsi="Arial Narrow" w:cs="Calibri"/>
          <w:bCs/>
          <w:lang w:val="es-CO"/>
        </w:rPr>
        <w:t xml:space="preserve"> y el doctor Luis Fernando Cruz. De igual manera como invitados permanentes al doctor Arturo Dajud Durán, Hernán Miguel Román y Jorge García Prado.</w:t>
      </w:r>
    </w:p>
    <w:p w:rsidR="004D391B" w:rsidRDefault="004D391B" w:rsidP="00CB43B7">
      <w:pPr>
        <w:tabs>
          <w:tab w:val="left" w:pos="284"/>
          <w:tab w:val="left" w:pos="1134"/>
        </w:tabs>
        <w:ind w:left="709"/>
        <w:jc w:val="both"/>
        <w:rPr>
          <w:rFonts w:ascii="Arial Narrow" w:hAnsi="Arial Narrow" w:cs="Calibri"/>
          <w:bCs/>
          <w:lang w:val="es-CO"/>
        </w:rPr>
      </w:pPr>
    </w:p>
    <w:p w:rsidR="004D391B" w:rsidRPr="004D391B" w:rsidRDefault="004D391B" w:rsidP="00CB43B7">
      <w:pPr>
        <w:pStyle w:val="Prrafodelista"/>
        <w:numPr>
          <w:ilvl w:val="1"/>
          <w:numId w:val="27"/>
        </w:numPr>
        <w:tabs>
          <w:tab w:val="left" w:pos="284"/>
          <w:tab w:val="left" w:pos="1134"/>
        </w:tabs>
        <w:ind w:left="709" w:firstLine="0"/>
        <w:jc w:val="both"/>
        <w:rPr>
          <w:rFonts w:ascii="Arial Narrow" w:hAnsi="Arial Narrow" w:cs="Calibri"/>
          <w:b/>
          <w:bCs/>
          <w:lang w:val="es-CO"/>
        </w:rPr>
      </w:pPr>
      <w:r w:rsidRPr="004D391B">
        <w:rPr>
          <w:rFonts w:ascii="Arial Narrow" w:hAnsi="Arial Narrow" w:cs="Calibri"/>
          <w:b/>
          <w:bCs/>
          <w:lang w:val="es-CO"/>
        </w:rPr>
        <w:t>Análisis</w:t>
      </w:r>
      <w:r>
        <w:rPr>
          <w:rFonts w:ascii="Arial Narrow" w:hAnsi="Arial Narrow" w:cs="Calibri"/>
          <w:b/>
          <w:bCs/>
          <w:lang w:val="es-CO"/>
        </w:rPr>
        <w:t xml:space="preserve"> de creación de</w:t>
      </w:r>
      <w:r w:rsidR="003552E5">
        <w:rPr>
          <w:rFonts w:ascii="Arial Narrow" w:hAnsi="Arial Narrow" w:cs="Calibri"/>
          <w:b/>
          <w:bCs/>
          <w:lang w:val="es-CO"/>
        </w:rPr>
        <w:t xml:space="preserve"> un</w:t>
      </w:r>
      <w:r>
        <w:rPr>
          <w:rFonts w:ascii="Arial Narrow" w:hAnsi="Arial Narrow" w:cs="Calibri"/>
          <w:b/>
          <w:bCs/>
          <w:lang w:val="es-CO"/>
        </w:rPr>
        <w:t xml:space="preserve"> </w:t>
      </w:r>
      <w:r w:rsidR="003552E5">
        <w:rPr>
          <w:rFonts w:ascii="Arial Narrow" w:hAnsi="Arial Narrow" w:cs="Calibri"/>
          <w:b/>
          <w:bCs/>
          <w:lang w:val="es-CO"/>
        </w:rPr>
        <w:t>subc</w:t>
      </w:r>
      <w:r>
        <w:rPr>
          <w:rFonts w:ascii="Arial Narrow" w:hAnsi="Arial Narrow" w:cs="Calibri"/>
          <w:b/>
          <w:bCs/>
          <w:lang w:val="es-CO"/>
        </w:rPr>
        <w:t>omité de Regulación.</w:t>
      </w:r>
      <w:r w:rsidR="008155CF">
        <w:rPr>
          <w:rFonts w:ascii="Arial Narrow" w:hAnsi="Arial Narrow" w:cs="Calibri"/>
          <w:b/>
          <w:bCs/>
          <w:lang w:val="es-CO"/>
        </w:rPr>
        <w:t xml:space="preserve"> </w:t>
      </w:r>
    </w:p>
    <w:p w:rsidR="003552E5" w:rsidRDefault="003552E5" w:rsidP="00CB43B7">
      <w:pPr>
        <w:pStyle w:val="Prrafodelista"/>
        <w:tabs>
          <w:tab w:val="left" w:pos="1134"/>
        </w:tabs>
        <w:ind w:left="709"/>
        <w:jc w:val="both"/>
        <w:rPr>
          <w:rFonts w:ascii="Arial Narrow" w:hAnsi="Arial Narrow" w:cs="Calibri"/>
          <w:bCs/>
          <w:lang w:val="es-CO"/>
        </w:rPr>
      </w:pPr>
    </w:p>
    <w:p w:rsidR="00CB43B7" w:rsidRDefault="003552E5" w:rsidP="00CB43B7">
      <w:pPr>
        <w:pStyle w:val="Prrafodelista"/>
        <w:tabs>
          <w:tab w:val="left" w:pos="1134"/>
          <w:tab w:val="left" w:pos="1418"/>
        </w:tabs>
        <w:ind w:left="709"/>
        <w:jc w:val="both"/>
        <w:rPr>
          <w:rFonts w:ascii="Arial Narrow" w:hAnsi="Arial Narrow" w:cs="Calibri"/>
          <w:bCs/>
          <w:lang w:val="es-CO"/>
        </w:rPr>
      </w:pPr>
      <w:r>
        <w:rPr>
          <w:rFonts w:ascii="Arial Narrow" w:hAnsi="Arial Narrow" w:cs="Calibri"/>
          <w:bCs/>
          <w:lang w:val="es-CO"/>
        </w:rPr>
        <w:t>La doctora Ver</w:t>
      </w:r>
      <w:r w:rsidR="00CB43B7">
        <w:rPr>
          <w:rFonts w:ascii="Arial Narrow" w:hAnsi="Arial Narrow" w:cs="Calibri"/>
          <w:bCs/>
          <w:lang w:val="es-CO"/>
        </w:rPr>
        <w:t>ó</w:t>
      </w:r>
      <w:r>
        <w:rPr>
          <w:rFonts w:ascii="Arial Narrow" w:hAnsi="Arial Narrow" w:cs="Calibri"/>
          <w:bCs/>
          <w:lang w:val="es-CO"/>
        </w:rPr>
        <w:t xml:space="preserve">nica Larrotta </w:t>
      </w:r>
      <w:r w:rsidR="00CB43B7">
        <w:rPr>
          <w:rFonts w:ascii="Arial Narrow" w:hAnsi="Arial Narrow" w:cs="Calibri"/>
          <w:bCs/>
          <w:lang w:val="es-CO"/>
        </w:rPr>
        <w:t xml:space="preserve">manifestó </w:t>
      </w:r>
      <w:r>
        <w:rPr>
          <w:rFonts w:ascii="Arial Narrow" w:hAnsi="Arial Narrow" w:cs="Calibri"/>
          <w:bCs/>
          <w:lang w:val="es-CO"/>
        </w:rPr>
        <w:t xml:space="preserve">sobre la necesidad de la creación de un nuevo subcomité </w:t>
      </w:r>
      <w:r w:rsidR="00CB43B7">
        <w:rPr>
          <w:rFonts w:ascii="Arial Narrow" w:hAnsi="Arial Narrow" w:cs="Calibri"/>
          <w:bCs/>
          <w:lang w:val="es-CO"/>
        </w:rPr>
        <w:t>e informó que de conformidad con el artículo 41 de los Estatutos Sociales y el Artículo 4.1.1</w:t>
      </w:r>
      <w:r w:rsidR="00CB43B7" w:rsidRPr="004D391B">
        <w:rPr>
          <w:rFonts w:ascii="Arial Narrow" w:hAnsi="Arial Narrow" w:cs="Calibri"/>
          <w:bCs/>
          <w:lang w:val="es-CO"/>
        </w:rPr>
        <w:t xml:space="preserve"> </w:t>
      </w:r>
      <w:r w:rsidR="00CB43B7">
        <w:rPr>
          <w:rFonts w:ascii="Arial Narrow" w:hAnsi="Arial Narrow" w:cs="Calibri"/>
          <w:bCs/>
          <w:lang w:val="es-CO"/>
        </w:rPr>
        <w:t xml:space="preserve">numeral 20 y 21 del Código de Buen Gobierno la Junta Directiva </w:t>
      </w:r>
      <w:r w:rsidR="00CB43B7" w:rsidRPr="004D391B">
        <w:rPr>
          <w:rFonts w:ascii="Arial Narrow" w:hAnsi="Arial Narrow" w:cs="Calibri"/>
          <w:bCs/>
          <w:lang w:val="es-CO"/>
        </w:rPr>
        <w:t xml:space="preserve">está plenamente facultada para crear los </w:t>
      </w:r>
      <w:r w:rsidR="00CB43B7">
        <w:rPr>
          <w:rFonts w:ascii="Arial Narrow" w:hAnsi="Arial Narrow" w:cs="Calibri"/>
          <w:bCs/>
          <w:lang w:val="es-CO"/>
        </w:rPr>
        <w:t>C</w:t>
      </w:r>
      <w:r w:rsidR="00CB43B7" w:rsidRPr="004D391B">
        <w:rPr>
          <w:rFonts w:ascii="Arial Narrow" w:hAnsi="Arial Narrow" w:cs="Calibri"/>
          <w:bCs/>
          <w:lang w:val="es-CO"/>
        </w:rPr>
        <w:t xml:space="preserve">omités de </w:t>
      </w:r>
      <w:r w:rsidR="00CB43B7">
        <w:rPr>
          <w:rFonts w:ascii="Arial Narrow" w:hAnsi="Arial Narrow" w:cs="Calibri"/>
          <w:bCs/>
          <w:lang w:val="es-CO"/>
        </w:rPr>
        <w:t xml:space="preserve">la </w:t>
      </w:r>
      <w:r w:rsidR="00CB43B7" w:rsidRPr="004D391B">
        <w:rPr>
          <w:rFonts w:ascii="Arial Narrow" w:hAnsi="Arial Narrow" w:cs="Calibri"/>
          <w:bCs/>
          <w:lang w:val="es-CO"/>
        </w:rPr>
        <w:t>Junta (conformado por solo miembros de Junta</w:t>
      </w:r>
      <w:r w:rsidR="00CB43B7">
        <w:rPr>
          <w:rFonts w:ascii="Arial Narrow" w:hAnsi="Arial Narrow" w:cs="Calibri"/>
          <w:bCs/>
          <w:lang w:val="es-CO"/>
        </w:rPr>
        <w:t xml:space="preserve"> Directiva</w:t>
      </w:r>
      <w:r w:rsidR="00CB43B7" w:rsidRPr="004D391B">
        <w:rPr>
          <w:rFonts w:ascii="Arial Narrow" w:hAnsi="Arial Narrow" w:cs="Calibri"/>
          <w:bCs/>
          <w:lang w:val="es-CO"/>
        </w:rPr>
        <w:t xml:space="preserve">) y los </w:t>
      </w:r>
      <w:r w:rsidR="00CB43B7">
        <w:rPr>
          <w:rFonts w:ascii="Arial Narrow" w:hAnsi="Arial Narrow" w:cs="Calibri"/>
          <w:bCs/>
          <w:lang w:val="es-CO"/>
        </w:rPr>
        <w:t>C</w:t>
      </w:r>
      <w:r w:rsidR="00CB43B7" w:rsidRPr="004D391B">
        <w:rPr>
          <w:rFonts w:ascii="Arial Narrow" w:hAnsi="Arial Narrow" w:cs="Calibri"/>
          <w:bCs/>
          <w:lang w:val="es-CO"/>
        </w:rPr>
        <w:t>omités adjuntos (conformados por miembros de Junta y externos) que considere adecuados para el desarrollo del objeto social de la Entidad y para aprobar los reglamentos de funcionamiento de los mismos</w:t>
      </w:r>
      <w:r w:rsidR="00CB43B7">
        <w:rPr>
          <w:rFonts w:ascii="Arial Narrow" w:hAnsi="Arial Narrow" w:cs="Calibri"/>
          <w:bCs/>
          <w:lang w:val="es-CO"/>
        </w:rPr>
        <w:t>.</w:t>
      </w:r>
    </w:p>
    <w:p w:rsidR="00CB43B7" w:rsidRDefault="00CB43B7" w:rsidP="00CB43B7">
      <w:pPr>
        <w:pStyle w:val="Prrafodelista"/>
        <w:tabs>
          <w:tab w:val="left" w:pos="1134"/>
          <w:tab w:val="left" w:pos="1418"/>
        </w:tabs>
        <w:ind w:left="709"/>
        <w:jc w:val="both"/>
        <w:rPr>
          <w:rFonts w:ascii="Arial Narrow" w:hAnsi="Arial Narrow" w:cs="Calibri"/>
          <w:bCs/>
          <w:lang w:val="es-CO"/>
        </w:rPr>
      </w:pPr>
    </w:p>
    <w:p w:rsidR="00CB43B7" w:rsidRDefault="00CB43B7" w:rsidP="00CB43B7">
      <w:pPr>
        <w:pStyle w:val="Prrafodelista"/>
        <w:tabs>
          <w:tab w:val="left" w:pos="1134"/>
          <w:tab w:val="left" w:pos="1418"/>
        </w:tabs>
        <w:ind w:left="709"/>
        <w:jc w:val="both"/>
        <w:rPr>
          <w:rFonts w:ascii="Arial Narrow" w:hAnsi="Arial Narrow" w:cs="Calibri"/>
          <w:bCs/>
          <w:lang w:val="es-CO"/>
        </w:rPr>
      </w:pPr>
      <w:r>
        <w:rPr>
          <w:rFonts w:ascii="Arial Narrow" w:hAnsi="Arial Narrow" w:cs="Calibri"/>
          <w:bCs/>
          <w:lang w:val="es-CO"/>
        </w:rPr>
        <w:t xml:space="preserve">De lo anterior, informó </w:t>
      </w:r>
      <w:r w:rsidR="003552E5">
        <w:rPr>
          <w:rFonts w:ascii="Arial Narrow" w:hAnsi="Arial Narrow" w:cs="Calibri"/>
          <w:bCs/>
          <w:lang w:val="es-CO"/>
        </w:rPr>
        <w:t>que</w:t>
      </w:r>
      <w:r>
        <w:rPr>
          <w:rFonts w:ascii="Arial Narrow" w:hAnsi="Arial Narrow" w:cs="Calibri"/>
          <w:bCs/>
          <w:lang w:val="es-CO"/>
        </w:rPr>
        <w:t xml:space="preserve"> la finalidad del nuevo subcomité es</w:t>
      </w:r>
      <w:r w:rsidR="003552E5">
        <w:rPr>
          <w:rFonts w:ascii="Arial Narrow" w:hAnsi="Arial Narrow" w:cs="Calibri"/>
          <w:bCs/>
          <w:lang w:val="es-CO"/>
        </w:rPr>
        <w:t xml:space="preserve"> brindar su concepto sobre las modificaciones que se adelantarán al Reglamento de Funcionamiento </w:t>
      </w:r>
      <w:r>
        <w:rPr>
          <w:rFonts w:ascii="Arial Narrow" w:hAnsi="Arial Narrow" w:cs="Calibri"/>
          <w:bCs/>
          <w:lang w:val="es-CO"/>
        </w:rPr>
        <w:t xml:space="preserve">y Operación </w:t>
      </w:r>
      <w:r w:rsidR="003552E5">
        <w:rPr>
          <w:rFonts w:ascii="Arial Narrow" w:hAnsi="Arial Narrow" w:cs="Calibri"/>
          <w:bCs/>
          <w:lang w:val="es-CO"/>
        </w:rPr>
        <w:t>de la Bolsa</w:t>
      </w:r>
      <w:r w:rsidR="00F91E1C">
        <w:rPr>
          <w:rFonts w:ascii="Arial Narrow" w:hAnsi="Arial Narrow" w:cs="Calibri"/>
          <w:bCs/>
          <w:lang w:val="es-CO"/>
        </w:rPr>
        <w:t xml:space="preserve">, </w:t>
      </w:r>
      <w:r>
        <w:rPr>
          <w:rFonts w:ascii="Arial Narrow" w:hAnsi="Arial Narrow" w:cs="Calibri"/>
          <w:bCs/>
          <w:lang w:val="es-CO"/>
        </w:rPr>
        <w:t xml:space="preserve">el cual </w:t>
      </w:r>
      <w:r w:rsidR="00F91E1C">
        <w:rPr>
          <w:rFonts w:ascii="Arial Narrow" w:hAnsi="Arial Narrow" w:cs="Calibri"/>
          <w:bCs/>
          <w:lang w:val="es-CO"/>
        </w:rPr>
        <w:t xml:space="preserve">estaría conformado por tres miembros de Junta directiva y </w:t>
      </w:r>
      <w:r>
        <w:rPr>
          <w:rFonts w:ascii="Arial Narrow" w:hAnsi="Arial Narrow" w:cs="Calibri"/>
          <w:bCs/>
          <w:lang w:val="es-CO"/>
        </w:rPr>
        <w:t xml:space="preserve">el cual se reunirá </w:t>
      </w:r>
      <w:r w:rsidR="00F91E1C">
        <w:rPr>
          <w:rFonts w:ascii="Arial Narrow" w:hAnsi="Arial Narrow" w:cs="Calibri"/>
          <w:bCs/>
          <w:lang w:val="es-CO"/>
        </w:rPr>
        <w:t>con una periodicidad de una vez al mes.</w:t>
      </w:r>
      <w:r w:rsidR="003552E5">
        <w:rPr>
          <w:rFonts w:ascii="Arial Narrow" w:hAnsi="Arial Narrow" w:cs="Calibri"/>
          <w:bCs/>
          <w:lang w:val="es-CO"/>
        </w:rPr>
        <w:t xml:space="preserve"> </w:t>
      </w:r>
    </w:p>
    <w:p w:rsidR="00CB43B7" w:rsidRDefault="00CB43B7" w:rsidP="00CB43B7">
      <w:pPr>
        <w:pStyle w:val="Prrafodelista"/>
        <w:tabs>
          <w:tab w:val="left" w:pos="1134"/>
          <w:tab w:val="left" w:pos="1418"/>
        </w:tabs>
        <w:ind w:left="709"/>
        <w:jc w:val="both"/>
        <w:rPr>
          <w:rFonts w:ascii="Arial Narrow" w:hAnsi="Arial Narrow" w:cs="Calibri"/>
          <w:bCs/>
          <w:lang w:val="es-CO"/>
        </w:rPr>
      </w:pPr>
    </w:p>
    <w:p w:rsidR="00CB43B7" w:rsidRDefault="00CB43B7" w:rsidP="00CB43B7">
      <w:pPr>
        <w:pStyle w:val="Prrafodelista"/>
        <w:tabs>
          <w:tab w:val="left" w:pos="1134"/>
          <w:tab w:val="left" w:pos="1418"/>
        </w:tabs>
        <w:ind w:left="709"/>
        <w:jc w:val="both"/>
        <w:rPr>
          <w:rFonts w:ascii="Arial Narrow" w:hAnsi="Arial Narrow" w:cs="Calibri"/>
          <w:bCs/>
          <w:lang w:val="es-CO"/>
        </w:rPr>
      </w:pPr>
      <w:r>
        <w:rPr>
          <w:rFonts w:ascii="Arial Narrow" w:hAnsi="Arial Narrow" w:cs="Calibri"/>
          <w:bCs/>
          <w:lang w:val="es-CO"/>
        </w:rPr>
        <w:t>U</w:t>
      </w:r>
      <w:r w:rsidR="00F91E1C">
        <w:rPr>
          <w:rFonts w:ascii="Arial Narrow" w:hAnsi="Arial Narrow" w:cs="Calibri"/>
          <w:bCs/>
          <w:lang w:val="es-CO"/>
        </w:rPr>
        <w:t>na</w:t>
      </w:r>
      <w:r w:rsidR="002A203F">
        <w:rPr>
          <w:rFonts w:ascii="Arial Narrow" w:hAnsi="Arial Narrow" w:cs="Calibri"/>
          <w:bCs/>
          <w:lang w:val="es-CO"/>
        </w:rPr>
        <w:t xml:space="preserve"> vez analizado lo anterior, el C</w:t>
      </w:r>
      <w:r w:rsidR="00F91E1C">
        <w:rPr>
          <w:rFonts w:ascii="Arial Narrow" w:hAnsi="Arial Narrow" w:cs="Calibri"/>
          <w:bCs/>
          <w:lang w:val="es-CO"/>
        </w:rPr>
        <w:t>omité propuso poner a consideración de la Junta Directiva la creación de éste n</w:t>
      </w:r>
      <w:r w:rsidR="00480C7C">
        <w:rPr>
          <w:rFonts w:ascii="Arial Narrow" w:hAnsi="Arial Narrow" w:cs="Calibri"/>
          <w:bCs/>
          <w:lang w:val="es-CO"/>
        </w:rPr>
        <w:t>uevo subcomité el cual estaría</w:t>
      </w:r>
      <w:r w:rsidR="00F91E1C">
        <w:rPr>
          <w:rFonts w:ascii="Arial Narrow" w:hAnsi="Arial Narrow" w:cs="Calibri"/>
          <w:bCs/>
          <w:lang w:val="es-CO"/>
        </w:rPr>
        <w:t xml:space="preserve"> adjunto al Comité de Gobierno Corporativo</w:t>
      </w:r>
      <w:r w:rsidR="00480C7C">
        <w:rPr>
          <w:rFonts w:ascii="Arial Narrow" w:hAnsi="Arial Narrow" w:cs="Calibri"/>
          <w:bCs/>
          <w:lang w:val="es-CO"/>
        </w:rPr>
        <w:t>.</w:t>
      </w:r>
      <w:r w:rsidR="00F91E1C">
        <w:rPr>
          <w:rFonts w:ascii="Arial Narrow" w:hAnsi="Arial Narrow" w:cs="Calibri"/>
          <w:bCs/>
          <w:lang w:val="es-CO"/>
        </w:rPr>
        <w:t xml:space="preserve"> </w:t>
      </w:r>
    </w:p>
    <w:p w:rsidR="00CB43B7" w:rsidRDefault="00CB43B7" w:rsidP="00CB43B7">
      <w:pPr>
        <w:pStyle w:val="Prrafodelista"/>
        <w:tabs>
          <w:tab w:val="left" w:pos="1134"/>
          <w:tab w:val="left" w:pos="1418"/>
        </w:tabs>
        <w:ind w:left="709"/>
        <w:jc w:val="both"/>
        <w:rPr>
          <w:rFonts w:ascii="Arial Narrow" w:hAnsi="Arial Narrow" w:cs="Calibri"/>
          <w:bCs/>
          <w:lang w:val="es-CO"/>
        </w:rPr>
      </w:pPr>
    </w:p>
    <w:p w:rsidR="00CB43B7" w:rsidRDefault="00480C7C" w:rsidP="00CB43B7">
      <w:pPr>
        <w:pStyle w:val="Prrafodelista"/>
        <w:tabs>
          <w:tab w:val="left" w:pos="1134"/>
          <w:tab w:val="left" w:pos="1418"/>
        </w:tabs>
        <w:ind w:left="709"/>
        <w:jc w:val="both"/>
        <w:rPr>
          <w:rFonts w:ascii="Arial Narrow" w:hAnsi="Arial Narrow" w:cs="Calibri"/>
          <w:bCs/>
          <w:lang w:val="es-CO"/>
        </w:rPr>
      </w:pPr>
      <w:r>
        <w:rPr>
          <w:rFonts w:ascii="Arial Narrow" w:hAnsi="Arial Narrow" w:cs="Calibri"/>
          <w:bCs/>
          <w:lang w:val="es-CO"/>
        </w:rPr>
        <w:t xml:space="preserve">El doctor Gaviria </w:t>
      </w:r>
      <w:r w:rsidR="00F91E1C">
        <w:rPr>
          <w:rFonts w:ascii="Arial Narrow" w:hAnsi="Arial Narrow" w:cs="Calibri"/>
          <w:bCs/>
          <w:lang w:val="es-CO"/>
        </w:rPr>
        <w:t>propuso</w:t>
      </w:r>
      <w:r w:rsidR="008155CF">
        <w:rPr>
          <w:rFonts w:ascii="Arial Narrow" w:hAnsi="Arial Narrow" w:cs="Calibri"/>
          <w:bCs/>
          <w:lang w:val="es-CO"/>
        </w:rPr>
        <w:t xml:space="preserve"> </w:t>
      </w:r>
      <w:r w:rsidR="00F91E1C">
        <w:rPr>
          <w:rFonts w:ascii="Arial Narrow" w:hAnsi="Arial Narrow" w:cs="Calibri"/>
          <w:bCs/>
          <w:lang w:val="es-CO"/>
        </w:rPr>
        <w:t>designar</w:t>
      </w:r>
      <w:r w:rsidR="008155CF">
        <w:rPr>
          <w:rFonts w:ascii="Arial Narrow" w:hAnsi="Arial Narrow" w:cs="Calibri"/>
          <w:bCs/>
          <w:lang w:val="es-CO"/>
        </w:rPr>
        <w:t xml:space="preserve"> </w:t>
      </w:r>
      <w:r w:rsidR="00F91E1C">
        <w:rPr>
          <w:rFonts w:ascii="Arial Narrow" w:hAnsi="Arial Narrow" w:cs="Calibri"/>
          <w:bCs/>
          <w:lang w:val="es-CO"/>
        </w:rPr>
        <w:t>como miembros</w:t>
      </w:r>
      <w:r>
        <w:rPr>
          <w:rFonts w:ascii="Arial Narrow" w:hAnsi="Arial Narrow" w:cs="Calibri"/>
          <w:bCs/>
          <w:lang w:val="es-CO"/>
        </w:rPr>
        <w:t xml:space="preserve"> de dicho subcomité teniendo en cuenta hoja de vida</w:t>
      </w:r>
      <w:r w:rsidR="008155CF">
        <w:rPr>
          <w:rFonts w:ascii="Arial Narrow" w:hAnsi="Arial Narrow" w:cs="Calibri"/>
          <w:bCs/>
          <w:lang w:val="es-CO"/>
        </w:rPr>
        <w:t>,</w:t>
      </w:r>
      <w:r>
        <w:rPr>
          <w:rFonts w:ascii="Arial Narrow" w:hAnsi="Arial Narrow" w:cs="Calibri"/>
          <w:bCs/>
          <w:lang w:val="es-CO"/>
        </w:rPr>
        <w:t xml:space="preserve"> perfil y competencia</w:t>
      </w:r>
      <w:r w:rsidR="008155CF">
        <w:rPr>
          <w:rFonts w:ascii="Arial Narrow" w:hAnsi="Arial Narrow" w:cs="Calibri"/>
          <w:bCs/>
          <w:lang w:val="es-CO"/>
        </w:rPr>
        <w:t>s</w:t>
      </w:r>
      <w:r>
        <w:rPr>
          <w:rFonts w:ascii="Arial Narrow" w:hAnsi="Arial Narrow" w:cs="Calibri"/>
          <w:bCs/>
          <w:lang w:val="es-CO"/>
        </w:rPr>
        <w:t xml:space="preserve"> a</w:t>
      </w:r>
      <w:r w:rsidR="008155CF">
        <w:rPr>
          <w:rFonts w:ascii="Arial Narrow" w:hAnsi="Arial Narrow" w:cs="Calibri"/>
          <w:bCs/>
          <w:lang w:val="es-CO"/>
        </w:rPr>
        <w:t>l</w:t>
      </w:r>
      <w:r w:rsidR="00F91E1C">
        <w:rPr>
          <w:rFonts w:ascii="Arial Narrow" w:hAnsi="Arial Narrow" w:cs="Calibri"/>
          <w:bCs/>
          <w:lang w:val="es-CO"/>
        </w:rPr>
        <w:t xml:space="preserve"> doctor Edwin Cortes</w:t>
      </w:r>
      <w:r w:rsidR="008155CF">
        <w:rPr>
          <w:rFonts w:ascii="Arial Narrow" w:hAnsi="Arial Narrow" w:cs="Calibri"/>
          <w:bCs/>
          <w:lang w:val="es-CO"/>
        </w:rPr>
        <w:t xml:space="preserve"> Mejía</w:t>
      </w:r>
      <w:r w:rsidR="00F91E1C">
        <w:rPr>
          <w:rFonts w:ascii="Arial Narrow" w:hAnsi="Arial Narrow" w:cs="Calibri"/>
          <w:bCs/>
          <w:lang w:val="es-CO"/>
        </w:rPr>
        <w:t>,</w:t>
      </w:r>
      <w:r w:rsidR="008155CF">
        <w:rPr>
          <w:rFonts w:ascii="Arial Narrow" w:hAnsi="Arial Narrow" w:cs="Calibri"/>
          <w:bCs/>
          <w:lang w:val="es-CO"/>
        </w:rPr>
        <w:t xml:space="preserve"> </w:t>
      </w:r>
      <w:r w:rsidR="00F91E1C">
        <w:rPr>
          <w:rFonts w:ascii="Arial Narrow" w:hAnsi="Arial Narrow" w:cs="Calibri"/>
          <w:bCs/>
          <w:lang w:val="es-CO"/>
        </w:rPr>
        <w:t>la doctora Maria Inés Agudelo y el doctor Arturo Dajud</w:t>
      </w:r>
      <w:r w:rsidR="008155CF">
        <w:rPr>
          <w:rFonts w:ascii="Arial Narrow" w:hAnsi="Arial Narrow" w:cs="Calibri"/>
          <w:bCs/>
          <w:lang w:val="es-CO"/>
        </w:rPr>
        <w:t xml:space="preserve"> Durán</w:t>
      </w:r>
      <w:r w:rsidR="00F91E1C">
        <w:rPr>
          <w:rFonts w:ascii="Arial Narrow" w:hAnsi="Arial Narrow" w:cs="Calibri"/>
          <w:bCs/>
          <w:lang w:val="es-CO"/>
        </w:rPr>
        <w:t>.</w:t>
      </w:r>
      <w:r w:rsidR="00431DF6" w:rsidRPr="00431DF6">
        <w:rPr>
          <w:rFonts w:ascii="Arial Narrow" w:hAnsi="Arial Narrow" w:cs="Calibri"/>
          <w:bCs/>
          <w:lang w:val="es-CO"/>
        </w:rPr>
        <w:t xml:space="preserve"> </w:t>
      </w:r>
    </w:p>
    <w:p w:rsidR="00CB43B7" w:rsidRDefault="00CB43B7" w:rsidP="00CB43B7">
      <w:pPr>
        <w:tabs>
          <w:tab w:val="left" w:pos="1134"/>
          <w:tab w:val="left" w:pos="1418"/>
        </w:tabs>
        <w:jc w:val="both"/>
        <w:rPr>
          <w:rFonts w:ascii="Arial Narrow" w:hAnsi="Arial Narrow" w:cs="Calibri"/>
          <w:bCs/>
          <w:lang w:val="es-CO"/>
        </w:rPr>
      </w:pPr>
    </w:p>
    <w:p w:rsidR="00431DF6" w:rsidRPr="00CB43B7" w:rsidRDefault="00CB43B7" w:rsidP="00CB43B7">
      <w:pPr>
        <w:tabs>
          <w:tab w:val="left" w:pos="1134"/>
          <w:tab w:val="left" w:pos="1418"/>
        </w:tabs>
        <w:jc w:val="both"/>
        <w:rPr>
          <w:rFonts w:ascii="Arial Narrow" w:hAnsi="Arial Narrow" w:cs="Calibri"/>
          <w:bCs/>
          <w:lang w:val="es-CO"/>
        </w:rPr>
      </w:pPr>
      <w:r>
        <w:rPr>
          <w:rFonts w:ascii="Arial Narrow" w:hAnsi="Arial Narrow" w:cs="Calibri"/>
          <w:bCs/>
          <w:lang w:val="es-CO"/>
        </w:rPr>
        <w:t>Los miembros del Comité de Gobierno Corporativo de manera unánime decidieron acoger la</w:t>
      </w:r>
      <w:r w:rsidR="00CF6115">
        <w:rPr>
          <w:rFonts w:ascii="Arial Narrow" w:hAnsi="Arial Narrow" w:cs="Calibri"/>
          <w:bCs/>
          <w:lang w:val="es-CO"/>
        </w:rPr>
        <w:t>s</w:t>
      </w:r>
      <w:r>
        <w:rPr>
          <w:rFonts w:ascii="Arial Narrow" w:hAnsi="Arial Narrow" w:cs="Calibri"/>
          <w:bCs/>
          <w:lang w:val="es-CO"/>
        </w:rPr>
        <w:t xml:space="preserve"> p</w:t>
      </w:r>
      <w:r w:rsidR="00431DF6" w:rsidRPr="00CB43B7">
        <w:rPr>
          <w:rFonts w:ascii="Arial Narrow" w:hAnsi="Arial Narrow" w:cs="Calibri"/>
          <w:bCs/>
          <w:lang w:val="es-CO"/>
        </w:rPr>
        <w:t>ropuesta</w:t>
      </w:r>
      <w:r w:rsidR="00CF6115">
        <w:rPr>
          <w:rFonts w:ascii="Arial Narrow" w:hAnsi="Arial Narrow" w:cs="Calibri"/>
          <w:bCs/>
          <w:lang w:val="es-CO"/>
        </w:rPr>
        <w:t>s</w:t>
      </w:r>
      <w:r w:rsidR="00431DF6" w:rsidRPr="00CB43B7">
        <w:rPr>
          <w:rFonts w:ascii="Arial Narrow" w:hAnsi="Arial Narrow" w:cs="Calibri"/>
          <w:bCs/>
          <w:lang w:val="es-CO"/>
        </w:rPr>
        <w:t xml:space="preserve"> </w:t>
      </w:r>
      <w:r>
        <w:rPr>
          <w:rFonts w:ascii="Arial Narrow" w:hAnsi="Arial Narrow" w:cs="Calibri"/>
          <w:bCs/>
          <w:lang w:val="es-CO"/>
        </w:rPr>
        <w:t>presentada</w:t>
      </w:r>
      <w:r w:rsidR="00CF6115">
        <w:rPr>
          <w:rFonts w:ascii="Arial Narrow" w:hAnsi="Arial Narrow" w:cs="Calibri"/>
          <w:bCs/>
          <w:lang w:val="es-CO"/>
        </w:rPr>
        <w:t>s</w:t>
      </w:r>
      <w:r>
        <w:rPr>
          <w:rFonts w:ascii="Arial Narrow" w:hAnsi="Arial Narrow" w:cs="Calibri"/>
          <w:bCs/>
          <w:lang w:val="es-CO"/>
        </w:rPr>
        <w:t xml:space="preserve"> para la elección del Presidente, Vicepresidente y Secretario de la Junta Directiva, la conformación de los Comités</w:t>
      </w:r>
      <w:r w:rsidR="00CF6115">
        <w:rPr>
          <w:rFonts w:ascii="Arial Narrow" w:hAnsi="Arial Narrow" w:cs="Calibri"/>
          <w:bCs/>
          <w:lang w:val="es-CO"/>
        </w:rPr>
        <w:t xml:space="preserve"> de la Junta Directiva</w:t>
      </w:r>
      <w:r>
        <w:rPr>
          <w:rFonts w:ascii="Arial Narrow" w:hAnsi="Arial Narrow" w:cs="Calibri"/>
          <w:bCs/>
          <w:lang w:val="es-CO"/>
        </w:rPr>
        <w:t xml:space="preserve"> y la creación del subcomité de Regulación</w:t>
      </w:r>
      <w:r w:rsidR="00CF6115">
        <w:rPr>
          <w:rFonts w:ascii="Arial Narrow" w:hAnsi="Arial Narrow" w:cs="Calibri"/>
          <w:bCs/>
          <w:lang w:val="es-CO"/>
        </w:rPr>
        <w:t xml:space="preserve">, </w:t>
      </w:r>
      <w:r>
        <w:rPr>
          <w:rFonts w:ascii="Arial Narrow" w:hAnsi="Arial Narrow" w:cs="Calibri"/>
          <w:bCs/>
          <w:lang w:val="es-CO"/>
        </w:rPr>
        <w:t xml:space="preserve">para </w:t>
      </w:r>
      <w:r w:rsidR="00CF6115">
        <w:rPr>
          <w:rFonts w:ascii="Arial Narrow" w:hAnsi="Arial Narrow" w:cs="Calibri"/>
          <w:bCs/>
          <w:lang w:val="es-CO"/>
        </w:rPr>
        <w:t xml:space="preserve">que sean </w:t>
      </w:r>
      <w:r w:rsidRPr="00CB43B7">
        <w:rPr>
          <w:rFonts w:ascii="Arial Narrow" w:hAnsi="Arial Narrow" w:cs="Calibri"/>
          <w:bCs/>
          <w:lang w:val="es-CO"/>
        </w:rPr>
        <w:t>presentada</w:t>
      </w:r>
      <w:r>
        <w:rPr>
          <w:rFonts w:ascii="Arial Narrow" w:hAnsi="Arial Narrow" w:cs="Calibri"/>
          <w:bCs/>
          <w:lang w:val="es-CO"/>
        </w:rPr>
        <w:t>s</w:t>
      </w:r>
      <w:r w:rsidRPr="00CB43B7">
        <w:rPr>
          <w:rFonts w:ascii="Arial Narrow" w:hAnsi="Arial Narrow" w:cs="Calibri"/>
          <w:bCs/>
          <w:lang w:val="es-CO"/>
        </w:rPr>
        <w:t xml:space="preserve"> </w:t>
      </w:r>
      <w:r w:rsidR="00CF6115">
        <w:rPr>
          <w:rFonts w:ascii="Arial Narrow" w:hAnsi="Arial Narrow" w:cs="Calibri"/>
          <w:bCs/>
          <w:lang w:val="es-CO"/>
        </w:rPr>
        <w:t>en</w:t>
      </w:r>
      <w:r w:rsidR="00431DF6" w:rsidRPr="00CB43B7">
        <w:rPr>
          <w:rFonts w:ascii="Arial Narrow" w:hAnsi="Arial Narrow" w:cs="Calibri"/>
          <w:bCs/>
          <w:lang w:val="es-CO"/>
        </w:rPr>
        <w:t xml:space="preserve"> la Junta Directiva.</w:t>
      </w:r>
    </w:p>
    <w:p w:rsidR="001B7783" w:rsidRPr="008155CF" w:rsidRDefault="001B7783" w:rsidP="008155CF">
      <w:pPr>
        <w:tabs>
          <w:tab w:val="left" w:pos="1418"/>
        </w:tabs>
        <w:jc w:val="both"/>
        <w:rPr>
          <w:rFonts w:ascii="Arial Narrow" w:hAnsi="Arial Narrow" w:cs="Calibri"/>
          <w:bCs/>
          <w:lang w:val="es-CO"/>
        </w:rPr>
      </w:pPr>
    </w:p>
    <w:p w:rsidR="001B7783" w:rsidRPr="00BF5CC3" w:rsidRDefault="001B7783" w:rsidP="001B7783">
      <w:pPr>
        <w:pStyle w:val="Prrafodelista"/>
        <w:numPr>
          <w:ilvl w:val="0"/>
          <w:numId w:val="3"/>
        </w:numPr>
        <w:tabs>
          <w:tab w:val="left" w:pos="1418"/>
        </w:tabs>
        <w:jc w:val="both"/>
        <w:rPr>
          <w:rFonts w:ascii="Arial Narrow" w:hAnsi="Arial Narrow" w:cs="Calibri"/>
          <w:b/>
          <w:bCs/>
          <w:lang w:val="es-CO"/>
        </w:rPr>
      </w:pPr>
      <w:r w:rsidRPr="00BF5CC3">
        <w:rPr>
          <w:rFonts w:ascii="Arial Narrow" w:hAnsi="Arial Narrow" w:cs="Calibri"/>
          <w:b/>
          <w:bCs/>
          <w:lang w:val="es-CO"/>
        </w:rPr>
        <w:t>Cronogramas Plan de Revisión y Ajuste Documento Corporativo</w:t>
      </w:r>
      <w:r w:rsidR="00836A8E">
        <w:rPr>
          <w:rFonts w:ascii="Arial Narrow" w:hAnsi="Arial Narrow" w:cs="Calibri"/>
          <w:b/>
          <w:bCs/>
          <w:lang w:val="es-CO"/>
        </w:rPr>
        <w:t>.</w:t>
      </w:r>
    </w:p>
    <w:p w:rsidR="00431DF6" w:rsidRDefault="00431DF6" w:rsidP="00431DF6">
      <w:pPr>
        <w:tabs>
          <w:tab w:val="left" w:pos="284"/>
        </w:tabs>
        <w:ind w:left="426" w:hanging="426"/>
        <w:jc w:val="both"/>
        <w:rPr>
          <w:rFonts w:ascii="Arial Narrow" w:hAnsi="Arial Narrow" w:cs="Calibri"/>
          <w:bCs/>
          <w:lang w:val="es-CO"/>
        </w:rPr>
      </w:pPr>
    </w:p>
    <w:p w:rsidR="00BF5CC3" w:rsidRDefault="00472FB7" w:rsidP="00472FB7">
      <w:pPr>
        <w:tabs>
          <w:tab w:val="left" w:pos="284"/>
        </w:tabs>
        <w:jc w:val="both"/>
        <w:rPr>
          <w:rFonts w:ascii="Arial Narrow" w:hAnsi="Arial Narrow" w:cs="Calibri"/>
          <w:bCs/>
          <w:lang w:val="es-CO"/>
        </w:rPr>
      </w:pPr>
      <w:r>
        <w:rPr>
          <w:rFonts w:ascii="Arial Narrow" w:hAnsi="Arial Narrow" w:cs="Calibri"/>
          <w:bCs/>
          <w:lang w:val="es-CO"/>
        </w:rPr>
        <w:t xml:space="preserve">La doctora Lina </w:t>
      </w:r>
      <w:r w:rsidR="00836A8E">
        <w:rPr>
          <w:rFonts w:ascii="Arial Narrow" w:hAnsi="Arial Narrow" w:cs="Calibri"/>
          <w:bCs/>
          <w:lang w:val="es-CO"/>
        </w:rPr>
        <w:t>María D</w:t>
      </w:r>
      <w:r>
        <w:rPr>
          <w:rFonts w:ascii="Arial Narrow" w:hAnsi="Arial Narrow" w:cs="Calibri"/>
          <w:bCs/>
          <w:lang w:val="es-CO"/>
        </w:rPr>
        <w:t>e León expuso el</w:t>
      </w:r>
      <w:r w:rsidR="008155CF">
        <w:rPr>
          <w:rFonts w:ascii="Arial Narrow" w:hAnsi="Arial Narrow" w:cs="Calibri"/>
          <w:bCs/>
          <w:lang w:val="es-CO"/>
        </w:rPr>
        <w:t xml:space="preserve"> </w:t>
      </w:r>
      <w:r>
        <w:rPr>
          <w:rFonts w:ascii="Arial Narrow" w:hAnsi="Arial Narrow" w:cs="Calibri"/>
          <w:bCs/>
          <w:lang w:val="es-CO"/>
        </w:rPr>
        <w:t>plan de revisión y ajuste de documentos corporativos el cual</w:t>
      </w:r>
      <w:r w:rsidR="008155CF">
        <w:rPr>
          <w:rFonts w:ascii="Arial Narrow" w:hAnsi="Arial Narrow" w:cs="Calibri"/>
          <w:bCs/>
          <w:lang w:val="es-CO"/>
        </w:rPr>
        <w:t xml:space="preserve"> </w:t>
      </w:r>
      <w:r>
        <w:rPr>
          <w:rFonts w:ascii="Arial Narrow" w:hAnsi="Arial Narrow" w:cs="Calibri"/>
          <w:bCs/>
          <w:lang w:val="es-CO"/>
        </w:rPr>
        <w:t>comprende dos fases, una primera que</w:t>
      </w:r>
      <w:r w:rsidR="008155CF">
        <w:rPr>
          <w:rFonts w:ascii="Arial Narrow" w:hAnsi="Arial Narrow" w:cs="Calibri"/>
          <w:bCs/>
          <w:lang w:val="es-CO"/>
        </w:rPr>
        <w:t xml:space="preserve"> </w:t>
      </w:r>
      <w:r>
        <w:rPr>
          <w:rFonts w:ascii="Arial Narrow" w:hAnsi="Arial Narrow" w:cs="Calibri"/>
          <w:bCs/>
          <w:lang w:val="es-CO"/>
        </w:rPr>
        <w:t>inició de Junio</w:t>
      </w:r>
      <w:r w:rsidR="008155CF">
        <w:rPr>
          <w:rFonts w:ascii="Arial Narrow" w:hAnsi="Arial Narrow" w:cs="Calibri"/>
          <w:bCs/>
          <w:lang w:val="es-CO"/>
        </w:rPr>
        <w:t xml:space="preserve"> </w:t>
      </w:r>
      <w:r w:rsidR="0000380F">
        <w:rPr>
          <w:rFonts w:ascii="Arial Narrow" w:hAnsi="Arial Narrow" w:cs="Calibri"/>
          <w:bCs/>
          <w:lang w:val="es-CO"/>
        </w:rPr>
        <w:t>2017</w:t>
      </w:r>
      <w:r w:rsidR="008155CF">
        <w:rPr>
          <w:rFonts w:ascii="Arial Narrow" w:hAnsi="Arial Narrow" w:cs="Calibri"/>
          <w:bCs/>
          <w:lang w:val="es-CO"/>
        </w:rPr>
        <w:t xml:space="preserve"> </w:t>
      </w:r>
      <w:r>
        <w:rPr>
          <w:rFonts w:ascii="Arial Narrow" w:hAnsi="Arial Narrow" w:cs="Calibri"/>
          <w:bCs/>
          <w:lang w:val="es-CO"/>
        </w:rPr>
        <w:t>y culmina en Noviembre</w:t>
      </w:r>
      <w:r w:rsidR="0000380F">
        <w:rPr>
          <w:rFonts w:ascii="Arial Narrow" w:hAnsi="Arial Narrow" w:cs="Calibri"/>
          <w:bCs/>
          <w:lang w:val="es-CO"/>
        </w:rPr>
        <w:t xml:space="preserve"> de 2017</w:t>
      </w:r>
      <w:r>
        <w:rPr>
          <w:rFonts w:ascii="Arial Narrow" w:hAnsi="Arial Narrow" w:cs="Calibri"/>
          <w:bCs/>
          <w:lang w:val="es-CO"/>
        </w:rPr>
        <w:t>.</w:t>
      </w:r>
      <w:r w:rsidR="008155CF">
        <w:rPr>
          <w:rFonts w:ascii="Arial Narrow" w:hAnsi="Arial Narrow" w:cs="Calibri"/>
          <w:bCs/>
          <w:lang w:val="es-CO"/>
        </w:rPr>
        <w:t xml:space="preserve"> </w:t>
      </w:r>
      <w:r w:rsidR="0000380F">
        <w:rPr>
          <w:rFonts w:ascii="Arial Narrow" w:hAnsi="Arial Narrow" w:cs="Calibri"/>
          <w:bCs/>
          <w:lang w:val="es-CO"/>
        </w:rPr>
        <w:t>La segunda fase iniciaría a finales de</w:t>
      </w:r>
      <w:r w:rsidR="00A9034C">
        <w:rPr>
          <w:rFonts w:ascii="Arial Narrow" w:hAnsi="Arial Narrow" w:cs="Calibri"/>
          <w:bCs/>
          <w:lang w:val="es-CO"/>
        </w:rPr>
        <w:t xml:space="preserve"> noviembre de este año y culmina</w:t>
      </w:r>
      <w:r w:rsidR="0000380F">
        <w:rPr>
          <w:rFonts w:ascii="Arial Narrow" w:hAnsi="Arial Narrow" w:cs="Calibri"/>
          <w:bCs/>
          <w:lang w:val="es-CO"/>
        </w:rPr>
        <w:t xml:space="preserve"> en abril de 2018.</w:t>
      </w:r>
      <w:r w:rsidR="008155CF">
        <w:rPr>
          <w:rFonts w:ascii="Arial Narrow" w:hAnsi="Arial Narrow" w:cs="Calibri"/>
          <w:bCs/>
          <w:lang w:val="es-CO"/>
        </w:rPr>
        <w:t xml:space="preserve"> </w:t>
      </w:r>
      <w:r w:rsidR="0000380F">
        <w:rPr>
          <w:rFonts w:ascii="Arial Narrow" w:hAnsi="Arial Narrow" w:cs="Calibri"/>
          <w:bCs/>
          <w:lang w:val="es-CO"/>
        </w:rPr>
        <w:t xml:space="preserve">Lo anterior según el siguiente detalle: </w:t>
      </w:r>
    </w:p>
    <w:p w:rsidR="00F91E1C" w:rsidRDefault="0000380F" w:rsidP="003552E5">
      <w:pPr>
        <w:pStyle w:val="Prrafodelista"/>
        <w:tabs>
          <w:tab w:val="left" w:pos="1418"/>
        </w:tabs>
        <w:ind w:left="1418" w:hanging="425"/>
        <w:jc w:val="both"/>
        <w:rPr>
          <w:rFonts w:ascii="Arial Narrow" w:hAnsi="Arial Narrow" w:cs="Calibri"/>
          <w:bCs/>
          <w:lang w:val="es-CO"/>
        </w:rPr>
      </w:pPr>
      <w:r w:rsidRPr="0000380F">
        <w:rPr>
          <w:rFonts w:ascii="Arial Narrow" w:hAnsi="Arial Narrow" w:cs="Calibri"/>
          <w:bCs/>
          <w:noProof/>
          <w:lang w:val="es-CO" w:eastAsia="es-CO"/>
        </w:rPr>
        <w:drawing>
          <wp:inline distT="0" distB="0" distL="0" distR="0">
            <wp:extent cx="4638294" cy="2316480"/>
            <wp:effectExtent l="19050" t="0" r="0" b="0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5208" t="21615" r="2188" b="169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423" cy="232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80F" w:rsidRDefault="0000380F" w:rsidP="003552E5">
      <w:pPr>
        <w:pStyle w:val="Prrafodelista"/>
        <w:tabs>
          <w:tab w:val="left" w:pos="1418"/>
        </w:tabs>
        <w:ind w:left="1418" w:hanging="425"/>
        <w:jc w:val="both"/>
        <w:rPr>
          <w:rFonts w:ascii="Arial Narrow" w:hAnsi="Arial Narrow" w:cs="Calibri"/>
          <w:bCs/>
          <w:lang w:val="es-CO"/>
        </w:rPr>
      </w:pPr>
    </w:p>
    <w:p w:rsidR="0000380F" w:rsidRDefault="0000380F" w:rsidP="003552E5">
      <w:pPr>
        <w:pStyle w:val="Prrafodelista"/>
        <w:tabs>
          <w:tab w:val="left" w:pos="1418"/>
        </w:tabs>
        <w:ind w:left="1418" w:hanging="425"/>
        <w:jc w:val="both"/>
        <w:rPr>
          <w:rFonts w:ascii="Arial Narrow" w:hAnsi="Arial Narrow" w:cs="Calibri"/>
          <w:bCs/>
          <w:lang w:val="es-CO"/>
        </w:rPr>
      </w:pPr>
      <w:r w:rsidRPr="0000380F">
        <w:rPr>
          <w:rFonts w:ascii="Arial Narrow" w:hAnsi="Arial Narrow" w:cs="Calibri"/>
          <w:bCs/>
          <w:noProof/>
          <w:lang w:val="es-CO" w:eastAsia="es-CO"/>
        </w:rPr>
        <w:lastRenderedPageBreak/>
        <w:drawing>
          <wp:inline distT="0" distB="0" distL="0" distR="0">
            <wp:extent cx="4572000" cy="2340864"/>
            <wp:effectExtent l="19050" t="0" r="0" b="0"/>
            <wp:docPr id="3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5119" t="23214" r="3452" b="212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039" cy="2338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80F" w:rsidRDefault="0000380F" w:rsidP="0000380F">
      <w:pPr>
        <w:tabs>
          <w:tab w:val="left" w:pos="1418"/>
        </w:tabs>
        <w:jc w:val="both"/>
        <w:rPr>
          <w:rFonts w:ascii="Arial Narrow" w:hAnsi="Arial Narrow" w:cs="Calibri"/>
          <w:bCs/>
          <w:lang w:val="es-CO"/>
        </w:rPr>
      </w:pPr>
    </w:p>
    <w:p w:rsidR="0000380F" w:rsidRPr="0000380F" w:rsidRDefault="00A9034C" w:rsidP="0000380F">
      <w:pPr>
        <w:tabs>
          <w:tab w:val="left" w:pos="1418"/>
        </w:tabs>
        <w:jc w:val="both"/>
        <w:rPr>
          <w:rFonts w:ascii="Arial Narrow" w:hAnsi="Arial Narrow" w:cs="Calibri"/>
          <w:bCs/>
          <w:lang w:val="es-CO"/>
        </w:rPr>
      </w:pPr>
      <w:r>
        <w:rPr>
          <w:rFonts w:ascii="Arial Narrow" w:hAnsi="Arial Narrow" w:cs="Calibri"/>
          <w:bCs/>
          <w:lang w:val="es-CO"/>
        </w:rPr>
        <w:t xml:space="preserve">Los miembros del </w:t>
      </w:r>
      <w:r w:rsidR="00EC4895">
        <w:rPr>
          <w:rFonts w:ascii="Arial Narrow" w:hAnsi="Arial Narrow" w:cs="Calibri"/>
          <w:bCs/>
          <w:lang w:val="es-CO"/>
        </w:rPr>
        <w:t>C</w:t>
      </w:r>
      <w:r>
        <w:rPr>
          <w:rFonts w:ascii="Arial Narrow" w:hAnsi="Arial Narrow" w:cs="Calibri"/>
          <w:bCs/>
          <w:lang w:val="es-CO"/>
        </w:rPr>
        <w:t xml:space="preserve">omité se dieron por informados del </w:t>
      </w:r>
      <w:r w:rsidR="00EC4895">
        <w:rPr>
          <w:rFonts w:ascii="Arial Narrow" w:hAnsi="Arial Narrow" w:cs="Calibri"/>
          <w:bCs/>
          <w:lang w:val="es-CO"/>
        </w:rPr>
        <w:t>Plan</w:t>
      </w:r>
      <w:r>
        <w:rPr>
          <w:rFonts w:ascii="Arial Narrow" w:hAnsi="Arial Narrow" w:cs="Calibri"/>
          <w:bCs/>
          <w:lang w:val="es-CO"/>
        </w:rPr>
        <w:t xml:space="preserve"> de </w:t>
      </w:r>
      <w:r w:rsidR="00EC4895">
        <w:rPr>
          <w:rFonts w:ascii="Arial Narrow" w:hAnsi="Arial Narrow" w:cs="Calibri"/>
          <w:bCs/>
          <w:lang w:val="es-CO"/>
        </w:rPr>
        <w:t>Ajuste</w:t>
      </w:r>
      <w:r>
        <w:rPr>
          <w:rFonts w:ascii="Arial Narrow" w:hAnsi="Arial Narrow" w:cs="Calibri"/>
          <w:bCs/>
          <w:lang w:val="es-CO"/>
        </w:rPr>
        <w:t xml:space="preserve"> y </w:t>
      </w:r>
      <w:r w:rsidR="00EC4895">
        <w:rPr>
          <w:rFonts w:ascii="Arial Narrow" w:hAnsi="Arial Narrow" w:cs="Calibri"/>
          <w:bCs/>
          <w:lang w:val="es-CO"/>
        </w:rPr>
        <w:t>Revisión</w:t>
      </w:r>
      <w:r>
        <w:rPr>
          <w:rFonts w:ascii="Arial Narrow" w:hAnsi="Arial Narrow" w:cs="Calibri"/>
          <w:bCs/>
          <w:lang w:val="es-CO"/>
        </w:rPr>
        <w:t xml:space="preserve"> </w:t>
      </w:r>
      <w:r w:rsidR="00836A8E">
        <w:rPr>
          <w:rFonts w:ascii="Arial Narrow" w:hAnsi="Arial Narrow" w:cs="Calibri"/>
          <w:bCs/>
          <w:lang w:val="es-CO"/>
        </w:rPr>
        <w:t xml:space="preserve">de los </w:t>
      </w:r>
      <w:r>
        <w:rPr>
          <w:rFonts w:ascii="Arial Narrow" w:hAnsi="Arial Narrow" w:cs="Calibri"/>
          <w:bCs/>
          <w:lang w:val="es-CO"/>
        </w:rPr>
        <w:t>documento</w:t>
      </w:r>
      <w:r w:rsidR="00836A8E">
        <w:rPr>
          <w:rFonts w:ascii="Arial Narrow" w:hAnsi="Arial Narrow" w:cs="Calibri"/>
          <w:bCs/>
          <w:lang w:val="es-CO"/>
        </w:rPr>
        <w:t>s</w:t>
      </w:r>
      <w:r>
        <w:rPr>
          <w:rFonts w:ascii="Arial Narrow" w:hAnsi="Arial Narrow" w:cs="Calibri"/>
          <w:bCs/>
          <w:lang w:val="es-CO"/>
        </w:rPr>
        <w:t xml:space="preserve"> corporativos</w:t>
      </w:r>
      <w:r w:rsidR="00836A8E">
        <w:rPr>
          <w:rFonts w:ascii="Arial Narrow" w:hAnsi="Arial Narrow" w:cs="Calibri"/>
          <w:bCs/>
          <w:lang w:val="es-CO"/>
        </w:rPr>
        <w:t xml:space="preserve"> por parte de la Administración</w:t>
      </w:r>
      <w:r>
        <w:rPr>
          <w:rFonts w:ascii="Arial Narrow" w:hAnsi="Arial Narrow" w:cs="Calibri"/>
          <w:bCs/>
          <w:lang w:val="es-CO"/>
        </w:rPr>
        <w:t>.</w:t>
      </w:r>
      <w:r w:rsidR="0000380F" w:rsidRPr="0000380F">
        <w:rPr>
          <w:rFonts w:ascii="Arial Narrow" w:hAnsi="Arial Narrow" w:cs="Calibri"/>
          <w:bCs/>
          <w:lang w:val="es-CO"/>
        </w:rPr>
        <w:t xml:space="preserve"> </w:t>
      </w:r>
    </w:p>
    <w:p w:rsidR="00836A8E" w:rsidRDefault="00836A8E" w:rsidP="00EC4895">
      <w:pPr>
        <w:tabs>
          <w:tab w:val="left" w:pos="1418"/>
        </w:tabs>
        <w:jc w:val="both"/>
        <w:rPr>
          <w:rFonts w:ascii="Arial Narrow" w:hAnsi="Arial Narrow" w:cs="Calibri"/>
          <w:bCs/>
          <w:lang w:val="es-CO"/>
        </w:rPr>
      </w:pPr>
    </w:p>
    <w:p w:rsidR="00EC4895" w:rsidRPr="00EC4895" w:rsidRDefault="00EC4895" w:rsidP="00EC4895">
      <w:pPr>
        <w:tabs>
          <w:tab w:val="left" w:pos="1418"/>
        </w:tabs>
        <w:jc w:val="both"/>
        <w:rPr>
          <w:rFonts w:ascii="Arial Narrow" w:hAnsi="Arial Narrow" w:cs="Calibri"/>
          <w:bCs/>
          <w:lang w:val="es-CO"/>
        </w:rPr>
      </w:pPr>
    </w:p>
    <w:p w:rsidR="002F742B" w:rsidRDefault="00246C70" w:rsidP="00246C70">
      <w:pPr>
        <w:pStyle w:val="Prrafodelista"/>
        <w:ind w:left="0"/>
        <w:jc w:val="both"/>
        <w:rPr>
          <w:rFonts w:ascii="Arial Narrow" w:hAnsi="Arial Narrow" w:cs="Calibri"/>
          <w:lang w:val="es-CO"/>
        </w:rPr>
      </w:pPr>
      <w:r w:rsidRPr="0000279C">
        <w:rPr>
          <w:rFonts w:ascii="Arial Narrow" w:hAnsi="Arial Narrow" w:cs="Calibri"/>
          <w:bCs/>
          <w:lang w:val="es-CO"/>
        </w:rPr>
        <w:t>Los miembros no t</w:t>
      </w:r>
      <w:r w:rsidR="0062735C" w:rsidRPr="0000279C">
        <w:rPr>
          <w:rFonts w:ascii="Arial Narrow" w:hAnsi="Arial Narrow" w:cs="Calibri"/>
          <w:bCs/>
          <w:lang w:val="es-CO"/>
        </w:rPr>
        <w:t xml:space="preserve">uvieron </w:t>
      </w:r>
      <w:r w:rsidR="001517EF" w:rsidRPr="0000279C">
        <w:rPr>
          <w:rFonts w:ascii="Arial Narrow" w:hAnsi="Arial Narrow" w:cs="Calibri"/>
          <w:bCs/>
          <w:lang w:val="es-CO"/>
        </w:rPr>
        <w:t>más</w:t>
      </w:r>
      <w:r w:rsidRPr="0000279C">
        <w:rPr>
          <w:rFonts w:ascii="Arial Narrow" w:hAnsi="Arial Narrow" w:cs="Calibri"/>
          <w:bCs/>
          <w:lang w:val="es-CO"/>
        </w:rPr>
        <w:t xml:space="preserve"> temas que tratar</w:t>
      </w:r>
      <w:r w:rsidR="0062735C" w:rsidRPr="0000279C">
        <w:rPr>
          <w:rFonts w:ascii="Arial Narrow" w:hAnsi="Arial Narrow" w:cs="Calibri"/>
          <w:bCs/>
          <w:lang w:val="es-CO"/>
        </w:rPr>
        <w:t>,</w:t>
      </w:r>
      <w:r w:rsidRPr="0000279C">
        <w:rPr>
          <w:rFonts w:ascii="Arial Narrow" w:hAnsi="Arial Narrow" w:cs="Calibri"/>
          <w:bCs/>
          <w:lang w:val="es-CO"/>
        </w:rPr>
        <w:t xml:space="preserve"> razón por la cual indica</w:t>
      </w:r>
      <w:r w:rsidR="00480E7A" w:rsidRPr="0000279C">
        <w:rPr>
          <w:rFonts w:ascii="Arial Narrow" w:hAnsi="Arial Narrow" w:cs="Calibri"/>
          <w:bCs/>
          <w:lang w:val="es-CO"/>
        </w:rPr>
        <w:t>ro</w:t>
      </w:r>
      <w:r w:rsidRPr="0000279C">
        <w:rPr>
          <w:rFonts w:ascii="Arial Narrow" w:hAnsi="Arial Narrow" w:cs="Calibri"/>
          <w:bCs/>
          <w:lang w:val="es-CO"/>
        </w:rPr>
        <w:t xml:space="preserve">n a la </w:t>
      </w:r>
      <w:r w:rsidR="008155CF">
        <w:rPr>
          <w:rFonts w:ascii="Arial Narrow" w:hAnsi="Arial Narrow" w:cs="Calibri"/>
          <w:bCs/>
          <w:lang w:val="es-CO"/>
        </w:rPr>
        <w:t>S</w:t>
      </w:r>
      <w:r w:rsidRPr="0000279C">
        <w:rPr>
          <w:rFonts w:ascii="Arial Narrow" w:hAnsi="Arial Narrow" w:cs="Calibri"/>
          <w:bCs/>
          <w:lang w:val="es-CO"/>
        </w:rPr>
        <w:t>ecretaria el cierre de la sesión</w:t>
      </w:r>
      <w:r w:rsidR="0062735C" w:rsidRPr="0000279C">
        <w:rPr>
          <w:rFonts w:ascii="Arial Narrow" w:hAnsi="Arial Narrow" w:cs="Calibri"/>
          <w:bCs/>
          <w:lang w:val="es-CO"/>
        </w:rPr>
        <w:t xml:space="preserve"> a </w:t>
      </w:r>
      <w:r w:rsidR="0062735C" w:rsidRPr="0000279C">
        <w:rPr>
          <w:rFonts w:ascii="Arial Narrow" w:hAnsi="Arial Narrow" w:cs="Calibri"/>
          <w:lang w:val="es-CO"/>
        </w:rPr>
        <w:t xml:space="preserve">las </w:t>
      </w:r>
      <w:r w:rsidR="00F55063" w:rsidRPr="0000279C">
        <w:rPr>
          <w:rFonts w:ascii="Arial Narrow" w:hAnsi="Arial Narrow" w:cs="Calibri"/>
          <w:lang w:val="es-CO"/>
        </w:rPr>
        <w:t>0</w:t>
      </w:r>
      <w:r w:rsidR="00F91E1C">
        <w:rPr>
          <w:rFonts w:ascii="Arial Narrow" w:hAnsi="Arial Narrow" w:cs="Calibri"/>
          <w:lang w:val="es-CO"/>
        </w:rPr>
        <w:t>3</w:t>
      </w:r>
      <w:r w:rsidR="0062735C" w:rsidRPr="0000279C">
        <w:rPr>
          <w:rFonts w:ascii="Arial Narrow" w:hAnsi="Arial Narrow" w:cs="Calibri"/>
          <w:lang w:val="es-CO"/>
        </w:rPr>
        <w:t>:</w:t>
      </w:r>
      <w:r w:rsidR="00F91E1C">
        <w:rPr>
          <w:rFonts w:ascii="Arial Narrow" w:hAnsi="Arial Narrow" w:cs="Calibri"/>
          <w:lang w:val="es-CO"/>
        </w:rPr>
        <w:t>15</w:t>
      </w:r>
      <w:r w:rsidR="00894816" w:rsidRPr="0000279C">
        <w:rPr>
          <w:rFonts w:ascii="Arial Narrow" w:hAnsi="Arial Narrow" w:cs="Calibri"/>
          <w:lang w:val="es-CO"/>
        </w:rPr>
        <w:t xml:space="preserve"> </w:t>
      </w:r>
      <w:r w:rsidR="003841B1" w:rsidRPr="0000279C">
        <w:rPr>
          <w:rFonts w:ascii="Arial Narrow" w:hAnsi="Arial Narrow" w:cs="Calibri"/>
          <w:lang w:val="es-CO"/>
        </w:rPr>
        <w:t>p</w:t>
      </w:r>
      <w:r w:rsidR="0062735C" w:rsidRPr="0000279C">
        <w:rPr>
          <w:rFonts w:ascii="Arial Narrow" w:hAnsi="Arial Narrow" w:cs="Calibri"/>
          <w:lang w:val="es-CO"/>
        </w:rPr>
        <w:t>.m.</w:t>
      </w:r>
    </w:p>
    <w:p w:rsidR="00A9034C" w:rsidRPr="0000279C" w:rsidRDefault="00A9034C" w:rsidP="00246C70">
      <w:pPr>
        <w:pStyle w:val="Prrafodelista"/>
        <w:ind w:left="0"/>
        <w:jc w:val="both"/>
        <w:rPr>
          <w:rFonts w:ascii="Arial Narrow" w:hAnsi="Arial Narrow" w:cs="Calibri"/>
          <w:bCs/>
          <w:lang w:val="es-CO"/>
        </w:rPr>
      </w:pPr>
    </w:p>
    <w:p w:rsidR="00FF532A" w:rsidRDefault="00FF532A" w:rsidP="001408D8">
      <w:pPr>
        <w:jc w:val="both"/>
        <w:rPr>
          <w:rFonts w:ascii="Arial Narrow" w:hAnsi="Arial Narrow" w:cs="Calibri"/>
          <w:b/>
          <w:lang w:val="es-CO"/>
        </w:rPr>
      </w:pPr>
    </w:p>
    <w:p w:rsidR="008155CF" w:rsidRPr="0000279C" w:rsidRDefault="008155CF" w:rsidP="001408D8">
      <w:pPr>
        <w:jc w:val="both"/>
        <w:rPr>
          <w:rFonts w:ascii="Arial Narrow" w:hAnsi="Arial Narrow" w:cs="Calibri"/>
          <w:b/>
          <w:lang w:val="es-CO"/>
        </w:rPr>
      </w:pPr>
    </w:p>
    <w:p w:rsidR="00246C70" w:rsidRPr="0000279C" w:rsidRDefault="00F55063" w:rsidP="001408D8">
      <w:pPr>
        <w:jc w:val="both"/>
        <w:rPr>
          <w:rFonts w:ascii="Arial Narrow" w:hAnsi="Arial Narrow" w:cs="Calibri"/>
          <w:b/>
          <w:lang w:val="es-CO"/>
        </w:rPr>
      </w:pPr>
      <w:r w:rsidRPr="0000279C">
        <w:rPr>
          <w:rFonts w:ascii="Arial Narrow" w:hAnsi="Arial Narrow" w:cs="Calibri"/>
          <w:b/>
          <w:lang w:val="es-CO"/>
        </w:rPr>
        <w:t>GUSTAVO GAVIRA ANGEL</w:t>
      </w:r>
      <w:r w:rsidR="00C61D0C" w:rsidRPr="0000279C">
        <w:rPr>
          <w:rFonts w:ascii="Arial Narrow" w:hAnsi="Arial Narrow" w:cs="Calibri"/>
          <w:b/>
          <w:lang w:val="es-CO"/>
        </w:rPr>
        <w:tab/>
      </w:r>
    </w:p>
    <w:p w:rsidR="00246C70" w:rsidRDefault="003841B1" w:rsidP="001408D8">
      <w:pPr>
        <w:jc w:val="both"/>
        <w:rPr>
          <w:rFonts w:ascii="Arial Narrow" w:hAnsi="Arial Narrow" w:cs="Calibri"/>
          <w:lang w:val="es-CO"/>
        </w:rPr>
      </w:pPr>
      <w:r w:rsidRPr="0000279C">
        <w:rPr>
          <w:rFonts w:ascii="Arial Narrow" w:hAnsi="Arial Narrow" w:cs="Calibri"/>
          <w:lang w:val="es-CO"/>
        </w:rPr>
        <w:t>Presidente Comité de</w:t>
      </w:r>
      <w:r w:rsidR="008E4424">
        <w:rPr>
          <w:rFonts w:ascii="Arial Narrow" w:hAnsi="Arial Narrow" w:cs="Calibri"/>
          <w:lang w:val="es-CO"/>
        </w:rPr>
        <w:t xml:space="preserve"> </w:t>
      </w:r>
      <w:r w:rsidR="00F55063" w:rsidRPr="0000279C">
        <w:rPr>
          <w:rFonts w:ascii="Arial Narrow" w:hAnsi="Arial Narrow" w:cs="Calibri"/>
          <w:lang w:val="es-CO"/>
        </w:rPr>
        <w:t>Gobierno Corporativo</w:t>
      </w:r>
    </w:p>
    <w:p w:rsidR="008155CF" w:rsidRDefault="008155CF" w:rsidP="001408D8">
      <w:pPr>
        <w:jc w:val="both"/>
        <w:rPr>
          <w:rFonts w:ascii="Arial Narrow" w:hAnsi="Arial Narrow" w:cs="Calibri"/>
          <w:lang w:val="es-CO"/>
        </w:rPr>
      </w:pPr>
    </w:p>
    <w:p w:rsidR="008155CF" w:rsidRPr="0000279C" w:rsidRDefault="008155CF" w:rsidP="001408D8">
      <w:pPr>
        <w:jc w:val="both"/>
        <w:rPr>
          <w:rFonts w:ascii="Arial Narrow" w:hAnsi="Arial Narrow" w:cs="Calibri"/>
          <w:lang w:val="es-CO"/>
        </w:rPr>
      </w:pPr>
    </w:p>
    <w:p w:rsidR="00FF532A" w:rsidRPr="0000279C" w:rsidRDefault="00FF532A" w:rsidP="001408D8">
      <w:pPr>
        <w:jc w:val="both"/>
        <w:rPr>
          <w:rFonts w:ascii="Arial Narrow" w:hAnsi="Arial Narrow" w:cs="Calibri"/>
          <w:lang w:val="es-CO"/>
        </w:rPr>
      </w:pPr>
    </w:p>
    <w:p w:rsidR="009620C2" w:rsidRPr="0000279C" w:rsidRDefault="00A51FC3" w:rsidP="001408D8">
      <w:pPr>
        <w:jc w:val="both"/>
        <w:rPr>
          <w:rFonts w:ascii="Arial Narrow" w:hAnsi="Arial Narrow" w:cs="Calibri"/>
          <w:b/>
          <w:lang w:val="es-CO"/>
        </w:rPr>
      </w:pPr>
      <w:r w:rsidRPr="0000279C">
        <w:rPr>
          <w:rFonts w:ascii="Arial Narrow" w:hAnsi="Arial Narrow" w:cs="Calibri"/>
          <w:b/>
          <w:lang w:val="es-CO"/>
        </w:rPr>
        <w:t>VE</w:t>
      </w:r>
      <w:r w:rsidR="009620C2" w:rsidRPr="0000279C">
        <w:rPr>
          <w:rFonts w:ascii="Arial Narrow" w:hAnsi="Arial Narrow" w:cs="Calibri"/>
          <w:b/>
          <w:lang w:val="es-CO"/>
        </w:rPr>
        <w:t>RÓNICA LARROTTA MEDINA</w:t>
      </w:r>
    </w:p>
    <w:p w:rsidR="001E1A66" w:rsidRPr="0000279C" w:rsidRDefault="009620C2" w:rsidP="001408D8">
      <w:pPr>
        <w:jc w:val="both"/>
        <w:rPr>
          <w:rFonts w:ascii="Arial Narrow" w:hAnsi="Arial Narrow" w:cs="Calibri"/>
          <w:lang w:val="es-CO"/>
        </w:rPr>
      </w:pPr>
      <w:r w:rsidRPr="0000279C">
        <w:rPr>
          <w:rFonts w:ascii="Arial Narrow" w:hAnsi="Arial Narrow" w:cs="Calibri"/>
          <w:lang w:val="es-CO"/>
        </w:rPr>
        <w:t>Secretaria Comité de</w:t>
      </w:r>
      <w:r w:rsidR="008155CF">
        <w:rPr>
          <w:rFonts w:ascii="Arial Narrow" w:hAnsi="Arial Narrow" w:cs="Calibri"/>
          <w:lang w:val="es-CO"/>
        </w:rPr>
        <w:t xml:space="preserve"> </w:t>
      </w:r>
      <w:r w:rsidR="00F55063" w:rsidRPr="0000279C">
        <w:rPr>
          <w:rFonts w:ascii="Arial Narrow" w:hAnsi="Arial Narrow" w:cs="Calibri"/>
          <w:lang w:val="es-CO"/>
        </w:rPr>
        <w:t>Gobierno Corporativo</w:t>
      </w:r>
    </w:p>
    <w:p w:rsidR="004946AF" w:rsidRPr="0000279C" w:rsidRDefault="004946AF" w:rsidP="001408D8">
      <w:pPr>
        <w:jc w:val="both"/>
        <w:rPr>
          <w:rFonts w:ascii="Arial Narrow" w:hAnsi="Arial Narrow" w:cs="Calibri"/>
          <w:lang w:val="es-CO"/>
        </w:rPr>
      </w:pPr>
    </w:p>
    <w:p w:rsidR="004946AF" w:rsidRPr="0000279C" w:rsidRDefault="004946AF" w:rsidP="001408D8">
      <w:pPr>
        <w:jc w:val="both"/>
        <w:rPr>
          <w:rFonts w:ascii="Arial Narrow" w:hAnsi="Arial Narrow" w:cs="Calibri"/>
          <w:lang w:val="es-CO"/>
        </w:rPr>
      </w:pPr>
    </w:p>
    <w:sectPr w:rsidR="004946AF" w:rsidRPr="0000279C" w:rsidSect="008D2C48">
      <w:headerReference w:type="even" r:id="rId10"/>
      <w:headerReference w:type="default" r:id="rId11"/>
      <w:footerReference w:type="default" r:id="rId12"/>
      <w:pgSz w:w="12242" w:h="18722" w:code="2519"/>
      <w:pgMar w:top="1809" w:right="1418" w:bottom="1134" w:left="1560" w:header="709" w:footer="295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406BA2A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4021" w:rsidRDefault="008C4021" w:rsidP="002D15DE">
      <w:r>
        <w:separator/>
      </w:r>
    </w:p>
  </w:endnote>
  <w:endnote w:type="continuationSeparator" w:id="0">
    <w:p w:rsidR="008C4021" w:rsidRDefault="008C4021" w:rsidP="002D15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617" w:rsidRDefault="00B80617" w:rsidP="00EC3CDC">
    <w:pPr>
      <w:pStyle w:val="Piedepgina"/>
      <w:ind w:right="-30"/>
      <w:jc w:val="right"/>
    </w:pPr>
    <w:r w:rsidRPr="00117BAA">
      <w:rPr>
        <w:rFonts w:ascii="Calibri" w:hAnsi="Calibri" w:cs="Calibri"/>
        <w:sz w:val="20"/>
        <w:szCs w:val="20"/>
      </w:rPr>
      <w:t xml:space="preserve">Página </w:t>
    </w:r>
    <w:r w:rsidR="00146239" w:rsidRPr="00117BAA">
      <w:rPr>
        <w:rFonts w:ascii="Calibri" w:hAnsi="Calibri" w:cs="Calibri"/>
        <w:sz w:val="20"/>
        <w:szCs w:val="20"/>
      </w:rPr>
      <w:fldChar w:fldCharType="begin"/>
    </w:r>
    <w:r w:rsidRPr="00117BAA">
      <w:rPr>
        <w:rFonts w:ascii="Calibri" w:hAnsi="Calibri" w:cs="Calibri"/>
        <w:sz w:val="20"/>
        <w:szCs w:val="20"/>
      </w:rPr>
      <w:instrText>PAGE</w:instrText>
    </w:r>
    <w:r w:rsidR="00146239" w:rsidRPr="00117BAA">
      <w:rPr>
        <w:rFonts w:ascii="Calibri" w:hAnsi="Calibri" w:cs="Calibri"/>
        <w:sz w:val="20"/>
        <w:szCs w:val="20"/>
      </w:rPr>
      <w:fldChar w:fldCharType="separate"/>
    </w:r>
    <w:r w:rsidR="00EC4895">
      <w:rPr>
        <w:rFonts w:ascii="Calibri" w:hAnsi="Calibri" w:cs="Calibri"/>
        <w:noProof/>
        <w:sz w:val="20"/>
        <w:szCs w:val="20"/>
      </w:rPr>
      <w:t>2</w:t>
    </w:r>
    <w:r w:rsidR="00146239" w:rsidRPr="00117BAA">
      <w:rPr>
        <w:rFonts w:ascii="Calibri" w:hAnsi="Calibri" w:cs="Calibri"/>
        <w:sz w:val="20"/>
        <w:szCs w:val="20"/>
      </w:rPr>
      <w:fldChar w:fldCharType="end"/>
    </w:r>
    <w:r w:rsidRPr="00117BAA">
      <w:rPr>
        <w:rFonts w:ascii="Calibri" w:hAnsi="Calibri" w:cs="Calibri"/>
        <w:sz w:val="20"/>
        <w:szCs w:val="20"/>
      </w:rPr>
      <w:t xml:space="preserve"> de </w:t>
    </w:r>
    <w:r w:rsidR="00146239" w:rsidRPr="00117BAA">
      <w:rPr>
        <w:rFonts w:ascii="Calibri" w:hAnsi="Calibri" w:cs="Calibri"/>
        <w:sz w:val="20"/>
        <w:szCs w:val="20"/>
      </w:rPr>
      <w:fldChar w:fldCharType="begin"/>
    </w:r>
    <w:r w:rsidRPr="00117BAA">
      <w:rPr>
        <w:rFonts w:ascii="Calibri" w:hAnsi="Calibri" w:cs="Calibri"/>
        <w:sz w:val="20"/>
        <w:szCs w:val="20"/>
      </w:rPr>
      <w:instrText>NUMPAGES</w:instrText>
    </w:r>
    <w:r w:rsidR="00146239" w:rsidRPr="00117BAA">
      <w:rPr>
        <w:rFonts w:ascii="Calibri" w:hAnsi="Calibri" w:cs="Calibri"/>
        <w:sz w:val="20"/>
        <w:szCs w:val="20"/>
      </w:rPr>
      <w:fldChar w:fldCharType="separate"/>
    </w:r>
    <w:r w:rsidR="00EC4895">
      <w:rPr>
        <w:rFonts w:ascii="Calibri" w:hAnsi="Calibri" w:cs="Calibri"/>
        <w:noProof/>
        <w:sz w:val="20"/>
        <w:szCs w:val="20"/>
      </w:rPr>
      <w:t>4</w:t>
    </w:r>
    <w:r w:rsidR="00146239" w:rsidRPr="00117BAA">
      <w:rPr>
        <w:rFonts w:ascii="Calibri" w:hAnsi="Calibri" w:cs="Calibri"/>
        <w:sz w:val="20"/>
        <w:szCs w:val="20"/>
      </w:rPr>
      <w:fldChar w:fldCharType="end"/>
    </w:r>
  </w:p>
  <w:p w:rsidR="00B80617" w:rsidRDefault="00B80617" w:rsidP="00EC3CDC">
    <w:pPr>
      <w:pStyle w:val="Piedepgina"/>
      <w:ind w:right="-30"/>
      <w:jc w:val="right"/>
    </w:pPr>
  </w:p>
  <w:p w:rsidR="00B80617" w:rsidRDefault="00B8061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4021" w:rsidRDefault="008C4021" w:rsidP="002D15DE">
      <w:r>
        <w:separator/>
      </w:r>
    </w:p>
  </w:footnote>
  <w:footnote w:type="continuationSeparator" w:id="0">
    <w:p w:rsidR="008C4021" w:rsidRDefault="008C4021" w:rsidP="002D15D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617" w:rsidRDefault="00B80617">
    <w:r>
      <w:cr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617" w:rsidRDefault="00B80617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-194310</wp:posOffset>
          </wp:positionH>
          <wp:positionV relativeFrom="paragraph">
            <wp:posOffset>-88265</wp:posOffset>
          </wp:positionV>
          <wp:extent cx="1463040" cy="528320"/>
          <wp:effectExtent l="19050" t="0" r="3810" b="0"/>
          <wp:wrapSquare wrapText="bothSides"/>
          <wp:docPr id="2" name="Imagen 1" descr="C:\Users\Rgarcia\Desktop\Lo del escritorio\BMC (3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C:\Users\Rgarcia\Desktop\Lo del escritorio\BMC (3)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3040" cy="528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46239">
      <w:rPr>
        <w:noProof/>
        <w:lang w:val="es-CO" w:eastAsia="es-CO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4097" type="#_x0000_t202" style="position:absolute;margin-left:283.55pt;margin-top:-19.4pt;width:204.1pt;height:63.4pt;z-index:25165721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" filled="f" stroked="f">
          <v:textbox>
            <w:txbxContent>
              <w:p w:rsidR="00B80617" w:rsidRPr="00A063A2" w:rsidRDefault="00B80617" w:rsidP="00F26444">
                <w:pPr>
                  <w:contextualSpacing/>
                  <w:jc w:val="right"/>
                  <w:rPr>
                    <w:rFonts w:ascii="Calibri" w:hAnsi="Calibri" w:cs="Calibri"/>
                    <w:sz w:val="18"/>
                    <w:szCs w:val="22"/>
                  </w:rPr>
                </w:pPr>
                <w:r w:rsidRPr="00A063A2">
                  <w:rPr>
                    <w:rFonts w:ascii="Calibri" w:hAnsi="Calibri" w:cs="Calibri"/>
                    <w:sz w:val="18"/>
                    <w:szCs w:val="22"/>
                  </w:rPr>
                  <w:t>Calle 113 # 7 – 21 Torre A Piso 15</w:t>
                </w:r>
              </w:p>
              <w:p w:rsidR="00B80617" w:rsidRPr="00A063A2" w:rsidRDefault="00B80617" w:rsidP="00F26444">
                <w:pPr>
                  <w:contextualSpacing/>
                  <w:jc w:val="right"/>
                  <w:rPr>
                    <w:rFonts w:ascii="Calibri" w:hAnsi="Calibri" w:cs="Calibri"/>
                    <w:sz w:val="18"/>
                    <w:szCs w:val="22"/>
                    <w:lang w:val="en-US"/>
                  </w:rPr>
                </w:pPr>
                <w:r w:rsidRPr="00A063A2">
                  <w:rPr>
                    <w:rFonts w:ascii="Calibri" w:hAnsi="Calibri" w:cs="Calibri"/>
                    <w:sz w:val="18"/>
                    <w:szCs w:val="22"/>
                    <w:lang w:val="en-US"/>
                  </w:rPr>
                  <w:t>Edificio Teleport Business Park</w:t>
                </w:r>
              </w:p>
              <w:p w:rsidR="00B80617" w:rsidRPr="00A063A2" w:rsidRDefault="00B80617" w:rsidP="00F26444">
                <w:pPr>
                  <w:contextualSpacing/>
                  <w:jc w:val="right"/>
                  <w:rPr>
                    <w:rFonts w:ascii="Calibri" w:hAnsi="Calibri" w:cs="Calibri"/>
                    <w:sz w:val="18"/>
                    <w:szCs w:val="22"/>
                    <w:lang w:val="en-US"/>
                  </w:rPr>
                </w:pPr>
                <w:proofErr w:type="gramStart"/>
                <w:r w:rsidRPr="00A063A2">
                  <w:rPr>
                    <w:rFonts w:ascii="Calibri" w:hAnsi="Calibri" w:cs="Calibri"/>
                    <w:sz w:val="18"/>
                    <w:szCs w:val="22"/>
                    <w:lang w:val="en-US"/>
                  </w:rPr>
                  <w:t>PBX 6292529 FAX: 6292529</w:t>
                </w:r>
                <w:proofErr w:type="gramEnd"/>
              </w:p>
              <w:p w:rsidR="00B80617" w:rsidRPr="00A063A2" w:rsidRDefault="00B80617" w:rsidP="00F26444">
                <w:pPr>
                  <w:contextualSpacing/>
                  <w:jc w:val="right"/>
                  <w:rPr>
                    <w:rFonts w:ascii="Calibri" w:hAnsi="Calibri" w:cs="Calibri"/>
                    <w:sz w:val="18"/>
                    <w:szCs w:val="22"/>
                  </w:rPr>
                </w:pPr>
                <w:r w:rsidRPr="00A063A2">
                  <w:rPr>
                    <w:rFonts w:ascii="Calibri" w:hAnsi="Calibri" w:cs="Calibri"/>
                    <w:sz w:val="18"/>
                    <w:szCs w:val="22"/>
                  </w:rPr>
                  <w:t>Bogotá D.C.</w:t>
                </w:r>
              </w:p>
              <w:p w:rsidR="00B80617" w:rsidRPr="00A063A2" w:rsidRDefault="00B80617" w:rsidP="00F26444">
                <w:pPr>
                  <w:contextualSpacing/>
                  <w:jc w:val="right"/>
                  <w:rPr>
                    <w:rFonts w:ascii="Calibri" w:hAnsi="Calibri" w:cs="Calibri"/>
                    <w:b/>
                    <w:color w:val="1F497D"/>
                    <w:sz w:val="18"/>
                    <w:szCs w:val="22"/>
                  </w:rPr>
                </w:pPr>
                <w:r w:rsidRPr="00A063A2">
                  <w:rPr>
                    <w:rFonts w:ascii="Calibri" w:hAnsi="Calibri" w:cs="Calibri"/>
                    <w:b/>
                    <w:color w:val="1F497D"/>
                    <w:sz w:val="18"/>
                    <w:szCs w:val="22"/>
                  </w:rPr>
                  <w:t>www.bolsamercantil.com.co</w:t>
                </w:r>
              </w:p>
              <w:p w:rsidR="00B80617" w:rsidRPr="00A063A2" w:rsidRDefault="00B80617" w:rsidP="00F26444">
                <w:pPr>
                  <w:rPr>
                    <w:rFonts w:ascii="Calibri" w:hAnsi="Calibri" w:cs="Calibri"/>
                    <w:sz w:val="22"/>
                    <w:szCs w:val="22"/>
                  </w:rPr>
                </w:pPr>
              </w:p>
              <w:p w:rsidR="00B80617" w:rsidRPr="00A063A2" w:rsidRDefault="00B80617" w:rsidP="00F26444">
                <w:pPr>
                  <w:jc w:val="right"/>
                  <w:rPr>
                    <w:rFonts w:ascii="Calibri" w:hAnsi="Calibri" w:cs="Calibri"/>
                    <w:sz w:val="22"/>
                    <w:szCs w:val="22"/>
                  </w:rPr>
                </w:pP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3FCCCC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3E222D2"/>
    <w:multiLevelType w:val="hybridMultilevel"/>
    <w:tmpl w:val="C94E4BB4"/>
    <w:lvl w:ilvl="0" w:tplc="2F845D7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095D6E34"/>
    <w:multiLevelType w:val="hybridMultilevel"/>
    <w:tmpl w:val="1F0A049A"/>
    <w:lvl w:ilvl="0" w:tplc="F21CAA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6AAB0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E3AAF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60ACC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B3EA3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B5C1A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1C827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E1E39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4E2D9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0BC64DFC"/>
    <w:multiLevelType w:val="hybridMultilevel"/>
    <w:tmpl w:val="D5BE99D2"/>
    <w:lvl w:ilvl="0" w:tplc="7A544B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Calibri"/>
      </w:rPr>
    </w:lvl>
    <w:lvl w:ilvl="1" w:tplc="240A001B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</w:rPr>
    </w:lvl>
    <w:lvl w:ilvl="2" w:tplc="E8CEEBA4">
      <w:start w:val="3"/>
      <w:numFmt w:val="bullet"/>
      <w:lvlText w:val="-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plc="CB5C35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B8AF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FAFE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76D2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8697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572F2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BF72F5C"/>
    <w:multiLevelType w:val="hybridMultilevel"/>
    <w:tmpl w:val="8A648B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214915"/>
    <w:multiLevelType w:val="hybridMultilevel"/>
    <w:tmpl w:val="D5BE99D2"/>
    <w:lvl w:ilvl="0" w:tplc="7A544B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Calibri"/>
      </w:rPr>
    </w:lvl>
    <w:lvl w:ilvl="1" w:tplc="240A001B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</w:rPr>
    </w:lvl>
    <w:lvl w:ilvl="2" w:tplc="E8CEEBA4">
      <w:start w:val="3"/>
      <w:numFmt w:val="bullet"/>
      <w:lvlText w:val="-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plc="CB5C35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B8AF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FAFE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76D2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8697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572F2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1DE162B"/>
    <w:multiLevelType w:val="hybridMultilevel"/>
    <w:tmpl w:val="F0929800"/>
    <w:lvl w:ilvl="0" w:tplc="240A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7">
    <w:nsid w:val="137F2A46"/>
    <w:multiLevelType w:val="hybridMultilevel"/>
    <w:tmpl w:val="D5BE99D2"/>
    <w:lvl w:ilvl="0" w:tplc="7A544B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Calibri"/>
      </w:rPr>
    </w:lvl>
    <w:lvl w:ilvl="1" w:tplc="240A001B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</w:rPr>
    </w:lvl>
    <w:lvl w:ilvl="2" w:tplc="E8CEEBA4">
      <w:start w:val="3"/>
      <w:numFmt w:val="bullet"/>
      <w:lvlText w:val="-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plc="CB5C35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B8AF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FAFE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76D2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8697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572F2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51E602C"/>
    <w:multiLevelType w:val="hybridMultilevel"/>
    <w:tmpl w:val="0E22A72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2F0754"/>
    <w:multiLevelType w:val="hybridMultilevel"/>
    <w:tmpl w:val="A15E24E4"/>
    <w:lvl w:ilvl="0" w:tplc="C96CB20E">
      <w:start w:val="1"/>
      <w:numFmt w:val="lowerRoman"/>
      <w:lvlText w:val="%1."/>
      <w:lvlJc w:val="right"/>
      <w:pPr>
        <w:ind w:left="121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66" w:hanging="360"/>
      </w:pPr>
    </w:lvl>
    <w:lvl w:ilvl="2" w:tplc="240A001B" w:tentative="1">
      <w:start w:val="1"/>
      <w:numFmt w:val="lowerRoman"/>
      <w:lvlText w:val="%3."/>
      <w:lvlJc w:val="right"/>
      <w:pPr>
        <w:ind w:left="2586" w:hanging="180"/>
      </w:pPr>
    </w:lvl>
    <w:lvl w:ilvl="3" w:tplc="240A000F" w:tentative="1">
      <w:start w:val="1"/>
      <w:numFmt w:val="decimal"/>
      <w:lvlText w:val="%4."/>
      <w:lvlJc w:val="left"/>
      <w:pPr>
        <w:ind w:left="3306" w:hanging="360"/>
      </w:pPr>
    </w:lvl>
    <w:lvl w:ilvl="4" w:tplc="240A0019" w:tentative="1">
      <w:start w:val="1"/>
      <w:numFmt w:val="lowerLetter"/>
      <w:lvlText w:val="%5."/>
      <w:lvlJc w:val="left"/>
      <w:pPr>
        <w:ind w:left="4026" w:hanging="360"/>
      </w:pPr>
    </w:lvl>
    <w:lvl w:ilvl="5" w:tplc="240A001B" w:tentative="1">
      <w:start w:val="1"/>
      <w:numFmt w:val="lowerRoman"/>
      <w:lvlText w:val="%6."/>
      <w:lvlJc w:val="right"/>
      <w:pPr>
        <w:ind w:left="4746" w:hanging="180"/>
      </w:pPr>
    </w:lvl>
    <w:lvl w:ilvl="6" w:tplc="240A000F" w:tentative="1">
      <w:start w:val="1"/>
      <w:numFmt w:val="decimal"/>
      <w:lvlText w:val="%7."/>
      <w:lvlJc w:val="left"/>
      <w:pPr>
        <w:ind w:left="5466" w:hanging="360"/>
      </w:pPr>
    </w:lvl>
    <w:lvl w:ilvl="7" w:tplc="240A0019" w:tentative="1">
      <w:start w:val="1"/>
      <w:numFmt w:val="lowerLetter"/>
      <w:lvlText w:val="%8."/>
      <w:lvlJc w:val="left"/>
      <w:pPr>
        <w:ind w:left="6186" w:hanging="360"/>
      </w:pPr>
    </w:lvl>
    <w:lvl w:ilvl="8" w:tplc="24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1C4F2C08"/>
    <w:multiLevelType w:val="hybridMultilevel"/>
    <w:tmpl w:val="0C9E7144"/>
    <w:lvl w:ilvl="0" w:tplc="24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EE40AD"/>
    <w:multiLevelType w:val="hybridMultilevel"/>
    <w:tmpl w:val="5336CC7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3A7270"/>
    <w:multiLevelType w:val="hybridMultilevel"/>
    <w:tmpl w:val="DD660BF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E632D27"/>
    <w:multiLevelType w:val="hybridMultilevel"/>
    <w:tmpl w:val="9540482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D44165"/>
    <w:multiLevelType w:val="hybridMultilevel"/>
    <w:tmpl w:val="C69A92D4"/>
    <w:lvl w:ilvl="0" w:tplc="240A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125" w:hanging="360"/>
      </w:pPr>
    </w:lvl>
    <w:lvl w:ilvl="2" w:tplc="240A001B" w:tentative="1">
      <w:start w:val="1"/>
      <w:numFmt w:val="lowerRoman"/>
      <w:lvlText w:val="%3."/>
      <w:lvlJc w:val="right"/>
      <w:pPr>
        <w:ind w:left="1845" w:hanging="180"/>
      </w:pPr>
    </w:lvl>
    <w:lvl w:ilvl="3" w:tplc="240A000F" w:tentative="1">
      <w:start w:val="1"/>
      <w:numFmt w:val="decimal"/>
      <w:lvlText w:val="%4."/>
      <w:lvlJc w:val="left"/>
      <w:pPr>
        <w:ind w:left="2565" w:hanging="360"/>
      </w:pPr>
    </w:lvl>
    <w:lvl w:ilvl="4" w:tplc="240A0019" w:tentative="1">
      <w:start w:val="1"/>
      <w:numFmt w:val="lowerLetter"/>
      <w:lvlText w:val="%5."/>
      <w:lvlJc w:val="left"/>
      <w:pPr>
        <w:ind w:left="3285" w:hanging="360"/>
      </w:pPr>
    </w:lvl>
    <w:lvl w:ilvl="5" w:tplc="240A001B" w:tentative="1">
      <w:start w:val="1"/>
      <w:numFmt w:val="lowerRoman"/>
      <w:lvlText w:val="%6."/>
      <w:lvlJc w:val="right"/>
      <w:pPr>
        <w:ind w:left="4005" w:hanging="180"/>
      </w:pPr>
    </w:lvl>
    <w:lvl w:ilvl="6" w:tplc="240A000F" w:tentative="1">
      <w:start w:val="1"/>
      <w:numFmt w:val="decimal"/>
      <w:lvlText w:val="%7."/>
      <w:lvlJc w:val="left"/>
      <w:pPr>
        <w:ind w:left="4725" w:hanging="360"/>
      </w:pPr>
    </w:lvl>
    <w:lvl w:ilvl="7" w:tplc="240A0019" w:tentative="1">
      <w:start w:val="1"/>
      <w:numFmt w:val="lowerLetter"/>
      <w:lvlText w:val="%8."/>
      <w:lvlJc w:val="left"/>
      <w:pPr>
        <w:ind w:left="5445" w:hanging="360"/>
      </w:pPr>
    </w:lvl>
    <w:lvl w:ilvl="8" w:tplc="24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5">
    <w:nsid w:val="44E13E10"/>
    <w:multiLevelType w:val="multilevel"/>
    <w:tmpl w:val="8D8A7A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hint="default"/>
        <w:b w:val="0"/>
      </w:rPr>
    </w:lvl>
    <w:lvl w:ilvl="2">
      <w:numFmt w:val="lowerLetter"/>
      <w:isLgl/>
      <w:lvlText w:val="%3."/>
      <w:lvlJc w:val="left"/>
      <w:pPr>
        <w:ind w:left="720" w:hanging="720"/>
      </w:pPr>
      <w:rPr>
        <w:rFonts w:ascii="Arial" w:eastAsia="Calibri" w:hAnsi="Arial" w:cs="Arial"/>
      </w:rPr>
    </w:lvl>
    <w:lvl w:ilvl="3">
      <w:start w:val="1"/>
      <w:numFmt w:val="decimal"/>
      <w:isLgl/>
      <w:lvlText w:val="%1.%2.%3.%4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88" w:hanging="1800"/>
      </w:pPr>
      <w:rPr>
        <w:rFonts w:hint="default"/>
      </w:rPr>
    </w:lvl>
  </w:abstractNum>
  <w:abstractNum w:abstractNumId="16">
    <w:nsid w:val="4B0250E8"/>
    <w:multiLevelType w:val="hybridMultilevel"/>
    <w:tmpl w:val="3C087A48"/>
    <w:lvl w:ilvl="0" w:tplc="7D2C96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8B2A8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6D42E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4402E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5A457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77E26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5FC3A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DE690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88E74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50244337"/>
    <w:multiLevelType w:val="hybridMultilevel"/>
    <w:tmpl w:val="9196A3D2"/>
    <w:lvl w:ilvl="0" w:tplc="24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1573CB"/>
    <w:multiLevelType w:val="multilevel"/>
    <w:tmpl w:val="F4E24940"/>
    <w:lvl w:ilvl="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9">
    <w:nsid w:val="56624574"/>
    <w:multiLevelType w:val="hybridMultilevel"/>
    <w:tmpl w:val="C954539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42147C"/>
    <w:multiLevelType w:val="hybridMultilevel"/>
    <w:tmpl w:val="2E946CC8"/>
    <w:lvl w:ilvl="0" w:tplc="240A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125" w:hanging="360"/>
      </w:pPr>
    </w:lvl>
    <w:lvl w:ilvl="2" w:tplc="240A001B" w:tentative="1">
      <w:start w:val="1"/>
      <w:numFmt w:val="lowerRoman"/>
      <w:lvlText w:val="%3."/>
      <w:lvlJc w:val="right"/>
      <w:pPr>
        <w:ind w:left="1845" w:hanging="180"/>
      </w:pPr>
    </w:lvl>
    <w:lvl w:ilvl="3" w:tplc="240A000F" w:tentative="1">
      <w:start w:val="1"/>
      <w:numFmt w:val="decimal"/>
      <w:lvlText w:val="%4."/>
      <w:lvlJc w:val="left"/>
      <w:pPr>
        <w:ind w:left="2565" w:hanging="360"/>
      </w:pPr>
    </w:lvl>
    <w:lvl w:ilvl="4" w:tplc="240A0019" w:tentative="1">
      <w:start w:val="1"/>
      <w:numFmt w:val="lowerLetter"/>
      <w:lvlText w:val="%5."/>
      <w:lvlJc w:val="left"/>
      <w:pPr>
        <w:ind w:left="3285" w:hanging="360"/>
      </w:pPr>
    </w:lvl>
    <w:lvl w:ilvl="5" w:tplc="240A001B" w:tentative="1">
      <w:start w:val="1"/>
      <w:numFmt w:val="lowerRoman"/>
      <w:lvlText w:val="%6."/>
      <w:lvlJc w:val="right"/>
      <w:pPr>
        <w:ind w:left="4005" w:hanging="180"/>
      </w:pPr>
    </w:lvl>
    <w:lvl w:ilvl="6" w:tplc="240A000F" w:tentative="1">
      <w:start w:val="1"/>
      <w:numFmt w:val="decimal"/>
      <w:lvlText w:val="%7."/>
      <w:lvlJc w:val="left"/>
      <w:pPr>
        <w:ind w:left="4725" w:hanging="360"/>
      </w:pPr>
    </w:lvl>
    <w:lvl w:ilvl="7" w:tplc="240A0019" w:tentative="1">
      <w:start w:val="1"/>
      <w:numFmt w:val="lowerLetter"/>
      <w:lvlText w:val="%8."/>
      <w:lvlJc w:val="left"/>
      <w:pPr>
        <w:ind w:left="5445" w:hanging="360"/>
      </w:pPr>
    </w:lvl>
    <w:lvl w:ilvl="8" w:tplc="24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1">
    <w:nsid w:val="5C5E5165"/>
    <w:multiLevelType w:val="hybridMultilevel"/>
    <w:tmpl w:val="A36E4882"/>
    <w:lvl w:ilvl="0" w:tplc="8BEC59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0BF48DF"/>
    <w:multiLevelType w:val="hybridMultilevel"/>
    <w:tmpl w:val="9496D77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5C20920"/>
    <w:multiLevelType w:val="hybridMultilevel"/>
    <w:tmpl w:val="8C3A153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866296"/>
    <w:multiLevelType w:val="hybridMultilevel"/>
    <w:tmpl w:val="D2F6CF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524C65"/>
    <w:multiLevelType w:val="hybridMultilevel"/>
    <w:tmpl w:val="32F08DBC"/>
    <w:lvl w:ilvl="0" w:tplc="24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>
    <w:nsid w:val="6DB867F4"/>
    <w:multiLevelType w:val="hybridMultilevel"/>
    <w:tmpl w:val="81007D40"/>
    <w:lvl w:ilvl="0" w:tplc="8E5868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F3265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5F8AF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D04E1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98076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53878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78280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846E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B5AF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>
    <w:nsid w:val="71A80AA3"/>
    <w:multiLevelType w:val="hybridMultilevel"/>
    <w:tmpl w:val="63D694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9"/>
  </w:num>
  <w:num w:numId="5">
    <w:abstractNumId w:val="12"/>
  </w:num>
  <w:num w:numId="6">
    <w:abstractNumId w:val="26"/>
  </w:num>
  <w:num w:numId="7">
    <w:abstractNumId w:val="16"/>
  </w:num>
  <w:num w:numId="8">
    <w:abstractNumId w:val="6"/>
  </w:num>
  <w:num w:numId="9">
    <w:abstractNumId w:val="24"/>
  </w:num>
  <w:num w:numId="10">
    <w:abstractNumId w:val="1"/>
  </w:num>
  <w:num w:numId="11">
    <w:abstractNumId w:val="27"/>
  </w:num>
  <w:num w:numId="12">
    <w:abstractNumId w:val="4"/>
  </w:num>
  <w:num w:numId="13">
    <w:abstractNumId w:val="21"/>
  </w:num>
  <w:num w:numId="14">
    <w:abstractNumId w:val="19"/>
  </w:num>
  <w:num w:numId="15">
    <w:abstractNumId w:val="13"/>
  </w:num>
  <w:num w:numId="16">
    <w:abstractNumId w:val="7"/>
  </w:num>
  <w:num w:numId="17">
    <w:abstractNumId w:val="20"/>
  </w:num>
  <w:num w:numId="18">
    <w:abstractNumId w:val="14"/>
  </w:num>
  <w:num w:numId="19">
    <w:abstractNumId w:val="23"/>
  </w:num>
  <w:num w:numId="20">
    <w:abstractNumId w:val="3"/>
  </w:num>
  <w:num w:numId="21">
    <w:abstractNumId w:val="10"/>
  </w:num>
  <w:num w:numId="22">
    <w:abstractNumId w:val="17"/>
  </w:num>
  <w:num w:numId="23">
    <w:abstractNumId w:val="18"/>
  </w:num>
  <w:num w:numId="24">
    <w:abstractNumId w:val="15"/>
  </w:num>
  <w:num w:numId="25">
    <w:abstractNumId w:val="22"/>
  </w:num>
  <w:num w:numId="26">
    <w:abstractNumId w:val="11"/>
  </w:num>
  <w:num w:numId="27">
    <w:abstractNumId w:val="25"/>
  </w:num>
  <w:num w:numId="28">
    <w:abstractNumId w:val="2"/>
  </w:num>
  <w:numIdMacAtCleanup w:val="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RIA AGUDELO">
    <w15:presenceInfo w15:providerId="Windows Live" w15:userId="389fd48319d86b45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proofState w:spelling="clean" w:grammar="clean"/>
  <w:stylePaneFormatFilter w:val="3F01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6146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1CFD"/>
    <w:rsid w:val="000008B6"/>
    <w:rsid w:val="00001AEC"/>
    <w:rsid w:val="00001E48"/>
    <w:rsid w:val="000021C7"/>
    <w:rsid w:val="000025F6"/>
    <w:rsid w:val="0000279C"/>
    <w:rsid w:val="000030FF"/>
    <w:rsid w:val="000031E9"/>
    <w:rsid w:val="0000380F"/>
    <w:rsid w:val="00003C38"/>
    <w:rsid w:val="00003E83"/>
    <w:rsid w:val="00005243"/>
    <w:rsid w:val="000055DE"/>
    <w:rsid w:val="000065ED"/>
    <w:rsid w:val="000066BB"/>
    <w:rsid w:val="00006C13"/>
    <w:rsid w:val="00006C63"/>
    <w:rsid w:val="00006D72"/>
    <w:rsid w:val="0000743F"/>
    <w:rsid w:val="0000784C"/>
    <w:rsid w:val="00007A29"/>
    <w:rsid w:val="00010069"/>
    <w:rsid w:val="0001083F"/>
    <w:rsid w:val="0001090D"/>
    <w:rsid w:val="00010936"/>
    <w:rsid w:val="000109E2"/>
    <w:rsid w:val="00010A78"/>
    <w:rsid w:val="00010F68"/>
    <w:rsid w:val="00011154"/>
    <w:rsid w:val="000111B7"/>
    <w:rsid w:val="0001169F"/>
    <w:rsid w:val="0001195D"/>
    <w:rsid w:val="00011B65"/>
    <w:rsid w:val="00011E43"/>
    <w:rsid w:val="00012150"/>
    <w:rsid w:val="00012CCC"/>
    <w:rsid w:val="00013429"/>
    <w:rsid w:val="000139DD"/>
    <w:rsid w:val="00013D58"/>
    <w:rsid w:val="000142D6"/>
    <w:rsid w:val="00014A7F"/>
    <w:rsid w:val="00015251"/>
    <w:rsid w:val="00016AD7"/>
    <w:rsid w:val="00016B6D"/>
    <w:rsid w:val="00017083"/>
    <w:rsid w:val="000174BD"/>
    <w:rsid w:val="00017CDA"/>
    <w:rsid w:val="000202F6"/>
    <w:rsid w:val="0002047D"/>
    <w:rsid w:val="00020B0C"/>
    <w:rsid w:val="00020D10"/>
    <w:rsid w:val="000213A0"/>
    <w:rsid w:val="0002152C"/>
    <w:rsid w:val="0002173B"/>
    <w:rsid w:val="000217CB"/>
    <w:rsid w:val="00021B4A"/>
    <w:rsid w:val="000222CD"/>
    <w:rsid w:val="000231E8"/>
    <w:rsid w:val="00023D75"/>
    <w:rsid w:val="00023F65"/>
    <w:rsid w:val="00024001"/>
    <w:rsid w:val="0002401B"/>
    <w:rsid w:val="00024255"/>
    <w:rsid w:val="000243D4"/>
    <w:rsid w:val="00025848"/>
    <w:rsid w:val="00025CC3"/>
    <w:rsid w:val="00025DAA"/>
    <w:rsid w:val="0002607C"/>
    <w:rsid w:val="000265C2"/>
    <w:rsid w:val="000269EE"/>
    <w:rsid w:val="0002728C"/>
    <w:rsid w:val="0003023C"/>
    <w:rsid w:val="00030676"/>
    <w:rsid w:val="00030B93"/>
    <w:rsid w:val="00030CAE"/>
    <w:rsid w:val="00031F9E"/>
    <w:rsid w:val="0003207D"/>
    <w:rsid w:val="000321CA"/>
    <w:rsid w:val="00032994"/>
    <w:rsid w:val="00032D58"/>
    <w:rsid w:val="0003314A"/>
    <w:rsid w:val="0003513C"/>
    <w:rsid w:val="0003533C"/>
    <w:rsid w:val="000353FA"/>
    <w:rsid w:val="00035525"/>
    <w:rsid w:val="000358DE"/>
    <w:rsid w:val="00035AD2"/>
    <w:rsid w:val="000360D5"/>
    <w:rsid w:val="00036852"/>
    <w:rsid w:val="00036A72"/>
    <w:rsid w:val="00036F2E"/>
    <w:rsid w:val="00036FB2"/>
    <w:rsid w:val="0003786C"/>
    <w:rsid w:val="000378F0"/>
    <w:rsid w:val="0004257D"/>
    <w:rsid w:val="00042EE0"/>
    <w:rsid w:val="0004370D"/>
    <w:rsid w:val="000437F9"/>
    <w:rsid w:val="000439AD"/>
    <w:rsid w:val="00043C4A"/>
    <w:rsid w:val="000440A3"/>
    <w:rsid w:val="0004415D"/>
    <w:rsid w:val="00044591"/>
    <w:rsid w:val="00044AD4"/>
    <w:rsid w:val="000469C6"/>
    <w:rsid w:val="000471E1"/>
    <w:rsid w:val="00047A25"/>
    <w:rsid w:val="00047A47"/>
    <w:rsid w:val="000503BE"/>
    <w:rsid w:val="00050752"/>
    <w:rsid w:val="00050F17"/>
    <w:rsid w:val="00051389"/>
    <w:rsid w:val="00051925"/>
    <w:rsid w:val="00051B31"/>
    <w:rsid w:val="000522DB"/>
    <w:rsid w:val="00052863"/>
    <w:rsid w:val="00052F33"/>
    <w:rsid w:val="00053453"/>
    <w:rsid w:val="000544EB"/>
    <w:rsid w:val="00054C62"/>
    <w:rsid w:val="00054C91"/>
    <w:rsid w:val="00054CA4"/>
    <w:rsid w:val="00054F9E"/>
    <w:rsid w:val="00055C7A"/>
    <w:rsid w:val="00055DAB"/>
    <w:rsid w:val="00055DC0"/>
    <w:rsid w:val="0005609F"/>
    <w:rsid w:val="00056183"/>
    <w:rsid w:val="0005667F"/>
    <w:rsid w:val="000568AA"/>
    <w:rsid w:val="0005726E"/>
    <w:rsid w:val="00057316"/>
    <w:rsid w:val="00060457"/>
    <w:rsid w:val="000605EC"/>
    <w:rsid w:val="00060634"/>
    <w:rsid w:val="00060ABE"/>
    <w:rsid w:val="00060D7D"/>
    <w:rsid w:val="00060F79"/>
    <w:rsid w:val="000611DA"/>
    <w:rsid w:val="0006148F"/>
    <w:rsid w:val="00062677"/>
    <w:rsid w:val="00062B84"/>
    <w:rsid w:val="00063502"/>
    <w:rsid w:val="00063ABF"/>
    <w:rsid w:val="00063E6B"/>
    <w:rsid w:val="00064B24"/>
    <w:rsid w:val="000653F5"/>
    <w:rsid w:val="000656B8"/>
    <w:rsid w:val="000656EA"/>
    <w:rsid w:val="00066CA0"/>
    <w:rsid w:val="00066E65"/>
    <w:rsid w:val="0006733C"/>
    <w:rsid w:val="000679C9"/>
    <w:rsid w:val="00067D9B"/>
    <w:rsid w:val="00067FB7"/>
    <w:rsid w:val="0007067B"/>
    <w:rsid w:val="000706A7"/>
    <w:rsid w:val="00071223"/>
    <w:rsid w:val="00071989"/>
    <w:rsid w:val="00071B1A"/>
    <w:rsid w:val="00071BC9"/>
    <w:rsid w:val="00071FDD"/>
    <w:rsid w:val="00072532"/>
    <w:rsid w:val="00072622"/>
    <w:rsid w:val="000729DD"/>
    <w:rsid w:val="00072B54"/>
    <w:rsid w:val="0007343C"/>
    <w:rsid w:val="00073BAB"/>
    <w:rsid w:val="00073DD0"/>
    <w:rsid w:val="000747B2"/>
    <w:rsid w:val="00074FEF"/>
    <w:rsid w:val="00075355"/>
    <w:rsid w:val="00075BE5"/>
    <w:rsid w:val="0007682F"/>
    <w:rsid w:val="00076C06"/>
    <w:rsid w:val="000773F7"/>
    <w:rsid w:val="00077909"/>
    <w:rsid w:val="000779E3"/>
    <w:rsid w:val="00077DFC"/>
    <w:rsid w:val="000800D6"/>
    <w:rsid w:val="00080258"/>
    <w:rsid w:val="000805A2"/>
    <w:rsid w:val="000807F6"/>
    <w:rsid w:val="000815F6"/>
    <w:rsid w:val="00081DBA"/>
    <w:rsid w:val="00082026"/>
    <w:rsid w:val="000827DC"/>
    <w:rsid w:val="00082D72"/>
    <w:rsid w:val="000837EB"/>
    <w:rsid w:val="00083BA7"/>
    <w:rsid w:val="000844B8"/>
    <w:rsid w:val="000845CB"/>
    <w:rsid w:val="000845D3"/>
    <w:rsid w:val="00084BC6"/>
    <w:rsid w:val="00085106"/>
    <w:rsid w:val="000857A4"/>
    <w:rsid w:val="000857E1"/>
    <w:rsid w:val="00085851"/>
    <w:rsid w:val="00085A04"/>
    <w:rsid w:val="00085C2C"/>
    <w:rsid w:val="000863FF"/>
    <w:rsid w:val="000869E3"/>
    <w:rsid w:val="00086DE5"/>
    <w:rsid w:val="00086F90"/>
    <w:rsid w:val="00087A19"/>
    <w:rsid w:val="00087FBF"/>
    <w:rsid w:val="00090270"/>
    <w:rsid w:val="00090548"/>
    <w:rsid w:val="000907B3"/>
    <w:rsid w:val="00090845"/>
    <w:rsid w:val="000909AC"/>
    <w:rsid w:val="000911DC"/>
    <w:rsid w:val="0009194E"/>
    <w:rsid w:val="00091CBE"/>
    <w:rsid w:val="000920AB"/>
    <w:rsid w:val="0009268C"/>
    <w:rsid w:val="00093430"/>
    <w:rsid w:val="0009372F"/>
    <w:rsid w:val="0009422D"/>
    <w:rsid w:val="00094D92"/>
    <w:rsid w:val="00094F89"/>
    <w:rsid w:val="000951A1"/>
    <w:rsid w:val="00095A76"/>
    <w:rsid w:val="00095C45"/>
    <w:rsid w:val="00096222"/>
    <w:rsid w:val="00097552"/>
    <w:rsid w:val="00097BDE"/>
    <w:rsid w:val="000A0111"/>
    <w:rsid w:val="000A0513"/>
    <w:rsid w:val="000A0612"/>
    <w:rsid w:val="000A14B0"/>
    <w:rsid w:val="000A17E1"/>
    <w:rsid w:val="000A182D"/>
    <w:rsid w:val="000A1C23"/>
    <w:rsid w:val="000A257F"/>
    <w:rsid w:val="000A26D1"/>
    <w:rsid w:val="000A29E8"/>
    <w:rsid w:val="000A2E71"/>
    <w:rsid w:val="000A3DE6"/>
    <w:rsid w:val="000A3EF6"/>
    <w:rsid w:val="000A4266"/>
    <w:rsid w:val="000A4F78"/>
    <w:rsid w:val="000A502D"/>
    <w:rsid w:val="000A54B8"/>
    <w:rsid w:val="000A5A17"/>
    <w:rsid w:val="000A6190"/>
    <w:rsid w:val="000A668F"/>
    <w:rsid w:val="000A7010"/>
    <w:rsid w:val="000A7DD9"/>
    <w:rsid w:val="000B0478"/>
    <w:rsid w:val="000B0E21"/>
    <w:rsid w:val="000B2100"/>
    <w:rsid w:val="000B24CF"/>
    <w:rsid w:val="000B2E27"/>
    <w:rsid w:val="000B3423"/>
    <w:rsid w:val="000B3858"/>
    <w:rsid w:val="000B4423"/>
    <w:rsid w:val="000B44B6"/>
    <w:rsid w:val="000B4873"/>
    <w:rsid w:val="000B4DAD"/>
    <w:rsid w:val="000B59B7"/>
    <w:rsid w:val="000B650D"/>
    <w:rsid w:val="000B6ABC"/>
    <w:rsid w:val="000B6AD9"/>
    <w:rsid w:val="000B6D13"/>
    <w:rsid w:val="000B7178"/>
    <w:rsid w:val="000B71B4"/>
    <w:rsid w:val="000B7641"/>
    <w:rsid w:val="000B7BD7"/>
    <w:rsid w:val="000C0233"/>
    <w:rsid w:val="000C023E"/>
    <w:rsid w:val="000C0834"/>
    <w:rsid w:val="000C0A51"/>
    <w:rsid w:val="000C0C7B"/>
    <w:rsid w:val="000C1654"/>
    <w:rsid w:val="000C1C97"/>
    <w:rsid w:val="000C2A31"/>
    <w:rsid w:val="000C2C59"/>
    <w:rsid w:val="000C2FB2"/>
    <w:rsid w:val="000C305E"/>
    <w:rsid w:val="000C30C1"/>
    <w:rsid w:val="000C339A"/>
    <w:rsid w:val="000C3BAD"/>
    <w:rsid w:val="000C3E4B"/>
    <w:rsid w:val="000C4274"/>
    <w:rsid w:val="000C441A"/>
    <w:rsid w:val="000C4D12"/>
    <w:rsid w:val="000C4E4D"/>
    <w:rsid w:val="000C517C"/>
    <w:rsid w:val="000C5184"/>
    <w:rsid w:val="000C5679"/>
    <w:rsid w:val="000C5DD3"/>
    <w:rsid w:val="000C6944"/>
    <w:rsid w:val="000C7685"/>
    <w:rsid w:val="000C7724"/>
    <w:rsid w:val="000D00F3"/>
    <w:rsid w:val="000D01EC"/>
    <w:rsid w:val="000D033E"/>
    <w:rsid w:val="000D0B4F"/>
    <w:rsid w:val="000D1ABD"/>
    <w:rsid w:val="000D2C5D"/>
    <w:rsid w:val="000D3165"/>
    <w:rsid w:val="000D348B"/>
    <w:rsid w:val="000D3A1F"/>
    <w:rsid w:val="000D3C8B"/>
    <w:rsid w:val="000D4C4A"/>
    <w:rsid w:val="000D4D47"/>
    <w:rsid w:val="000D4E33"/>
    <w:rsid w:val="000D52F7"/>
    <w:rsid w:val="000D5403"/>
    <w:rsid w:val="000D54D1"/>
    <w:rsid w:val="000D58B5"/>
    <w:rsid w:val="000D599E"/>
    <w:rsid w:val="000D5BAD"/>
    <w:rsid w:val="000D5CBA"/>
    <w:rsid w:val="000D6553"/>
    <w:rsid w:val="000D68E1"/>
    <w:rsid w:val="000D6D71"/>
    <w:rsid w:val="000D6FA7"/>
    <w:rsid w:val="000D7FBF"/>
    <w:rsid w:val="000E00AB"/>
    <w:rsid w:val="000E0645"/>
    <w:rsid w:val="000E0E68"/>
    <w:rsid w:val="000E1110"/>
    <w:rsid w:val="000E1521"/>
    <w:rsid w:val="000E1733"/>
    <w:rsid w:val="000E1AC9"/>
    <w:rsid w:val="000E20CB"/>
    <w:rsid w:val="000E2D85"/>
    <w:rsid w:val="000E3117"/>
    <w:rsid w:val="000E3162"/>
    <w:rsid w:val="000E49F8"/>
    <w:rsid w:val="000E5929"/>
    <w:rsid w:val="000E5CBB"/>
    <w:rsid w:val="000E6094"/>
    <w:rsid w:val="000E6E82"/>
    <w:rsid w:val="000E7300"/>
    <w:rsid w:val="000E79CA"/>
    <w:rsid w:val="000E7F92"/>
    <w:rsid w:val="000F0D38"/>
    <w:rsid w:val="000F1087"/>
    <w:rsid w:val="000F1214"/>
    <w:rsid w:val="000F1228"/>
    <w:rsid w:val="000F2063"/>
    <w:rsid w:val="000F2688"/>
    <w:rsid w:val="000F2AC4"/>
    <w:rsid w:val="000F33EE"/>
    <w:rsid w:val="000F36F4"/>
    <w:rsid w:val="000F37A6"/>
    <w:rsid w:val="000F4800"/>
    <w:rsid w:val="000F4A4D"/>
    <w:rsid w:val="000F631F"/>
    <w:rsid w:val="000F6679"/>
    <w:rsid w:val="000F6853"/>
    <w:rsid w:val="000F6C88"/>
    <w:rsid w:val="000F6E25"/>
    <w:rsid w:val="000F7551"/>
    <w:rsid w:val="000F757F"/>
    <w:rsid w:val="000F75F3"/>
    <w:rsid w:val="000F7BDE"/>
    <w:rsid w:val="000F7E7E"/>
    <w:rsid w:val="000F7FAB"/>
    <w:rsid w:val="00100708"/>
    <w:rsid w:val="0010084D"/>
    <w:rsid w:val="001008C3"/>
    <w:rsid w:val="00101343"/>
    <w:rsid w:val="00101577"/>
    <w:rsid w:val="0010173F"/>
    <w:rsid w:val="0010284E"/>
    <w:rsid w:val="00102BC9"/>
    <w:rsid w:val="00102D26"/>
    <w:rsid w:val="001035E7"/>
    <w:rsid w:val="0010396F"/>
    <w:rsid w:val="00103B93"/>
    <w:rsid w:val="001040C8"/>
    <w:rsid w:val="00104217"/>
    <w:rsid w:val="0010494B"/>
    <w:rsid w:val="00104BCB"/>
    <w:rsid w:val="00106674"/>
    <w:rsid w:val="00106AA3"/>
    <w:rsid w:val="0010721C"/>
    <w:rsid w:val="00107404"/>
    <w:rsid w:val="001078A8"/>
    <w:rsid w:val="00107CC6"/>
    <w:rsid w:val="00110096"/>
    <w:rsid w:val="00110164"/>
    <w:rsid w:val="0011039E"/>
    <w:rsid w:val="001103BF"/>
    <w:rsid w:val="001107A2"/>
    <w:rsid w:val="001108DF"/>
    <w:rsid w:val="0011163D"/>
    <w:rsid w:val="00111B03"/>
    <w:rsid w:val="00111BDC"/>
    <w:rsid w:val="0011293B"/>
    <w:rsid w:val="00113878"/>
    <w:rsid w:val="00113E0A"/>
    <w:rsid w:val="001140B1"/>
    <w:rsid w:val="001144EB"/>
    <w:rsid w:val="001153A8"/>
    <w:rsid w:val="001154A6"/>
    <w:rsid w:val="0011591A"/>
    <w:rsid w:val="00115E09"/>
    <w:rsid w:val="00115E68"/>
    <w:rsid w:val="00116008"/>
    <w:rsid w:val="00116694"/>
    <w:rsid w:val="00117B9E"/>
    <w:rsid w:val="00117BAA"/>
    <w:rsid w:val="00120407"/>
    <w:rsid w:val="001205BC"/>
    <w:rsid w:val="00121EE3"/>
    <w:rsid w:val="0012206A"/>
    <w:rsid w:val="001220C3"/>
    <w:rsid w:val="0012287D"/>
    <w:rsid w:val="00122D7C"/>
    <w:rsid w:val="00123164"/>
    <w:rsid w:val="00123E29"/>
    <w:rsid w:val="00123FDD"/>
    <w:rsid w:val="00124508"/>
    <w:rsid w:val="0012452D"/>
    <w:rsid w:val="00124D9C"/>
    <w:rsid w:val="00124F0A"/>
    <w:rsid w:val="00125287"/>
    <w:rsid w:val="00125B5F"/>
    <w:rsid w:val="001260AC"/>
    <w:rsid w:val="00127142"/>
    <w:rsid w:val="001274F0"/>
    <w:rsid w:val="00127DF1"/>
    <w:rsid w:val="001307F6"/>
    <w:rsid w:val="00130864"/>
    <w:rsid w:val="00130AC1"/>
    <w:rsid w:val="00130DD5"/>
    <w:rsid w:val="00131760"/>
    <w:rsid w:val="001319D6"/>
    <w:rsid w:val="00131D05"/>
    <w:rsid w:val="00131D36"/>
    <w:rsid w:val="00132176"/>
    <w:rsid w:val="00132C5E"/>
    <w:rsid w:val="00132D4E"/>
    <w:rsid w:val="00132DA3"/>
    <w:rsid w:val="00132EED"/>
    <w:rsid w:val="001330CB"/>
    <w:rsid w:val="0013381F"/>
    <w:rsid w:val="00133887"/>
    <w:rsid w:val="0013395F"/>
    <w:rsid w:val="001339E1"/>
    <w:rsid w:val="00133A97"/>
    <w:rsid w:val="00133FC1"/>
    <w:rsid w:val="00134C13"/>
    <w:rsid w:val="00134D51"/>
    <w:rsid w:val="00135056"/>
    <w:rsid w:val="00135145"/>
    <w:rsid w:val="001356CF"/>
    <w:rsid w:val="00135EE5"/>
    <w:rsid w:val="001366D9"/>
    <w:rsid w:val="0013685C"/>
    <w:rsid w:val="00136AA2"/>
    <w:rsid w:val="00137BA7"/>
    <w:rsid w:val="00137E1F"/>
    <w:rsid w:val="001408D8"/>
    <w:rsid w:val="001416AB"/>
    <w:rsid w:val="0014193D"/>
    <w:rsid w:val="001420C5"/>
    <w:rsid w:val="00142113"/>
    <w:rsid w:val="00142712"/>
    <w:rsid w:val="00142963"/>
    <w:rsid w:val="0014315B"/>
    <w:rsid w:val="00143713"/>
    <w:rsid w:val="00144F98"/>
    <w:rsid w:val="00145204"/>
    <w:rsid w:val="00145AF1"/>
    <w:rsid w:val="00146239"/>
    <w:rsid w:val="0014671D"/>
    <w:rsid w:val="001472F9"/>
    <w:rsid w:val="0014740D"/>
    <w:rsid w:val="001478D2"/>
    <w:rsid w:val="00147911"/>
    <w:rsid w:val="00147DAD"/>
    <w:rsid w:val="00147DD0"/>
    <w:rsid w:val="00147EF3"/>
    <w:rsid w:val="00150632"/>
    <w:rsid w:val="00150687"/>
    <w:rsid w:val="001512E6"/>
    <w:rsid w:val="00151754"/>
    <w:rsid w:val="001517EF"/>
    <w:rsid w:val="00152017"/>
    <w:rsid w:val="001525DA"/>
    <w:rsid w:val="00152E5D"/>
    <w:rsid w:val="001533C5"/>
    <w:rsid w:val="0015357E"/>
    <w:rsid w:val="0015483D"/>
    <w:rsid w:val="00154CAC"/>
    <w:rsid w:val="00155546"/>
    <w:rsid w:val="00155804"/>
    <w:rsid w:val="00155853"/>
    <w:rsid w:val="001558A4"/>
    <w:rsid w:val="00155D03"/>
    <w:rsid w:val="001564A3"/>
    <w:rsid w:val="0015653C"/>
    <w:rsid w:val="001565A9"/>
    <w:rsid w:val="0015676D"/>
    <w:rsid w:val="001576AB"/>
    <w:rsid w:val="00157777"/>
    <w:rsid w:val="00157A9E"/>
    <w:rsid w:val="00160080"/>
    <w:rsid w:val="00160551"/>
    <w:rsid w:val="0016063B"/>
    <w:rsid w:val="00160914"/>
    <w:rsid w:val="001609FF"/>
    <w:rsid w:val="00160C73"/>
    <w:rsid w:val="001614E6"/>
    <w:rsid w:val="0016178C"/>
    <w:rsid w:val="00161A13"/>
    <w:rsid w:val="00161CE2"/>
    <w:rsid w:val="001626A3"/>
    <w:rsid w:val="001627DB"/>
    <w:rsid w:val="00163156"/>
    <w:rsid w:val="00163BB7"/>
    <w:rsid w:val="00163E4E"/>
    <w:rsid w:val="00164000"/>
    <w:rsid w:val="00164694"/>
    <w:rsid w:val="00164D27"/>
    <w:rsid w:val="00165DB0"/>
    <w:rsid w:val="0016617A"/>
    <w:rsid w:val="00166878"/>
    <w:rsid w:val="001704AC"/>
    <w:rsid w:val="001704B4"/>
    <w:rsid w:val="00170527"/>
    <w:rsid w:val="00170803"/>
    <w:rsid w:val="001708CA"/>
    <w:rsid w:val="00170BAB"/>
    <w:rsid w:val="00170D63"/>
    <w:rsid w:val="00170F5D"/>
    <w:rsid w:val="00171307"/>
    <w:rsid w:val="00171933"/>
    <w:rsid w:val="00173464"/>
    <w:rsid w:val="00173AD7"/>
    <w:rsid w:val="00173BB0"/>
    <w:rsid w:val="00173BFD"/>
    <w:rsid w:val="00173E0D"/>
    <w:rsid w:val="00174075"/>
    <w:rsid w:val="001749B7"/>
    <w:rsid w:val="00174AF6"/>
    <w:rsid w:val="00174D2B"/>
    <w:rsid w:val="00175119"/>
    <w:rsid w:val="001756B4"/>
    <w:rsid w:val="001760A6"/>
    <w:rsid w:val="00176317"/>
    <w:rsid w:val="001775BF"/>
    <w:rsid w:val="00177912"/>
    <w:rsid w:val="00177ADF"/>
    <w:rsid w:val="00177BF1"/>
    <w:rsid w:val="0018051B"/>
    <w:rsid w:val="001805BB"/>
    <w:rsid w:val="001809E1"/>
    <w:rsid w:val="001816A0"/>
    <w:rsid w:val="001816D9"/>
    <w:rsid w:val="00181F64"/>
    <w:rsid w:val="00183037"/>
    <w:rsid w:val="00183EAA"/>
    <w:rsid w:val="001843BA"/>
    <w:rsid w:val="0018444B"/>
    <w:rsid w:val="001848F9"/>
    <w:rsid w:val="00184E8A"/>
    <w:rsid w:val="00185041"/>
    <w:rsid w:val="00185600"/>
    <w:rsid w:val="0018625F"/>
    <w:rsid w:val="001868F2"/>
    <w:rsid w:val="00186BF1"/>
    <w:rsid w:val="00187732"/>
    <w:rsid w:val="00187A13"/>
    <w:rsid w:val="00187E88"/>
    <w:rsid w:val="001900B6"/>
    <w:rsid w:val="00190F1B"/>
    <w:rsid w:val="00192F4E"/>
    <w:rsid w:val="0019305A"/>
    <w:rsid w:val="00193886"/>
    <w:rsid w:val="00193E32"/>
    <w:rsid w:val="00193F33"/>
    <w:rsid w:val="001944F6"/>
    <w:rsid w:val="00195DB3"/>
    <w:rsid w:val="00196BE0"/>
    <w:rsid w:val="00196F13"/>
    <w:rsid w:val="00197AD0"/>
    <w:rsid w:val="00197B29"/>
    <w:rsid w:val="00197D2D"/>
    <w:rsid w:val="00197E30"/>
    <w:rsid w:val="001A185D"/>
    <w:rsid w:val="001A1964"/>
    <w:rsid w:val="001A1D5A"/>
    <w:rsid w:val="001A3904"/>
    <w:rsid w:val="001A3B4C"/>
    <w:rsid w:val="001A453B"/>
    <w:rsid w:val="001A4D4E"/>
    <w:rsid w:val="001A5E29"/>
    <w:rsid w:val="001A6127"/>
    <w:rsid w:val="001A619D"/>
    <w:rsid w:val="001A724C"/>
    <w:rsid w:val="001A7400"/>
    <w:rsid w:val="001A779A"/>
    <w:rsid w:val="001A7810"/>
    <w:rsid w:val="001A7E9A"/>
    <w:rsid w:val="001B0644"/>
    <w:rsid w:val="001B0EE6"/>
    <w:rsid w:val="001B0F9E"/>
    <w:rsid w:val="001B1669"/>
    <w:rsid w:val="001B1B3E"/>
    <w:rsid w:val="001B1EC8"/>
    <w:rsid w:val="001B2BB0"/>
    <w:rsid w:val="001B2BC2"/>
    <w:rsid w:val="001B2FFD"/>
    <w:rsid w:val="001B469E"/>
    <w:rsid w:val="001B4D23"/>
    <w:rsid w:val="001B5962"/>
    <w:rsid w:val="001B6019"/>
    <w:rsid w:val="001B6511"/>
    <w:rsid w:val="001B6C19"/>
    <w:rsid w:val="001B6C5F"/>
    <w:rsid w:val="001B7783"/>
    <w:rsid w:val="001B7D29"/>
    <w:rsid w:val="001C0261"/>
    <w:rsid w:val="001C0268"/>
    <w:rsid w:val="001C12D3"/>
    <w:rsid w:val="001C13F4"/>
    <w:rsid w:val="001C1781"/>
    <w:rsid w:val="001C19C1"/>
    <w:rsid w:val="001C1A4C"/>
    <w:rsid w:val="001C29E7"/>
    <w:rsid w:val="001C2B77"/>
    <w:rsid w:val="001C2BD8"/>
    <w:rsid w:val="001C31D2"/>
    <w:rsid w:val="001C379D"/>
    <w:rsid w:val="001C4397"/>
    <w:rsid w:val="001C43EB"/>
    <w:rsid w:val="001C4643"/>
    <w:rsid w:val="001C47BC"/>
    <w:rsid w:val="001C4859"/>
    <w:rsid w:val="001C48F1"/>
    <w:rsid w:val="001C4B72"/>
    <w:rsid w:val="001C500B"/>
    <w:rsid w:val="001C51ED"/>
    <w:rsid w:val="001C5597"/>
    <w:rsid w:val="001C5DF8"/>
    <w:rsid w:val="001C5DFD"/>
    <w:rsid w:val="001C6035"/>
    <w:rsid w:val="001C614F"/>
    <w:rsid w:val="001C622E"/>
    <w:rsid w:val="001C6DA0"/>
    <w:rsid w:val="001C6F7F"/>
    <w:rsid w:val="001C7295"/>
    <w:rsid w:val="001D0488"/>
    <w:rsid w:val="001D04A2"/>
    <w:rsid w:val="001D0B97"/>
    <w:rsid w:val="001D0E3F"/>
    <w:rsid w:val="001D2059"/>
    <w:rsid w:val="001D3244"/>
    <w:rsid w:val="001D454B"/>
    <w:rsid w:val="001D4617"/>
    <w:rsid w:val="001D49BC"/>
    <w:rsid w:val="001D4A42"/>
    <w:rsid w:val="001D5834"/>
    <w:rsid w:val="001D5B45"/>
    <w:rsid w:val="001D73C0"/>
    <w:rsid w:val="001D7523"/>
    <w:rsid w:val="001D7554"/>
    <w:rsid w:val="001D76CD"/>
    <w:rsid w:val="001D7BE6"/>
    <w:rsid w:val="001D7D69"/>
    <w:rsid w:val="001E01BA"/>
    <w:rsid w:val="001E0C64"/>
    <w:rsid w:val="001E0E17"/>
    <w:rsid w:val="001E0F98"/>
    <w:rsid w:val="001E1505"/>
    <w:rsid w:val="001E1666"/>
    <w:rsid w:val="001E1A66"/>
    <w:rsid w:val="001E24C5"/>
    <w:rsid w:val="001E2FC2"/>
    <w:rsid w:val="001E3301"/>
    <w:rsid w:val="001E35E1"/>
    <w:rsid w:val="001E40FC"/>
    <w:rsid w:val="001E4BAE"/>
    <w:rsid w:val="001E5085"/>
    <w:rsid w:val="001E5195"/>
    <w:rsid w:val="001E5313"/>
    <w:rsid w:val="001E55E5"/>
    <w:rsid w:val="001E5C7D"/>
    <w:rsid w:val="001E5C91"/>
    <w:rsid w:val="001E71BE"/>
    <w:rsid w:val="001E7B9D"/>
    <w:rsid w:val="001F0558"/>
    <w:rsid w:val="001F05A8"/>
    <w:rsid w:val="001F0CA6"/>
    <w:rsid w:val="001F0CD9"/>
    <w:rsid w:val="001F1214"/>
    <w:rsid w:val="001F1C8F"/>
    <w:rsid w:val="001F20BB"/>
    <w:rsid w:val="001F2114"/>
    <w:rsid w:val="001F22E6"/>
    <w:rsid w:val="001F308D"/>
    <w:rsid w:val="001F3236"/>
    <w:rsid w:val="001F3414"/>
    <w:rsid w:val="001F3443"/>
    <w:rsid w:val="001F3B97"/>
    <w:rsid w:val="001F421B"/>
    <w:rsid w:val="001F4A12"/>
    <w:rsid w:val="001F4BAE"/>
    <w:rsid w:val="001F505F"/>
    <w:rsid w:val="001F559D"/>
    <w:rsid w:val="001F66EF"/>
    <w:rsid w:val="001F6B4A"/>
    <w:rsid w:val="001F6C31"/>
    <w:rsid w:val="001F6E0F"/>
    <w:rsid w:val="001F6E61"/>
    <w:rsid w:val="001F729B"/>
    <w:rsid w:val="001F790A"/>
    <w:rsid w:val="00200538"/>
    <w:rsid w:val="00200719"/>
    <w:rsid w:val="00200E44"/>
    <w:rsid w:val="00201372"/>
    <w:rsid w:val="00201582"/>
    <w:rsid w:val="00201754"/>
    <w:rsid w:val="00201AE4"/>
    <w:rsid w:val="00202895"/>
    <w:rsid w:val="00202F28"/>
    <w:rsid w:val="002034F3"/>
    <w:rsid w:val="00203862"/>
    <w:rsid w:val="00205E2F"/>
    <w:rsid w:val="00205FF5"/>
    <w:rsid w:val="002063A0"/>
    <w:rsid w:val="00206439"/>
    <w:rsid w:val="002065C9"/>
    <w:rsid w:val="002068CC"/>
    <w:rsid w:val="002074B2"/>
    <w:rsid w:val="0020782C"/>
    <w:rsid w:val="002079BF"/>
    <w:rsid w:val="00207BED"/>
    <w:rsid w:val="00207E0F"/>
    <w:rsid w:val="00207F62"/>
    <w:rsid w:val="002106EC"/>
    <w:rsid w:val="00210C39"/>
    <w:rsid w:val="00211275"/>
    <w:rsid w:val="00211DB8"/>
    <w:rsid w:val="00211F1D"/>
    <w:rsid w:val="002121EC"/>
    <w:rsid w:val="00212D81"/>
    <w:rsid w:val="002130B8"/>
    <w:rsid w:val="00213B31"/>
    <w:rsid w:val="00213F01"/>
    <w:rsid w:val="00214418"/>
    <w:rsid w:val="002150D3"/>
    <w:rsid w:val="002158A0"/>
    <w:rsid w:val="00215970"/>
    <w:rsid w:val="00216013"/>
    <w:rsid w:val="00217115"/>
    <w:rsid w:val="002172F8"/>
    <w:rsid w:val="002173B4"/>
    <w:rsid w:val="00217429"/>
    <w:rsid w:val="00220131"/>
    <w:rsid w:val="0022043E"/>
    <w:rsid w:val="00220D44"/>
    <w:rsid w:val="0022130F"/>
    <w:rsid w:val="002214A7"/>
    <w:rsid w:val="00221D64"/>
    <w:rsid w:val="002222F3"/>
    <w:rsid w:val="00222D80"/>
    <w:rsid w:val="00223090"/>
    <w:rsid w:val="0022345C"/>
    <w:rsid w:val="0022390E"/>
    <w:rsid w:val="002262FE"/>
    <w:rsid w:val="00226AC6"/>
    <w:rsid w:val="00227448"/>
    <w:rsid w:val="002275FE"/>
    <w:rsid w:val="00227B96"/>
    <w:rsid w:val="002309FA"/>
    <w:rsid w:val="0023224D"/>
    <w:rsid w:val="002322E9"/>
    <w:rsid w:val="00232980"/>
    <w:rsid w:val="00232CB9"/>
    <w:rsid w:val="00232DE5"/>
    <w:rsid w:val="002333DB"/>
    <w:rsid w:val="00233997"/>
    <w:rsid w:val="00233D50"/>
    <w:rsid w:val="00233DFD"/>
    <w:rsid w:val="00234A64"/>
    <w:rsid w:val="00234A80"/>
    <w:rsid w:val="00235180"/>
    <w:rsid w:val="002359D1"/>
    <w:rsid w:val="00235A05"/>
    <w:rsid w:val="00235B01"/>
    <w:rsid w:val="00235D1F"/>
    <w:rsid w:val="00236721"/>
    <w:rsid w:val="00236D1C"/>
    <w:rsid w:val="00236D60"/>
    <w:rsid w:val="0023703A"/>
    <w:rsid w:val="00237185"/>
    <w:rsid w:val="00237246"/>
    <w:rsid w:val="00237816"/>
    <w:rsid w:val="00237847"/>
    <w:rsid w:val="002403CB"/>
    <w:rsid w:val="002405BE"/>
    <w:rsid w:val="002414E6"/>
    <w:rsid w:val="00241D42"/>
    <w:rsid w:val="0024223D"/>
    <w:rsid w:val="002422AD"/>
    <w:rsid w:val="00242959"/>
    <w:rsid w:val="00242D04"/>
    <w:rsid w:val="00243A0D"/>
    <w:rsid w:val="0024436F"/>
    <w:rsid w:val="002445F8"/>
    <w:rsid w:val="00244D3B"/>
    <w:rsid w:val="002460BD"/>
    <w:rsid w:val="00246902"/>
    <w:rsid w:val="002469F2"/>
    <w:rsid w:val="00246C70"/>
    <w:rsid w:val="00246D1A"/>
    <w:rsid w:val="00247AD0"/>
    <w:rsid w:val="00247B4A"/>
    <w:rsid w:val="00247CF7"/>
    <w:rsid w:val="002500D5"/>
    <w:rsid w:val="0025010A"/>
    <w:rsid w:val="0025078A"/>
    <w:rsid w:val="002514A4"/>
    <w:rsid w:val="002517EF"/>
    <w:rsid w:val="00253766"/>
    <w:rsid w:val="002538EF"/>
    <w:rsid w:val="00253B6D"/>
    <w:rsid w:val="00253C9C"/>
    <w:rsid w:val="00253F3B"/>
    <w:rsid w:val="00254036"/>
    <w:rsid w:val="0025405E"/>
    <w:rsid w:val="00254193"/>
    <w:rsid w:val="00254898"/>
    <w:rsid w:val="00254A81"/>
    <w:rsid w:val="002550BC"/>
    <w:rsid w:val="002554C4"/>
    <w:rsid w:val="0025573B"/>
    <w:rsid w:val="0025619F"/>
    <w:rsid w:val="00257367"/>
    <w:rsid w:val="002573DA"/>
    <w:rsid w:val="00257611"/>
    <w:rsid w:val="0025764B"/>
    <w:rsid w:val="00257A1B"/>
    <w:rsid w:val="00260E98"/>
    <w:rsid w:val="002615B1"/>
    <w:rsid w:val="002620FF"/>
    <w:rsid w:val="0026217A"/>
    <w:rsid w:val="002623EC"/>
    <w:rsid w:val="00262FA3"/>
    <w:rsid w:val="00262FD4"/>
    <w:rsid w:val="0026318E"/>
    <w:rsid w:val="00263275"/>
    <w:rsid w:val="002632D4"/>
    <w:rsid w:val="002637A8"/>
    <w:rsid w:val="002641BF"/>
    <w:rsid w:val="002645E6"/>
    <w:rsid w:val="0026556F"/>
    <w:rsid w:val="002659C6"/>
    <w:rsid w:val="002660FA"/>
    <w:rsid w:val="0026666D"/>
    <w:rsid w:val="0026687F"/>
    <w:rsid w:val="00267CB4"/>
    <w:rsid w:val="00267F13"/>
    <w:rsid w:val="002701E1"/>
    <w:rsid w:val="002706D2"/>
    <w:rsid w:val="00270B6E"/>
    <w:rsid w:val="00270E4A"/>
    <w:rsid w:val="002713EB"/>
    <w:rsid w:val="002716EC"/>
    <w:rsid w:val="0027246A"/>
    <w:rsid w:val="00272554"/>
    <w:rsid w:val="00272694"/>
    <w:rsid w:val="00273597"/>
    <w:rsid w:val="00273CC6"/>
    <w:rsid w:val="0027411B"/>
    <w:rsid w:val="00274556"/>
    <w:rsid w:val="00274C6F"/>
    <w:rsid w:val="00274DFD"/>
    <w:rsid w:val="00275904"/>
    <w:rsid w:val="00275D12"/>
    <w:rsid w:val="00277612"/>
    <w:rsid w:val="00277FCE"/>
    <w:rsid w:val="00280798"/>
    <w:rsid w:val="00280E48"/>
    <w:rsid w:val="002816AA"/>
    <w:rsid w:val="00281703"/>
    <w:rsid w:val="00281786"/>
    <w:rsid w:val="00281EA5"/>
    <w:rsid w:val="00281F1C"/>
    <w:rsid w:val="00282252"/>
    <w:rsid w:val="00282AC0"/>
    <w:rsid w:val="00282C54"/>
    <w:rsid w:val="00282EFB"/>
    <w:rsid w:val="0028302F"/>
    <w:rsid w:val="00284267"/>
    <w:rsid w:val="0028459D"/>
    <w:rsid w:val="0028463B"/>
    <w:rsid w:val="0028481B"/>
    <w:rsid w:val="0028485E"/>
    <w:rsid w:val="00284EC4"/>
    <w:rsid w:val="002850A6"/>
    <w:rsid w:val="00285365"/>
    <w:rsid w:val="00285CF7"/>
    <w:rsid w:val="00285FBB"/>
    <w:rsid w:val="002862E5"/>
    <w:rsid w:val="0028687E"/>
    <w:rsid w:val="002870C9"/>
    <w:rsid w:val="002875D0"/>
    <w:rsid w:val="00287E53"/>
    <w:rsid w:val="0029095C"/>
    <w:rsid w:val="00290A3D"/>
    <w:rsid w:val="002916F9"/>
    <w:rsid w:val="00291768"/>
    <w:rsid w:val="00293088"/>
    <w:rsid w:val="002931AA"/>
    <w:rsid w:val="00293D95"/>
    <w:rsid w:val="002942EB"/>
    <w:rsid w:val="002947B0"/>
    <w:rsid w:val="00294B49"/>
    <w:rsid w:val="00295767"/>
    <w:rsid w:val="002961BA"/>
    <w:rsid w:val="002968AF"/>
    <w:rsid w:val="00296B2E"/>
    <w:rsid w:val="00296B79"/>
    <w:rsid w:val="002970A3"/>
    <w:rsid w:val="00297759"/>
    <w:rsid w:val="0029784E"/>
    <w:rsid w:val="002978E6"/>
    <w:rsid w:val="002A04F1"/>
    <w:rsid w:val="002A124D"/>
    <w:rsid w:val="002A14A1"/>
    <w:rsid w:val="002A1CA5"/>
    <w:rsid w:val="002A203F"/>
    <w:rsid w:val="002A2ED5"/>
    <w:rsid w:val="002A3044"/>
    <w:rsid w:val="002A316B"/>
    <w:rsid w:val="002A39CE"/>
    <w:rsid w:val="002A483F"/>
    <w:rsid w:val="002A4D6C"/>
    <w:rsid w:val="002A4D8B"/>
    <w:rsid w:val="002A5D4B"/>
    <w:rsid w:val="002A727A"/>
    <w:rsid w:val="002A7F50"/>
    <w:rsid w:val="002A7FD8"/>
    <w:rsid w:val="002B0071"/>
    <w:rsid w:val="002B0524"/>
    <w:rsid w:val="002B1126"/>
    <w:rsid w:val="002B1CED"/>
    <w:rsid w:val="002B1D73"/>
    <w:rsid w:val="002B2033"/>
    <w:rsid w:val="002B20B7"/>
    <w:rsid w:val="002B24F6"/>
    <w:rsid w:val="002B2BCC"/>
    <w:rsid w:val="002B2D23"/>
    <w:rsid w:val="002B3A5A"/>
    <w:rsid w:val="002B4201"/>
    <w:rsid w:val="002B466A"/>
    <w:rsid w:val="002B4A33"/>
    <w:rsid w:val="002B4A7D"/>
    <w:rsid w:val="002B4A9B"/>
    <w:rsid w:val="002B4BA0"/>
    <w:rsid w:val="002B5DB0"/>
    <w:rsid w:val="002B62DE"/>
    <w:rsid w:val="002B6307"/>
    <w:rsid w:val="002B764C"/>
    <w:rsid w:val="002C077E"/>
    <w:rsid w:val="002C0B6D"/>
    <w:rsid w:val="002C0F3B"/>
    <w:rsid w:val="002C13D2"/>
    <w:rsid w:val="002C170B"/>
    <w:rsid w:val="002C182B"/>
    <w:rsid w:val="002C2EF9"/>
    <w:rsid w:val="002C325E"/>
    <w:rsid w:val="002C4160"/>
    <w:rsid w:val="002C463C"/>
    <w:rsid w:val="002C500E"/>
    <w:rsid w:val="002C5541"/>
    <w:rsid w:val="002C55D0"/>
    <w:rsid w:val="002C5605"/>
    <w:rsid w:val="002C5C2E"/>
    <w:rsid w:val="002C6D54"/>
    <w:rsid w:val="002C76F1"/>
    <w:rsid w:val="002C7FCF"/>
    <w:rsid w:val="002D0205"/>
    <w:rsid w:val="002D0502"/>
    <w:rsid w:val="002D0B30"/>
    <w:rsid w:val="002D0B39"/>
    <w:rsid w:val="002D15DE"/>
    <w:rsid w:val="002D1F9C"/>
    <w:rsid w:val="002D2275"/>
    <w:rsid w:val="002D2C43"/>
    <w:rsid w:val="002D31AA"/>
    <w:rsid w:val="002D3BD8"/>
    <w:rsid w:val="002D4ABF"/>
    <w:rsid w:val="002D4B9D"/>
    <w:rsid w:val="002D4F0E"/>
    <w:rsid w:val="002D521B"/>
    <w:rsid w:val="002D5C50"/>
    <w:rsid w:val="002D5F98"/>
    <w:rsid w:val="002D6FDE"/>
    <w:rsid w:val="002D7048"/>
    <w:rsid w:val="002D731D"/>
    <w:rsid w:val="002D78F8"/>
    <w:rsid w:val="002D7D3E"/>
    <w:rsid w:val="002E09BB"/>
    <w:rsid w:val="002E1136"/>
    <w:rsid w:val="002E18C5"/>
    <w:rsid w:val="002E1B6C"/>
    <w:rsid w:val="002E2EC6"/>
    <w:rsid w:val="002E3412"/>
    <w:rsid w:val="002E3CCA"/>
    <w:rsid w:val="002E4332"/>
    <w:rsid w:val="002E447C"/>
    <w:rsid w:val="002E4942"/>
    <w:rsid w:val="002E527D"/>
    <w:rsid w:val="002E554A"/>
    <w:rsid w:val="002E5A7C"/>
    <w:rsid w:val="002E64B6"/>
    <w:rsid w:val="002E6D7E"/>
    <w:rsid w:val="002E7370"/>
    <w:rsid w:val="002E7C38"/>
    <w:rsid w:val="002E7D59"/>
    <w:rsid w:val="002F0344"/>
    <w:rsid w:val="002F0490"/>
    <w:rsid w:val="002F0974"/>
    <w:rsid w:val="002F0E42"/>
    <w:rsid w:val="002F0F40"/>
    <w:rsid w:val="002F14A4"/>
    <w:rsid w:val="002F1A46"/>
    <w:rsid w:val="002F1A77"/>
    <w:rsid w:val="002F21A7"/>
    <w:rsid w:val="002F2AA3"/>
    <w:rsid w:val="002F2DC6"/>
    <w:rsid w:val="002F2EB7"/>
    <w:rsid w:val="002F5650"/>
    <w:rsid w:val="002F5A83"/>
    <w:rsid w:val="002F5F5E"/>
    <w:rsid w:val="002F600F"/>
    <w:rsid w:val="002F6126"/>
    <w:rsid w:val="002F6179"/>
    <w:rsid w:val="002F6542"/>
    <w:rsid w:val="002F742B"/>
    <w:rsid w:val="002F74B5"/>
    <w:rsid w:val="00300051"/>
    <w:rsid w:val="003001F0"/>
    <w:rsid w:val="0030080D"/>
    <w:rsid w:val="00300B31"/>
    <w:rsid w:val="00301AF6"/>
    <w:rsid w:val="00301E4D"/>
    <w:rsid w:val="00301F0A"/>
    <w:rsid w:val="0030293B"/>
    <w:rsid w:val="00302B2D"/>
    <w:rsid w:val="0030363D"/>
    <w:rsid w:val="00303FBB"/>
    <w:rsid w:val="00304276"/>
    <w:rsid w:val="0030560F"/>
    <w:rsid w:val="00305BDB"/>
    <w:rsid w:val="0030626B"/>
    <w:rsid w:val="0030693D"/>
    <w:rsid w:val="00306C83"/>
    <w:rsid w:val="003073D4"/>
    <w:rsid w:val="00307AFD"/>
    <w:rsid w:val="00307D7D"/>
    <w:rsid w:val="00307F0A"/>
    <w:rsid w:val="0031034F"/>
    <w:rsid w:val="0031039E"/>
    <w:rsid w:val="003106D0"/>
    <w:rsid w:val="00310A74"/>
    <w:rsid w:val="00311E22"/>
    <w:rsid w:val="00312D65"/>
    <w:rsid w:val="00312FBF"/>
    <w:rsid w:val="003130A2"/>
    <w:rsid w:val="003135A4"/>
    <w:rsid w:val="0031364E"/>
    <w:rsid w:val="00313845"/>
    <w:rsid w:val="00313966"/>
    <w:rsid w:val="003140A3"/>
    <w:rsid w:val="0031412A"/>
    <w:rsid w:val="00314725"/>
    <w:rsid w:val="00314CF8"/>
    <w:rsid w:val="00314E21"/>
    <w:rsid w:val="00314F20"/>
    <w:rsid w:val="00314F93"/>
    <w:rsid w:val="00315429"/>
    <w:rsid w:val="00315512"/>
    <w:rsid w:val="003161E0"/>
    <w:rsid w:val="00316367"/>
    <w:rsid w:val="00316FF7"/>
    <w:rsid w:val="0031731E"/>
    <w:rsid w:val="00317373"/>
    <w:rsid w:val="003175F4"/>
    <w:rsid w:val="00317845"/>
    <w:rsid w:val="00317877"/>
    <w:rsid w:val="00320285"/>
    <w:rsid w:val="0032035D"/>
    <w:rsid w:val="003207E0"/>
    <w:rsid w:val="003209F7"/>
    <w:rsid w:val="00320A1C"/>
    <w:rsid w:val="00320F50"/>
    <w:rsid w:val="00321E16"/>
    <w:rsid w:val="00321EEB"/>
    <w:rsid w:val="00321FF5"/>
    <w:rsid w:val="00323BD4"/>
    <w:rsid w:val="00324935"/>
    <w:rsid w:val="00324AA1"/>
    <w:rsid w:val="00325882"/>
    <w:rsid w:val="003258A1"/>
    <w:rsid w:val="00325BB9"/>
    <w:rsid w:val="00326031"/>
    <w:rsid w:val="00326633"/>
    <w:rsid w:val="003272C3"/>
    <w:rsid w:val="00327AB7"/>
    <w:rsid w:val="00327CFE"/>
    <w:rsid w:val="00327DB1"/>
    <w:rsid w:val="00327EA7"/>
    <w:rsid w:val="00327F0F"/>
    <w:rsid w:val="00330163"/>
    <w:rsid w:val="0033062F"/>
    <w:rsid w:val="00330B39"/>
    <w:rsid w:val="00330DE4"/>
    <w:rsid w:val="00330F5C"/>
    <w:rsid w:val="003312B6"/>
    <w:rsid w:val="0033213B"/>
    <w:rsid w:val="00332968"/>
    <w:rsid w:val="00333D63"/>
    <w:rsid w:val="003346AA"/>
    <w:rsid w:val="0033474E"/>
    <w:rsid w:val="00335C98"/>
    <w:rsid w:val="00336BC6"/>
    <w:rsid w:val="00336D2B"/>
    <w:rsid w:val="003375F3"/>
    <w:rsid w:val="0033798D"/>
    <w:rsid w:val="003379CF"/>
    <w:rsid w:val="00337EE6"/>
    <w:rsid w:val="003405C4"/>
    <w:rsid w:val="003409CD"/>
    <w:rsid w:val="0034109D"/>
    <w:rsid w:val="00341525"/>
    <w:rsid w:val="003418EF"/>
    <w:rsid w:val="00341F81"/>
    <w:rsid w:val="00341FCA"/>
    <w:rsid w:val="00342586"/>
    <w:rsid w:val="00342B5B"/>
    <w:rsid w:val="00342D6B"/>
    <w:rsid w:val="003442D8"/>
    <w:rsid w:val="00344414"/>
    <w:rsid w:val="00344981"/>
    <w:rsid w:val="003449BF"/>
    <w:rsid w:val="00345A42"/>
    <w:rsid w:val="00346F06"/>
    <w:rsid w:val="00351963"/>
    <w:rsid w:val="00351F36"/>
    <w:rsid w:val="003521CE"/>
    <w:rsid w:val="00352B98"/>
    <w:rsid w:val="003540A8"/>
    <w:rsid w:val="003547CB"/>
    <w:rsid w:val="00354809"/>
    <w:rsid w:val="00354824"/>
    <w:rsid w:val="003552E5"/>
    <w:rsid w:val="003555E4"/>
    <w:rsid w:val="00355939"/>
    <w:rsid w:val="00355DF0"/>
    <w:rsid w:val="00360738"/>
    <w:rsid w:val="00363605"/>
    <w:rsid w:val="003639C5"/>
    <w:rsid w:val="00363F70"/>
    <w:rsid w:val="00365E15"/>
    <w:rsid w:val="00365FCD"/>
    <w:rsid w:val="0036649B"/>
    <w:rsid w:val="003672BA"/>
    <w:rsid w:val="00370499"/>
    <w:rsid w:val="00370A3C"/>
    <w:rsid w:val="00370D04"/>
    <w:rsid w:val="0037103C"/>
    <w:rsid w:val="00371478"/>
    <w:rsid w:val="003716B2"/>
    <w:rsid w:val="00371C91"/>
    <w:rsid w:val="00371CDC"/>
    <w:rsid w:val="003723A3"/>
    <w:rsid w:val="00373053"/>
    <w:rsid w:val="003730C9"/>
    <w:rsid w:val="00373923"/>
    <w:rsid w:val="00373C6A"/>
    <w:rsid w:val="0037474D"/>
    <w:rsid w:val="003748AE"/>
    <w:rsid w:val="003748BF"/>
    <w:rsid w:val="0037497D"/>
    <w:rsid w:val="00374C42"/>
    <w:rsid w:val="00374FF4"/>
    <w:rsid w:val="003750E6"/>
    <w:rsid w:val="0037541B"/>
    <w:rsid w:val="003756EB"/>
    <w:rsid w:val="00375DBB"/>
    <w:rsid w:val="00376C21"/>
    <w:rsid w:val="003773FA"/>
    <w:rsid w:val="003779F4"/>
    <w:rsid w:val="00377B2E"/>
    <w:rsid w:val="00377B9D"/>
    <w:rsid w:val="00377FC5"/>
    <w:rsid w:val="0038039F"/>
    <w:rsid w:val="003805AF"/>
    <w:rsid w:val="00380782"/>
    <w:rsid w:val="00383508"/>
    <w:rsid w:val="003839DA"/>
    <w:rsid w:val="0038402E"/>
    <w:rsid w:val="003841B1"/>
    <w:rsid w:val="00384789"/>
    <w:rsid w:val="00384D10"/>
    <w:rsid w:val="0038505F"/>
    <w:rsid w:val="00385A9D"/>
    <w:rsid w:val="00385C4C"/>
    <w:rsid w:val="00385E19"/>
    <w:rsid w:val="0038603A"/>
    <w:rsid w:val="00387993"/>
    <w:rsid w:val="0039030F"/>
    <w:rsid w:val="003905DE"/>
    <w:rsid w:val="00390B6C"/>
    <w:rsid w:val="00390BA2"/>
    <w:rsid w:val="00390DA4"/>
    <w:rsid w:val="00392362"/>
    <w:rsid w:val="0039252D"/>
    <w:rsid w:val="00392791"/>
    <w:rsid w:val="00392867"/>
    <w:rsid w:val="003931B5"/>
    <w:rsid w:val="00393320"/>
    <w:rsid w:val="00393B0F"/>
    <w:rsid w:val="00393B5B"/>
    <w:rsid w:val="00393D52"/>
    <w:rsid w:val="00393E52"/>
    <w:rsid w:val="0039414B"/>
    <w:rsid w:val="0039428A"/>
    <w:rsid w:val="00394761"/>
    <w:rsid w:val="00394891"/>
    <w:rsid w:val="00394CB4"/>
    <w:rsid w:val="00394EB0"/>
    <w:rsid w:val="00395432"/>
    <w:rsid w:val="00395652"/>
    <w:rsid w:val="00395884"/>
    <w:rsid w:val="0039599E"/>
    <w:rsid w:val="003962AC"/>
    <w:rsid w:val="003962F7"/>
    <w:rsid w:val="00396303"/>
    <w:rsid w:val="0039666A"/>
    <w:rsid w:val="00396CF8"/>
    <w:rsid w:val="00396F31"/>
    <w:rsid w:val="00396FA5"/>
    <w:rsid w:val="00397A04"/>
    <w:rsid w:val="00397F9E"/>
    <w:rsid w:val="003A07F0"/>
    <w:rsid w:val="003A081E"/>
    <w:rsid w:val="003A0873"/>
    <w:rsid w:val="003A089E"/>
    <w:rsid w:val="003A0E27"/>
    <w:rsid w:val="003A142A"/>
    <w:rsid w:val="003A1C3A"/>
    <w:rsid w:val="003A1CF0"/>
    <w:rsid w:val="003A2EE9"/>
    <w:rsid w:val="003A4255"/>
    <w:rsid w:val="003A4311"/>
    <w:rsid w:val="003A5308"/>
    <w:rsid w:val="003A56B8"/>
    <w:rsid w:val="003A57DA"/>
    <w:rsid w:val="003A6E61"/>
    <w:rsid w:val="003A745D"/>
    <w:rsid w:val="003A7740"/>
    <w:rsid w:val="003B19E6"/>
    <w:rsid w:val="003B1EE2"/>
    <w:rsid w:val="003B2F09"/>
    <w:rsid w:val="003B3344"/>
    <w:rsid w:val="003B3ED6"/>
    <w:rsid w:val="003B4375"/>
    <w:rsid w:val="003B4FD2"/>
    <w:rsid w:val="003B52A6"/>
    <w:rsid w:val="003B54D4"/>
    <w:rsid w:val="003B5DD3"/>
    <w:rsid w:val="003B653C"/>
    <w:rsid w:val="003B6AA8"/>
    <w:rsid w:val="003B704C"/>
    <w:rsid w:val="003B7F38"/>
    <w:rsid w:val="003C0811"/>
    <w:rsid w:val="003C0D07"/>
    <w:rsid w:val="003C1333"/>
    <w:rsid w:val="003C167A"/>
    <w:rsid w:val="003C1767"/>
    <w:rsid w:val="003C1BF6"/>
    <w:rsid w:val="003C1C43"/>
    <w:rsid w:val="003C2241"/>
    <w:rsid w:val="003C2C64"/>
    <w:rsid w:val="003C2F66"/>
    <w:rsid w:val="003C3AAA"/>
    <w:rsid w:val="003C408F"/>
    <w:rsid w:val="003C4111"/>
    <w:rsid w:val="003C4165"/>
    <w:rsid w:val="003C4697"/>
    <w:rsid w:val="003C481D"/>
    <w:rsid w:val="003C4D00"/>
    <w:rsid w:val="003C57D0"/>
    <w:rsid w:val="003C5911"/>
    <w:rsid w:val="003C6FB1"/>
    <w:rsid w:val="003C7712"/>
    <w:rsid w:val="003D04C8"/>
    <w:rsid w:val="003D08C9"/>
    <w:rsid w:val="003D0AB0"/>
    <w:rsid w:val="003D1CF9"/>
    <w:rsid w:val="003D2AA8"/>
    <w:rsid w:val="003D2AD5"/>
    <w:rsid w:val="003D2D9E"/>
    <w:rsid w:val="003D3D17"/>
    <w:rsid w:val="003D45B7"/>
    <w:rsid w:val="003D4649"/>
    <w:rsid w:val="003D48F1"/>
    <w:rsid w:val="003D4C75"/>
    <w:rsid w:val="003D50CA"/>
    <w:rsid w:val="003D6906"/>
    <w:rsid w:val="003D751B"/>
    <w:rsid w:val="003D7A11"/>
    <w:rsid w:val="003D7C1F"/>
    <w:rsid w:val="003E0035"/>
    <w:rsid w:val="003E010F"/>
    <w:rsid w:val="003E09F0"/>
    <w:rsid w:val="003E190B"/>
    <w:rsid w:val="003E1D76"/>
    <w:rsid w:val="003E2AA0"/>
    <w:rsid w:val="003E377A"/>
    <w:rsid w:val="003E3935"/>
    <w:rsid w:val="003E3A2C"/>
    <w:rsid w:val="003E3A6E"/>
    <w:rsid w:val="003E3AA5"/>
    <w:rsid w:val="003E4917"/>
    <w:rsid w:val="003E513D"/>
    <w:rsid w:val="003E6107"/>
    <w:rsid w:val="003E62E0"/>
    <w:rsid w:val="003E6354"/>
    <w:rsid w:val="003E68E2"/>
    <w:rsid w:val="003E6BA0"/>
    <w:rsid w:val="003E6EC7"/>
    <w:rsid w:val="003E6F52"/>
    <w:rsid w:val="003E7356"/>
    <w:rsid w:val="003E73DF"/>
    <w:rsid w:val="003E746C"/>
    <w:rsid w:val="003E7C72"/>
    <w:rsid w:val="003E7FA3"/>
    <w:rsid w:val="003F0471"/>
    <w:rsid w:val="003F0522"/>
    <w:rsid w:val="003F07A9"/>
    <w:rsid w:val="003F0874"/>
    <w:rsid w:val="003F0BE0"/>
    <w:rsid w:val="003F13E7"/>
    <w:rsid w:val="003F1E8A"/>
    <w:rsid w:val="003F2867"/>
    <w:rsid w:val="003F2E1D"/>
    <w:rsid w:val="003F32C3"/>
    <w:rsid w:val="003F3543"/>
    <w:rsid w:val="003F3639"/>
    <w:rsid w:val="003F374C"/>
    <w:rsid w:val="003F4417"/>
    <w:rsid w:val="003F47FF"/>
    <w:rsid w:val="003F4C52"/>
    <w:rsid w:val="003F4F77"/>
    <w:rsid w:val="003F5414"/>
    <w:rsid w:val="003F5D04"/>
    <w:rsid w:val="003F621C"/>
    <w:rsid w:val="003F6BB7"/>
    <w:rsid w:val="003F6D5C"/>
    <w:rsid w:val="003F6FF4"/>
    <w:rsid w:val="003F780B"/>
    <w:rsid w:val="003F782C"/>
    <w:rsid w:val="004004E1"/>
    <w:rsid w:val="0040082A"/>
    <w:rsid w:val="00400887"/>
    <w:rsid w:val="004008DE"/>
    <w:rsid w:val="00401BB8"/>
    <w:rsid w:val="00402108"/>
    <w:rsid w:val="00402801"/>
    <w:rsid w:val="004028EF"/>
    <w:rsid w:val="0040375A"/>
    <w:rsid w:val="00403E7A"/>
    <w:rsid w:val="00403F26"/>
    <w:rsid w:val="004043BE"/>
    <w:rsid w:val="00404A02"/>
    <w:rsid w:val="004053B5"/>
    <w:rsid w:val="00405415"/>
    <w:rsid w:val="00406162"/>
    <w:rsid w:val="0040622B"/>
    <w:rsid w:val="00406DA5"/>
    <w:rsid w:val="004077F7"/>
    <w:rsid w:val="00410111"/>
    <w:rsid w:val="00410148"/>
    <w:rsid w:val="00410447"/>
    <w:rsid w:val="00410787"/>
    <w:rsid w:val="00411281"/>
    <w:rsid w:val="00411604"/>
    <w:rsid w:val="00411B64"/>
    <w:rsid w:val="00411D9E"/>
    <w:rsid w:val="004125D8"/>
    <w:rsid w:val="00412D80"/>
    <w:rsid w:val="00412E7D"/>
    <w:rsid w:val="004137D2"/>
    <w:rsid w:val="0041399D"/>
    <w:rsid w:val="00413E8B"/>
    <w:rsid w:val="00414B76"/>
    <w:rsid w:val="00415331"/>
    <w:rsid w:val="0041555F"/>
    <w:rsid w:val="004159EA"/>
    <w:rsid w:val="00416444"/>
    <w:rsid w:val="00416491"/>
    <w:rsid w:val="004164B0"/>
    <w:rsid w:val="00416BCA"/>
    <w:rsid w:val="00416FCD"/>
    <w:rsid w:val="00417092"/>
    <w:rsid w:val="004171B5"/>
    <w:rsid w:val="0041736D"/>
    <w:rsid w:val="0041765C"/>
    <w:rsid w:val="004176BD"/>
    <w:rsid w:val="0042089D"/>
    <w:rsid w:val="00420BFD"/>
    <w:rsid w:val="00421D64"/>
    <w:rsid w:val="004224B0"/>
    <w:rsid w:val="00422A00"/>
    <w:rsid w:val="00422FFD"/>
    <w:rsid w:val="00423A3F"/>
    <w:rsid w:val="00423CEC"/>
    <w:rsid w:val="0042487B"/>
    <w:rsid w:val="004248AE"/>
    <w:rsid w:val="00424D40"/>
    <w:rsid w:val="00424E24"/>
    <w:rsid w:val="004255DA"/>
    <w:rsid w:val="00425855"/>
    <w:rsid w:val="00425E3E"/>
    <w:rsid w:val="004260B5"/>
    <w:rsid w:val="00426345"/>
    <w:rsid w:val="00426517"/>
    <w:rsid w:val="00426B30"/>
    <w:rsid w:val="00426D6B"/>
    <w:rsid w:val="00426DA0"/>
    <w:rsid w:val="00427053"/>
    <w:rsid w:val="00427706"/>
    <w:rsid w:val="00427717"/>
    <w:rsid w:val="00427828"/>
    <w:rsid w:val="0043005A"/>
    <w:rsid w:val="004307B7"/>
    <w:rsid w:val="00430A42"/>
    <w:rsid w:val="00430D8F"/>
    <w:rsid w:val="00431657"/>
    <w:rsid w:val="00431767"/>
    <w:rsid w:val="00431B0B"/>
    <w:rsid w:val="00431C9F"/>
    <w:rsid w:val="00431DF6"/>
    <w:rsid w:val="004322EB"/>
    <w:rsid w:val="00432CD5"/>
    <w:rsid w:val="00433040"/>
    <w:rsid w:val="004331B6"/>
    <w:rsid w:val="00433A5B"/>
    <w:rsid w:val="00433A81"/>
    <w:rsid w:val="004342C3"/>
    <w:rsid w:val="00434331"/>
    <w:rsid w:val="0043457D"/>
    <w:rsid w:val="00434BA5"/>
    <w:rsid w:val="004357CD"/>
    <w:rsid w:val="0043595E"/>
    <w:rsid w:val="00435D2F"/>
    <w:rsid w:val="00436AE0"/>
    <w:rsid w:val="00437749"/>
    <w:rsid w:val="00440155"/>
    <w:rsid w:val="004401A9"/>
    <w:rsid w:val="004406DC"/>
    <w:rsid w:val="00441170"/>
    <w:rsid w:val="004418FC"/>
    <w:rsid w:val="00441F55"/>
    <w:rsid w:val="0044275A"/>
    <w:rsid w:val="00442F6C"/>
    <w:rsid w:val="0044300C"/>
    <w:rsid w:val="0044342B"/>
    <w:rsid w:val="004440C6"/>
    <w:rsid w:val="00444418"/>
    <w:rsid w:val="00444A1E"/>
    <w:rsid w:val="00445821"/>
    <w:rsid w:val="00445ACE"/>
    <w:rsid w:val="00445ADE"/>
    <w:rsid w:val="00446CA1"/>
    <w:rsid w:val="004470A5"/>
    <w:rsid w:val="00447D8B"/>
    <w:rsid w:val="004505C1"/>
    <w:rsid w:val="00450D3B"/>
    <w:rsid w:val="004513D1"/>
    <w:rsid w:val="00451E73"/>
    <w:rsid w:val="00452517"/>
    <w:rsid w:val="00452752"/>
    <w:rsid w:val="00453FD9"/>
    <w:rsid w:val="00454560"/>
    <w:rsid w:val="00454B03"/>
    <w:rsid w:val="00454E0A"/>
    <w:rsid w:val="00454EC3"/>
    <w:rsid w:val="00455344"/>
    <w:rsid w:val="0045575A"/>
    <w:rsid w:val="00456AE9"/>
    <w:rsid w:val="004574F6"/>
    <w:rsid w:val="00457840"/>
    <w:rsid w:val="0046087C"/>
    <w:rsid w:val="004608F7"/>
    <w:rsid w:val="00460E31"/>
    <w:rsid w:val="004613E5"/>
    <w:rsid w:val="0046173D"/>
    <w:rsid w:val="004617F3"/>
    <w:rsid w:val="00461C80"/>
    <w:rsid w:val="0046210A"/>
    <w:rsid w:val="00462A77"/>
    <w:rsid w:val="0046302A"/>
    <w:rsid w:val="00463371"/>
    <w:rsid w:val="00463F5B"/>
    <w:rsid w:val="004641AE"/>
    <w:rsid w:val="004641DB"/>
    <w:rsid w:val="004645BE"/>
    <w:rsid w:val="004652A8"/>
    <w:rsid w:val="004653FE"/>
    <w:rsid w:val="00466079"/>
    <w:rsid w:val="00466234"/>
    <w:rsid w:val="00466284"/>
    <w:rsid w:val="00466B0E"/>
    <w:rsid w:val="00466C18"/>
    <w:rsid w:val="00466FA4"/>
    <w:rsid w:val="0046716E"/>
    <w:rsid w:val="00467629"/>
    <w:rsid w:val="00467AE0"/>
    <w:rsid w:val="004700CF"/>
    <w:rsid w:val="004704F9"/>
    <w:rsid w:val="00470838"/>
    <w:rsid w:val="00471100"/>
    <w:rsid w:val="0047118B"/>
    <w:rsid w:val="0047185A"/>
    <w:rsid w:val="00471894"/>
    <w:rsid w:val="004724B6"/>
    <w:rsid w:val="004724E9"/>
    <w:rsid w:val="00472604"/>
    <w:rsid w:val="00472F67"/>
    <w:rsid w:val="00472FB7"/>
    <w:rsid w:val="004731C1"/>
    <w:rsid w:val="0047430D"/>
    <w:rsid w:val="00474505"/>
    <w:rsid w:val="0047464D"/>
    <w:rsid w:val="00474671"/>
    <w:rsid w:val="00474BAE"/>
    <w:rsid w:val="00474D08"/>
    <w:rsid w:val="004752DC"/>
    <w:rsid w:val="004755B4"/>
    <w:rsid w:val="004759B3"/>
    <w:rsid w:val="00475CCB"/>
    <w:rsid w:val="004761A5"/>
    <w:rsid w:val="00476AE5"/>
    <w:rsid w:val="0047701D"/>
    <w:rsid w:val="004770CD"/>
    <w:rsid w:val="0047725D"/>
    <w:rsid w:val="0048003D"/>
    <w:rsid w:val="00480B5E"/>
    <w:rsid w:val="00480C7C"/>
    <w:rsid w:val="00480E7A"/>
    <w:rsid w:val="0048213D"/>
    <w:rsid w:val="00482292"/>
    <w:rsid w:val="00482ACB"/>
    <w:rsid w:val="00484000"/>
    <w:rsid w:val="00484C23"/>
    <w:rsid w:val="0048502C"/>
    <w:rsid w:val="0048544B"/>
    <w:rsid w:val="00485ACA"/>
    <w:rsid w:val="004860BB"/>
    <w:rsid w:val="00486CDE"/>
    <w:rsid w:val="004876EF"/>
    <w:rsid w:val="004879F7"/>
    <w:rsid w:val="004903C6"/>
    <w:rsid w:val="004903CC"/>
    <w:rsid w:val="00491724"/>
    <w:rsid w:val="004919AD"/>
    <w:rsid w:val="00491C97"/>
    <w:rsid w:val="00491FE3"/>
    <w:rsid w:val="004925C8"/>
    <w:rsid w:val="00494481"/>
    <w:rsid w:val="004946AF"/>
    <w:rsid w:val="0049525B"/>
    <w:rsid w:val="0049575E"/>
    <w:rsid w:val="00495B23"/>
    <w:rsid w:val="00495B68"/>
    <w:rsid w:val="00496057"/>
    <w:rsid w:val="004960D9"/>
    <w:rsid w:val="004962D4"/>
    <w:rsid w:val="004963A6"/>
    <w:rsid w:val="004964A2"/>
    <w:rsid w:val="004965DE"/>
    <w:rsid w:val="00496F95"/>
    <w:rsid w:val="004970C5"/>
    <w:rsid w:val="004971DE"/>
    <w:rsid w:val="00497277"/>
    <w:rsid w:val="004A028A"/>
    <w:rsid w:val="004A1D21"/>
    <w:rsid w:val="004A1E35"/>
    <w:rsid w:val="004A2979"/>
    <w:rsid w:val="004A297F"/>
    <w:rsid w:val="004A299B"/>
    <w:rsid w:val="004A2A6D"/>
    <w:rsid w:val="004A32C7"/>
    <w:rsid w:val="004A359C"/>
    <w:rsid w:val="004A4374"/>
    <w:rsid w:val="004A54B8"/>
    <w:rsid w:val="004A5B62"/>
    <w:rsid w:val="004A633A"/>
    <w:rsid w:val="004A6A12"/>
    <w:rsid w:val="004A6C85"/>
    <w:rsid w:val="004A7171"/>
    <w:rsid w:val="004A72E9"/>
    <w:rsid w:val="004A74E9"/>
    <w:rsid w:val="004B17CD"/>
    <w:rsid w:val="004B1A95"/>
    <w:rsid w:val="004B2AD7"/>
    <w:rsid w:val="004B2D53"/>
    <w:rsid w:val="004B362B"/>
    <w:rsid w:val="004B3B3C"/>
    <w:rsid w:val="004B41BC"/>
    <w:rsid w:val="004B450E"/>
    <w:rsid w:val="004B46E3"/>
    <w:rsid w:val="004B4C85"/>
    <w:rsid w:val="004B4DF9"/>
    <w:rsid w:val="004B4F4F"/>
    <w:rsid w:val="004B56CF"/>
    <w:rsid w:val="004B5B5E"/>
    <w:rsid w:val="004B5BE5"/>
    <w:rsid w:val="004B5EF6"/>
    <w:rsid w:val="004B5FE5"/>
    <w:rsid w:val="004B690E"/>
    <w:rsid w:val="004B6AAB"/>
    <w:rsid w:val="004B7427"/>
    <w:rsid w:val="004B7682"/>
    <w:rsid w:val="004B7B3E"/>
    <w:rsid w:val="004B7CFC"/>
    <w:rsid w:val="004C0E6B"/>
    <w:rsid w:val="004C0EB6"/>
    <w:rsid w:val="004C201C"/>
    <w:rsid w:val="004C2C64"/>
    <w:rsid w:val="004C369C"/>
    <w:rsid w:val="004C3860"/>
    <w:rsid w:val="004C41BB"/>
    <w:rsid w:val="004C49EE"/>
    <w:rsid w:val="004C4D03"/>
    <w:rsid w:val="004C5270"/>
    <w:rsid w:val="004C5E0B"/>
    <w:rsid w:val="004C6007"/>
    <w:rsid w:val="004C604D"/>
    <w:rsid w:val="004C64F0"/>
    <w:rsid w:val="004C70C7"/>
    <w:rsid w:val="004C70DB"/>
    <w:rsid w:val="004C713F"/>
    <w:rsid w:val="004D0038"/>
    <w:rsid w:val="004D0632"/>
    <w:rsid w:val="004D15D5"/>
    <w:rsid w:val="004D1A23"/>
    <w:rsid w:val="004D1C52"/>
    <w:rsid w:val="004D1DFC"/>
    <w:rsid w:val="004D2648"/>
    <w:rsid w:val="004D2651"/>
    <w:rsid w:val="004D28BE"/>
    <w:rsid w:val="004D2CA0"/>
    <w:rsid w:val="004D34A3"/>
    <w:rsid w:val="004D391B"/>
    <w:rsid w:val="004D3D14"/>
    <w:rsid w:val="004D3DF4"/>
    <w:rsid w:val="004D417A"/>
    <w:rsid w:val="004D4E86"/>
    <w:rsid w:val="004D527B"/>
    <w:rsid w:val="004D5563"/>
    <w:rsid w:val="004D5FE1"/>
    <w:rsid w:val="004D605A"/>
    <w:rsid w:val="004D636C"/>
    <w:rsid w:val="004D64BE"/>
    <w:rsid w:val="004D6804"/>
    <w:rsid w:val="004E0CF0"/>
    <w:rsid w:val="004E18FE"/>
    <w:rsid w:val="004E197B"/>
    <w:rsid w:val="004E1B00"/>
    <w:rsid w:val="004E47E9"/>
    <w:rsid w:val="004E4E1D"/>
    <w:rsid w:val="004E5294"/>
    <w:rsid w:val="004E56A9"/>
    <w:rsid w:val="004E583F"/>
    <w:rsid w:val="004E60E1"/>
    <w:rsid w:val="004E7508"/>
    <w:rsid w:val="004E7544"/>
    <w:rsid w:val="004E7637"/>
    <w:rsid w:val="004E7D18"/>
    <w:rsid w:val="004F03B3"/>
    <w:rsid w:val="004F0770"/>
    <w:rsid w:val="004F0B2F"/>
    <w:rsid w:val="004F0E52"/>
    <w:rsid w:val="004F1476"/>
    <w:rsid w:val="004F2081"/>
    <w:rsid w:val="004F33FF"/>
    <w:rsid w:val="004F3EDB"/>
    <w:rsid w:val="004F42E4"/>
    <w:rsid w:val="004F60AE"/>
    <w:rsid w:val="004F6616"/>
    <w:rsid w:val="004F73BA"/>
    <w:rsid w:val="004F7A1F"/>
    <w:rsid w:val="004F7CEC"/>
    <w:rsid w:val="004F7CEE"/>
    <w:rsid w:val="004F7EB9"/>
    <w:rsid w:val="00500933"/>
    <w:rsid w:val="00500CC9"/>
    <w:rsid w:val="005015E4"/>
    <w:rsid w:val="00501C98"/>
    <w:rsid w:val="00501FDB"/>
    <w:rsid w:val="00502157"/>
    <w:rsid w:val="0050280E"/>
    <w:rsid w:val="00503114"/>
    <w:rsid w:val="00503BF8"/>
    <w:rsid w:val="00503F79"/>
    <w:rsid w:val="0050402D"/>
    <w:rsid w:val="005044BC"/>
    <w:rsid w:val="00504771"/>
    <w:rsid w:val="00504AF0"/>
    <w:rsid w:val="005056FD"/>
    <w:rsid w:val="00505990"/>
    <w:rsid w:val="00505FB7"/>
    <w:rsid w:val="00505FBE"/>
    <w:rsid w:val="00505FFF"/>
    <w:rsid w:val="00506F1A"/>
    <w:rsid w:val="00507243"/>
    <w:rsid w:val="00507347"/>
    <w:rsid w:val="00507EFD"/>
    <w:rsid w:val="005102EA"/>
    <w:rsid w:val="00510578"/>
    <w:rsid w:val="0051099D"/>
    <w:rsid w:val="00510E32"/>
    <w:rsid w:val="00512CE7"/>
    <w:rsid w:val="005135F9"/>
    <w:rsid w:val="00513685"/>
    <w:rsid w:val="0051392B"/>
    <w:rsid w:val="005139A1"/>
    <w:rsid w:val="00513C9C"/>
    <w:rsid w:val="00514144"/>
    <w:rsid w:val="005146B0"/>
    <w:rsid w:val="00515384"/>
    <w:rsid w:val="0051564B"/>
    <w:rsid w:val="00515EC1"/>
    <w:rsid w:val="00516825"/>
    <w:rsid w:val="00517BAC"/>
    <w:rsid w:val="00517DB2"/>
    <w:rsid w:val="00517FFC"/>
    <w:rsid w:val="00520210"/>
    <w:rsid w:val="00520814"/>
    <w:rsid w:val="00520B2D"/>
    <w:rsid w:val="00520C68"/>
    <w:rsid w:val="005216A9"/>
    <w:rsid w:val="0052302C"/>
    <w:rsid w:val="005233F1"/>
    <w:rsid w:val="0052392F"/>
    <w:rsid w:val="00523AC2"/>
    <w:rsid w:val="00524131"/>
    <w:rsid w:val="00524404"/>
    <w:rsid w:val="00524D34"/>
    <w:rsid w:val="00524E8F"/>
    <w:rsid w:val="00525B85"/>
    <w:rsid w:val="00525DE7"/>
    <w:rsid w:val="00526584"/>
    <w:rsid w:val="005268DF"/>
    <w:rsid w:val="00526942"/>
    <w:rsid w:val="005269A6"/>
    <w:rsid w:val="00527FCD"/>
    <w:rsid w:val="0053032F"/>
    <w:rsid w:val="00530767"/>
    <w:rsid w:val="00531539"/>
    <w:rsid w:val="0053171B"/>
    <w:rsid w:val="00531F62"/>
    <w:rsid w:val="00532748"/>
    <w:rsid w:val="005337B3"/>
    <w:rsid w:val="00533E88"/>
    <w:rsid w:val="0053484C"/>
    <w:rsid w:val="005348C2"/>
    <w:rsid w:val="00534FF3"/>
    <w:rsid w:val="005367E4"/>
    <w:rsid w:val="00536835"/>
    <w:rsid w:val="00537066"/>
    <w:rsid w:val="005373B2"/>
    <w:rsid w:val="005374E3"/>
    <w:rsid w:val="00537756"/>
    <w:rsid w:val="005377B4"/>
    <w:rsid w:val="00537899"/>
    <w:rsid w:val="005378F8"/>
    <w:rsid w:val="00540100"/>
    <w:rsid w:val="005403C8"/>
    <w:rsid w:val="00540555"/>
    <w:rsid w:val="00540ACB"/>
    <w:rsid w:val="00540F2D"/>
    <w:rsid w:val="005413B9"/>
    <w:rsid w:val="00541A10"/>
    <w:rsid w:val="00541FC3"/>
    <w:rsid w:val="00542260"/>
    <w:rsid w:val="005426A8"/>
    <w:rsid w:val="00542BD3"/>
    <w:rsid w:val="005441C5"/>
    <w:rsid w:val="00544AA9"/>
    <w:rsid w:val="00545D9F"/>
    <w:rsid w:val="00545F66"/>
    <w:rsid w:val="0054620E"/>
    <w:rsid w:val="0054694D"/>
    <w:rsid w:val="00546AFB"/>
    <w:rsid w:val="00546E0B"/>
    <w:rsid w:val="0054767A"/>
    <w:rsid w:val="00547E1C"/>
    <w:rsid w:val="00550218"/>
    <w:rsid w:val="00550B64"/>
    <w:rsid w:val="005513CB"/>
    <w:rsid w:val="0055197C"/>
    <w:rsid w:val="00552210"/>
    <w:rsid w:val="0055255D"/>
    <w:rsid w:val="00553388"/>
    <w:rsid w:val="0055390C"/>
    <w:rsid w:val="00553A40"/>
    <w:rsid w:val="00554359"/>
    <w:rsid w:val="005547B3"/>
    <w:rsid w:val="005549B8"/>
    <w:rsid w:val="00554B49"/>
    <w:rsid w:val="005555DE"/>
    <w:rsid w:val="00555C97"/>
    <w:rsid w:val="00555D27"/>
    <w:rsid w:val="005561AC"/>
    <w:rsid w:val="005564AC"/>
    <w:rsid w:val="00556D06"/>
    <w:rsid w:val="005602BB"/>
    <w:rsid w:val="00560445"/>
    <w:rsid w:val="005616FB"/>
    <w:rsid w:val="00561DFD"/>
    <w:rsid w:val="005628D6"/>
    <w:rsid w:val="005637B9"/>
    <w:rsid w:val="00563817"/>
    <w:rsid w:val="005638D8"/>
    <w:rsid w:val="00563B62"/>
    <w:rsid w:val="005641C5"/>
    <w:rsid w:val="005645C6"/>
    <w:rsid w:val="00564A61"/>
    <w:rsid w:val="00564FD3"/>
    <w:rsid w:val="00565604"/>
    <w:rsid w:val="00566293"/>
    <w:rsid w:val="00566707"/>
    <w:rsid w:val="0056755E"/>
    <w:rsid w:val="00567723"/>
    <w:rsid w:val="0056782A"/>
    <w:rsid w:val="00567974"/>
    <w:rsid w:val="0057097D"/>
    <w:rsid w:val="00570DE2"/>
    <w:rsid w:val="0057166A"/>
    <w:rsid w:val="005725ED"/>
    <w:rsid w:val="00572889"/>
    <w:rsid w:val="00572F3A"/>
    <w:rsid w:val="005739F4"/>
    <w:rsid w:val="00573E86"/>
    <w:rsid w:val="005740AA"/>
    <w:rsid w:val="00574B69"/>
    <w:rsid w:val="00574E9D"/>
    <w:rsid w:val="00575249"/>
    <w:rsid w:val="005755CB"/>
    <w:rsid w:val="005761C5"/>
    <w:rsid w:val="0057630A"/>
    <w:rsid w:val="005766F6"/>
    <w:rsid w:val="005767AD"/>
    <w:rsid w:val="00577148"/>
    <w:rsid w:val="0057765F"/>
    <w:rsid w:val="00577A4C"/>
    <w:rsid w:val="00577E98"/>
    <w:rsid w:val="005801E9"/>
    <w:rsid w:val="00580415"/>
    <w:rsid w:val="00580CDA"/>
    <w:rsid w:val="00580EC7"/>
    <w:rsid w:val="00580FF7"/>
    <w:rsid w:val="00581436"/>
    <w:rsid w:val="0058228F"/>
    <w:rsid w:val="005822FA"/>
    <w:rsid w:val="0058256A"/>
    <w:rsid w:val="0058272F"/>
    <w:rsid w:val="00582BAE"/>
    <w:rsid w:val="00582E47"/>
    <w:rsid w:val="00582FC6"/>
    <w:rsid w:val="005830FE"/>
    <w:rsid w:val="0058361E"/>
    <w:rsid w:val="00583C3B"/>
    <w:rsid w:val="005843DD"/>
    <w:rsid w:val="00584D21"/>
    <w:rsid w:val="00584D5F"/>
    <w:rsid w:val="00585865"/>
    <w:rsid w:val="00585B24"/>
    <w:rsid w:val="00585BAA"/>
    <w:rsid w:val="00585EC0"/>
    <w:rsid w:val="005865C7"/>
    <w:rsid w:val="00587D38"/>
    <w:rsid w:val="00590608"/>
    <w:rsid w:val="00590D63"/>
    <w:rsid w:val="00590DA2"/>
    <w:rsid w:val="005910D0"/>
    <w:rsid w:val="0059115A"/>
    <w:rsid w:val="005911DB"/>
    <w:rsid w:val="0059136F"/>
    <w:rsid w:val="00592422"/>
    <w:rsid w:val="00592749"/>
    <w:rsid w:val="005927F3"/>
    <w:rsid w:val="00592840"/>
    <w:rsid w:val="00593927"/>
    <w:rsid w:val="005940B8"/>
    <w:rsid w:val="005942EC"/>
    <w:rsid w:val="005945C5"/>
    <w:rsid w:val="00594C04"/>
    <w:rsid w:val="00595105"/>
    <w:rsid w:val="00595B51"/>
    <w:rsid w:val="00595BA7"/>
    <w:rsid w:val="00595C45"/>
    <w:rsid w:val="00596028"/>
    <w:rsid w:val="00596789"/>
    <w:rsid w:val="00596B84"/>
    <w:rsid w:val="00596C95"/>
    <w:rsid w:val="00597071"/>
    <w:rsid w:val="005A05DC"/>
    <w:rsid w:val="005A11B7"/>
    <w:rsid w:val="005A1438"/>
    <w:rsid w:val="005A1549"/>
    <w:rsid w:val="005A2459"/>
    <w:rsid w:val="005A29A3"/>
    <w:rsid w:val="005A3A3D"/>
    <w:rsid w:val="005A4D16"/>
    <w:rsid w:val="005A5775"/>
    <w:rsid w:val="005A5CF1"/>
    <w:rsid w:val="005A5E08"/>
    <w:rsid w:val="005A68CA"/>
    <w:rsid w:val="005A756C"/>
    <w:rsid w:val="005A7593"/>
    <w:rsid w:val="005A764C"/>
    <w:rsid w:val="005A77C2"/>
    <w:rsid w:val="005A7C2C"/>
    <w:rsid w:val="005B0525"/>
    <w:rsid w:val="005B0CAD"/>
    <w:rsid w:val="005B18B6"/>
    <w:rsid w:val="005B1B04"/>
    <w:rsid w:val="005B1F6E"/>
    <w:rsid w:val="005B2E88"/>
    <w:rsid w:val="005B2F7A"/>
    <w:rsid w:val="005B4618"/>
    <w:rsid w:val="005B4E64"/>
    <w:rsid w:val="005B6A80"/>
    <w:rsid w:val="005B6AD5"/>
    <w:rsid w:val="005B6BF6"/>
    <w:rsid w:val="005B70E1"/>
    <w:rsid w:val="005B712C"/>
    <w:rsid w:val="005B75B3"/>
    <w:rsid w:val="005B77CE"/>
    <w:rsid w:val="005B79E0"/>
    <w:rsid w:val="005B7A41"/>
    <w:rsid w:val="005B7F05"/>
    <w:rsid w:val="005C0BC1"/>
    <w:rsid w:val="005C1E9B"/>
    <w:rsid w:val="005C1F23"/>
    <w:rsid w:val="005C2289"/>
    <w:rsid w:val="005C2298"/>
    <w:rsid w:val="005C28D8"/>
    <w:rsid w:val="005C29C6"/>
    <w:rsid w:val="005C2BFA"/>
    <w:rsid w:val="005C2CF0"/>
    <w:rsid w:val="005C3A27"/>
    <w:rsid w:val="005C404A"/>
    <w:rsid w:val="005C4170"/>
    <w:rsid w:val="005C628A"/>
    <w:rsid w:val="005D086E"/>
    <w:rsid w:val="005D1235"/>
    <w:rsid w:val="005D1D22"/>
    <w:rsid w:val="005D25B6"/>
    <w:rsid w:val="005D28AC"/>
    <w:rsid w:val="005D2B38"/>
    <w:rsid w:val="005D2C54"/>
    <w:rsid w:val="005D2CEA"/>
    <w:rsid w:val="005D2D6B"/>
    <w:rsid w:val="005D2EB6"/>
    <w:rsid w:val="005D371B"/>
    <w:rsid w:val="005D4490"/>
    <w:rsid w:val="005D4C25"/>
    <w:rsid w:val="005D5138"/>
    <w:rsid w:val="005D63E0"/>
    <w:rsid w:val="005D64D4"/>
    <w:rsid w:val="005D6F9B"/>
    <w:rsid w:val="005D71A0"/>
    <w:rsid w:val="005D7EE2"/>
    <w:rsid w:val="005E090C"/>
    <w:rsid w:val="005E10CA"/>
    <w:rsid w:val="005E1E3C"/>
    <w:rsid w:val="005E2B98"/>
    <w:rsid w:val="005E35CB"/>
    <w:rsid w:val="005E3DC2"/>
    <w:rsid w:val="005E4F44"/>
    <w:rsid w:val="005E5AFF"/>
    <w:rsid w:val="005E6015"/>
    <w:rsid w:val="005E654A"/>
    <w:rsid w:val="005E6A0B"/>
    <w:rsid w:val="005E6ED7"/>
    <w:rsid w:val="005E7318"/>
    <w:rsid w:val="005E7B66"/>
    <w:rsid w:val="005E7D1C"/>
    <w:rsid w:val="005F14B1"/>
    <w:rsid w:val="005F1690"/>
    <w:rsid w:val="005F171B"/>
    <w:rsid w:val="005F1A36"/>
    <w:rsid w:val="005F1AEC"/>
    <w:rsid w:val="005F2157"/>
    <w:rsid w:val="005F2190"/>
    <w:rsid w:val="005F3630"/>
    <w:rsid w:val="005F3C0A"/>
    <w:rsid w:val="005F4088"/>
    <w:rsid w:val="005F409E"/>
    <w:rsid w:val="005F40EF"/>
    <w:rsid w:val="005F431C"/>
    <w:rsid w:val="005F448B"/>
    <w:rsid w:val="005F46CD"/>
    <w:rsid w:val="005F4A96"/>
    <w:rsid w:val="005F51C9"/>
    <w:rsid w:val="005F5ECD"/>
    <w:rsid w:val="005F63DA"/>
    <w:rsid w:val="005F6EFE"/>
    <w:rsid w:val="005F6FB9"/>
    <w:rsid w:val="005F799C"/>
    <w:rsid w:val="005F7A11"/>
    <w:rsid w:val="005F7C09"/>
    <w:rsid w:val="005F7C65"/>
    <w:rsid w:val="0060027F"/>
    <w:rsid w:val="006002E8"/>
    <w:rsid w:val="00600956"/>
    <w:rsid w:val="00601157"/>
    <w:rsid w:val="00601473"/>
    <w:rsid w:val="0060180D"/>
    <w:rsid w:val="006022AC"/>
    <w:rsid w:val="00602346"/>
    <w:rsid w:val="00602C8E"/>
    <w:rsid w:val="0060431F"/>
    <w:rsid w:val="006043B5"/>
    <w:rsid w:val="006045FA"/>
    <w:rsid w:val="006047E9"/>
    <w:rsid w:val="0060506F"/>
    <w:rsid w:val="00605175"/>
    <w:rsid w:val="00605187"/>
    <w:rsid w:val="00605A0C"/>
    <w:rsid w:val="0060608A"/>
    <w:rsid w:val="0060670A"/>
    <w:rsid w:val="00606E46"/>
    <w:rsid w:val="00607A5B"/>
    <w:rsid w:val="00607A66"/>
    <w:rsid w:val="00607B06"/>
    <w:rsid w:val="0061037B"/>
    <w:rsid w:val="0061120E"/>
    <w:rsid w:val="00611279"/>
    <w:rsid w:val="0061168C"/>
    <w:rsid w:val="00611879"/>
    <w:rsid w:val="00611D1D"/>
    <w:rsid w:val="00612463"/>
    <w:rsid w:val="0061266A"/>
    <w:rsid w:val="006131C0"/>
    <w:rsid w:val="00613BBF"/>
    <w:rsid w:val="0061417F"/>
    <w:rsid w:val="006141C2"/>
    <w:rsid w:val="00614A7C"/>
    <w:rsid w:val="006152C9"/>
    <w:rsid w:val="00616011"/>
    <w:rsid w:val="00616830"/>
    <w:rsid w:val="00617009"/>
    <w:rsid w:val="006171B9"/>
    <w:rsid w:val="00617249"/>
    <w:rsid w:val="0061734C"/>
    <w:rsid w:val="0061772E"/>
    <w:rsid w:val="006179C8"/>
    <w:rsid w:val="00617B1C"/>
    <w:rsid w:val="00617E70"/>
    <w:rsid w:val="00620A28"/>
    <w:rsid w:val="00621608"/>
    <w:rsid w:val="006217A1"/>
    <w:rsid w:val="00621A7D"/>
    <w:rsid w:val="00621EA3"/>
    <w:rsid w:val="006228F5"/>
    <w:rsid w:val="00622F93"/>
    <w:rsid w:val="0062368E"/>
    <w:rsid w:val="006237BC"/>
    <w:rsid w:val="00623C3F"/>
    <w:rsid w:val="006247A3"/>
    <w:rsid w:val="006253FC"/>
    <w:rsid w:val="0062589D"/>
    <w:rsid w:val="006264F6"/>
    <w:rsid w:val="006270FF"/>
    <w:rsid w:val="0062735C"/>
    <w:rsid w:val="00627695"/>
    <w:rsid w:val="0062799F"/>
    <w:rsid w:val="00627FFB"/>
    <w:rsid w:val="006303FC"/>
    <w:rsid w:val="006310E0"/>
    <w:rsid w:val="00631508"/>
    <w:rsid w:val="0063176F"/>
    <w:rsid w:val="00631CE2"/>
    <w:rsid w:val="00632245"/>
    <w:rsid w:val="00632A36"/>
    <w:rsid w:val="00632DFF"/>
    <w:rsid w:val="00633C3C"/>
    <w:rsid w:val="00633C52"/>
    <w:rsid w:val="00633F96"/>
    <w:rsid w:val="00634A67"/>
    <w:rsid w:val="00634F0E"/>
    <w:rsid w:val="0063521E"/>
    <w:rsid w:val="006352D8"/>
    <w:rsid w:val="0063560F"/>
    <w:rsid w:val="00635E03"/>
    <w:rsid w:val="00636021"/>
    <w:rsid w:val="0063621F"/>
    <w:rsid w:val="00636FBE"/>
    <w:rsid w:val="00637207"/>
    <w:rsid w:val="0063773C"/>
    <w:rsid w:val="00640690"/>
    <w:rsid w:val="00640EC6"/>
    <w:rsid w:val="00641039"/>
    <w:rsid w:val="00642569"/>
    <w:rsid w:val="006426CF"/>
    <w:rsid w:val="00642CDC"/>
    <w:rsid w:val="00642FF3"/>
    <w:rsid w:val="0064302C"/>
    <w:rsid w:val="00643503"/>
    <w:rsid w:val="00643614"/>
    <w:rsid w:val="00643953"/>
    <w:rsid w:val="00643D6A"/>
    <w:rsid w:val="00643D81"/>
    <w:rsid w:val="00643EAD"/>
    <w:rsid w:val="00644409"/>
    <w:rsid w:val="006444DC"/>
    <w:rsid w:val="006449BE"/>
    <w:rsid w:val="00644B45"/>
    <w:rsid w:val="0064501B"/>
    <w:rsid w:val="00645886"/>
    <w:rsid w:val="00645ADE"/>
    <w:rsid w:val="00645C60"/>
    <w:rsid w:val="00645D92"/>
    <w:rsid w:val="00646C9F"/>
    <w:rsid w:val="00647016"/>
    <w:rsid w:val="00647072"/>
    <w:rsid w:val="00647835"/>
    <w:rsid w:val="00647AE8"/>
    <w:rsid w:val="006506DB"/>
    <w:rsid w:val="006506E9"/>
    <w:rsid w:val="006509DE"/>
    <w:rsid w:val="00650E93"/>
    <w:rsid w:val="0065154E"/>
    <w:rsid w:val="006519C0"/>
    <w:rsid w:val="00651F85"/>
    <w:rsid w:val="00652082"/>
    <w:rsid w:val="006526FF"/>
    <w:rsid w:val="00652873"/>
    <w:rsid w:val="0065343F"/>
    <w:rsid w:val="006534EB"/>
    <w:rsid w:val="00653816"/>
    <w:rsid w:val="00653A24"/>
    <w:rsid w:val="00653A2C"/>
    <w:rsid w:val="00653E8F"/>
    <w:rsid w:val="00654800"/>
    <w:rsid w:val="00654AD6"/>
    <w:rsid w:val="00655EC6"/>
    <w:rsid w:val="00656419"/>
    <w:rsid w:val="00656B15"/>
    <w:rsid w:val="00656BE7"/>
    <w:rsid w:val="00656E38"/>
    <w:rsid w:val="00657937"/>
    <w:rsid w:val="0066046E"/>
    <w:rsid w:val="0066136F"/>
    <w:rsid w:val="00661BD4"/>
    <w:rsid w:val="00661F70"/>
    <w:rsid w:val="0066228E"/>
    <w:rsid w:val="00662500"/>
    <w:rsid w:val="00662BC8"/>
    <w:rsid w:val="00663725"/>
    <w:rsid w:val="0066399C"/>
    <w:rsid w:val="006640BE"/>
    <w:rsid w:val="00664B83"/>
    <w:rsid w:val="00664CCE"/>
    <w:rsid w:val="0066562D"/>
    <w:rsid w:val="006659B7"/>
    <w:rsid w:val="00665ADC"/>
    <w:rsid w:val="00665B81"/>
    <w:rsid w:val="006661E9"/>
    <w:rsid w:val="00670707"/>
    <w:rsid w:val="00670967"/>
    <w:rsid w:val="00670D05"/>
    <w:rsid w:val="006710DF"/>
    <w:rsid w:val="0067168A"/>
    <w:rsid w:val="00671D19"/>
    <w:rsid w:val="0067247C"/>
    <w:rsid w:val="006724B9"/>
    <w:rsid w:val="00672F89"/>
    <w:rsid w:val="00673772"/>
    <w:rsid w:val="00673B51"/>
    <w:rsid w:val="00673D43"/>
    <w:rsid w:val="0067430E"/>
    <w:rsid w:val="0067446F"/>
    <w:rsid w:val="0067467E"/>
    <w:rsid w:val="00674A8D"/>
    <w:rsid w:val="00674AC2"/>
    <w:rsid w:val="00675DCD"/>
    <w:rsid w:val="00675F3F"/>
    <w:rsid w:val="00676CF1"/>
    <w:rsid w:val="00676F27"/>
    <w:rsid w:val="00677696"/>
    <w:rsid w:val="00677763"/>
    <w:rsid w:val="00677E68"/>
    <w:rsid w:val="00680141"/>
    <w:rsid w:val="006819FA"/>
    <w:rsid w:val="00681BC9"/>
    <w:rsid w:val="00681D0A"/>
    <w:rsid w:val="00682024"/>
    <w:rsid w:val="00682812"/>
    <w:rsid w:val="00682A9D"/>
    <w:rsid w:val="00682BE4"/>
    <w:rsid w:val="00682E54"/>
    <w:rsid w:val="00683DD8"/>
    <w:rsid w:val="00683EF7"/>
    <w:rsid w:val="006840D2"/>
    <w:rsid w:val="00684E5A"/>
    <w:rsid w:val="0068514A"/>
    <w:rsid w:val="00685187"/>
    <w:rsid w:val="00685662"/>
    <w:rsid w:val="00685BC1"/>
    <w:rsid w:val="00685D7F"/>
    <w:rsid w:val="00685EB1"/>
    <w:rsid w:val="00685F99"/>
    <w:rsid w:val="006878AB"/>
    <w:rsid w:val="00687DEC"/>
    <w:rsid w:val="006900A0"/>
    <w:rsid w:val="00690209"/>
    <w:rsid w:val="00690493"/>
    <w:rsid w:val="0069094C"/>
    <w:rsid w:val="00691147"/>
    <w:rsid w:val="0069158E"/>
    <w:rsid w:val="00691789"/>
    <w:rsid w:val="0069227C"/>
    <w:rsid w:val="0069242F"/>
    <w:rsid w:val="0069291F"/>
    <w:rsid w:val="00692E42"/>
    <w:rsid w:val="006934FB"/>
    <w:rsid w:val="006937E2"/>
    <w:rsid w:val="00693814"/>
    <w:rsid w:val="00693DC8"/>
    <w:rsid w:val="0069437B"/>
    <w:rsid w:val="006944DB"/>
    <w:rsid w:val="00694BE4"/>
    <w:rsid w:val="00695043"/>
    <w:rsid w:val="00695342"/>
    <w:rsid w:val="00695881"/>
    <w:rsid w:val="00696158"/>
    <w:rsid w:val="006961F0"/>
    <w:rsid w:val="0069673C"/>
    <w:rsid w:val="00696825"/>
    <w:rsid w:val="00696F69"/>
    <w:rsid w:val="006976F1"/>
    <w:rsid w:val="006A0115"/>
    <w:rsid w:val="006A03DD"/>
    <w:rsid w:val="006A16CD"/>
    <w:rsid w:val="006A1F7B"/>
    <w:rsid w:val="006A20E9"/>
    <w:rsid w:val="006A253A"/>
    <w:rsid w:val="006A2A01"/>
    <w:rsid w:val="006A2C87"/>
    <w:rsid w:val="006A32A7"/>
    <w:rsid w:val="006A450B"/>
    <w:rsid w:val="006A47E7"/>
    <w:rsid w:val="006A4A8D"/>
    <w:rsid w:val="006A4E76"/>
    <w:rsid w:val="006A5713"/>
    <w:rsid w:val="006A63AB"/>
    <w:rsid w:val="006A6DDC"/>
    <w:rsid w:val="006A7F89"/>
    <w:rsid w:val="006B005C"/>
    <w:rsid w:val="006B04AB"/>
    <w:rsid w:val="006B063A"/>
    <w:rsid w:val="006B0690"/>
    <w:rsid w:val="006B11AD"/>
    <w:rsid w:val="006B197E"/>
    <w:rsid w:val="006B26AA"/>
    <w:rsid w:val="006B32B6"/>
    <w:rsid w:val="006B3658"/>
    <w:rsid w:val="006B3B59"/>
    <w:rsid w:val="006B402F"/>
    <w:rsid w:val="006B4429"/>
    <w:rsid w:val="006B51CA"/>
    <w:rsid w:val="006B56A0"/>
    <w:rsid w:val="006B582B"/>
    <w:rsid w:val="006B6173"/>
    <w:rsid w:val="006B6F2C"/>
    <w:rsid w:val="006B71A2"/>
    <w:rsid w:val="006B7383"/>
    <w:rsid w:val="006C0250"/>
    <w:rsid w:val="006C0767"/>
    <w:rsid w:val="006C0EA4"/>
    <w:rsid w:val="006C1950"/>
    <w:rsid w:val="006C1FAF"/>
    <w:rsid w:val="006C2374"/>
    <w:rsid w:val="006C2579"/>
    <w:rsid w:val="006C2B66"/>
    <w:rsid w:val="006C33B7"/>
    <w:rsid w:val="006C3661"/>
    <w:rsid w:val="006C64C2"/>
    <w:rsid w:val="006C75C6"/>
    <w:rsid w:val="006C770C"/>
    <w:rsid w:val="006C7A44"/>
    <w:rsid w:val="006C7B8C"/>
    <w:rsid w:val="006D11C9"/>
    <w:rsid w:val="006D236F"/>
    <w:rsid w:val="006D263B"/>
    <w:rsid w:val="006D2A69"/>
    <w:rsid w:val="006D2DE0"/>
    <w:rsid w:val="006D31E9"/>
    <w:rsid w:val="006D3C84"/>
    <w:rsid w:val="006D41EB"/>
    <w:rsid w:val="006D44FF"/>
    <w:rsid w:val="006D46DA"/>
    <w:rsid w:val="006D4B2B"/>
    <w:rsid w:val="006D567F"/>
    <w:rsid w:val="006D5B17"/>
    <w:rsid w:val="006D5B3E"/>
    <w:rsid w:val="006D5BDC"/>
    <w:rsid w:val="006D678F"/>
    <w:rsid w:val="006D67D3"/>
    <w:rsid w:val="006D6EAA"/>
    <w:rsid w:val="006D724D"/>
    <w:rsid w:val="006D77A5"/>
    <w:rsid w:val="006D77FF"/>
    <w:rsid w:val="006D7A9F"/>
    <w:rsid w:val="006D7FF1"/>
    <w:rsid w:val="006E0220"/>
    <w:rsid w:val="006E1059"/>
    <w:rsid w:val="006E1770"/>
    <w:rsid w:val="006E1E3B"/>
    <w:rsid w:val="006E2C38"/>
    <w:rsid w:val="006E3244"/>
    <w:rsid w:val="006E32AC"/>
    <w:rsid w:val="006E4042"/>
    <w:rsid w:val="006E4B39"/>
    <w:rsid w:val="006E4BCA"/>
    <w:rsid w:val="006E4E66"/>
    <w:rsid w:val="006E55AA"/>
    <w:rsid w:val="006E5614"/>
    <w:rsid w:val="006E6202"/>
    <w:rsid w:val="006E6B71"/>
    <w:rsid w:val="006E6CBB"/>
    <w:rsid w:val="006E6F9A"/>
    <w:rsid w:val="006E7328"/>
    <w:rsid w:val="006E750E"/>
    <w:rsid w:val="006E780B"/>
    <w:rsid w:val="006E7DB6"/>
    <w:rsid w:val="006F028D"/>
    <w:rsid w:val="006F088C"/>
    <w:rsid w:val="006F0A94"/>
    <w:rsid w:val="006F0FC9"/>
    <w:rsid w:val="006F0FD4"/>
    <w:rsid w:val="006F130F"/>
    <w:rsid w:val="006F13CD"/>
    <w:rsid w:val="006F190D"/>
    <w:rsid w:val="006F1F92"/>
    <w:rsid w:val="006F22A0"/>
    <w:rsid w:val="006F279C"/>
    <w:rsid w:val="006F2A21"/>
    <w:rsid w:val="006F3197"/>
    <w:rsid w:val="006F341A"/>
    <w:rsid w:val="006F36A1"/>
    <w:rsid w:val="006F375A"/>
    <w:rsid w:val="006F40AF"/>
    <w:rsid w:val="006F41BA"/>
    <w:rsid w:val="006F4AA3"/>
    <w:rsid w:val="006F53EB"/>
    <w:rsid w:val="006F56A1"/>
    <w:rsid w:val="006F5735"/>
    <w:rsid w:val="006F5FCA"/>
    <w:rsid w:val="006F705F"/>
    <w:rsid w:val="006F73A2"/>
    <w:rsid w:val="006F7DDE"/>
    <w:rsid w:val="006F7E62"/>
    <w:rsid w:val="0070039E"/>
    <w:rsid w:val="007005A2"/>
    <w:rsid w:val="0070104B"/>
    <w:rsid w:val="007010D4"/>
    <w:rsid w:val="00701493"/>
    <w:rsid w:val="00701832"/>
    <w:rsid w:val="007021E3"/>
    <w:rsid w:val="007027CB"/>
    <w:rsid w:val="00702E47"/>
    <w:rsid w:val="00703FC4"/>
    <w:rsid w:val="00704769"/>
    <w:rsid w:val="00704782"/>
    <w:rsid w:val="007048F5"/>
    <w:rsid w:val="0070531A"/>
    <w:rsid w:val="00705BBF"/>
    <w:rsid w:val="0070651F"/>
    <w:rsid w:val="0070729B"/>
    <w:rsid w:val="00707841"/>
    <w:rsid w:val="00707D6E"/>
    <w:rsid w:val="0071028A"/>
    <w:rsid w:val="0071028E"/>
    <w:rsid w:val="00710491"/>
    <w:rsid w:val="0071075C"/>
    <w:rsid w:val="00710790"/>
    <w:rsid w:val="00710BA5"/>
    <w:rsid w:val="0071127F"/>
    <w:rsid w:val="007112AF"/>
    <w:rsid w:val="00711540"/>
    <w:rsid w:val="007115D4"/>
    <w:rsid w:val="007119DF"/>
    <w:rsid w:val="00711E82"/>
    <w:rsid w:val="00712F4C"/>
    <w:rsid w:val="007131EA"/>
    <w:rsid w:val="00713828"/>
    <w:rsid w:val="007139B1"/>
    <w:rsid w:val="007139BD"/>
    <w:rsid w:val="00713B34"/>
    <w:rsid w:val="00713D37"/>
    <w:rsid w:val="0071410B"/>
    <w:rsid w:val="00714C26"/>
    <w:rsid w:val="00714C58"/>
    <w:rsid w:val="00715205"/>
    <w:rsid w:val="007155AB"/>
    <w:rsid w:val="0071592A"/>
    <w:rsid w:val="00715A0B"/>
    <w:rsid w:val="00715AD8"/>
    <w:rsid w:val="00716FE0"/>
    <w:rsid w:val="00717AEF"/>
    <w:rsid w:val="00717F28"/>
    <w:rsid w:val="007201CA"/>
    <w:rsid w:val="00720550"/>
    <w:rsid w:val="00720675"/>
    <w:rsid w:val="00720B22"/>
    <w:rsid w:val="00721D9A"/>
    <w:rsid w:val="0072306A"/>
    <w:rsid w:val="007234FD"/>
    <w:rsid w:val="00723540"/>
    <w:rsid w:val="00723973"/>
    <w:rsid w:val="00723C1C"/>
    <w:rsid w:val="00724F5B"/>
    <w:rsid w:val="007253EB"/>
    <w:rsid w:val="0072577A"/>
    <w:rsid w:val="00725A01"/>
    <w:rsid w:val="00725B14"/>
    <w:rsid w:val="00725BB9"/>
    <w:rsid w:val="00725BCF"/>
    <w:rsid w:val="00725D4A"/>
    <w:rsid w:val="00725D92"/>
    <w:rsid w:val="007267C7"/>
    <w:rsid w:val="007270FC"/>
    <w:rsid w:val="00727C0A"/>
    <w:rsid w:val="00727C53"/>
    <w:rsid w:val="00727DF8"/>
    <w:rsid w:val="00727F13"/>
    <w:rsid w:val="00730426"/>
    <w:rsid w:val="007305E7"/>
    <w:rsid w:val="0073077B"/>
    <w:rsid w:val="00730818"/>
    <w:rsid w:val="007309BB"/>
    <w:rsid w:val="00730E6E"/>
    <w:rsid w:val="00731309"/>
    <w:rsid w:val="00731E43"/>
    <w:rsid w:val="00732942"/>
    <w:rsid w:val="00732A80"/>
    <w:rsid w:val="00732AA4"/>
    <w:rsid w:val="007345DF"/>
    <w:rsid w:val="00734AF0"/>
    <w:rsid w:val="00734C9B"/>
    <w:rsid w:val="00735330"/>
    <w:rsid w:val="00735A9A"/>
    <w:rsid w:val="00735BEB"/>
    <w:rsid w:val="00735EA7"/>
    <w:rsid w:val="00736059"/>
    <w:rsid w:val="00736530"/>
    <w:rsid w:val="007372C1"/>
    <w:rsid w:val="007374F3"/>
    <w:rsid w:val="00740E91"/>
    <w:rsid w:val="007413DB"/>
    <w:rsid w:val="0074151F"/>
    <w:rsid w:val="00741762"/>
    <w:rsid w:val="007418B0"/>
    <w:rsid w:val="00741F95"/>
    <w:rsid w:val="00742237"/>
    <w:rsid w:val="00742800"/>
    <w:rsid w:val="0074296E"/>
    <w:rsid w:val="00743003"/>
    <w:rsid w:val="007431CB"/>
    <w:rsid w:val="00743494"/>
    <w:rsid w:val="00743AE9"/>
    <w:rsid w:val="00743B08"/>
    <w:rsid w:val="00743F4A"/>
    <w:rsid w:val="007442F4"/>
    <w:rsid w:val="00744B47"/>
    <w:rsid w:val="007450D2"/>
    <w:rsid w:val="00745484"/>
    <w:rsid w:val="00746057"/>
    <w:rsid w:val="007467D0"/>
    <w:rsid w:val="00746CEE"/>
    <w:rsid w:val="00746E0E"/>
    <w:rsid w:val="00746E79"/>
    <w:rsid w:val="00747644"/>
    <w:rsid w:val="00747977"/>
    <w:rsid w:val="00747C3B"/>
    <w:rsid w:val="0075060E"/>
    <w:rsid w:val="007507B5"/>
    <w:rsid w:val="00750E9A"/>
    <w:rsid w:val="007513B1"/>
    <w:rsid w:val="00751CB6"/>
    <w:rsid w:val="00751DE4"/>
    <w:rsid w:val="00752EAE"/>
    <w:rsid w:val="00753E7D"/>
    <w:rsid w:val="00753F5A"/>
    <w:rsid w:val="00753FE4"/>
    <w:rsid w:val="007552E5"/>
    <w:rsid w:val="00755442"/>
    <w:rsid w:val="00755FDD"/>
    <w:rsid w:val="00757218"/>
    <w:rsid w:val="00760AD2"/>
    <w:rsid w:val="00760BDF"/>
    <w:rsid w:val="007619CF"/>
    <w:rsid w:val="00761F3A"/>
    <w:rsid w:val="00762006"/>
    <w:rsid w:val="00762382"/>
    <w:rsid w:val="00762D13"/>
    <w:rsid w:val="00763569"/>
    <w:rsid w:val="007640BC"/>
    <w:rsid w:val="00764100"/>
    <w:rsid w:val="007656F2"/>
    <w:rsid w:val="00765A70"/>
    <w:rsid w:val="00765D9E"/>
    <w:rsid w:val="00765E43"/>
    <w:rsid w:val="007660D0"/>
    <w:rsid w:val="00766186"/>
    <w:rsid w:val="007667A0"/>
    <w:rsid w:val="007668AF"/>
    <w:rsid w:val="00766B3E"/>
    <w:rsid w:val="007701F6"/>
    <w:rsid w:val="0077062C"/>
    <w:rsid w:val="00770FFC"/>
    <w:rsid w:val="007713A7"/>
    <w:rsid w:val="00771839"/>
    <w:rsid w:val="00771C70"/>
    <w:rsid w:val="0077233A"/>
    <w:rsid w:val="0077236B"/>
    <w:rsid w:val="00773311"/>
    <w:rsid w:val="00774150"/>
    <w:rsid w:val="007748C5"/>
    <w:rsid w:val="00774B3C"/>
    <w:rsid w:val="007753B9"/>
    <w:rsid w:val="00775457"/>
    <w:rsid w:val="007755A0"/>
    <w:rsid w:val="00775BC9"/>
    <w:rsid w:val="007761C5"/>
    <w:rsid w:val="00776ACB"/>
    <w:rsid w:val="00776ACE"/>
    <w:rsid w:val="00777210"/>
    <w:rsid w:val="00780429"/>
    <w:rsid w:val="00780BAF"/>
    <w:rsid w:val="00781040"/>
    <w:rsid w:val="007815C9"/>
    <w:rsid w:val="007817B8"/>
    <w:rsid w:val="007817D3"/>
    <w:rsid w:val="007817DD"/>
    <w:rsid w:val="0078279A"/>
    <w:rsid w:val="00782D28"/>
    <w:rsid w:val="00782EC3"/>
    <w:rsid w:val="007834FA"/>
    <w:rsid w:val="00783757"/>
    <w:rsid w:val="00783917"/>
    <w:rsid w:val="0078394F"/>
    <w:rsid w:val="00783FDA"/>
    <w:rsid w:val="0078410E"/>
    <w:rsid w:val="00785171"/>
    <w:rsid w:val="00785217"/>
    <w:rsid w:val="007854DC"/>
    <w:rsid w:val="00786095"/>
    <w:rsid w:val="00786501"/>
    <w:rsid w:val="00787902"/>
    <w:rsid w:val="0079031D"/>
    <w:rsid w:val="007904A2"/>
    <w:rsid w:val="007908CA"/>
    <w:rsid w:val="00790973"/>
    <w:rsid w:val="007922E9"/>
    <w:rsid w:val="007923D5"/>
    <w:rsid w:val="00792785"/>
    <w:rsid w:val="00792B0E"/>
    <w:rsid w:val="007936B4"/>
    <w:rsid w:val="007938B2"/>
    <w:rsid w:val="00793C1E"/>
    <w:rsid w:val="00793CAF"/>
    <w:rsid w:val="00794901"/>
    <w:rsid w:val="00794B4C"/>
    <w:rsid w:val="00795629"/>
    <w:rsid w:val="0079662D"/>
    <w:rsid w:val="00796652"/>
    <w:rsid w:val="00796A96"/>
    <w:rsid w:val="00796F84"/>
    <w:rsid w:val="0079712E"/>
    <w:rsid w:val="00797C4A"/>
    <w:rsid w:val="00797F45"/>
    <w:rsid w:val="007A002C"/>
    <w:rsid w:val="007A0657"/>
    <w:rsid w:val="007A0B67"/>
    <w:rsid w:val="007A0DCD"/>
    <w:rsid w:val="007A17D9"/>
    <w:rsid w:val="007A198B"/>
    <w:rsid w:val="007A1C86"/>
    <w:rsid w:val="007A217F"/>
    <w:rsid w:val="007A22F7"/>
    <w:rsid w:val="007A2ADB"/>
    <w:rsid w:val="007A3578"/>
    <w:rsid w:val="007A3750"/>
    <w:rsid w:val="007A3DAF"/>
    <w:rsid w:val="007A4F82"/>
    <w:rsid w:val="007A560B"/>
    <w:rsid w:val="007A5CC6"/>
    <w:rsid w:val="007A5E8F"/>
    <w:rsid w:val="007A6BBC"/>
    <w:rsid w:val="007A6FFA"/>
    <w:rsid w:val="007A7561"/>
    <w:rsid w:val="007A7F45"/>
    <w:rsid w:val="007B016A"/>
    <w:rsid w:val="007B0CA9"/>
    <w:rsid w:val="007B12BA"/>
    <w:rsid w:val="007B1FF7"/>
    <w:rsid w:val="007B2183"/>
    <w:rsid w:val="007B2332"/>
    <w:rsid w:val="007B239B"/>
    <w:rsid w:val="007B24A4"/>
    <w:rsid w:val="007B27AF"/>
    <w:rsid w:val="007B3529"/>
    <w:rsid w:val="007B35B0"/>
    <w:rsid w:val="007B3A70"/>
    <w:rsid w:val="007B4DA4"/>
    <w:rsid w:val="007B52A6"/>
    <w:rsid w:val="007B5449"/>
    <w:rsid w:val="007B5A03"/>
    <w:rsid w:val="007B5B99"/>
    <w:rsid w:val="007B5CBC"/>
    <w:rsid w:val="007B6753"/>
    <w:rsid w:val="007B730B"/>
    <w:rsid w:val="007B7425"/>
    <w:rsid w:val="007B770D"/>
    <w:rsid w:val="007C0011"/>
    <w:rsid w:val="007C0253"/>
    <w:rsid w:val="007C0666"/>
    <w:rsid w:val="007C0A18"/>
    <w:rsid w:val="007C0C19"/>
    <w:rsid w:val="007C10C4"/>
    <w:rsid w:val="007C1B88"/>
    <w:rsid w:val="007C2598"/>
    <w:rsid w:val="007C2DDA"/>
    <w:rsid w:val="007C347F"/>
    <w:rsid w:val="007C3B85"/>
    <w:rsid w:val="007C3FF6"/>
    <w:rsid w:val="007C3FFD"/>
    <w:rsid w:val="007C42AE"/>
    <w:rsid w:val="007C44BF"/>
    <w:rsid w:val="007C48B6"/>
    <w:rsid w:val="007C4B58"/>
    <w:rsid w:val="007C5362"/>
    <w:rsid w:val="007C53B3"/>
    <w:rsid w:val="007C5F8A"/>
    <w:rsid w:val="007C604E"/>
    <w:rsid w:val="007C61FA"/>
    <w:rsid w:val="007C62B3"/>
    <w:rsid w:val="007C63D2"/>
    <w:rsid w:val="007C6982"/>
    <w:rsid w:val="007C7134"/>
    <w:rsid w:val="007C7F32"/>
    <w:rsid w:val="007D09F4"/>
    <w:rsid w:val="007D1694"/>
    <w:rsid w:val="007D17E5"/>
    <w:rsid w:val="007D24CA"/>
    <w:rsid w:val="007D2AAB"/>
    <w:rsid w:val="007D3540"/>
    <w:rsid w:val="007D3BDB"/>
    <w:rsid w:val="007D4264"/>
    <w:rsid w:val="007D434F"/>
    <w:rsid w:val="007D4A39"/>
    <w:rsid w:val="007D4B69"/>
    <w:rsid w:val="007D5297"/>
    <w:rsid w:val="007D59E3"/>
    <w:rsid w:val="007D5AB2"/>
    <w:rsid w:val="007D5BAF"/>
    <w:rsid w:val="007D72BB"/>
    <w:rsid w:val="007D75C9"/>
    <w:rsid w:val="007D7F73"/>
    <w:rsid w:val="007E0F39"/>
    <w:rsid w:val="007E10A3"/>
    <w:rsid w:val="007E1C0B"/>
    <w:rsid w:val="007E205A"/>
    <w:rsid w:val="007E2285"/>
    <w:rsid w:val="007E2D4F"/>
    <w:rsid w:val="007E2FCA"/>
    <w:rsid w:val="007E309F"/>
    <w:rsid w:val="007E3229"/>
    <w:rsid w:val="007E32E3"/>
    <w:rsid w:val="007E35B7"/>
    <w:rsid w:val="007E3806"/>
    <w:rsid w:val="007E3DFE"/>
    <w:rsid w:val="007E4330"/>
    <w:rsid w:val="007E4835"/>
    <w:rsid w:val="007E4C73"/>
    <w:rsid w:val="007E5201"/>
    <w:rsid w:val="007E52A3"/>
    <w:rsid w:val="007E5D73"/>
    <w:rsid w:val="007E5DF2"/>
    <w:rsid w:val="007E65AF"/>
    <w:rsid w:val="007E6B43"/>
    <w:rsid w:val="007E6DFE"/>
    <w:rsid w:val="007E6F20"/>
    <w:rsid w:val="007F07D5"/>
    <w:rsid w:val="007F117A"/>
    <w:rsid w:val="007F13D9"/>
    <w:rsid w:val="007F1657"/>
    <w:rsid w:val="007F17E8"/>
    <w:rsid w:val="007F2107"/>
    <w:rsid w:val="007F28E1"/>
    <w:rsid w:val="007F2F1C"/>
    <w:rsid w:val="007F3198"/>
    <w:rsid w:val="007F38A9"/>
    <w:rsid w:val="007F3C99"/>
    <w:rsid w:val="007F4657"/>
    <w:rsid w:val="007F4723"/>
    <w:rsid w:val="007F5031"/>
    <w:rsid w:val="007F5113"/>
    <w:rsid w:val="007F560E"/>
    <w:rsid w:val="007F562B"/>
    <w:rsid w:val="007F59A5"/>
    <w:rsid w:val="007F67E6"/>
    <w:rsid w:val="007F68BA"/>
    <w:rsid w:val="007F6A14"/>
    <w:rsid w:val="007F75A5"/>
    <w:rsid w:val="007F7A98"/>
    <w:rsid w:val="008003F2"/>
    <w:rsid w:val="00800734"/>
    <w:rsid w:val="0080092D"/>
    <w:rsid w:val="00801C65"/>
    <w:rsid w:val="00801CB5"/>
    <w:rsid w:val="00801CFD"/>
    <w:rsid w:val="00802241"/>
    <w:rsid w:val="008023DA"/>
    <w:rsid w:val="00802D26"/>
    <w:rsid w:val="008031D2"/>
    <w:rsid w:val="00803274"/>
    <w:rsid w:val="008032F0"/>
    <w:rsid w:val="0080421B"/>
    <w:rsid w:val="00804ED5"/>
    <w:rsid w:val="008050D0"/>
    <w:rsid w:val="00805BB7"/>
    <w:rsid w:val="00805D1A"/>
    <w:rsid w:val="00806EC3"/>
    <w:rsid w:val="00810793"/>
    <w:rsid w:val="008108D3"/>
    <w:rsid w:val="008109D6"/>
    <w:rsid w:val="00812152"/>
    <w:rsid w:val="0081217E"/>
    <w:rsid w:val="0081275E"/>
    <w:rsid w:val="0081390A"/>
    <w:rsid w:val="00814118"/>
    <w:rsid w:val="0081479E"/>
    <w:rsid w:val="008155CF"/>
    <w:rsid w:val="00815C66"/>
    <w:rsid w:val="00816102"/>
    <w:rsid w:val="00816240"/>
    <w:rsid w:val="008164ED"/>
    <w:rsid w:val="00816A74"/>
    <w:rsid w:val="00816B21"/>
    <w:rsid w:val="00816FE5"/>
    <w:rsid w:val="00817330"/>
    <w:rsid w:val="008177C2"/>
    <w:rsid w:val="00817C29"/>
    <w:rsid w:val="00822824"/>
    <w:rsid w:val="008228FE"/>
    <w:rsid w:val="00823506"/>
    <w:rsid w:val="00823B1A"/>
    <w:rsid w:val="00824D2E"/>
    <w:rsid w:val="00824F44"/>
    <w:rsid w:val="008251A5"/>
    <w:rsid w:val="008256FB"/>
    <w:rsid w:val="00826775"/>
    <w:rsid w:val="00826D4A"/>
    <w:rsid w:val="00827464"/>
    <w:rsid w:val="0082765C"/>
    <w:rsid w:val="0082775E"/>
    <w:rsid w:val="00827D6F"/>
    <w:rsid w:val="008301CB"/>
    <w:rsid w:val="00830B57"/>
    <w:rsid w:val="00830C71"/>
    <w:rsid w:val="00830D8C"/>
    <w:rsid w:val="0083118F"/>
    <w:rsid w:val="008317D7"/>
    <w:rsid w:val="00832059"/>
    <w:rsid w:val="00832C70"/>
    <w:rsid w:val="00832ECA"/>
    <w:rsid w:val="0083334D"/>
    <w:rsid w:val="0083625F"/>
    <w:rsid w:val="0083647F"/>
    <w:rsid w:val="00836A8E"/>
    <w:rsid w:val="00836C41"/>
    <w:rsid w:val="00837057"/>
    <w:rsid w:val="00837194"/>
    <w:rsid w:val="00837525"/>
    <w:rsid w:val="008378D8"/>
    <w:rsid w:val="00837C04"/>
    <w:rsid w:val="00837E46"/>
    <w:rsid w:val="00837F44"/>
    <w:rsid w:val="00841555"/>
    <w:rsid w:val="00841681"/>
    <w:rsid w:val="00841B0A"/>
    <w:rsid w:val="00841F23"/>
    <w:rsid w:val="00841FA2"/>
    <w:rsid w:val="008420BF"/>
    <w:rsid w:val="008430B4"/>
    <w:rsid w:val="00845567"/>
    <w:rsid w:val="00845767"/>
    <w:rsid w:val="008463DF"/>
    <w:rsid w:val="00846B02"/>
    <w:rsid w:val="00847333"/>
    <w:rsid w:val="0084733D"/>
    <w:rsid w:val="008473EC"/>
    <w:rsid w:val="00847631"/>
    <w:rsid w:val="00847813"/>
    <w:rsid w:val="00847BFA"/>
    <w:rsid w:val="0085026E"/>
    <w:rsid w:val="008507D7"/>
    <w:rsid w:val="00850D13"/>
    <w:rsid w:val="008513AB"/>
    <w:rsid w:val="008513B4"/>
    <w:rsid w:val="00851F66"/>
    <w:rsid w:val="008520DF"/>
    <w:rsid w:val="0085229B"/>
    <w:rsid w:val="0085270A"/>
    <w:rsid w:val="00852B62"/>
    <w:rsid w:val="008533FB"/>
    <w:rsid w:val="0085541F"/>
    <w:rsid w:val="00856DE5"/>
    <w:rsid w:val="00857883"/>
    <w:rsid w:val="00860342"/>
    <w:rsid w:val="00860AEC"/>
    <w:rsid w:val="00860F54"/>
    <w:rsid w:val="00861370"/>
    <w:rsid w:val="00861A6A"/>
    <w:rsid w:val="00862008"/>
    <w:rsid w:val="00862147"/>
    <w:rsid w:val="00862ACA"/>
    <w:rsid w:val="00863238"/>
    <w:rsid w:val="00863C02"/>
    <w:rsid w:val="008640A5"/>
    <w:rsid w:val="0086426B"/>
    <w:rsid w:val="00864BAB"/>
    <w:rsid w:val="00864D32"/>
    <w:rsid w:val="00864F2C"/>
    <w:rsid w:val="008651EC"/>
    <w:rsid w:val="00866F76"/>
    <w:rsid w:val="008670C6"/>
    <w:rsid w:val="008672E9"/>
    <w:rsid w:val="0086745A"/>
    <w:rsid w:val="008677C1"/>
    <w:rsid w:val="00870397"/>
    <w:rsid w:val="00870B57"/>
    <w:rsid w:val="00871ADD"/>
    <w:rsid w:val="00872A02"/>
    <w:rsid w:val="00872DDD"/>
    <w:rsid w:val="008732E4"/>
    <w:rsid w:val="008741BC"/>
    <w:rsid w:val="00874CEC"/>
    <w:rsid w:val="008755C4"/>
    <w:rsid w:val="0087561F"/>
    <w:rsid w:val="00875859"/>
    <w:rsid w:val="00877E76"/>
    <w:rsid w:val="00881183"/>
    <w:rsid w:val="00881358"/>
    <w:rsid w:val="00881582"/>
    <w:rsid w:val="008821AC"/>
    <w:rsid w:val="00882240"/>
    <w:rsid w:val="0088242F"/>
    <w:rsid w:val="00882999"/>
    <w:rsid w:val="00882C69"/>
    <w:rsid w:val="00882D47"/>
    <w:rsid w:val="00883026"/>
    <w:rsid w:val="00883618"/>
    <w:rsid w:val="008839A5"/>
    <w:rsid w:val="008849F4"/>
    <w:rsid w:val="00884BDA"/>
    <w:rsid w:val="00884C3F"/>
    <w:rsid w:val="0088581B"/>
    <w:rsid w:val="00885A0C"/>
    <w:rsid w:val="00885BC2"/>
    <w:rsid w:val="00886058"/>
    <w:rsid w:val="00886289"/>
    <w:rsid w:val="0088637C"/>
    <w:rsid w:val="008865BD"/>
    <w:rsid w:val="00886983"/>
    <w:rsid w:val="00887AED"/>
    <w:rsid w:val="00890F36"/>
    <w:rsid w:val="00891F55"/>
    <w:rsid w:val="008924AB"/>
    <w:rsid w:val="00892E02"/>
    <w:rsid w:val="008938DA"/>
    <w:rsid w:val="00893974"/>
    <w:rsid w:val="00894816"/>
    <w:rsid w:val="00894D66"/>
    <w:rsid w:val="008951B7"/>
    <w:rsid w:val="00895E8D"/>
    <w:rsid w:val="00895F27"/>
    <w:rsid w:val="0089662F"/>
    <w:rsid w:val="008970BC"/>
    <w:rsid w:val="0089794C"/>
    <w:rsid w:val="00897B3E"/>
    <w:rsid w:val="008A03E5"/>
    <w:rsid w:val="008A0877"/>
    <w:rsid w:val="008A0FB1"/>
    <w:rsid w:val="008A1316"/>
    <w:rsid w:val="008A1594"/>
    <w:rsid w:val="008A15D0"/>
    <w:rsid w:val="008A19C8"/>
    <w:rsid w:val="008A266B"/>
    <w:rsid w:val="008A30E9"/>
    <w:rsid w:val="008A339E"/>
    <w:rsid w:val="008A3CD9"/>
    <w:rsid w:val="008A5A0E"/>
    <w:rsid w:val="008A5AE8"/>
    <w:rsid w:val="008A63FA"/>
    <w:rsid w:val="008A675B"/>
    <w:rsid w:val="008A6EE0"/>
    <w:rsid w:val="008B0501"/>
    <w:rsid w:val="008B05F6"/>
    <w:rsid w:val="008B07C3"/>
    <w:rsid w:val="008B09CD"/>
    <w:rsid w:val="008B0D31"/>
    <w:rsid w:val="008B0D55"/>
    <w:rsid w:val="008B0EA0"/>
    <w:rsid w:val="008B0FBB"/>
    <w:rsid w:val="008B2C41"/>
    <w:rsid w:val="008B2FA1"/>
    <w:rsid w:val="008B429C"/>
    <w:rsid w:val="008B43C7"/>
    <w:rsid w:val="008B4B6C"/>
    <w:rsid w:val="008B4EC6"/>
    <w:rsid w:val="008B58CF"/>
    <w:rsid w:val="008B5AF4"/>
    <w:rsid w:val="008B5EDA"/>
    <w:rsid w:val="008B64C4"/>
    <w:rsid w:val="008B64D5"/>
    <w:rsid w:val="008B748C"/>
    <w:rsid w:val="008C1307"/>
    <w:rsid w:val="008C17F7"/>
    <w:rsid w:val="008C264D"/>
    <w:rsid w:val="008C37DE"/>
    <w:rsid w:val="008C4021"/>
    <w:rsid w:val="008C57E5"/>
    <w:rsid w:val="008C5A52"/>
    <w:rsid w:val="008C6012"/>
    <w:rsid w:val="008C63FD"/>
    <w:rsid w:val="008C6D4B"/>
    <w:rsid w:val="008C72F9"/>
    <w:rsid w:val="008C7571"/>
    <w:rsid w:val="008C7A72"/>
    <w:rsid w:val="008C7B4F"/>
    <w:rsid w:val="008D075D"/>
    <w:rsid w:val="008D0F3A"/>
    <w:rsid w:val="008D11E1"/>
    <w:rsid w:val="008D125B"/>
    <w:rsid w:val="008D2152"/>
    <w:rsid w:val="008D28EB"/>
    <w:rsid w:val="008D2C48"/>
    <w:rsid w:val="008D2E1C"/>
    <w:rsid w:val="008D3B5B"/>
    <w:rsid w:val="008D3CE5"/>
    <w:rsid w:val="008D4AAF"/>
    <w:rsid w:val="008D4D83"/>
    <w:rsid w:val="008D589F"/>
    <w:rsid w:val="008D59AF"/>
    <w:rsid w:val="008D5D12"/>
    <w:rsid w:val="008D5D20"/>
    <w:rsid w:val="008D69B1"/>
    <w:rsid w:val="008D6D87"/>
    <w:rsid w:val="008D7252"/>
    <w:rsid w:val="008D758E"/>
    <w:rsid w:val="008D7C54"/>
    <w:rsid w:val="008D7EA8"/>
    <w:rsid w:val="008E08CA"/>
    <w:rsid w:val="008E0CF2"/>
    <w:rsid w:val="008E1BA7"/>
    <w:rsid w:val="008E2038"/>
    <w:rsid w:val="008E20D6"/>
    <w:rsid w:val="008E258C"/>
    <w:rsid w:val="008E283B"/>
    <w:rsid w:val="008E2C4E"/>
    <w:rsid w:val="008E2C79"/>
    <w:rsid w:val="008E2EB1"/>
    <w:rsid w:val="008E2EEA"/>
    <w:rsid w:val="008E307B"/>
    <w:rsid w:val="008E342E"/>
    <w:rsid w:val="008E3F84"/>
    <w:rsid w:val="008E4424"/>
    <w:rsid w:val="008E4FB4"/>
    <w:rsid w:val="008E5032"/>
    <w:rsid w:val="008E5B3C"/>
    <w:rsid w:val="008E5B4B"/>
    <w:rsid w:val="008E63AA"/>
    <w:rsid w:val="008E65C0"/>
    <w:rsid w:val="008E6A48"/>
    <w:rsid w:val="008E7F6F"/>
    <w:rsid w:val="008F065B"/>
    <w:rsid w:val="008F0A00"/>
    <w:rsid w:val="008F157F"/>
    <w:rsid w:val="008F1584"/>
    <w:rsid w:val="008F1923"/>
    <w:rsid w:val="008F19A6"/>
    <w:rsid w:val="008F19D5"/>
    <w:rsid w:val="008F1D8F"/>
    <w:rsid w:val="008F203A"/>
    <w:rsid w:val="008F29C8"/>
    <w:rsid w:val="008F2CB6"/>
    <w:rsid w:val="008F2D2B"/>
    <w:rsid w:val="008F2EDE"/>
    <w:rsid w:val="008F2F29"/>
    <w:rsid w:val="008F326C"/>
    <w:rsid w:val="008F328B"/>
    <w:rsid w:val="008F3CDA"/>
    <w:rsid w:val="008F47EB"/>
    <w:rsid w:val="008F4E04"/>
    <w:rsid w:val="008F5878"/>
    <w:rsid w:val="008F63D6"/>
    <w:rsid w:val="008F6B65"/>
    <w:rsid w:val="008F6DBA"/>
    <w:rsid w:val="008F70EE"/>
    <w:rsid w:val="008F78A1"/>
    <w:rsid w:val="008F7928"/>
    <w:rsid w:val="00900425"/>
    <w:rsid w:val="0090077F"/>
    <w:rsid w:val="00900931"/>
    <w:rsid w:val="00900E52"/>
    <w:rsid w:val="009012F1"/>
    <w:rsid w:val="00901435"/>
    <w:rsid w:val="00901457"/>
    <w:rsid w:val="00901530"/>
    <w:rsid w:val="009016F3"/>
    <w:rsid w:val="009017D4"/>
    <w:rsid w:val="0090220D"/>
    <w:rsid w:val="0090229A"/>
    <w:rsid w:val="0090259B"/>
    <w:rsid w:val="00902607"/>
    <w:rsid w:val="009026F8"/>
    <w:rsid w:val="00902F89"/>
    <w:rsid w:val="00902F95"/>
    <w:rsid w:val="00903500"/>
    <w:rsid w:val="00903BF3"/>
    <w:rsid w:val="009046A5"/>
    <w:rsid w:val="009048FB"/>
    <w:rsid w:val="00905434"/>
    <w:rsid w:val="00905A6D"/>
    <w:rsid w:val="00905C0B"/>
    <w:rsid w:val="00906071"/>
    <w:rsid w:val="009068F5"/>
    <w:rsid w:val="00906D74"/>
    <w:rsid w:val="0090767D"/>
    <w:rsid w:val="009079CB"/>
    <w:rsid w:val="00907CDA"/>
    <w:rsid w:val="00907E65"/>
    <w:rsid w:val="00907EE1"/>
    <w:rsid w:val="009109A6"/>
    <w:rsid w:val="009113D9"/>
    <w:rsid w:val="009115BA"/>
    <w:rsid w:val="00911770"/>
    <w:rsid w:val="009120EB"/>
    <w:rsid w:val="00912DC6"/>
    <w:rsid w:val="00913313"/>
    <w:rsid w:val="0091373C"/>
    <w:rsid w:val="00913D26"/>
    <w:rsid w:val="009146C1"/>
    <w:rsid w:val="009152A1"/>
    <w:rsid w:val="009152C6"/>
    <w:rsid w:val="0091582E"/>
    <w:rsid w:val="00915E57"/>
    <w:rsid w:val="00916EB1"/>
    <w:rsid w:val="009172E5"/>
    <w:rsid w:val="00917493"/>
    <w:rsid w:val="009176D4"/>
    <w:rsid w:val="00917D67"/>
    <w:rsid w:val="00917E63"/>
    <w:rsid w:val="00917F6F"/>
    <w:rsid w:val="009200D7"/>
    <w:rsid w:val="009205AE"/>
    <w:rsid w:val="009210B9"/>
    <w:rsid w:val="009212E5"/>
    <w:rsid w:val="009217E5"/>
    <w:rsid w:val="00921987"/>
    <w:rsid w:val="00921E9F"/>
    <w:rsid w:val="00922384"/>
    <w:rsid w:val="009223CD"/>
    <w:rsid w:val="00923932"/>
    <w:rsid w:val="00923C3F"/>
    <w:rsid w:val="00924156"/>
    <w:rsid w:val="0092452D"/>
    <w:rsid w:val="00924697"/>
    <w:rsid w:val="00924836"/>
    <w:rsid w:val="009250ED"/>
    <w:rsid w:val="00925789"/>
    <w:rsid w:val="00925C4D"/>
    <w:rsid w:val="0092715D"/>
    <w:rsid w:val="00927543"/>
    <w:rsid w:val="009307DA"/>
    <w:rsid w:val="00930E67"/>
    <w:rsid w:val="0093180D"/>
    <w:rsid w:val="00931E58"/>
    <w:rsid w:val="009323A8"/>
    <w:rsid w:val="00932584"/>
    <w:rsid w:val="00932E15"/>
    <w:rsid w:val="00932E35"/>
    <w:rsid w:val="00933242"/>
    <w:rsid w:val="00933D1C"/>
    <w:rsid w:val="00933DF1"/>
    <w:rsid w:val="00934152"/>
    <w:rsid w:val="00934636"/>
    <w:rsid w:val="00934D49"/>
    <w:rsid w:val="009352C4"/>
    <w:rsid w:val="00935AE7"/>
    <w:rsid w:val="00936A46"/>
    <w:rsid w:val="0093765D"/>
    <w:rsid w:val="009376D7"/>
    <w:rsid w:val="00937CFB"/>
    <w:rsid w:val="00940035"/>
    <w:rsid w:val="009411ED"/>
    <w:rsid w:val="009414B7"/>
    <w:rsid w:val="00941D0E"/>
    <w:rsid w:val="00941E29"/>
    <w:rsid w:val="00941F0D"/>
    <w:rsid w:val="0094220B"/>
    <w:rsid w:val="00942248"/>
    <w:rsid w:val="00942479"/>
    <w:rsid w:val="0094279E"/>
    <w:rsid w:val="00942C6D"/>
    <w:rsid w:val="0094322B"/>
    <w:rsid w:val="00943B83"/>
    <w:rsid w:val="0094533B"/>
    <w:rsid w:val="009459EA"/>
    <w:rsid w:val="00945B19"/>
    <w:rsid w:val="00945BE9"/>
    <w:rsid w:val="0094674F"/>
    <w:rsid w:val="00947AC6"/>
    <w:rsid w:val="00947ADB"/>
    <w:rsid w:val="00950D85"/>
    <w:rsid w:val="00951CCD"/>
    <w:rsid w:val="0095203A"/>
    <w:rsid w:val="009526CA"/>
    <w:rsid w:val="00952973"/>
    <w:rsid w:val="00952E97"/>
    <w:rsid w:val="00953324"/>
    <w:rsid w:val="00954A09"/>
    <w:rsid w:val="009550E0"/>
    <w:rsid w:val="0095549C"/>
    <w:rsid w:val="00955588"/>
    <w:rsid w:val="00955C3A"/>
    <w:rsid w:val="00955CE5"/>
    <w:rsid w:val="009567F1"/>
    <w:rsid w:val="00957B95"/>
    <w:rsid w:val="00960D99"/>
    <w:rsid w:val="00961422"/>
    <w:rsid w:val="00961BAC"/>
    <w:rsid w:val="00961D5D"/>
    <w:rsid w:val="009620C2"/>
    <w:rsid w:val="00962206"/>
    <w:rsid w:val="009627EE"/>
    <w:rsid w:val="00962FAA"/>
    <w:rsid w:val="00963210"/>
    <w:rsid w:val="0096375E"/>
    <w:rsid w:val="0096431F"/>
    <w:rsid w:val="009647E9"/>
    <w:rsid w:val="009654E3"/>
    <w:rsid w:val="00965651"/>
    <w:rsid w:val="00965743"/>
    <w:rsid w:val="00965782"/>
    <w:rsid w:val="00965BBD"/>
    <w:rsid w:val="00965C67"/>
    <w:rsid w:val="009661AA"/>
    <w:rsid w:val="009678C8"/>
    <w:rsid w:val="00967A02"/>
    <w:rsid w:val="00967C64"/>
    <w:rsid w:val="00970182"/>
    <w:rsid w:val="00970D2F"/>
    <w:rsid w:val="00970E44"/>
    <w:rsid w:val="00971C41"/>
    <w:rsid w:val="00972139"/>
    <w:rsid w:val="0097284B"/>
    <w:rsid w:val="00972C53"/>
    <w:rsid w:val="009731BC"/>
    <w:rsid w:val="009732F8"/>
    <w:rsid w:val="009739FA"/>
    <w:rsid w:val="009743AB"/>
    <w:rsid w:val="00974FF4"/>
    <w:rsid w:val="0097525B"/>
    <w:rsid w:val="009754AE"/>
    <w:rsid w:val="00975742"/>
    <w:rsid w:val="009757C7"/>
    <w:rsid w:val="00975D9F"/>
    <w:rsid w:val="00975DAA"/>
    <w:rsid w:val="009761F4"/>
    <w:rsid w:val="00976640"/>
    <w:rsid w:val="00977A93"/>
    <w:rsid w:val="00977CC7"/>
    <w:rsid w:val="009802DA"/>
    <w:rsid w:val="00980C28"/>
    <w:rsid w:val="0098190D"/>
    <w:rsid w:val="009822BF"/>
    <w:rsid w:val="009835E0"/>
    <w:rsid w:val="00983D78"/>
    <w:rsid w:val="00983FB4"/>
    <w:rsid w:val="00984494"/>
    <w:rsid w:val="00984BCD"/>
    <w:rsid w:val="00984E28"/>
    <w:rsid w:val="00984EED"/>
    <w:rsid w:val="0098537A"/>
    <w:rsid w:val="00985398"/>
    <w:rsid w:val="00985D77"/>
    <w:rsid w:val="00986417"/>
    <w:rsid w:val="009866C3"/>
    <w:rsid w:val="0098688B"/>
    <w:rsid w:val="00987331"/>
    <w:rsid w:val="00987889"/>
    <w:rsid w:val="0098799E"/>
    <w:rsid w:val="00987E97"/>
    <w:rsid w:val="00987F0C"/>
    <w:rsid w:val="00990A38"/>
    <w:rsid w:val="00990B13"/>
    <w:rsid w:val="009911E5"/>
    <w:rsid w:val="0099135B"/>
    <w:rsid w:val="009924DF"/>
    <w:rsid w:val="00992A2F"/>
    <w:rsid w:val="00993273"/>
    <w:rsid w:val="00993860"/>
    <w:rsid w:val="00993956"/>
    <w:rsid w:val="00994048"/>
    <w:rsid w:val="009943ED"/>
    <w:rsid w:val="00994502"/>
    <w:rsid w:val="009946E0"/>
    <w:rsid w:val="00994DEF"/>
    <w:rsid w:val="00995255"/>
    <w:rsid w:val="00995931"/>
    <w:rsid w:val="00995CA6"/>
    <w:rsid w:val="00995F13"/>
    <w:rsid w:val="00995F89"/>
    <w:rsid w:val="00996FAE"/>
    <w:rsid w:val="009A213E"/>
    <w:rsid w:val="009A221A"/>
    <w:rsid w:val="009A2F1A"/>
    <w:rsid w:val="009A3915"/>
    <w:rsid w:val="009A3A8D"/>
    <w:rsid w:val="009A3C1D"/>
    <w:rsid w:val="009A4043"/>
    <w:rsid w:val="009A42CE"/>
    <w:rsid w:val="009A44BC"/>
    <w:rsid w:val="009A452D"/>
    <w:rsid w:val="009A51BF"/>
    <w:rsid w:val="009A5AC1"/>
    <w:rsid w:val="009A66DB"/>
    <w:rsid w:val="009A749E"/>
    <w:rsid w:val="009A7CFA"/>
    <w:rsid w:val="009B04CB"/>
    <w:rsid w:val="009B05FB"/>
    <w:rsid w:val="009B07F8"/>
    <w:rsid w:val="009B15E7"/>
    <w:rsid w:val="009B1974"/>
    <w:rsid w:val="009B20EF"/>
    <w:rsid w:val="009B2806"/>
    <w:rsid w:val="009B2E4A"/>
    <w:rsid w:val="009B301B"/>
    <w:rsid w:val="009B3135"/>
    <w:rsid w:val="009B34B9"/>
    <w:rsid w:val="009B3C23"/>
    <w:rsid w:val="009B44A1"/>
    <w:rsid w:val="009B4904"/>
    <w:rsid w:val="009B4A3E"/>
    <w:rsid w:val="009B5826"/>
    <w:rsid w:val="009B60B7"/>
    <w:rsid w:val="009B6A7D"/>
    <w:rsid w:val="009B705D"/>
    <w:rsid w:val="009B7100"/>
    <w:rsid w:val="009B716C"/>
    <w:rsid w:val="009B720D"/>
    <w:rsid w:val="009B7BE5"/>
    <w:rsid w:val="009C044C"/>
    <w:rsid w:val="009C06C2"/>
    <w:rsid w:val="009C2116"/>
    <w:rsid w:val="009C2A82"/>
    <w:rsid w:val="009C2F20"/>
    <w:rsid w:val="009C4195"/>
    <w:rsid w:val="009C4201"/>
    <w:rsid w:val="009C4311"/>
    <w:rsid w:val="009C47A1"/>
    <w:rsid w:val="009C4C3E"/>
    <w:rsid w:val="009C4E22"/>
    <w:rsid w:val="009C4FB5"/>
    <w:rsid w:val="009C53B2"/>
    <w:rsid w:val="009C55F2"/>
    <w:rsid w:val="009C5AAD"/>
    <w:rsid w:val="009C6113"/>
    <w:rsid w:val="009C7F45"/>
    <w:rsid w:val="009C7F9E"/>
    <w:rsid w:val="009C7FD3"/>
    <w:rsid w:val="009C7FF9"/>
    <w:rsid w:val="009D02B3"/>
    <w:rsid w:val="009D072B"/>
    <w:rsid w:val="009D0791"/>
    <w:rsid w:val="009D0867"/>
    <w:rsid w:val="009D12C5"/>
    <w:rsid w:val="009D19FB"/>
    <w:rsid w:val="009D1C58"/>
    <w:rsid w:val="009D1C60"/>
    <w:rsid w:val="009D1C95"/>
    <w:rsid w:val="009D216A"/>
    <w:rsid w:val="009D221C"/>
    <w:rsid w:val="009D2857"/>
    <w:rsid w:val="009D300C"/>
    <w:rsid w:val="009D3320"/>
    <w:rsid w:val="009D3E4D"/>
    <w:rsid w:val="009D40AD"/>
    <w:rsid w:val="009D40FB"/>
    <w:rsid w:val="009D449D"/>
    <w:rsid w:val="009D4B86"/>
    <w:rsid w:val="009D4CA4"/>
    <w:rsid w:val="009D5069"/>
    <w:rsid w:val="009D54EA"/>
    <w:rsid w:val="009D5509"/>
    <w:rsid w:val="009D6464"/>
    <w:rsid w:val="009D6665"/>
    <w:rsid w:val="009D72E1"/>
    <w:rsid w:val="009D748A"/>
    <w:rsid w:val="009D791E"/>
    <w:rsid w:val="009D79A1"/>
    <w:rsid w:val="009E02A3"/>
    <w:rsid w:val="009E092E"/>
    <w:rsid w:val="009E0C62"/>
    <w:rsid w:val="009E0CFC"/>
    <w:rsid w:val="009E1115"/>
    <w:rsid w:val="009E16C9"/>
    <w:rsid w:val="009E1DAC"/>
    <w:rsid w:val="009E1ED8"/>
    <w:rsid w:val="009E1F48"/>
    <w:rsid w:val="009E2153"/>
    <w:rsid w:val="009E23B6"/>
    <w:rsid w:val="009E2F82"/>
    <w:rsid w:val="009E3A08"/>
    <w:rsid w:val="009E4DE5"/>
    <w:rsid w:val="009E5298"/>
    <w:rsid w:val="009E52DF"/>
    <w:rsid w:val="009E5FDD"/>
    <w:rsid w:val="009E5FE2"/>
    <w:rsid w:val="009E60BF"/>
    <w:rsid w:val="009E63A8"/>
    <w:rsid w:val="009E6726"/>
    <w:rsid w:val="009E7573"/>
    <w:rsid w:val="009F036C"/>
    <w:rsid w:val="009F055E"/>
    <w:rsid w:val="009F0946"/>
    <w:rsid w:val="009F0B47"/>
    <w:rsid w:val="009F13AE"/>
    <w:rsid w:val="009F1E3F"/>
    <w:rsid w:val="009F2760"/>
    <w:rsid w:val="009F27E9"/>
    <w:rsid w:val="009F2ED6"/>
    <w:rsid w:val="009F34C4"/>
    <w:rsid w:val="009F448E"/>
    <w:rsid w:val="009F4B7A"/>
    <w:rsid w:val="009F521C"/>
    <w:rsid w:val="009F6148"/>
    <w:rsid w:val="009F6A14"/>
    <w:rsid w:val="009F6ED2"/>
    <w:rsid w:val="009F74EC"/>
    <w:rsid w:val="009F79C9"/>
    <w:rsid w:val="00A00102"/>
    <w:rsid w:val="00A00362"/>
    <w:rsid w:val="00A00692"/>
    <w:rsid w:val="00A0110E"/>
    <w:rsid w:val="00A015A0"/>
    <w:rsid w:val="00A029FD"/>
    <w:rsid w:val="00A0329F"/>
    <w:rsid w:val="00A036C2"/>
    <w:rsid w:val="00A036FE"/>
    <w:rsid w:val="00A0389F"/>
    <w:rsid w:val="00A03B6A"/>
    <w:rsid w:val="00A03FB5"/>
    <w:rsid w:val="00A0411D"/>
    <w:rsid w:val="00A041D5"/>
    <w:rsid w:val="00A04238"/>
    <w:rsid w:val="00A044B8"/>
    <w:rsid w:val="00A046FB"/>
    <w:rsid w:val="00A04D91"/>
    <w:rsid w:val="00A052B0"/>
    <w:rsid w:val="00A054C8"/>
    <w:rsid w:val="00A05864"/>
    <w:rsid w:val="00A05DD1"/>
    <w:rsid w:val="00A05DD2"/>
    <w:rsid w:val="00A05E64"/>
    <w:rsid w:val="00A06147"/>
    <w:rsid w:val="00A063A2"/>
    <w:rsid w:val="00A06B1F"/>
    <w:rsid w:val="00A06DDD"/>
    <w:rsid w:val="00A06F2A"/>
    <w:rsid w:val="00A070A4"/>
    <w:rsid w:val="00A07A29"/>
    <w:rsid w:val="00A10555"/>
    <w:rsid w:val="00A105CE"/>
    <w:rsid w:val="00A108E6"/>
    <w:rsid w:val="00A11A45"/>
    <w:rsid w:val="00A11C5F"/>
    <w:rsid w:val="00A11F01"/>
    <w:rsid w:val="00A1204E"/>
    <w:rsid w:val="00A122A7"/>
    <w:rsid w:val="00A12A21"/>
    <w:rsid w:val="00A13732"/>
    <w:rsid w:val="00A1429F"/>
    <w:rsid w:val="00A144CB"/>
    <w:rsid w:val="00A14C69"/>
    <w:rsid w:val="00A15915"/>
    <w:rsid w:val="00A160F7"/>
    <w:rsid w:val="00A162DC"/>
    <w:rsid w:val="00A16398"/>
    <w:rsid w:val="00A174DA"/>
    <w:rsid w:val="00A17DF5"/>
    <w:rsid w:val="00A202E9"/>
    <w:rsid w:val="00A20638"/>
    <w:rsid w:val="00A2082C"/>
    <w:rsid w:val="00A208AE"/>
    <w:rsid w:val="00A210F1"/>
    <w:rsid w:val="00A21163"/>
    <w:rsid w:val="00A21378"/>
    <w:rsid w:val="00A217B3"/>
    <w:rsid w:val="00A226E8"/>
    <w:rsid w:val="00A2278A"/>
    <w:rsid w:val="00A22CF8"/>
    <w:rsid w:val="00A2375D"/>
    <w:rsid w:val="00A23B4C"/>
    <w:rsid w:val="00A24796"/>
    <w:rsid w:val="00A258FC"/>
    <w:rsid w:val="00A2680D"/>
    <w:rsid w:val="00A26851"/>
    <w:rsid w:val="00A26A8C"/>
    <w:rsid w:val="00A26E20"/>
    <w:rsid w:val="00A30167"/>
    <w:rsid w:val="00A306E0"/>
    <w:rsid w:val="00A30EEF"/>
    <w:rsid w:val="00A31262"/>
    <w:rsid w:val="00A3132D"/>
    <w:rsid w:val="00A32338"/>
    <w:rsid w:val="00A3240A"/>
    <w:rsid w:val="00A32AA8"/>
    <w:rsid w:val="00A32AD2"/>
    <w:rsid w:val="00A334A4"/>
    <w:rsid w:val="00A34525"/>
    <w:rsid w:val="00A34E70"/>
    <w:rsid w:val="00A35065"/>
    <w:rsid w:val="00A3589B"/>
    <w:rsid w:val="00A35D7F"/>
    <w:rsid w:val="00A36AC8"/>
    <w:rsid w:val="00A376CF"/>
    <w:rsid w:val="00A378E1"/>
    <w:rsid w:val="00A37DB5"/>
    <w:rsid w:val="00A4015E"/>
    <w:rsid w:val="00A417E1"/>
    <w:rsid w:val="00A41A6F"/>
    <w:rsid w:val="00A41DF3"/>
    <w:rsid w:val="00A42014"/>
    <w:rsid w:val="00A42399"/>
    <w:rsid w:val="00A42B53"/>
    <w:rsid w:val="00A42F65"/>
    <w:rsid w:val="00A43DE6"/>
    <w:rsid w:val="00A4413E"/>
    <w:rsid w:val="00A452AB"/>
    <w:rsid w:val="00A455A6"/>
    <w:rsid w:val="00A467E1"/>
    <w:rsid w:val="00A46F86"/>
    <w:rsid w:val="00A4714F"/>
    <w:rsid w:val="00A47E5E"/>
    <w:rsid w:val="00A5016B"/>
    <w:rsid w:val="00A504C3"/>
    <w:rsid w:val="00A50B9D"/>
    <w:rsid w:val="00A50CD9"/>
    <w:rsid w:val="00A5131C"/>
    <w:rsid w:val="00A51CB6"/>
    <w:rsid w:val="00A51FC3"/>
    <w:rsid w:val="00A52097"/>
    <w:rsid w:val="00A527C2"/>
    <w:rsid w:val="00A53DE9"/>
    <w:rsid w:val="00A54456"/>
    <w:rsid w:val="00A54D4D"/>
    <w:rsid w:val="00A54EC4"/>
    <w:rsid w:val="00A553A1"/>
    <w:rsid w:val="00A556B9"/>
    <w:rsid w:val="00A55B10"/>
    <w:rsid w:val="00A55E3F"/>
    <w:rsid w:val="00A562AE"/>
    <w:rsid w:val="00A56C7F"/>
    <w:rsid w:val="00A56ED1"/>
    <w:rsid w:val="00A576D2"/>
    <w:rsid w:val="00A57C07"/>
    <w:rsid w:val="00A57EE3"/>
    <w:rsid w:val="00A60688"/>
    <w:rsid w:val="00A60EB4"/>
    <w:rsid w:val="00A61444"/>
    <w:rsid w:val="00A61A49"/>
    <w:rsid w:val="00A61FA0"/>
    <w:rsid w:val="00A61FC8"/>
    <w:rsid w:val="00A6231D"/>
    <w:rsid w:val="00A627AD"/>
    <w:rsid w:val="00A629A7"/>
    <w:rsid w:val="00A63693"/>
    <w:rsid w:val="00A6372D"/>
    <w:rsid w:val="00A63C0A"/>
    <w:rsid w:val="00A64C4A"/>
    <w:rsid w:val="00A65054"/>
    <w:rsid w:val="00A6596A"/>
    <w:rsid w:val="00A6618D"/>
    <w:rsid w:val="00A6697D"/>
    <w:rsid w:val="00A66E53"/>
    <w:rsid w:val="00A66EDF"/>
    <w:rsid w:val="00A6743F"/>
    <w:rsid w:val="00A67589"/>
    <w:rsid w:val="00A67812"/>
    <w:rsid w:val="00A67A2D"/>
    <w:rsid w:val="00A700DB"/>
    <w:rsid w:val="00A70218"/>
    <w:rsid w:val="00A70FB5"/>
    <w:rsid w:val="00A71E3B"/>
    <w:rsid w:val="00A72275"/>
    <w:rsid w:val="00A72C89"/>
    <w:rsid w:val="00A7313C"/>
    <w:rsid w:val="00A73C16"/>
    <w:rsid w:val="00A74029"/>
    <w:rsid w:val="00A746FB"/>
    <w:rsid w:val="00A74B9F"/>
    <w:rsid w:val="00A758A4"/>
    <w:rsid w:val="00A75975"/>
    <w:rsid w:val="00A75A12"/>
    <w:rsid w:val="00A75B0F"/>
    <w:rsid w:val="00A75E76"/>
    <w:rsid w:val="00A768BB"/>
    <w:rsid w:val="00A77392"/>
    <w:rsid w:val="00A7755F"/>
    <w:rsid w:val="00A778B0"/>
    <w:rsid w:val="00A77A4D"/>
    <w:rsid w:val="00A77CBA"/>
    <w:rsid w:val="00A77D63"/>
    <w:rsid w:val="00A77DF1"/>
    <w:rsid w:val="00A802D1"/>
    <w:rsid w:val="00A809AF"/>
    <w:rsid w:val="00A80A5E"/>
    <w:rsid w:val="00A81907"/>
    <w:rsid w:val="00A81EA0"/>
    <w:rsid w:val="00A81EBB"/>
    <w:rsid w:val="00A81EE8"/>
    <w:rsid w:val="00A82547"/>
    <w:rsid w:val="00A828B1"/>
    <w:rsid w:val="00A829F1"/>
    <w:rsid w:val="00A838D8"/>
    <w:rsid w:val="00A83F5A"/>
    <w:rsid w:val="00A84C93"/>
    <w:rsid w:val="00A84D30"/>
    <w:rsid w:val="00A84D8D"/>
    <w:rsid w:val="00A850C4"/>
    <w:rsid w:val="00A85EB9"/>
    <w:rsid w:val="00A85FDB"/>
    <w:rsid w:val="00A868C6"/>
    <w:rsid w:val="00A87045"/>
    <w:rsid w:val="00A87DAA"/>
    <w:rsid w:val="00A9034C"/>
    <w:rsid w:val="00A905B7"/>
    <w:rsid w:val="00A9093D"/>
    <w:rsid w:val="00A90959"/>
    <w:rsid w:val="00A90C1F"/>
    <w:rsid w:val="00A90FAD"/>
    <w:rsid w:val="00A9106B"/>
    <w:rsid w:val="00A911ED"/>
    <w:rsid w:val="00A91518"/>
    <w:rsid w:val="00A917E9"/>
    <w:rsid w:val="00A91D0F"/>
    <w:rsid w:val="00A91D2D"/>
    <w:rsid w:val="00A924F4"/>
    <w:rsid w:val="00A92A18"/>
    <w:rsid w:val="00A933D1"/>
    <w:rsid w:val="00A938BB"/>
    <w:rsid w:val="00A94A17"/>
    <w:rsid w:val="00A94A43"/>
    <w:rsid w:val="00A94C36"/>
    <w:rsid w:val="00A952BC"/>
    <w:rsid w:val="00A97EFE"/>
    <w:rsid w:val="00A97F88"/>
    <w:rsid w:val="00AA052C"/>
    <w:rsid w:val="00AA09B3"/>
    <w:rsid w:val="00AA09F4"/>
    <w:rsid w:val="00AA12F0"/>
    <w:rsid w:val="00AA147F"/>
    <w:rsid w:val="00AA15B8"/>
    <w:rsid w:val="00AA17B8"/>
    <w:rsid w:val="00AA1C47"/>
    <w:rsid w:val="00AA1F2E"/>
    <w:rsid w:val="00AA1FD1"/>
    <w:rsid w:val="00AA2887"/>
    <w:rsid w:val="00AA32B3"/>
    <w:rsid w:val="00AA4A6C"/>
    <w:rsid w:val="00AA4BE7"/>
    <w:rsid w:val="00AA58F9"/>
    <w:rsid w:val="00AA5E8E"/>
    <w:rsid w:val="00AA682C"/>
    <w:rsid w:val="00AA7021"/>
    <w:rsid w:val="00AA71B8"/>
    <w:rsid w:val="00AA7F70"/>
    <w:rsid w:val="00AB1A59"/>
    <w:rsid w:val="00AB2350"/>
    <w:rsid w:val="00AB3177"/>
    <w:rsid w:val="00AB3244"/>
    <w:rsid w:val="00AB3726"/>
    <w:rsid w:val="00AB3A4A"/>
    <w:rsid w:val="00AB415C"/>
    <w:rsid w:val="00AB45BF"/>
    <w:rsid w:val="00AB4F1A"/>
    <w:rsid w:val="00AB4F3C"/>
    <w:rsid w:val="00AB536A"/>
    <w:rsid w:val="00AB63F0"/>
    <w:rsid w:val="00AB6984"/>
    <w:rsid w:val="00AB6A2C"/>
    <w:rsid w:val="00AB6E6F"/>
    <w:rsid w:val="00AB6F49"/>
    <w:rsid w:val="00AB740D"/>
    <w:rsid w:val="00AB741F"/>
    <w:rsid w:val="00AB7791"/>
    <w:rsid w:val="00AB7B28"/>
    <w:rsid w:val="00AB7C64"/>
    <w:rsid w:val="00AB7CF4"/>
    <w:rsid w:val="00AB7D64"/>
    <w:rsid w:val="00AC04DD"/>
    <w:rsid w:val="00AC052C"/>
    <w:rsid w:val="00AC0638"/>
    <w:rsid w:val="00AC0A14"/>
    <w:rsid w:val="00AC0D9F"/>
    <w:rsid w:val="00AC11B0"/>
    <w:rsid w:val="00AC1269"/>
    <w:rsid w:val="00AC1659"/>
    <w:rsid w:val="00AC1909"/>
    <w:rsid w:val="00AC1AC0"/>
    <w:rsid w:val="00AC2146"/>
    <w:rsid w:val="00AC217A"/>
    <w:rsid w:val="00AC282D"/>
    <w:rsid w:val="00AC2AD7"/>
    <w:rsid w:val="00AC30FC"/>
    <w:rsid w:val="00AC34E4"/>
    <w:rsid w:val="00AC3646"/>
    <w:rsid w:val="00AC4CA8"/>
    <w:rsid w:val="00AC505F"/>
    <w:rsid w:val="00AC5731"/>
    <w:rsid w:val="00AC5B74"/>
    <w:rsid w:val="00AC5F71"/>
    <w:rsid w:val="00AC66EC"/>
    <w:rsid w:val="00AC676C"/>
    <w:rsid w:val="00AC722A"/>
    <w:rsid w:val="00AC73C4"/>
    <w:rsid w:val="00AC7BCC"/>
    <w:rsid w:val="00AD04AD"/>
    <w:rsid w:val="00AD08DF"/>
    <w:rsid w:val="00AD097F"/>
    <w:rsid w:val="00AD0A21"/>
    <w:rsid w:val="00AD0D49"/>
    <w:rsid w:val="00AD0E3C"/>
    <w:rsid w:val="00AD1044"/>
    <w:rsid w:val="00AD162B"/>
    <w:rsid w:val="00AD19A8"/>
    <w:rsid w:val="00AD2142"/>
    <w:rsid w:val="00AD21DB"/>
    <w:rsid w:val="00AD23BD"/>
    <w:rsid w:val="00AD27E1"/>
    <w:rsid w:val="00AD28EA"/>
    <w:rsid w:val="00AD303B"/>
    <w:rsid w:val="00AD3103"/>
    <w:rsid w:val="00AD3797"/>
    <w:rsid w:val="00AD39A6"/>
    <w:rsid w:val="00AD3C2A"/>
    <w:rsid w:val="00AD3F1C"/>
    <w:rsid w:val="00AD4329"/>
    <w:rsid w:val="00AD4356"/>
    <w:rsid w:val="00AD4C15"/>
    <w:rsid w:val="00AD5034"/>
    <w:rsid w:val="00AD605A"/>
    <w:rsid w:val="00AD60C4"/>
    <w:rsid w:val="00AD61BC"/>
    <w:rsid w:val="00AD61E8"/>
    <w:rsid w:val="00AD62A6"/>
    <w:rsid w:val="00AD6A34"/>
    <w:rsid w:val="00AD75F2"/>
    <w:rsid w:val="00AE00CA"/>
    <w:rsid w:val="00AE031F"/>
    <w:rsid w:val="00AE075B"/>
    <w:rsid w:val="00AE1A2B"/>
    <w:rsid w:val="00AE1AB9"/>
    <w:rsid w:val="00AE1D86"/>
    <w:rsid w:val="00AE1EA1"/>
    <w:rsid w:val="00AE31D2"/>
    <w:rsid w:val="00AE3868"/>
    <w:rsid w:val="00AE4487"/>
    <w:rsid w:val="00AE45FD"/>
    <w:rsid w:val="00AE4D4A"/>
    <w:rsid w:val="00AE5B89"/>
    <w:rsid w:val="00AE618E"/>
    <w:rsid w:val="00AE767A"/>
    <w:rsid w:val="00AE7CFF"/>
    <w:rsid w:val="00AE7E3E"/>
    <w:rsid w:val="00AF03D6"/>
    <w:rsid w:val="00AF042A"/>
    <w:rsid w:val="00AF115E"/>
    <w:rsid w:val="00AF1445"/>
    <w:rsid w:val="00AF26D0"/>
    <w:rsid w:val="00AF2BE2"/>
    <w:rsid w:val="00AF313C"/>
    <w:rsid w:val="00AF3169"/>
    <w:rsid w:val="00AF5567"/>
    <w:rsid w:val="00AF6183"/>
    <w:rsid w:val="00AF665B"/>
    <w:rsid w:val="00AF6773"/>
    <w:rsid w:val="00B00274"/>
    <w:rsid w:val="00B00EFC"/>
    <w:rsid w:val="00B00F25"/>
    <w:rsid w:val="00B01E6E"/>
    <w:rsid w:val="00B027A6"/>
    <w:rsid w:val="00B0299E"/>
    <w:rsid w:val="00B02C22"/>
    <w:rsid w:val="00B02EC1"/>
    <w:rsid w:val="00B036EF"/>
    <w:rsid w:val="00B043E9"/>
    <w:rsid w:val="00B045E5"/>
    <w:rsid w:val="00B04748"/>
    <w:rsid w:val="00B0564D"/>
    <w:rsid w:val="00B05B36"/>
    <w:rsid w:val="00B05CF3"/>
    <w:rsid w:val="00B0650A"/>
    <w:rsid w:val="00B06562"/>
    <w:rsid w:val="00B06FBC"/>
    <w:rsid w:val="00B06FE1"/>
    <w:rsid w:val="00B070D3"/>
    <w:rsid w:val="00B07EA1"/>
    <w:rsid w:val="00B11260"/>
    <w:rsid w:val="00B122D7"/>
    <w:rsid w:val="00B1247C"/>
    <w:rsid w:val="00B12EE1"/>
    <w:rsid w:val="00B130D2"/>
    <w:rsid w:val="00B132D6"/>
    <w:rsid w:val="00B135DB"/>
    <w:rsid w:val="00B13ED6"/>
    <w:rsid w:val="00B13EED"/>
    <w:rsid w:val="00B13F47"/>
    <w:rsid w:val="00B14914"/>
    <w:rsid w:val="00B14B6D"/>
    <w:rsid w:val="00B15070"/>
    <w:rsid w:val="00B1530C"/>
    <w:rsid w:val="00B157D0"/>
    <w:rsid w:val="00B15D23"/>
    <w:rsid w:val="00B15D9A"/>
    <w:rsid w:val="00B16AA9"/>
    <w:rsid w:val="00B16E2C"/>
    <w:rsid w:val="00B172B9"/>
    <w:rsid w:val="00B17629"/>
    <w:rsid w:val="00B20548"/>
    <w:rsid w:val="00B206F9"/>
    <w:rsid w:val="00B208A9"/>
    <w:rsid w:val="00B20A61"/>
    <w:rsid w:val="00B20B51"/>
    <w:rsid w:val="00B21834"/>
    <w:rsid w:val="00B21DE9"/>
    <w:rsid w:val="00B21F92"/>
    <w:rsid w:val="00B228A6"/>
    <w:rsid w:val="00B228CA"/>
    <w:rsid w:val="00B2330E"/>
    <w:rsid w:val="00B23418"/>
    <w:rsid w:val="00B23E91"/>
    <w:rsid w:val="00B24151"/>
    <w:rsid w:val="00B24E8D"/>
    <w:rsid w:val="00B256BF"/>
    <w:rsid w:val="00B257D5"/>
    <w:rsid w:val="00B25EE5"/>
    <w:rsid w:val="00B26792"/>
    <w:rsid w:val="00B267DF"/>
    <w:rsid w:val="00B272AC"/>
    <w:rsid w:val="00B277A3"/>
    <w:rsid w:val="00B27D27"/>
    <w:rsid w:val="00B30289"/>
    <w:rsid w:val="00B30DE6"/>
    <w:rsid w:val="00B3157A"/>
    <w:rsid w:val="00B318E2"/>
    <w:rsid w:val="00B31C04"/>
    <w:rsid w:val="00B31ECE"/>
    <w:rsid w:val="00B32782"/>
    <w:rsid w:val="00B336AC"/>
    <w:rsid w:val="00B343C8"/>
    <w:rsid w:val="00B34647"/>
    <w:rsid w:val="00B34DBD"/>
    <w:rsid w:val="00B357DE"/>
    <w:rsid w:val="00B35A4A"/>
    <w:rsid w:val="00B363AC"/>
    <w:rsid w:val="00B36A3D"/>
    <w:rsid w:val="00B36D10"/>
    <w:rsid w:val="00B374CD"/>
    <w:rsid w:val="00B3753B"/>
    <w:rsid w:val="00B40F8A"/>
    <w:rsid w:val="00B41278"/>
    <w:rsid w:val="00B413AB"/>
    <w:rsid w:val="00B42C5A"/>
    <w:rsid w:val="00B4388F"/>
    <w:rsid w:val="00B43B32"/>
    <w:rsid w:val="00B44190"/>
    <w:rsid w:val="00B441A5"/>
    <w:rsid w:val="00B4426D"/>
    <w:rsid w:val="00B4459E"/>
    <w:rsid w:val="00B4467D"/>
    <w:rsid w:val="00B447FC"/>
    <w:rsid w:val="00B44A52"/>
    <w:rsid w:val="00B44CD7"/>
    <w:rsid w:val="00B44D40"/>
    <w:rsid w:val="00B451B8"/>
    <w:rsid w:val="00B45ADD"/>
    <w:rsid w:val="00B45B77"/>
    <w:rsid w:val="00B45E41"/>
    <w:rsid w:val="00B46516"/>
    <w:rsid w:val="00B46E74"/>
    <w:rsid w:val="00B4710B"/>
    <w:rsid w:val="00B47BB8"/>
    <w:rsid w:val="00B507C9"/>
    <w:rsid w:val="00B50ADF"/>
    <w:rsid w:val="00B50FB4"/>
    <w:rsid w:val="00B515CE"/>
    <w:rsid w:val="00B516FC"/>
    <w:rsid w:val="00B51D01"/>
    <w:rsid w:val="00B52A61"/>
    <w:rsid w:val="00B53CD2"/>
    <w:rsid w:val="00B54075"/>
    <w:rsid w:val="00B544C2"/>
    <w:rsid w:val="00B54F77"/>
    <w:rsid w:val="00B55107"/>
    <w:rsid w:val="00B5578F"/>
    <w:rsid w:val="00B55AC4"/>
    <w:rsid w:val="00B55C09"/>
    <w:rsid w:val="00B560EA"/>
    <w:rsid w:val="00B5643D"/>
    <w:rsid w:val="00B565B6"/>
    <w:rsid w:val="00B567DA"/>
    <w:rsid w:val="00B56FE1"/>
    <w:rsid w:val="00B575FE"/>
    <w:rsid w:val="00B57C90"/>
    <w:rsid w:val="00B57DF0"/>
    <w:rsid w:val="00B57F56"/>
    <w:rsid w:val="00B57FB3"/>
    <w:rsid w:val="00B60C33"/>
    <w:rsid w:val="00B6132B"/>
    <w:rsid w:val="00B61BB1"/>
    <w:rsid w:val="00B61C33"/>
    <w:rsid w:val="00B62853"/>
    <w:rsid w:val="00B63322"/>
    <w:rsid w:val="00B63FEF"/>
    <w:rsid w:val="00B649AB"/>
    <w:rsid w:val="00B64ED2"/>
    <w:rsid w:val="00B6564F"/>
    <w:rsid w:val="00B65934"/>
    <w:rsid w:val="00B65C6E"/>
    <w:rsid w:val="00B660B0"/>
    <w:rsid w:val="00B668B3"/>
    <w:rsid w:val="00B66E6E"/>
    <w:rsid w:val="00B66F9B"/>
    <w:rsid w:val="00B677CB"/>
    <w:rsid w:val="00B67B9B"/>
    <w:rsid w:val="00B704D8"/>
    <w:rsid w:val="00B71291"/>
    <w:rsid w:val="00B714D8"/>
    <w:rsid w:val="00B71DDD"/>
    <w:rsid w:val="00B7270B"/>
    <w:rsid w:val="00B7293B"/>
    <w:rsid w:val="00B72D3E"/>
    <w:rsid w:val="00B72F2F"/>
    <w:rsid w:val="00B72F91"/>
    <w:rsid w:val="00B72FE4"/>
    <w:rsid w:val="00B73034"/>
    <w:rsid w:val="00B7376F"/>
    <w:rsid w:val="00B7378C"/>
    <w:rsid w:val="00B738BE"/>
    <w:rsid w:val="00B739B5"/>
    <w:rsid w:val="00B73BC5"/>
    <w:rsid w:val="00B73F2A"/>
    <w:rsid w:val="00B7423B"/>
    <w:rsid w:val="00B74CEE"/>
    <w:rsid w:val="00B7560C"/>
    <w:rsid w:val="00B776EB"/>
    <w:rsid w:val="00B80617"/>
    <w:rsid w:val="00B806AF"/>
    <w:rsid w:val="00B8127A"/>
    <w:rsid w:val="00B82416"/>
    <w:rsid w:val="00B83230"/>
    <w:rsid w:val="00B83BF6"/>
    <w:rsid w:val="00B83E06"/>
    <w:rsid w:val="00B8485F"/>
    <w:rsid w:val="00B84A45"/>
    <w:rsid w:val="00B86A88"/>
    <w:rsid w:val="00B878B4"/>
    <w:rsid w:val="00B87F11"/>
    <w:rsid w:val="00B9059D"/>
    <w:rsid w:val="00B90669"/>
    <w:rsid w:val="00B91257"/>
    <w:rsid w:val="00B912CE"/>
    <w:rsid w:val="00B9184F"/>
    <w:rsid w:val="00B92733"/>
    <w:rsid w:val="00B92869"/>
    <w:rsid w:val="00B928AA"/>
    <w:rsid w:val="00B928B5"/>
    <w:rsid w:val="00B929A0"/>
    <w:rsid w:val="00B935F5"/>
    <w:rsid w:val="00B93850"/>
    <w:rsid w:val="00B93DC5"/>
    <w:rsid w:val="00B9450B"/>
    <w:rsid w:val="00B945CD"/>
    <w:rsid w:val="00B94D5D"/>
    <w:rsid w:val="00B94F0F"/>
    <w:rsid w:val="00B95939"/>
    <w:rsid w:val="00B95D14"/>
    <w:rsid w:val="00B95FA1"/>
    <w:rsid w:val="00B96658"/>
    <w:rsid w:val="00B96AA7"/>
    <w:rsid w:val="00B96B43"/>
    <w:rsid w:val="00B96DD7"/>
    <w:rsid w:val="00B96F5B"/>
    <w:rsid w:val="00B97F8C"/>
    <w:rsid w:val="00BA0C41"/>
    <w:rsid w:val="00BA0D92"/>
    <w:rsid w:val="00BA0DB5"/>
    <w:rsid w:val="00BA1594"/>
    <w:rsid w:val="00BA1696"/>
    <w:rsid w:val="00BA1D74"/>
    <w:rsid w:val="00BA20A8"/>
    <w:rsid w:val="00BA2479"/>
    <w:rsid w:val="00BA3282"/>
    <w:rsid w:val="00BA387C"/>
    <w:rsid w:val="00BA435B"/>
    <w:rsid w:val="00BA4A44"/>
    <w:rsid w:val="00BA53C8"/>
    <w:rsid w:val="00BA5575"/>
    <w:rsid w:val="00BA5E35"/>
    <w:rsid w:val="00BA6734"/>
    <w:rsid w:val="00BA68F7"/>
    <w:rsid w:val="00BA69CC"/>
    <w:rsid w:val="00BA7086"/>
    <w:rsid w:val="00BA78C0"/>
    <w:rsid w:val="00BB0432"/>
    <w:rsid w:val="00BB05E6"/>
    <w:rsid w:val="00BB0908"/>
    <w:rsid w:val="00BB1128"/>
    <w:rsid w:val="00BB1433"/>
    <w:rsid w:val="00BB1717"/>
    <w:rsid w:val="00BB1D9B"/>
    <w:rsid w:val="00BB2C49"/>
    <w:rsid w:val="00BB318B"/>
    <w:rsid w:val="00BB3B45"/>
    <w:rsid w:val="00BB3D10"/>
    <w:rsid w:val="00BB3D8F"/>
    <w:rsid w:val="00BB5F3B"/>
    <w:rsid w:val="00BB614A"/>
    <w:rsid w:val="00BB6856"/>
    <w:rsid w:val="00BB6AF2"/>
    <w:rsid w:val="00BB7137"/>
    <w:rsid w:val="00BB7B37"/>
    <w:rsid w:val="00BC078F"/>
    <w:rsid w:val="00BC0AF1"/>
    <w:rsid w:val="00BC120B"/>
    <w:rsid w:val="00BC1248"/>
    <w:rsid w:val="00BC149B"/>
    <w:rsid w:val="00BC1DC6"/>
    <w:rsid w:val="00BC1FF8"/>
    <w:rsid w:val="00BC2B0A"/>
    <w:rsid w:val="00BC2C0F"/>
    <w:rsid w:val="00BC3350"/>
    <w:rsid w:val="00BC38BC"/>
    <w:rsid w:val="00BC3CE2"/>
    <w:rsid w:val="00BC3DCF"/>
    <w:rsid w:val="00BC3FE2"/>
    <w:rsid w:val="00BC442F"/>
    <w:rsid w:val="00BC46D3"/>
    <w:rsid w:val="00BC4C08"/>
    <w:rsid w:val="00BC4C5C"/>
    <w:rsid w:val="00BC5484"/>
    <w:rsid w:val="00BC5503"/>
    <w:rsid w:val="00BC59D9"/>
    <w:rsid w:val="00BC5E47"/>
    <w:rsid w:val="00BC5F9B"/>
    <w:rsid w:val="00BC6597"/>
    <w:rsid w:val="00BC6C3B"/>
    <w:rsid w:val="00BC733A"/>
    <w:rsid w:val="00BC7604"/>
    <w:rsid w:val="00BC7A48"/>
    <w:rsid w:val="00BC7E95"/>
    <w:rsid w:val="00BC7E97"/>
    <w:rsid w:val="00BD05D9"/>
    <w:rsid w:val="00BD0E66"/>
    <w:rsid w:val="00BD28BE"/>
    <w:rsid w:val="00BD3729"/>
    <w:rsid w:val="00BD419E"/>
    <w:rsid w:val="00BD4537"/>
    <w:rsid w:val="00BD4B2B"/>
    <w:rsid w:val="00BD4E1F"/>
    <w:rsid w:val="00BD50BD"/>
    <w:rsid w:val="00BD57BA"/>
    <w:rsid w:val="00BD58B9"/>
    <w:rsid w:val="00BD5EF7"/>
    <w:rsid w:val="00BD666A"/>
    <w:rsid w:val="00BD6975"/>
    <w:rsid w:val="00BD7060"/>
    <w:rsid w:val="00BD738C"/>
    <w:rsid w:val="00BD75EF"/>
    <w:rsid w:val="00BE006C"/>
    <w:rsid w:val="00BE0C62"/>
    <w:rsid w:val="00BE1639"/>
    <w:rsid w:val="00BE1A58"/>
    <w:rsid w:val="00BE299F"/>
    <w:rsid w:val="00BE2D45"/>
    <w:rsid w:val="00BE2DA0"/>
    <w:rsid w:val="00BE3DC2"/>
    <w:rsid w:val="00BE484C"/>
    <w:rsid w:val="00BE4889"/>
    <w:rsid w:val="00BE4D63"/>
    <w:rsid w:val="00BE4D8B"/>
    <w:rsid w:val="00BE52D2"/>
    <w:rsid w:val="00BE5FAD"/>
    <w:rsid w:val="00BE78A4"/>
    <w:rsid w:val="00BE7D5B"/>
    <w:rsid w:val="00BF02C4"/>
    <w:rsid w:val="00BF0B7E"/>
    <w:rsid w:val="00BF14EE"/>
    <w:rsid w:val="00BF1710"/>
    <w:rsid w:val="00BF1AA9"/>
    <w:rsid w:val="00BF1F07"/>
    <w:rsid w:val="00BF27DF"/>
    <w:rsid w:val="00BF2B53"/>
    <w:rsid w:val="00BF2C80"/>
    <w:rsid w:val="00BF364D"/>
    <w:rsid w:val="00BF378A"/>
    <w:rsid w:val="00BF402A"/>
    <w:rsid w:val="00BF5118"/>
    <w:rsid w:val="00BF5B36"/>
    <w:rsid w:val="00BF5C16"/>
    <w:rsid w:val="00BF5CC3"/>
    <w:rsid w:val="00BF5F81"/>
    <w:rsid w:val="00BF6093"/>
    <w:rsid w:val="00BF62D3"/>
    <w:rsid w:val="00BF6420"/>
    <w:rsid w:val="00BF6888"/>
    <w:rsid w:val="00BF6A58"/>
    <w:rsid w:val="00BF7EB9"/>
    <w:rsid w:val="00C001C9"/>
    <w:rsid w:val="00C001DF"/>
    <w:rsid w:val="00C00287"/>
    <w:rsid w:val="00C00345"/>
    <w:rsid w:val="00C00AAD"/>
    <w:rsid w:val="00C00F70"/>
    <w:rsid w:val="00C013E8"/>
    <w:rsid w:val="00C014C7"/>
    <w:rsid w:val="00C01A40"/>
    <w:rsid w:val="00C0214E"/>
    <w:rsid w:val="00C024D5"/>
    <w:rsid w:val="00C026CF"/>
    <w:rsid w:val="00C02F97"/>
    <w:rsid w:val="00C03237"/>
    <w:rsid w:val="00C03F79"/>
    <w:rsid w:val="00C04857"/>
    <w:rsid w:val="00C04956"/>
    <w:rsid w:val="00C055C4"/>
    <w:rsid w:val="00C05831"/>
    <w:rsid w:val="00C05CBE"/>
    <w:rsid w:val="00C05D5C"/>
    <w:rsid w:val="00C0643F"/>
    <w:rsid w:val="00C06720"/>
    <w:rsid w:val="00C06D98"/>
    <w:rsid w:val="00C0790D"/>
    <w:rsid w:val="00C07D0D"/>
    <w:rsid w:val="00C07D40"/>
    <w:rsid w:val="00C109FE"/>
    <w:rsid w:val="00C11065"/>
    <w:rsid w:val="00C11074"/>
    <w:rsid w:val="00C114D0"/>
    <w:rsid w:val="00C11578"/>
    <w:rsid w:val="00C115E2"/>
    <w:rsid w:val="00C13815"/>
    <w:rsid w:val="00C141D2"/>
    <w:rsid w:val="00C14A13"/>
    <w:rsid w:val="00C14D8B"/>
    <w:rsid w:val="00C1550F"/>
    <w:rsid w:val="00C16448"/>
    <w:rsid w:val="00C16840"/>
    <w:rsid w:val="00C16DC0"/>
    <w:rsid w:val="00C200A5"/>
    <w:rsid w:val="00C20591"/>
    <w:rsid w:val="00C20EFD"/>
    <w:rsid w:val="00C21181"/>
    <w:rsid w:val="00C215AF"/>
    <w:rsid w:val="00C219B1"/>
    <w:rsid w:val="00C21CF9"/>
    <w:rsid w:val="00C21F84"/>
    <w:rsid w:val="00C22983"/>
    <w:rsid w:val="00C238CD"/>
    <w:rsid w:val="00C23AB2"/>
    <w:rsid w:val="00C23CBD"/>
    <w:rsid w:val="00C24FD3"/>
    <w:rsid w:val="00C250A5"/>
    <w:rsid w:val="00C25457"/>
    <w:rsid w:val="00C257BC"/>
    <w:rsid w:val="00C258BE"/>
    <w:rsid w:val="00C258CE"/>
    <w:rsid w:val="00C25D5A"/>
    <w:rsid w:val="00C26222"/>
    <w:rsid w:val="00C26BFD"/>
    <w:rsid w:val="00C27935"/>
    <w:rsid w:val="00C3003E"/>
    <w:rsid w:val="00C30B26"/>
    <w:rsid w:val="00C30CBD"/>
    <w:rsid w:val="00C31889"/>
    <w:rsid w:val="00C32738"/>
    <w:rsid w:val="00C32764"/>
    <w:rsid w:val="00C3288A"/>
    <w:rsid w:val="00C3323E"/>
    <w:rsid w:val="00C33372"/>
    <w:rsid w:val="00C33D26"/>
    <w:rsid w:val="00C3655B"/>
    <w:rsid w:val="00C36CD5"/>
    <w:rsid w:val="00C37085"/>
    <w:rsid w:val="00C40652"/>
    <w:rsid w:val="00C4204A"/>
    <w:rsid w:val="00C42315"/>
    <w:rsid w:val="00C4261C"/>
    <w:rsid w:val="00C4281E"/>
    <w:rsid w:val="00C42C58"/>
    <w:rsid w:val="00C4324C"/>
    <w:rsid w:val="00C43335"/>
    <w:rsid w:val="00C43551"/>
    <w:rsid w:val="00C43666"/>
    <w:rsid w:val="00C43BA2"/>
    <w:rsid w:val="00C43BAE"/>
    <w:rsid w:val="00C43E6C"/>
    <w:rsid w:val="00C447D6"/>
    <w:rsid w:val="00C448F4"/>
    <w:rsid w:val="00C45145"/>
    <w:rsid w:val="00C45329"/>
    <w:rsid w:val="00C457DC"/>
    <w:rsid w:val="00C45A46"/>
    <w:rsid w:val="00C45FC8"/>
    <w:rsid w:val="00C464AE"/>
    <w:rsid w:val="00C46B1A"/>
    <w:rsid w:val="00C46B98"/>
    <w:rsid w:val="00C46D0A"/>
    <w:rsid w:val="00C47645"/>
    <w:rsid w:val="00C4768C"/>
    <w:rsid w:val="00C47FD6"/>
    <w:rsid w:val="00C50BA4"/>
    <w:rsid w:val="00C51C9F"/>
    <w:rsid w:val="00C51E0C"/>
    <w:rsid w:val="00C51F5B"/>
    <w:rsid w:val="00C5228F"/>
    <w:rsid w:val="00C52780"/>
    <w:rsid w:val="00C53983"/>
    <w:rsid w:val="00C5478E"/>
    <w:rsid w:val="00C54A5B"/>
    <w:rsid w:val="00C54F88"/>
    <w:rsid w:val="00C5518E"/>
    <w:rsid w:val="00C556FD"/>
    <w:rsid w:val="00C55C6C"/>
    <w:rsid w:val="00C56C0E"/>
    <w:rsid w:val="00C56C90"/>
    <w:rsid w:val="00C571D8"/>
    <w:rsid w:val="00C57271"/>
    <w:rsid w:val="00C576B1"/>
    <w:rsid w:val="00C60208"/>
    <w:rsid w:val="00C60477"/>
    <w:rsid w:val="00C60E85"/>
    <w:rsid w:val="00C611E5"/>
    <w:rsid w:val="00C61680"/>
    <w:rsid w:val="00C61D0C"/>
    <w:rsid w:val="00C6248C"/>
    <w:rsid w:val="00C62EF6"/>
    <w:rsid w:val="00C62F1F"/>
    <w:rsid w:val="00C631D6"/>
    <w:rsid w:val="00C635D0"/>
    <w:rsid w:val="00C645C9"/>
    <w:rsid w:val="00C64D75"/>
    <w:rsid w:val="00C65930"/>
    <w:rsid w:val="00C66052"/>
    <w:rsid w:val="00C666A3"/>
    <w:rsid w:val="00C66C88"/>
    <w:rsid w:val="00C67348"/>
    <w:rsid w:val="00C67E11"/>
    <w:rsid w:val="00C67E23"/>
    <w:rsid w:val="00C67EB9"/>
    <w:rsid w:val="00C7032F"/>
    <w:rsid w:val="00C7098A"/>
    <w:rsid w:val="00C70ABB"/>
    <w:rsid w:val="00C70D4E"/>
    <w:rsid w:val="00C714F6"/>
    <w:rsid w:val="00C71DFF"/>
    <w:rsid w:val="00C7209C"/>
    <w:rsid w:val="00C7236E"/>
    <w:rsid w:val="00C7275B"/>
    <w:rsid w:val="00C7276D"/>
    <w:rsid w:val="00C73154"/>
    <w:rsid w:val="00C7323D"/>
    <w:rsid w:val="00C734A9"/>
    <w:rsid w:val="00C738D8"/>
    <w:rsid w:val="00C73A54"/>
    <w:rsid w:val="00C73E98"/>
    <w:rsid w:val="00C74A6E"/>
    <w:rsid w:val="00C75795"/>
    <w:rsid w:val="00C75A06"/>
    <w:rsid w:val="00C75BD1"/>
    <w:rsid w:val="00C75C1E"/>
    <w:rsid w:val="00C75EA6"/>
    <w:rsid w:val="00C75FED"/>
    <w:rsid w:val="00C77BF5"/>
    <w:rsid w:val="00C80C84"/>
    <w:rsid w:val="00C814D4"/>
    <w:rsid w:val="00C81661"/>
    <w:rsid w:val="00C81B29"/>
    <w:rsid w:val="00C82C47"/>
    <w:rsid w:val="00C83CDA"/>
    <w:rsid w:val="00C84AD7"/>
    <w:rsid w:val="00C84E0B"/>
    <w:rsid w:val="00C8503A"/>
    <w:rsid w:val="00C85300"/>
    <w:rsid w:val="00C86C65"/>
    <w:rsid w:val="00C871EF"/>
    <w:rsid w:val="00C875B7"/>
    <w:rsid w:val="00C87704"/>
    <w:rsid w:val="00C87C0A"/>
    <w:rsid w:val="00C909B0"/>
    <w:rsid w:val="00C919A9"/>
    <w:rsid w:val="00C924ED"/>
    <w:rsid w:val="00C9265C"/>
    <w:rsid w:val="00C929E9"/>
    <w:rsid w:val="00C92D64"/>
    <w:rsid w:val="00C92D9F"/>
    <w:rsid w:val="00C936A2"/>
    <w:rsid w:val="00C93976"/>
    <w:rsid w:val="00C9420D"/>
    <w:rsid w:val="00C94639"/>
    <w:rsid w:val="00C94776"/>
    <w:rsid w:val="00C9499F"/>
    <w:rsid w:val="00C95414"/>
    <w:rsid w:val="00C957B8"/>
    <w:rsid w:val="00C95C51"/>
    <w:rsid w:val="00C95D65"/>
    <w:rsid w:val="00C95E97"/>
    <w:rsid w:val="00C9616A"/>
    <w:rsid w:val="00C963A3"/>
    <w:rsid w:val="00C96451"/>
    <w:rsid w:val="00C96F88"/>
    <w:rsid w:val="00C973B0"/>
    <w:rsid w:val="00C97550"/>
    <w:rsid w:val="00C97FB8"/>
    <w:rsid w:val="00CA00AB"/>
    <w:rsid w:val="00CA0A0C"/>
    <w:rsid w:val="00CA0DF9"/>
    <w:rsid w:val="00CA12A1"/>
    <w:rsid w:val="00CA1BD8"/>
    <w:rsid w:val="00CA1EB0"/>
    <w:rsid w:val="00CA2AB4"/>
    <w:rsid w:val="00CA338A"/>
    <w:rsid w:val="00CA367D"/>
    <w:rsid w:val="00CA4025"/>
    <w:rsid w:val="00CA4C27"/>
    <w:rsid w:val="00CA4C90"/>
    <w:rsid w:val="00CA6325"/>
    <w:rsid w:val="00CA6B71"/>
    <w:rsid w:val="00CA77B0"/>
    <w:rsid w:val="00CB03B1"/>
    <w:rsid w:val="00CB0505"/>
    <w:rsid w:val="00CB0566"/>
    <w:rsid w:val="00CB07EA"/>
    <w:rsid w:val="00CB0AD4"/>
    <w:rsid w:val="00CB0DEA"/>
    <w:rsid w:val="00CB0F07"/>
    <w:rsid w:val="00CB0F34"/>
    <w:rsid w:val="00CB242D"/>
    <w:rsid w:val="00CB2A90"/>
    <w:rsid w:val="00CB2E89"/>
    <w:rsid w:val="00CB34A0"/>
    <w:rsid w:val="00CB3FC7"/>
    <w:rsid w:val="00CB4160"/>
    <w:rsid w:val="00CB43B7"/>
    <w:rsid w:val="00CB4BBA"/>
    <w:rsid w:val="00CB5F30"/>
    <w:rsid w:val="00CB66EC"/>
    <w:rsid w:val="00CB6A45"/>
    <w:rsid w:val="00CB6AE5"/>
    <w:rsid w:val="00CB6E6F"/>
    <w:rsid w:val="00CB751E"/>
    <w:rsid w:val="00CB7A83"/>
    <w:rsid w:val="00CB7C5D"/>
    <w:rsid w:val="00CC0670"/>
    <w:rsid w:val="00CC0D19"/>
    <w:rsid w:val="00CC0F3A"/>
    <w:rsid w:val="00CC1485"/>
    <w:rsid w:val="00CC159C"/>
    <w:rsid w:val="00CC170E"/>
    <w:rsid w:val="00CC1F87"/>
    <w:rsid w:val="00CC338B"/>
    <w:rsid w:val="00CC3E1A"/>
    <w:rsid w:val="00CC41AD"/>
    <w:rsid w:val="00CC4825"/>
    <w:rsid w:val="00CC48A8"/>
    <w:rsid w:val="00CC49E8"/>
    <w:rsid w:val="00CC5701"/>
    <w:rsid w:val="00CC609A"/>
    <w:rsid w:val="00CC636C"/>
    <w:rsid w:val="00CC63DA"/>
    <w:rsid w:val="00CC6CC6"/>
    <w:rsid w:val="00CC74EB"/>
    <w:rsid w:val="00CC77FE"/>
    <w:rsid w:val="00CD015C"/>
    <w:rsid w:val="00CD02BC"/>
    <w:rsid w:val="00CD03B9"/>
    <w:rsid w:val="00CD0432"/>
    <w:rsid w:val="00CD179D"/>
    <w:rsid w:val="00CD1882"/>
    <w:rsid w:val="00CD1B98"/>
    <w:rsid w:val="00CD1C3B"/>
    <w:rsid w:val="00CD2149"/>
    <w:rsid w:val="00CD2BC5"/>
    <w:rsid w:val="00CD39F3"/>
    <w:rsid w:val="00CD3B94"/>
    <w:rsid w:val="00CD3D04"/>
    <w:rsid w:val="00CD464F"/>
    <w:rsid w:val="00CD507A"/>
    <w:rsid w:val="00CD5B87"/>
    <w:rsid w:val="00CD67F2"/>
    <w:rsid w:val="00CD69B8"/>
    <w:rsid w:val="00CD7E2B"/>
    <w:rsid w:val="00CE024A"/>
    <w:rsid w:val="00CE0352"/>
    <w:rsid w:val="00CE03EA"/>
    <w:rsid w:val="00CE0481"/>
    <w:rsid w:val="00CE06BA"/>
    <w:rsid w:val="00CE0B5D"/>
    <w:rsid w:val="00CE0B8F"/>
    <w:rsid w:val="00CE0FBE"/>
    <w:rsid w:val="00CE12C3"/>
    <w:rsid w:val="00CE147A"/>
    <w:rsid w:val="00CE1725"/>
    <w:rsid w:val="00CE1C30"/>
    <w:rsid w:val="00CE205B"/>
    <w:rsid w:val="00CE2769"/>
    <w:rsid w:val="00CE3026"/>
    <w:rsid w:val="00CE3482"/>
    <w:rsid w:val="00CE3DB6"/>
    <w:rsid w:val="00CE3E02"/>
    <w:rsid w:val="00CE493A"/>
    <w:rsid w:val="00CE4962"/>
    <w:rsid w:val="00CE4A15"/>
    <w:rsid w:val="00CE51BC"/>
    <w:rsid w:val="00CE55C8"/>
    <w:rsid w:val="00CE5992"/>
    <w:rsid w:val="00CE5A16"/>
    <w:rsid w:val="00CE5B15"/>
    <w:rsid w:val="00CE5C56"/>
    <w:rsid w:val="00CE614E"/>
    <w:rsid w:val="00CE632B"/>
    <w:rsid w:val="00CE63B9"/>
    <w:rsid w:val="00CE65DD"/>
    <w:rsid w:val="00CE691B"/>
    <w:rsid w:val="00CE6B7A"/>
    <w:rsid w:val="00CE79F7"/>
    <w:rsid w:val="00CE7A00"/>
    <w:rsid w:val="00CE7C5E"/>
    <w:rsid w:val="00CE7D4C"/>
    <w:rsid w:val="00CE7E3F"/>
    <w:rsid w:val="00CF0194"/>
    <w:rsid w:val="00CF03AE"/>
    <w:rsid w:val="00CF0736"/>
    <w:rsid w:val="00CF10F8"/>
    <w:rsid w:val="00CF1945"/>
    <w:rsid w:val="00CF1A59"/>
    <w:rsid w:val="00CF1BEA"/>
    <w:rsid w:val="00CF1EBB"/>
    <w:rsid w:val="00CF232D"/>
    <w:rsid w:val="00CF26F2"/>
    <w:rsid w:val="00CF2D6F"/>
    <w:rsid w:val="00CF3CC3"/>
    <w:rsid w:val="00CF4016"/>
    <w:rsid w:val="00CF459E"/>
    <w:rsid w:val="00CF5089"/>
    <w:rsid w:val="00CF5110"/>
    <w:rsid w:val="00CF5558"/>
    <w:rsid w:val="00CF6115"/>
    <w:rsid w:val="00CF61B6"/>
    <w:rsid w:val="00CF6DAF"/>
    <w:rsid w:val="00CF72F2"/>
    <w:rsid w:val="00CF7602"/>
    <w:rsid w:val="00CF7873"/>
    <w:rsid w:val="00CF7D5A"/>
    <w:rsid w:val="00D00844"/>
    <w:rsid w:val="00D00959"/>
    <w:rsid w:val="00D00C0F"/>
    <w:rsid w:val="00D01211"/>
    <w:rsid w:val="00D01560"/>
    <w:rsid w:val="00D01662"/>
    <w:rsid w:val="00D01765"/>
    <w:rsid w:val="00D01E42"/>
    <w:rsid w:val="00D026D6"/>
    <w:rsid w:val="00D03CF5"/>
    <w:rsid w:val="00D03F02"/>
    <w:rsid w:val="00D0415B"/>
    <w:rsid w:val="00D042D6"/>
    <w:rsid w:val="00D05598"/>
    <w:rsid w:val="00D05957"/>
    <w:rsid w:val="00D065EA"/>
    <w:rsid w:val="00D07839"/>
    <w:rsid w:val="00D0792F"/>
    <w:rsid w:val="00D10049"/>
    <w:rsid w:val="00D1116A"/>
    <w:rsid w:val="00D119D4"/>
    <w:rsid w:val="00D129DD"/>
    <w:rsid w:val="00D12B4D"/>
    <w:rsid w:val="00D12CB2"/>
    <w:rsid w:val="00D12EE1"/>
    <w:rsid w:val="00D133CA"/>
    <w:rsid w:val="00D13A6A"/>
    <w:rsid w:val="00D13B4E"/>
    <w:rsid w:val="00D13BA4"/>
    <w:rsid w:val="00D13FDB"/>
    <w:rsid w:val="00D14175"/>
    <w:rsid w:val="00D14343"/>
    <w:rsid w:val="00D14523"/>
    <w:rsid w:val="00D146DD"/>
    <w:rsid w:val="00D1498C"/>
    <w:rsid w:val="00D14C15"/>
    <w:rsid w:val="00D15A13"/>
    <w:rsid w:val="00D15BBD"/>
    <w:rsid w:val="00D160A6"/>
    <w:rsid w:val="00D17152"/>
    <w:rsid w:val="00D17627"/>
    <w:rsid w:val="00D177D6"/>
    <w:rsid w:val="00D17A26"/>
    <w:rsid w:val="00D20035"/>
    <w:rsid w:val="00D2057F"/>
    <w:rsid w:val="00D21BCB"/>
    <w:rsid w:val="00D22F48"/>
    <w:rsid w:val="00D239B1"/>
    <w:rsid w:val="00D23A01"/>
    <w:rsid w:val="00D24218"/>
    <w:rsid w:val="00D244EF"/>
    <w:rsid w:val="00D2501B"/>
    <w:rsid w:val="00D257DC"/>
    <w:rsid w:val="00D26638"/>
    <w:rsid w:val="00D267C1"/>
    <w:rsid w:val="00D26DF9"/>
    <w:rsid w:val="00D26EE5"/>
    <w:rsid w:val="00D27230"/>
    <w:rsid w:val="00D2756B"/>
    <w:rsid w:val="00D27DB7"/>
    <w:rsid w:val="00D30525"/>
    <w:rsid w:val="00D30857"/>
    <w:rsid w:val="00D30F6A"/>
    <w:rsid w:val="00D31516"/>
    <w:rsid w:val="00D31952"/>
    <w:rsid w:val="00D32113"/>
    <w:rsid w:val="00D32777"/>
    <w:rsid w:val="00D329E1"/>
    <w:rsid w:val="00D33619"/>
    <w:rsid w:val="00D34287"/>
    <w:rsid w:val="00D349D5"/>
    <w:rsid w:val="00D34AB9"/>
    <w:rsid w:val="00D35257"/>
    <w:rsid w:val="00D35BED"/>
    <w:rsid w:val="00D35E1F"/>
    <w:rsid w:val="00D36754"/>
    <w:rsid w:val="00D36BF6"/>
    <w:rsid w:val="00D36D0C"/>
    <w:rsid w:val="00D36EAE"/>
    <w:rsid w:val="00D374E2"/>
    <w:rsid w:val="00D37551"/>
    <w:rsid w:val="00D379F0"/>
    <w:rsid w:val="00D40143"/>
    <w:rsid w:val="00D4036B"/>
    <w:rsid w:val="00D406A2"/>
    <w:rsid w:val="00D40A9E"/>
    <w:rsid w:val="00D40E67"/>
    <w:rsid w:val="00D40FBF"/>
    <w:rsid w:val="00D41BE7"/>
    <w:rsid w:val="00D421E9"/>
    <w:rsid w:val="00D4222B"/>
    <w:rsid w:val="00D42491"/>
    <w:rsid w:val="00D435A7"/>
    <w:rsid w:val="00D438C3"/>
    <w:rsid w:val="00D439C5"/>
    <w:rsid w:val="00D44210"/>
    <w:rsid w:val="00D44A45"/>
    <w:rsid w:val="00D44AE0"/>
    <w:rsid w:val="00D44C56"/>
    <w:rsid w:val="00D44E23"/>
    <w:rsid w:val="00D458F5"/>
    <w:rsid w:val="00D463C4"/>
    <w:rsid w:val="00D464F7"/>
    <w:rsid w:val="00D46B27"/>
    <w:rsid w:val="00D4704A"/>
    <w:rsid w:val="00D47419"/>
    <w:rsid w:val="00D47DB0"/>
    <w:rsid w:val="00D50693"/>
    <w:rsid w:val="00D50BEB"/>
    <w:rsid w:val="00D51C9E"/>
    <w:rsid w:val="00D52B52"/>
    <w:rsid w:val="00D53455"/>
    <w:rsid w:val="00D5372D"/>
    <w:rsid w:val="00D53735"/>
    <w:rsid w:val="00D538B6"/>
    <w:rsid w:val="00D53E2C"/>
    <w:rsid w:val="00D5413A"/>
    <w:rsid w:val="00D5426B"/>
    <w:rsid w:val="00D54492"/>
    <w:rsid w:val="00D5552D"/>
    <w:rsid w:val="00D55C42"/>
    <w:rsid w:val="00D56030"/>
    <w:rsid w:val="00D56573"/>
    <w:rsid w:val="00D56C0B"/>
    <w:rsid w:val="00D56E30"/>
    <w:rsid w:val="00D573EF"/>
    <w:rsid w:val="00D60840"/>
    <w:rsid w:val="00D60868"/>
    <w:rsid w:val="00D629E4"/>
    <w:rsid w:val="00D64B02"/>
    <w:rsid w:val="00D64F5E"/>
    <w:rsid w:val="00D660B3"/>
    <w:rsid w:val="00D663EE"/>
    <w:rsid w:val="00D67146"/>
    <w:rsid w:val="00D67321"/>
    <w:rsid w:val="00D67754"/>
    <w:rsid w:val="00D7013D"/>
    <w:rsid w:val="00D702BE"/>
    <w:rsid w:val="00D7074D"/>
    <w:rsid w:val="00D708B6"/>
    <w:rsid w:val="00D708C0"/>
    <w:rsid w:val="00D70DEB"/>
    <w:rsid w:val="00D711FA"/>
    <w:rsid w:val="00D71F06"/>
    <w:rsid w:val="00D72078"/>
    <w:rsid w:val="00D7233C"/>
    <w:rsid w:val="00D726BB"/>
    <w:rsid w:val="00D72BA9"/>
    <w:rsid w:val="00D72C75"/>
    <w:rsid w:val="00D73535"/>
    <w:rsid w:val="00D7397C"/>
    <w:rsid w:val="00D73F79"/>
    <w:rsid w:val="00D7433D"/>
    <w:rsid w:val="00D74BE2"/>
    <w:rsid w:val="00D74CBF"/>
    <w:rsid w:val="00D752AB"/>
    <w:rsid w:val="00D75891"/>
    <w:rsid w:val="00D75D8F"/>
    <w:rsid w:val="00D7624A"/>
    <w:rsid w:val="00D76268"/>
    <w:rsid w:val="00D765C8"/>
    <w:rsid w:val="00D76D29"/>
    <w:rsid w:val="00D771AF"/>
    <w:rsid w:val="00D77419"/>
    <w:rsid w:val="00D776B4"/>
    <w:rsid w:val="00D77C70"/>
    <w:rsid w:val="00D80774"/>
    <w:rsid w:val="00D80783"/>
    <w:rsid w:val="00D80A5B"/>
    <w:rsid w:val="00D80B7F"/>
    <w:rsid w:val="00D80D56"/>
    <w:rsid w:val="00D81EB5"/>
    <w:rsid w:val="00D82702"/>
    <w:rsid w:val="00D832A0"/>
    <w:rsid w:val="00D83F77"/>
    <w:rsid w:val="00D84447"/>
    <w:rsid w:val="00D84B2E"/>
    <w:rsid w:val="00D85371"/>
    <w:rsid w:val="00D86354"/>
    <w:rsid w:val="00D86A74"/>
    <w:rsid w:val="00D86BC5"/>
    <w:rsid w:val="00D86C92"/>
    <w:rsid w:val="00D8700A"/>
    <w:rsid w:val="00D8761F"/>
    <w:rsid w:val="00D877F1"/>
    <w:rsid w:val="00D87C3B"/>
    <w:rsid w:val="00D9027C"/>
    <w:rsid w:val="00D903F8"/>
    <w:rsid w:val="00D90786"/>
    <w:rsid w:val="00D908DB"/>
    <w:rsid w:val="00D91065"/>
    <w:rsid w:val="00D91125"/>
    <w:rsid w:val="00D91831"/>
    <w:rsid w:val="00D91923"/>
    <w:rsid w:val="00D92517"/>
    <w:rsid w:val="00D935D0"/>
    <w:rsid w:val="00D93DE8"/>
    <w:rsid w:val="00D946B5"/>
    <w:rsid w:val="00D948EF"/>
    <w:rsid w:val="00D94A91"/>
    <w:rsid w:val="00D94D43"/>
    <w:rsid w:val="00D95530"/>
    <w:rsid w:val="00D95886"/>
    <w:rsid w:val="00D958A5"/>
    <w:rsid w:val="00D958DF"/>
    <w:rsid w:val="00D95B9D"/>
    <w:rsid w:val="00D961C0"/>
    <w:rsid w:val="00D96223"/>
    <w:rsid w:val="00D975B8"/>
    <w:rsid w:val="00D9782A"/>
    <w:rsid w:val="00DA03E6"/>
    <w:rsid w:val="00DA0A83"/>
    <w:rsid w:val="00DA11C2"/>
    <w:rsid w:val="00DA1B41"/>
    <w:rsid w:val="00DA2441"/>
    <w:rsid w:val="00DA2471"/>
    <w:rsid w:val="00DA2CD5"/>
    <w:rsid w:val="00DA362F"/>
    <w:rsid w:val="00DA3875"/>
    <w:rsid w:val="00DA38C7"/>
    <w:rsid w:val="00DA3A4D"/>
    <w:rsid w:val="00DA3ABB"/>
    <w:rsid w:val="00DA4588"/>
    <w:rsid w:val="00DA475C"/>
    <w:rsid w:val="00DA4C71"/>
    <w:rsid w:val="00DA4E4D"/>
    <w:rsid w:val="00DA51A1"/>
    <w:rsid w:val="00DA52CE"/>
    <w:rsid w:val="00DA56A2"/>
    <w:rsid w:val="00DA599F"/>
    <w:rsid w:val="00DA69DD"/>
    <w:rsid w:val="00DA726A"/>
    <w:rsid w:val="00DA7BA6"/>
    <w:rsid w:val="00DA7C69"/>
    <w:rsid w:val="00DB052E"/>
    <w:rsid w:val="00DB05A2"/>
    <w:rsid w:val="00DB06DB"/>
    <w:rsid w:val="00DB0804"/>
    <w:rsid w:val="00DB0A00"/>
    <w:rsid w:val="00DB0A34"/>
    <w:rsid w:val="00DB1893"/>
    <w:rsid w:val="00DB1F7A"/>
    <w:rsid w:val="00DB2215"/>
    <w:rsid w:val="00DB23C0"/>
    <w:rsid w:val="00DB281D"/>
    <w:rsid w:val="00DB2CC7"/>
    <w:rsid w:val="00DB36E7"/>
    <w:rsid w:val="00DB370D"/>
    <w:rsid w:val="00DB380C"/>
    <w:rsid w:val="00DB38F8"/>
    <w:rsid w:val="00DB3A5B"/>
    <w:rsid w:val="00DB3A95"/>
    <w:rsid w:val="00DB3E84"/>
    <w:rsid w:val="00DB4151"/>
    <w:rsid w:val="00DB4516"/>
    <w:rsid w:val="00DB4B8B"/>
    <w:rsid w:val="00DB6713"/>
    <w:rsid w:val="00DB76FD"/>
    <w:rsid w:val="00DC0E2A"/>
    <w:rsid w:val="00DC14F4"/>
    <w:rsid w:val="00DC152A"/>
    <w:rsid w:val="00DC17DD"/>
    <w:rsid w:val="00DC1A38"/>
    <w:rsid w:val="00DC1B94"/>
    <w:rsid w:val="00DC1DF7"/>
    <w:rsid w:val="00DC28F4"/>
    <w:rsid w:val="00DC2CC5"/>
    <w:rsid w:val="00DC58BA"/>
    <w:rsid w:val="00DC5C6C"/>
    <w:rsid w:val="00DC5E17"/>
    <w:rsid w:val="00DC6065"/>
    <w:rsid w:val="00DC612E"/>
    <w:rsid w:val="00DC661A"/>
    <w:rsid w:val="00DC6877"/>
    <w:rsid w:val="00DC7A2D"/>
    <w:rsid w:val="00DD05F8"/>
    <w:rsid w:val="00DD11F7"/>
    <w:rsid w:val="00DD18BD"/>
    <w:rsid w:val="00DD1CF8"/>
    <w:rsid w:val="00DD1D7B"/>
    <w:rsid w:val="00DD1EA5"/>
    <w:rsid w:val="00DD208A"/>
    <w:rsid w:val="00DD2765"/>
    <w:rsid w:val="00DD32B8"/>
    <w:rsid w:val="00DD3A1A"/>
    <w:rsid w:val="00DD3FE5"/>
    <w:rsid w:val="00DD436E"/>
    <w:rsid w:val="00DD4534"/>
    <w:rsid w:val="00DD4F3C"/>
    <w:rsid w:val="00DD53F8"/>
    <w:rsid w:val="00DD565C"/>
    <w:rsid w:val="00DD570F"/>
    <w:rsid w:val="00DD5AAD"/>
    <w:rsid w:val="00DD6184"/>
    <w:rsid w:val="00DD6C41"/>
    <w:rsid w:val="00DD6DB7"/>
    <w:rsid w:val="00DD6E96"/>
    <w:rsid w:val="00DD736B"/>
    <w:rsid w:val="00DD771F"/>
    <w:rsid w:val="00DD79D5"/>
    <w:rsid w:val="00DD7D01"/>
    <w:rsid w:val="00DE0C39"/>
    <w:rsid w:val="00DE0D05"/>
    <w:rsid w:val="00DE0E7D"/>
    <w:rsid w:val="00DE0F97"/>
    <w:rsid w:val="00DE136C"/>
    <w:rsid w:val="00DE1F7A"/>
    <w:rsid w:val="00DE281E"/>
    <w:rsid w:val="00DE2A8E"/>
    <w:rsid w:val="00DE3FAD"/>
    <w:rsid w:val="00DE40CE"/>
    <w:rsid w:val="00DE4167"/>
    <w:rsid w:val="00DE4DBD"/>
    <w:rsid w:val="00DE5887"/>
    <w:rsid w:val="00DE588B"/>
    <w:rsid w:val="00DE5ADD"/>
    <w:rsid w:val="00DE5E80"/>
    <w:rsid w:val="00DE621F"/>
    <w:rsid w:val="00DE655A"/>
    <w:rsid w:val="00DE6DF7"/>
    <w:rsid w:val="00DE7411"/>
    <w:rsid w:val="00DE782F"/>
    <w:rsid w:val="00DE78D9"/>
    <w:rsid w:val="00DE7C87"/>
    <w:rsid w:val="00DE7CCF"/>
    <w:rsid w:val="00DE7F74"/>
    <w:rsid w:val="00DF0673"/>
    <w:rsid w:val="00DF0E16"/>
    <w:rsid w:val="00DF10F3"/>
    <w:rsid w:val="00DF16B3"/>
    <w:rsid w:val="00DF1710"/>
    <w:rsid w:val="00DF2716"/>
    <w:rsid w:val="00DF272A"/>
    <w:rsid w:val="00DF2B09"/>
    <w:rsid w:val="00DF3717"/>
    <w:rsid w:val="00DF46F0"/>
    <w:rsid w:val="00DF4C9A"/>
    <w:rsid w:val="00DF4E48"/>
    <w:rsid w:val="00DF539C"/>
    <w:rsid w:val="00DF5ADA"/>
    <w:rsid w:val="00DF5E97"/>
    <w:rsid w:val="00DF6133"/>
    <w:rsid w:val="00DF6941"/>
    <w:rsid w:val="00DF7030"/>
    <w:rsid w:val="00DF76CC"/>
    <w:rsid w:val="00DF7AA1"/>
    <w:rsid w:val="00E001D0"/>
    <w:rsid w:val="00E01029"/>
    <w:rsid w:val="00E01133"/>
    <w:rsid w:val="00E015A5"/>
    <w:rsid w:val="00E01AAC"/>
    <w:rsid w:val="00E01F3D"/>
    <w:rsid w:val="00E02108"/>
    <w:rsid w:val="00E02BBF"/>
    <w:rsid w:val="00E02C50"/>
    <w:rsid w:val="00E03685"/>
    <w:rsid w:val="00E040FC"/>
    <w:rsid w:val="00E0428B"/>
    <w:rsid w:val="00E04468"/>
    <w:rsid w:val="00E04603"/>
    <w:rsid w:val="00E051EF"/>
    <w:rsid w:val="00E052E0"/>
    <w:rsid w:val="00E0554A"/>
    <w:rsid w:val="00E06237"/>
    <w:rsid w:val="00E063DE"/>
    <w:rsid w:val="00E064A0"/>
    <w:rsid w:val="00E068B5"/>
    <w:rsid w:val="00E0694F"/>
    <w:rsid w:val="00E079D2"/>
    <w:rsid w:val="00E07BBF"/>
    <w:rsid w:val="00E100BB"/>
    <w:rsid w:val="00E10208"/>
    <w:rsid w:val="00E10BC4"/>
    <w:rsid w:val="00E10FBA"/>
    <w:rsid w:val="00E116E9"/>
    <w:rsid w:val="00E11767"/>
    <w:rsid w:val="00E12336"/>
    <w:rsid w:val="00E12E01"/>
    <w:rsid w:val="00E12F47"/>
    <w:rsid w:val="00E13015"/>
    <w:rsid w:val="00E13A62"/>
    <w:rsid w:val="00E1429D"/>
    <w:rsid w:val="00E14A07"/>
    <w:rsid w:val="00E14B30"/>
    <w:rsid w:val="00E14E33"/>
    <w:rsid w:val="00E15415"/>
    <w:rsid w:val="00E157D5"/>
    <w:rsid w:val="00E15801"/>
    <w:rsid w:val="00E15DA8"/>
    <w:rsid w:val="00E15DAD"/>
    <w:rsid w:val="00E15F79"/>
    <w:rsid w:val="00E16138"/>
    <w:rsid w:val="00E16944"/>
    <w:rsid w:val="00E179CF"/>
    <w:rsid w:val="00E17EE3"/>
    <w:rsid w:val="00E201BD"/>
    <w:rsid w:val="00E205AC"/>
    <w:rsid w:val="00E20673"/>
    <w:rsid w:val="00E2075A"/>
    <w:rsid w:val="00E224D3"/>
    <w:rsid w:val="00E22E81"/>
    <w:rsid w:val="00E238D0"/>
    <w:rsid w:val="00E239C4"/>
    <w:rsid w:val="00E23A08"/>
    <w:rsid w:val="00E23D15"/>
    <w:rsid w:val="00E24123"/>
    <w:rsid w:val="00E24413"/>
    <w:rsid w:val="00E24F91"/>
    <w:rsid w:val="00E2595A"/>
    <w:rsid w:val="00E27501"/>
    <w:rsid w:val="00E27EE6"/>
    <w:rsid w:val="00E30A26"/>
    <w:rsid w:val="00E31E6A"/>
    <w:rsid w:val="00E31EE9"/>
    <w:rsid w:val="00E3247C"/>
    <w:rsid w:val="00E3300F"/>
    <w:rsid w:val="00E33758"/>
    <w:rsid w:val="00E33AA4"/>
    <w:rsid w:val="00E33C1E"/>
    <w:rsid w:val="00E33CEB"/>
    <w:rsid w:val="00E34569"/>
    <w:rsid w:val="00E345C2"/>
    <w:rsid w:val="00E34964"/>
    <w:rsid w:val="00E350FA"/>
    <w:rsid w:val="00E35761"/>
    <w:rsid w:val="00E35F65"/>
    <w:rsid w:val="00E368A8"/>
    <w:rsid w:val="00E36E77"/>
    <w:rsid w:val="00E36F11"/>
    <w:rsid w:val="00E376F2"/>
    <w:rsid w:val="00E3783D"/>
    <w:rsid w:val="00E378B3"/>
    <w:rsid w:val="00E37BBA"/>
    <w:rsid w:val="00E37BFF"/>
    <w:rsid w:val="00E405CE"/>
    <w:rsid w:val="00E410E3"/>
    <w:rsid w:val="00E41A06"/>
    <w:rsid w:val="00E42CFA"/>
    <w:rsid w:val="00E43F46"/>
    <w:rsid w:val="00E443DB"/>
    <w:rsid w:val="00E44A1E"/>
    <w:rsid w:val="00E44F7A"/>
    <w:rsid w:val="00E4508C"/>
    <w:rsid w:val="00E45A8B"/>
    <w:rsid w:val="00E45C3F"/>
    <w:rsid w:val="00E45CC5"/>
    <w:rsid w:val="00E45D55"/>
    <w:rsid w:val="00E466A7"/>
    <w:rsid w:val="00E4763B"/>
    <w:rsid w:val="00E47D0F"/>
    <w:rsid w:val="00E5114F"/>
    <w:rsid w:val="00E51B6C"/>
    <w:rsid w:val="00E51E05"/>
    <w:rsid w:val="00E5254C"/>
    <w:rsid w:val="00E52BC8"/>
    <w:rsid w:val="00E52CAF"/>
    <w:rsid w:val="00E52F03"/>
    <w:rsid w:val="00E54E0A"/>
    <w:rsid w:val="00E55AA0"/>
    <w:rsid w:val="00E55CF1"/>
    <w:rsid w:val="00E566B5"/>
    <w:rsid w:val="00E57135"/>
    <w:rsid w:val="00E577D7"/>
    <w:rsid w:val="00E60176"/>
    <w:rsid w:val="00E6059A"/>
    <w:rsid w:val="00E607EF"/>
    <w:rsid w:val="00E61090"/>
    <w:rsid w:val="00E61BFB"/>
    <w:rsid w:val="00E62399"/>
    <w:rsid w:val="00E63547"/>
    <w:rsid w:val="00E63F6D"/>
    <w:rsid w:val="00E64569"/>
    <w:rsid w:val="00E645CD"/>
    <w:rsid w:val="00E64D73"/>
    <w:rsid w:val="00E6545A"/>
    <w:rsid w:val="00E65487"/>
    <w:rsid w:val="00E65EB6"/>
    <w:rsid w:val="00E661AF"/>
    <w:rsid w:val="00E66565"/>
    <w:rsid w:val="00E665BC"/>
    <w:rsid w:val="00E6685C"/>
    <w:rsid w:val="00E66E3F"/>
    <w:rsid w:val="00E66F7A"/>
    <w:rsid w:val="00E66FF3"/>
    <w:rsid w:val="00E671C9"/>
    <w:rsid w:val="00E70107"/>
    <w:rsid w:val="00E71608"/>
    <w:rsid w:val="00E716D3"/>
    <w:rsid w:val="00E71B84"/>
    <w:rsid w:val="00E71C66"/>
    <w:rsid w:val="00E725F6"/>
    <w:rsid w:val="00E72811"/>
    <w:rsid w:val="00E72833"/>
    <w:rsid w:val="00E739D1"/>
    <w:rsid w:val="00E7476C"/>
    <w:rsid w:val="00E749C5"/>
    <w:rsid w:val="00E7535E"/>
    <w:rsid w:val="00E75623"/>
    <w:rsid w:val="00E75733"/>
    <w:rsid w:val="00E75C92"/>
    <w:rsid w:val="00E75E19"/>
    <w:rsid w:val="00E761E7"/>
    <w:rsid w:val="00E76CA4"/>
    <w:rsid w:val="00E76E5D"/>
    <w:rsid w:val="00E77390"/>
    <w:rsid w:val="00E80BB3"/>
    <w:rsid w:val="00E81333"/>
    <w:rsid w:val="00E815AF"/>
    <w:rsid w:val="00E81897"/>
    <w:rsid w:val="00E818AF"/>
    <w:rsid w:val="00E819F8"/>
    <w:rsid w:val="00E83055"/>
    <w:rsid w:val="00E83979"/>
    <w:rsid w:val="00E83BF0"/>
    <w:rsid w:val="00E83C59"/>
    <w:rsid w:val="00E8490E"/>
    <w:rsid w:val="00E8536C"/>
    <w:rsid w:val="00E853A6"/>
    <w:rsid w:val="00E85E71"/>
    <w:rsid w:val="00E86B5A"/>
    <w:rsid w:val="00E8709A"/>
    <w:rsid w:val="00E8776D"/>
    <w:rsid w:val="00E877D9"/>
    <w:rsid w:val="00E87CE2"/>
    <w:rsid w:val="00E903DD"/>
    <w:rsid w:val="00E90E25"/>
    <w:rsid w:val="00E91664"/>
    <w:rsid w:val="00E91871"/>
    <w:rsid w:val="00E91C52"/>
    <w:rsid w:val="00E91E3C"/>
    <w:rsid w:val="00E91E9C"/>
    <w:rsid w:val="00E91FC8"/>
    <w:rsid w:val="00E92310"/>
    <w:rsid w:val="00E92375"/>
    <w:rsid w:val="00E92C42"/>
    <w:rsid w:val="00E92D1E"/>
    <w:rsid w:val="00E92FEC"/>
    <w:rsid w:val="00E930AD"/>
    <w:rsid w:val="00E93B1F"/>
    <w:rsid w:val="00E95C5B"/>
    <w:rsid w:val="00E9608D"/>
    <w:rsid w:val="00E96244"/>
    <w:rsid w:val="00E9674F"/>
    <w:rsid w:val="00E96C56"/>
    <w:rsid w:val="00E97245"/>
    <w:rsid w:val="00E97639"/>
    <w:rsid w:val="00EA0632"/>
    <w:rsid w:val="00EA08EB"/>
    <w:rsid w:val="00EA11FB"/>
    <w:rsid w:val="00EA25C7"/>
    <w:rsid w:val="00EA2B90"/>
    <w:rsid w:val="00EA2CA0"/>
    <w:rsid w:val="00EA2D86"/>
    <w:rsid w:val="00EA2FF2"/>
    <w:rsid w:val="00EA30A5"/>
    <w:rsid w:val="00EA3474"/>
    <w:rsid w:val="00EA373C"/>
    <w:rsid w:val="00EA389C"/>
    <w:rsid w:val="00EA5393"/>
    <w:rsid w:val="00EA5E51"/>
    <w:rsid w:val="00EA6012"/>
    <w:rsid w:val="00EA68BC"/>
    <w:rsid w:val="00EA6A1B"/>
    <w:rsid w:val="00EA7DAD"/>
    <w:rsid w:val="00EB00D3"/>
    <w:rsid w:val="00EB0B7B"/>
    <w:rsid w:val="00EB13EF"/>
    <w:rsid w:val="00EB1ED8"/>
    <w:rsid w:val="00EB1F6A"/>
    <w:rsid w:val="00EB20AD"/>
    <w:rsid w:val="00EB2255"/>
    <w:rsid w:val="00EB319D"/>
    <w:rsid w:val="00EB3777"/>
    <w:rsid w:val="00EB4485"/>
    <w:rsid w:val="00EB496B"/>
    <w:rsid w:val="00EB4FC1"/>
    <w:rsid w:val="00EB5138"/>
    <w:rsid w:val="00EB5303"/>
    <w:rsid w:val="00EB53DA"/>
    <w:rsid w:val="00EB6098"/>
    <w:rsid w:val="00EB6140"/>
    <w:rsid w:val="00EB6196"/>
    <w:rsid w:val="00EB6689"/>
    <w:rsid w:val="00EB7353"/>
    <w:rsid w:val="00EB79CC"/>
    <w:rsid w:val="00EB7AD5"/>
    <w:rsid w:val="00EC022C"/>
    <w:rsid w:val="00EC0265"/>
    <w:rsid w:val="00EC0DCD"/>
    <w:rsid w:val="00EC1C1F"/>
    <w:rsid w:val="00EC2B3F"/>
    <w:rsid w:val="00EC34E6"/>
    <w:rsid w:val="00EC3530"/>
    <w:rsid w:val="00EC3954"/>
    <w:rsid w:val="00EC3CDC"/>
    <w:rsid w:val="00EC3E09"/>
    <w:rsid w:val="00EC4781"/>
    <w:rsid w:val="00EC4895"/>
    <w:rsid w:val="00EC544C"/>
    <w:rsid w:val="00EC7A21"/>
    <w:rsid w:val="00EC7C1C"/>
    <w:rsid w:val="00EC7F0E"/>
    <w:rsid w:val="00ED0397"/>
    <w:rsid w:val="00ED04D5"/>
    <w:rsid w:val="00ED067E"/>
    <w:rsid w:val="00ED080B"/>
    <w:rsid w:val="00ED0DEF"/>
    <w:rsid w:val="00ED0F52"/>
    <w:rsid w:val="00ED135F"/>
    <w:rsid w:val="00ED1494"/>
    <w:rsid w:val="00ED15A4"/>
    <w:rsid w:val="00ED1BFE"/>
    <w:rsid w:val="00ED1CD7"/>
    <w:rsid w:val="00ED209C"/>
    <w:rsid w:val="00ED20CD"/>
    <w:rsid w:val="00ED282D"/>
    <w:rsid w:val="00ED2F63"/>
    <w:rsid w:val="00ED3A30"/>
    <w:rsid w:val="00ED4250"/>
    <w:rsid w:val="00ED4318"/>
    <w:rsid w:val="00ED431A"/>
    <w:rsid w:val="00ED59C4"/>
    <w:rsid w:val="00ED5C4A"/>
    <w:rsid w:val="00ED60E2"/>
    <w:rsid w:val="00ED6C82"/>
    <w:rsid w:val="00ED74E5"/>
    <w:rsid w:val="00ED7BF2"/>
    <w:rsid w:val="00ED7F94"/>
    <w:rsid w:val="00EE0211"/>
    <w:rsid w:val="00EE0374"/>
    <w:rsid w:val="00EE08BA"/>
    <w:rsid w:val="00EE110A"/>
    <w:rsid w:val="00EE1775"/>
    <w:rsid w:val="00EE1C7A"/>
    <w:rsid w:val="00EE210C"/>
    <w:rsid w:val="00EE280E"/>
    <w:rsid w:val="00EE29DD"/>
    <w:rsid w:val="00EE2A97"/>
    <w:rsid w:val="00EE2FD8"/>
    <w:rsid w:val="00EE32A5"/>
    <w:rsid w:val="00EE414D"/>
    <w:rsid w:val="00EE515C"/>
    <w:rsid w:val="00EE5165"/>
    <w:rsid w:val="00EE529E"/>
    <w:rsid w:val="00EE544F"/>
    <w:rsid w:val="00EE6201"/>
    <w:rsid w:val="00EE626E"/>
    <w:rsid w:val="00EE633A"/>
    <w:rsid w:val="00EE63CB"/>
    <w:rsid w:val="00EE6763"/>
    <w:rsid w:val="00EE69FF"/>
    <w:rsid w:val="00EE6DAD"/>
    <w:rsid w:val="00EE6FDB"/>
    <w:rsid w:val="00EE70D4"/>
    <w:rsid w:val="00EE725C"/>
    <w:rsid w:val="00EE732D"/>
    <w:rsid w:val="00EE75FB"/>
    <w:rsid w:val="00EE76C3"/>
    <w:rsid w:val="00EF01AE"/>
    <w:rsid w:val="00EF09DE"/>
    <w:rsid w:val="00EF102E"/>
    <w:rsid w:val="00EF16A9"/>
    <w:rsid w:val="00EF184C"/>
    <w:rsid w:val="00EF1965"/>
    <w:rsid w:val="00EF1992"/>
    <w:rsid w:val="00EF1A5A"/>
    <w:rsid w:val="00EF1E9C"/>
    <w:rsid w:val="00EF2A3A"/>
    <w:rsid w:val="00EF336F"/>
    <w:rsid w:val="00EF3438"/>
    <w:rsid w:val="00EF37EB"/>
    <w:rsid w:val="00EF454F"/>
    <w:rsid w:val="00EF4839"/>
    <w:rsid w:val="00EF4B7B"/>
    <w:rsid w:val="00EF588C"/>
    <w:rsid w:val="00EF5DB8"/>
    <w:rsid w:val="00EF63B8"/>
    <w:rsid w:val="00EF65FC"/>
    <w:rsid w:val="00EF6616"/>
    <w:rsid w:val="00EF6B41"/>
    <w:rsid w:val="00EF6B5A"/>
    <w:rsid w:val="00EF6F87"/>
    <w:rsid w:val="00EF73F2"/>
    <w:rsid w:val="00EF783D"/>
    <w:rsid w:val="00F000E0"/>
    <w:rsid w:val="00F002CB"/>
    <w:rsid w:val="00F00B12"/>
    <w:rsid w:val="00F00DDD"/>
    <w:rsid w:val="00F01197"/>
    <w:rsid w:val="00F01956"/>
    <w:rsid w:val="00F01CD0"/>
    <w:rsid w:val="00F01DA6"/>
    <w:rsid w:val="00F01DF8"/>
    <w:rsid w:val="00F01FC5"/>
    <w:rsid w:val="00F0225E"/>
    <w:rsid w:val="00F02D2B"/>
    <w:rsid w:val="00F03675"/>
    <w:rsid w:val="00F036EE"/>
    <w:rsid w:val="00F03723"/>
    <w:rsid w:val="00F038A6"/>
    <w:rsid w:val="00F04EC2"/>
    <w:rsid w:val="00F04FA0"/>
    <w:rsid w:val="00F05A45"/>
    <w:rsid w:val="00F05CF1"/>
    <w:rsid w:val="00F062BD"/>
    <w:rsid w:val="00F06A3E"/>
    <w:rsid w:val="00F072B0"/>
    <w:rsid w:val="00F07442"/>
    <w:rsid w:val="00F077BC"/>
    <w:rsid w:val="00F07D18"/>
    <w:rsid w:val="00F100F3"/>
    <w:rsid w:val="00F104CE"/>
    <w:rsid w:val="00F10618"/>
    <w:rsid w:val="00F10743"/>
    <w:rsid w:val="00F10D5D"/>
    <w:rsid w:val="00F10F23"/>
    <w:rsid w:val="00F11505"/>
    <w:rsid w:val="00F11828"/>
    <w:rsid w:val="00F1193D"/>
    <w:rsid w:val="00F11B75"/>
    <w:rsid w:val="00F11D4D"/>
    <w:rsid w:val="00F12330"/>
    <w:rsid w:val="00F1236F"/>
    <w:rsid w:val="00F12409"/>
    <w:rsid w:val="00F125AB"/>
    <w:rsid w:val="00F13372"/>
    <w:rsid w:val="00F14B96"/>
    <w:rsid w:val="00F14FC9"/>
    <w:rsid w:val="00F1551E"/>
    <w:rsid w:val="00F165A6"/>
    <w:rsid w:val="00F16760"/>
    <w:rsid w:val="00F1699B"/>
    <w:rsid w:val="00F16BF0"/>
    <w:rsid w:val="00F17F8E"/>
    <w:rsid w:val="00F20330"/>
    <w:rsid w:val="00F203B4"/>
    <w:rsid w:val="00F211BC"/>
    <w:rsid w:val="00F211EB"/>
    <w:rsid w:val="00F215A5"/>
    <w:rsid w:val="00F21817"/>
    <w:rsid w:val="00F21C5B"/>
    <w:rsid w:val="00F2271C"/>
    <w:rsid w:val="00F22A80"/>
    <w:rsid w:val="00F22B52"/>
    <w:rsid w:val="00F2342C"/>
    <w:rsid w:val="00F23494"/>
    <w:rsid w:val="00F236CB"/>
    <w:rsid w:val="00F23E91"/>
    <w:rsid w:val="00F24041"/>
    <w:rsid w:val="00F243F9"/>
    <w:rsid w:val="00F24766"/>
    <w:rsid w:val="00F24995"/>
    <w:rsid w:val="00F24DE2"/>
    <w:rsid w:val="00F24FBA"/>
    <w:rsid w:val="00F25505"/>
    <w:rsid w:val="00F255FC"/>
    <w:rsid w:val="00F25CCF"/>
    <w:rsid w:val="00F25FD1"/>
    <w:rsid w:val="00F26444"/>
    <w:rsid w:val="00F267DA"/>
    <w:rsid w:val="00F26A73"/>
    <w:rsid w:val="00F26A89"/>
    <w:rsid w:val="00F26E78"/>
    <w:rsid w:val="00F276CE"/>
    <w:rsid w:val="00F30194"/>
    <w:rsid w:val="00F30290"/>
    <w:rsid w:val="00F30312"/>
    <w:rsid w:val="00F30A61"/>
    <w:rsid w:val="00F31D9E"/>
    <w:rsid w:val="00F32683"/>
    <w:rsid w:val="00F32A19"/>
    <w:rsid w:val="00F32F97"/>
    <w:rsid w:val="00F33227"/>
    <w:rsid w:val="00F338B1"/>
    <w:rsid w:val="00F34361"/>
    <w:rsid w:val="00F34BBC"/>
    <w:rsid w:val="00F34C84"/>
    <w:rsid w:val="00F351C9"/>
    <w:rsid w:val="00F359FD"/>
    <w:rsid w:val="00F35E86"/>
    <w:rsid w:val="00F35FF8"/>
    <w:rsid w:val="00F3760B"/>
    <w:rsid w:val="00F415CE"/>
    <w:rsid w:val="00F4190B"/>
    <w:rsid w:val="00F4243C"/>
    <w:rsid w:val="00F424D0"/>
    <w:rsid w:val="00F4252F"/>
    <w:rsid w:val="00F428BB"/>
    <w:rsid w:val="00F42E4F"/>
    <w:rsid w:val="00F43300"/>
    <w:rsid w:val="00F44154"/>
    <w:rsid w:val="00F4429C"/>
    <w:rsid w:val="00F447E3"/>
    <w:rsid w:val="00F4547A"/>
    <w:rsid w:val="00F455DF"/>
    <w:rsid w:val="00F45629"/>
    <w:rsid w:val="00F4581F"/>
    <w:rsid w:val="00F45A29"/>
    <w:rsid w:val="00F45AEB"/>
    <w:rsid w:val="00F45B94"/>
    <w:rsid w:val="00F45F9C"/>
    <w:rsid w:val="00F4645E"/>
    <w:rsid w:val="00F470AA"/>
    <w:rsid w:val="00F47157"/>
    <w:rsid w:val="00F47867"/>
    <w:rsid w:val="00F47D18"/>
    <w:rsid w:val="00F47E8A"/>
    <w:rsid w:val="00F5079A"/>
    <w:rsid w:val="00F508F5"/>
    <w:rsid w:val="00F5096F"/>
    <w:rsid w:val="00F51304"/>
    <w:rsid w:val="00F5149C"/>
    <w:rsid w:val="00F51870"/>
    <w:rsid w:val="00F520BC"/>
    <w:rsid w:val="00F521DF"/>
    <w:rsid w:val="00F529F6"/>
    <w:rsid w:val="00F530DB"/>
    <w:rsid w:val="00F53284"/>
    <w:rsid w:val="00F534CA"/>
    <w:rsid w:val="00F53D68"/>
    <w:rsid w:val="00F54043"/>
    <w:rsid w:val="00F54BA3"/>
    <w:rsid w:val="00F54D3A"/>
    <w:rsid w:val="00F55063"/>
    <w:rsid w:val="00F558AD"/>
    <w:rsid w:val="00F55B59"/>
    <w:rsid w:val="00F55F60"/>
    <w:rsid w:val="00F56F35"/>
    <w:rsid w:val="00F57060"/>
    <w:rsid w:val="00F57097"/>
    <w:rsid w:val="00F578D9"/>
    <w:rsid w:val="00F57F1C"/>
    <w:rsid w:val="00F6030C"/>
    <w:rsid w:val="00F60431"/>
    <w:rsid w:val="00F60E3C"/>
    <w:rsid w:val="00F61675"/>
    <w:rsid w:val="00F616B3"/>
    <w:rsid w:val="00F617E0"/>
    <w:rsid w:val="00F618C1"/>
    <w:rsid w:val="00F61A22"/>
    <w:rsid w:val="00F61D7F"/>
    <w:rsid w:val="00F62198"/>
    <w:rsid w:val="00F62284"/>
    <w:rsid w:val="00F623E7"/>
    <w:rsid w:val="00F626ED"/>
    <w:rsid w:val="00F63388"/>
    <w:rsid w:val="00F63AAD"/>
    <w:rsid w:val="00F63DEE"/>
    <w:rsid w:val="00F64482"/>
    <w:rsid w:val="00F64EAA"/>
    <w:rsid w:val="00F6502C"/>
    <w:rsid w:val="00F6537F"/>
    <w:rsid w:val="00F659C6"/>
    <w:rsid w:val="00F65D70"/>
    <w:rsid w:val="00F664C2"/>
    <w:rsid w:val="00F66BFC"/>
    <w:rsid w:val="00F66EFA"/>
    <w:rsid w:val="00F67241"/>
    <w:rsid w:val="00F672E2"/>
    <w:rsid w:val="00F67496"/>
    <w:rsid w:val="00F67BE3"/>
    <w:rsid w:val="00F7011A"/>
    <w:rsid w:val="00F7049D"/>
    <w:rsid w:val="00F70E2E"/>
    <w:rsid w:val="00F71388"/>
    <w:rsid w:val="00F71DD4"/>
    <w:rsid w:val="00F72FA1"/>
    <w:rsid w:val="00F731B3"/>
    <w:rsid w:val="00F73372"/>
    <w:rsid w:val="00F74D47"/>
    <w:rsid w:val="00F75596"/>
    <w:rsid w:val="00F757AC"/>
    <w:rsid w:val="00F75C2B"/>
    <w:rsid w:val="00F7631E"/>
    <w:rsid w:val="00F76E33"/>
    <w:rsid w:val="00F7712A"/>
    <w:rsid w:val="00F77762"/>
    <w:rsid w:val="00F777E8"/>
    <w:rsid w:val="00F80430"/>
    <w:rsid w:val="00F80630"/>
    <w:rsid w:val="00F80CCF"/>
    <w:rsid w:val="00F8160F"/>
    <w:rsid w:val="00F8183E"/>
    <w:rsid w:val="00F8194D"/>
    <w:rsid w:val="00F81A04"/>
    <w:rsid w:val="00F81AF5"/>
    <w:rsid w:val="00F81AFF"/>
    <w:rsid w:val="00F82003"/>
    <w:rsid w:val="00F82948"/>
    <w:rsid w:val="00F82BD1"/>
    <w:rsid w:val="00F838C8"/>
    <w:rsid w:val="00F83997"/>
    <w:rsid w:val="00F85425"/>
    <w:rsid w:val="00F857DC"/>
    <w:rsid w:val="00F85B6D"/>
    <w:rsid w:val="00F86106"/>
    <w:rsid w:val="00F8674E"/>
    <w:rsid w:val="00F86B46"/>
    <w:rsid w:val="00F87935"/>
    <w:rsid w:val="00F87B63"/>
    <w:rsid w:val="00F90AF5"/>
    <w:rsid w:val="00F90B5B"/>
    <w:rsid w:val="00F91262"/>
    <w:rsid w:val="00F912C4"/>
    <w:rsid w:val="00F91D4E"/>
    <w:rsid w:val="00F91E1C"/>
    <w:rsid w:val="00F923EA"/>
    <w:rsid w:val="00F9272F"/>
    <w:rsid w:val="00F92BBB"/>
    <w:rsid w:val="00F9320A"/>
    <w:rsid w:val="00F93217"/>
    <w:rsid w:val="00F934A2"/>
    <w:rsid w:val="00F93614"/>
    <w:rsid w:val="00F93E94"/>
    <w:rsid w:val="00F94740"/>
    <w:rsid w:val="00F94C4E"/>
    <w:rsid w:val="00F95969"/>
    <w:rsid w:val="00F96019"/>
    <w:rsid w:val="00F9668D"/>
    <w:rsid w:val="00F96957"/>
    <w:rsid w:val="00F9768C"/>
    <w:rsid w:val="00F97B45"/>
    <w:rsid w:val="00F97F16"/>
    <w:rsid w:val="00FA05DA"/>
    <w:rsid w:val="00FA1E65"/>
    <w:rsid w:val="00FA1E77"/>
    <w:rsid w:val="00FA2480"/>
    <w:rsid w:val="00FA24AF"/>
    <w:rsid w:val="00FA28AE"/>
    <w:rsid w:val="00FA2FB9"/>
    <w:rsid w:val="00FA3680"/>
    <w:rsid w:val="00FA4941"/>
    <w:rsid w:val="00FA4B60"/>
    <w:rsid w:val="00FA51C5"/>
    <w:rsid w:val="00FA5310"/>
    <w:rsid w:val="00FA65A6"/>
    <w:rsid w:val="00FA705A"/>
    <w:rsid w:val="00FA732E"/>
    <w:rsid w:val="00FA75FA"/>
    <w:rsid w:val="00FA78DB"/>
    <w:rsid w:val="00FA7A9C"/>
    <w:rsid w:val="00FB00DE"/>
    <w:rsid w:val="00FB085D"/>
    <w:rsid w:val="00FB187A"/>
    <w:rsid w:val="00FB19A4"/>
    <w:rsid w:val="00FB1FA9"/>
    <w:rsid w:val="00FB21E1"/>
    <w:rsid w:val="00FB22F2"/>
    <w:rsid w:val="00FB269D"/>
    <w:rsid w:val="00FB2951"/>
    <w:rsid w:val="00FB3341"/>
    <w:rsid w:val="00FB3392"/>
    <w:rsid w:val="00FB461D"/>
    <w:rsid w:val="00FB4777"/>
    <w:rsid w:val="00FB5172"/>
    <w:rsid w:val="00FB5462"/>
    <w:rsid w:val="00FB5A76"/>
    <w:rsid w:val="00FB611D"/>
    <w:rsid w:val="00FB62F5"/>
    <w:rsid w:val="00FB6880"/>
    <w:rsid w:val="00FB6F03"/>
    <w:rsid w:val="00FB719E"/>
    <w:rsid w:val="00FB750D"/>
    <w:rsid w:val="00FB7E81"/>
    <w:rsid w:val="00FC063A"/>
    <w:rsid w:val="00FC0D03"/>
    <w:rsid w:val="00FC1222"/>
    <w:rsid w:val="00FC1AC1"/>
    <w:rsid w:val="00FC1C36"/>
    <w:rsid w:val="00FC28D8"/>
    <w:rsid w:val="00FC37A2"/>
    <w:rsid w:val="00FC418B"/>
    <w:rsid w:val="00FC51A6"/>
    <w:rsid w:val="00FC5A48"/>
    <w:rsid w:val="00FC5A52"/>
    <w:rsid w:val="00FC5E07"/>
    <w:rsid w:val="00FC6794"/>
    <w:rsid w:val="00FC67D8"/>
    <w:rsid w:val="00FC6B74"/>
    <w:rsid w:val="00FC6D14"/>
    <w:rsid w:val="00FC7036"/>
    <w:rsid w:val="00FC7808"/>
    <w:rsid w:val="00FD0488"/>
    <w:rsid w:val="00FD052B"/>
    <w:rsid w:val="00FD0DE3"/>
    <w:rsid w:val="00FD0E5A"/>
    <w:rsid w:val="00FD0FDE"/>
    <w:rsid w:val="00FD13D4"/>
    <w:rsid w:val="00FD17C5"/>
    <w:rsid w:val="00FD20FB"/>
    <w:rsid w:val="00FD26F2"/>
    <w:rsid w:val="00FD282B"/>
    <w:rsid w:val="00FD28C9"/>
    <w:rsid w:val="00FD2B17"/>
    <w:rsid w:val="00FD3276"/>
    <w:rsid w:val="00FD3A9F"/>
    <w:rsid w:val="00FD4951"/>
    <w:rsid w:val="00FD4F02"/>
    <w:rsid w:val="00FD4FB4"/>
    <w:rsid w:val="00FD5341"/>
    <w:rsid w:val="00FD5AA3"/>
    <w:rsid w:val="00FD5C1B"/>
    <w:rsid w:val="00FD5D16"/>
    <w:rsid w:val="00FD6758"/>
    <w:rsid w:val="00FD6A59"/>
    <w:rsid w:val="00FD6D51"/>
    <w:rsid w:val="00FD6D8A"/>
    <w:rsid w:val="00FD7217"/>
    <w:rsid w:val="00FD72DB"/>
    <w:rsid w:val="00FD7480"/>
    <w:rsid w:val="00FD7B4A"/>
    <w:rsid w:val="00FE0594"/>
    <w:rsid w:val="00FE0FF5"/>
    <w:rsid w:val="00FE1FE5"/>
    <w:rsid w:val="00FE2163"/>
    <w:rsid w:val="00FE2CEE"/>
    <w:rsid w:val="00FE2DA4"/>
    <w:rsid w:val="00FE2FE8"/>
    <w:rsid w:val="00FE37D7"/>
    <w:rsid w:val="00FE39D0"/>
    <w:rsid w:val="00FE3C90"/>
    <w:rsid w:val="00FE3FB6"/>
    <w:rsid w:val="00FE5588"/>
    <w:rsid w:val="00FE558C"/>
    <w:rsid w:val="00FE5BE9"/>
    <w:rsid w:val="00FE5E03"/>
    <w:rsid w:val="00FE7A10"/>
    <w:rsid w:val="00FE7FFD"/>
    <w:rsid w:val="00FF0412"/>
    <w:rsid w:val="00FF0CB8"/>
    <w:rsid w:val="00FF10FF"/>
    <w:rsid w:val="00FF22A8"/>
    <w:rsid w:val="00FF28FA"/>
    <w:rsid w:val="00FF39B0"/>
    <w:rsid w:val="00FF3C30"/>
    <w:rsid w:val="00FF3F0C"/>
    <w:rsid w:val="00FF447B"/>
    <w:rsid w:val="00FF4563"/>
    <w:rsid w:val="00FF4815"/>
    <w:rsid w:val="00FF4AEA"/>
    <w:rsid w:val="00FF4C44"/>
    <w:rsid w:val="00FF532A"/>
    <w:rsid w:val="00FF5788"/>
    <w:rsid w:val="00FF75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51B"/>
    <w:rPr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unhideWhenUsed/>
    <w:qFormat/>
    <w:rsid w:val="00CD69B8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455344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qFormat/>
    <w:rsid w:val="00F64EAA"/>
    <w:pPr>
      <w:spacing w:after="200"/>
    </w:pPr>
    <w:rPr>
      <w:rFonts w:ascii="Calibri" w:eastAsia="Calibri" w:hAnsi="Calibri"/>
      <w:b/>
      <w:bCs/>
      <w:color w:val="4F81BD"/>
      <w:sz w:val="18"/>
      <w:szCs w:val="18"/>
      <w:lang w:eastAsia="en-US"/>
    </w:rPr>
  </w:style>
  <w:style w:type="character" w:styleId="Hipervnculo">
    <w:name w:val="Hyperlink"/>
    <w:rsid w:val="00E665B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E6354"/>
    <w:pPr>
      <w:spacing w:before="100" w:beforeAutospacing="1" w:after="100" w:afterAutospacing="1"/>
    </w:pPr>
    <w:rPr>
      <w:lang w:val="en-US" w:eastAsia="en-US"/>
    </w:rPr>
  </w:style>
  <w:style w:type="paragraph" w:styleId="Prrafodelista">
    <w:name w:val="List Paragraph"/>
    <w:aliases w:val="Párrafo de lista1"/>
    <w:basedOn w:val="Normal"/>
    <w:link w:val="PrrafodelistaCar"/>
    <w:uiPriority w:val="34"/>
    <w:qFormat/>
    <w:rsid w:val="00B45B77"/>
    <w:pPr>
      <w:ind w:left="720"/>
      <w:contextualSpacing/>
    </w:pPr>
  </w:style>
  <w:style w:type="character" w:styleId="Refdecomentario">
    <w:name w:val="annotation reference"/>
    <w:rsid w:val="00384789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384789"/>
    <w:rPr>
      <w:sz w:val="20"/>
      <w:szCs w:val="20"/>
    </w:rPr>
  </w:style>
  <w:style w:type="character" w:customStyle="1" w:styleId="TextocomentarioCar">
    <w:name w:val="Texto comentario Car"/>
    <w:link w:val="Textocomentario"/>
    <w:rsid w:val="00384789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384789"/>
    <w:rPr>
      <w:b/>
      <w:bCs/>
    </w:rPr>
  </w:style>
  <w:style w:type="character" w:customStyle="1" w:styleId="AsuntodelcomentarioCar">
    <w:name w:val="Asunto del comentario Car"/>
    <w:link w:val="Asuntodelcomentario"/>
    <w:rsid w:val="00384789"/>
    <w:rPr>
      <w:b/>
      <w:bCs/>
      <w:lang w:val="es-ES" w:eastAsia="es-ES"/>
    </w:rPr>
  </w:style>
  <w:style w:type="paragraph" w:styleId="Encabezado">
    <w:name w:val="header"/>
    <w:basedOn w:val="Normal"/>
    <w:link w:val="EncabezadoCar"/>
    <w:rsid w:val="002D15D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2D15D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2D15D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2D15DE"/>
    <w:rPr>
      <w:sz w:val="24"/>
      <w:szCs w:val="24"/>
      <w:lang w:val="es-ES" w:eastAsia="es-ES"/>
    </w:rPr>
  </w:style>
  <w:style w:type="paragraph" w:styleId="Textonotapie">
    <w:name w:val="footnote text"/>
    <w:basedOn w:val="Normal"/>
    <w:link w:val="TextonotapieCar"/>
    <w:rsid w:val="00EE633A"/>
    <w:rPr>
      <w:sz w:val="20"/>
      <w:szCs w:val="20"/>
    </w:rPr>
  </w:style>
  <w:style w:type="character" w:customStyle="1" w:styleId="TextonotapieCar">
    <w:name w:val="Texto nota pie Car"/>
    <w:link w:val="Textonotapie"/>
    <w:rsid w:val="00EE633A"/>
    <w:rPr>
      <w:lang w:val="es-ES" w:eastAsia="es-ES"/>
    </w:rPr>
  </w:style>
  <w:style w:type="character" w:styleId="Refdenotaalpie">
    <w:name w:val="footnote reference"/>
    <w:rsid w:val="00EE633A"/>
    <w:rPr>
      <w:vertAlign w:val="superscript"/>
    </w:rPr>
  </w:style>
  <w:style w:type="table" w:styleId="Tablaconcuadrcula">
    <w:name w:val="Table Grid"/>
    <w:basedOn w:val="Tablanormal"/>
    <w:rsid w:val="00FA2FB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claro1">
    <w:name w:val="Sombreado claro1"/>
    <w:basedOn w:val="Tablanormal"/>
    <w:uiPriority w:val="60"/>
    <w:rsid w:val="00FA2FB9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Listaconvietas">
    <w:name w:val="List Bullet"/>
    <w:basedOn w:val="Normal"/>
    <w:rsid w:val="009E63A8"/>
    <w:pPr>
      <w:numPr>
        <w:numId w:val="1"/>
      </w:numPr>
      <w:contextualSpacing/>
    </w:pPr>
  </w:style>
  <w:style w:type="paragraph" w:styleId="Sinespaciado">
    <w:name w:val="No Spacing"/>
    <w:uiPriority w:val="1"/>
    <w:qFormat/>
    <w:rsid w:val="00BC2C0F"/>
    <w:rPr>
      <w:rFonts w:ascii="Calibri" w:eastAsia="Calibri" w:hAnsi="Calibri"/>
      <w:sz w:val="22"/>
      <w:szCs w:val="22"/>
      <w:lang w:val="es-ES" w:eastAsia="en-US"/>
    </w:rPr>
  </w:style>
  <w:style w:type="character" w:customStyle="1" w:styleId="Ttulo2Car">
    <w:name w:val="Título 2 Car"/>
    <w:link w:val="Ttulo2"/>
    <w:rsid w:val="00CD69B8"/>
    <w:rPr>
      <w:rFonts w:ascii="Cambria" w:eastAsia="Times New Roman" w:hAnsi="Cambria" w:cs="Times New Roman"/>
      <w:b/>
      <w:bCs/>
      <w:color w:val="4F81BD"/>
      <w:sz w:val="26"/>
      <w:szCs w:val="26"/>
      <w:lang w:val="es-ES" w:eastAsia="es-ES"/>
    </w:rPr>
  </w:style>
  <w:style w:type="paragraph" w:customStyle="1" w:styleId="Default">
    <w:name w:val="Default"/>
    <w:rsid w:val="00113E0A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650E93"/>
    <w:rPr>
      <w:sz w:val="24"/>
      <w:szCs w:val="24"/>
      <w:lang w:val="es-ES" w:eastAsia="es-ES"/>
    </w:rPr>
  </w:style>
  <w:style w:type="character" w:customStyle="1" w:styleId="PrrafodelistaCar">
    <w:name w:val="Párrafo de lista Car"/>
    <w:aliases w:val="Párrafo de lista1 Car"/>
    <w:link w:val="Prrafodelista"/>
    <w:uiPriority w:val="34"/>
    <w:locked/>
    <w:rsid w:val="002E2EC6"/>
    <w:rPr>
      <w:sz w:val="24"/>
      <w:szCs w:val="2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4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6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402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13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114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9891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5215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9119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400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44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6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098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32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0477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7612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5640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5187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0836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7420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10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1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92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718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560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26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638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8196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995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490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8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3769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687">
          <w:marLeft w:val="119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3827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7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294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6710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7285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1212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5630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6198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43349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6679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04016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8557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69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99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37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82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0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500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1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0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30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13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0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54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70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62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04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4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854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3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9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71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49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4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72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6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2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3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887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2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9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4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27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7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92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8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59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4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68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1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3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92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11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62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20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15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89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394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30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744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2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97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85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2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7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2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0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376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7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394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41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1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138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8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31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23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0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9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2712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8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15487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5524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7852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0636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02888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0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88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4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3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0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03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3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5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3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5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9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131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4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8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57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2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404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0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1508">
          <w:marLeft w:val="56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6133">
          <w:marLeft w:val="56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8914">
          <w:marLeft w:val="43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6854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2835">
          <w:marLeft w:val="83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7137">
          <w:marLeft w:val="56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279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39791">
          <w:marLeft w:val="43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58718">
          <w:marLeft w:val="56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29181">
          <w:marLeft w:val="83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1441">
          <w:marLeft w:val="43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0960">
          <w:marLeft w:val="43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5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6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25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2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87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69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6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0439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6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280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87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987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676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6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17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8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8676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710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656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7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867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47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2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2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5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85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03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2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64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72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53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803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1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23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8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1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7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220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1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46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56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92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16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15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29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36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37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871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461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46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83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52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69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72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7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6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298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73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9482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595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7768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08349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487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99661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04054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605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0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248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4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74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0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677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8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63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163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652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84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370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754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75025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36595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72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16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8091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3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9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06487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9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03">
          <w:marLeft w:val="56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788">
          <w:marLeft w:val="56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2827">
          <w:marLeft w:val="9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7944">
          <w:marLeft w:val="56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4229">
          <w:marLeft w:val="56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4531">
          <w:marLeft w:val="56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6309">
          <w:marLeft w:val="9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30444">
          <w:marLeft w:val="56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85598">
          <w:marLeft w:val="56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5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6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3904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16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197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001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45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378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58723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8717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6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70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8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0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51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41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5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8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3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573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072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7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98871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5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228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4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2263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0492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3679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49283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0290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7984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541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762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965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1803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44268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935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66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8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171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3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5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3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7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429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41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4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134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489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3464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7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3154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556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27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9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6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50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4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990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694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575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4358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1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26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21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80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908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6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3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502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8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8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5448">
          <w:marLeft w:val="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5445">
          <w:marLeft w:val="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6456">
          <w:marLeft w:val="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2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66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8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371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052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115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4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1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60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97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1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5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76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3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0965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2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32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15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7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39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124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40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317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8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35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900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1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06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614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9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50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261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920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882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8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281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1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8063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9391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27900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0023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317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60723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76158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91934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37276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3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06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2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96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20072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92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331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2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9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5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0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3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5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6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69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148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7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20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2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3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80438">
          <w:marLeft w:val="69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7313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7533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11143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795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1438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415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5750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172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0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09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36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5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428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4191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7365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5469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89349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8322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1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84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5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921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39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06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02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09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0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63165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85662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4902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89165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79921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4656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11107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59824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3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0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3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31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3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6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36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1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3936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360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617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257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4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1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1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291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2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7795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64079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0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95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7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5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7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8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0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1774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0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3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5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6836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03071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0379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8150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13379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92473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2520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4960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19515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0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26473">
          <w:marLeft w:val="96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62317">
          <w:marLeft w:val="96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1556">
          <w:marLeft w:val="96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50926">
          <w:marLeft w:val="96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1976">
          <w:marLeft w:val="96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07302">
          <w:marLeft w:val="96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0551">
          <w:marLeft w:val="96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5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15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3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462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7732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30586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9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532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2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3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45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6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5217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3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96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49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5198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23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88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80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18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8000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4766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0006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4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1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5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823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6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4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457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53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06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915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82892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195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21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7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820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1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2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52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3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7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77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69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7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487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31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6269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1484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349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7897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057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252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3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836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5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5978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2639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9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29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4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62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53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68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33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0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5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1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7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1271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48783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7206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0663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97341">
          <w:marLeft w:val="10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5004">
          <w:marLeft w:val="10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7682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3956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0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69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1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2311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69968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29097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47988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3087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00667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6379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7273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4830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2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40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5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4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30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4895">
          <w:marLeft w:val="96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38752">
          <w:marLeft w:val="96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7365">
          <w:marLeft w:val="96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56891">
          <w:marLeft w:val="96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1944">
          <w:marLeft w:val="96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32806">
          <w:marLeft w:val="96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9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3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3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956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757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1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7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96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75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404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404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9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78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61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7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2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8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3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7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03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800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3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3621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948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8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42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04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71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2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3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7891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4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47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71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52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95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9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72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57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40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533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83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5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3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5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972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0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06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5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9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0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2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70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8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94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432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94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9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22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5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78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97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8712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9335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7877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5824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7857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7147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5822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30104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9523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8461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2442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7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4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1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6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9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34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5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4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0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11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08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20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CB3882-DF40-42CD-A6FE-0844D0AB8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1215</Words>
  <Characters>6687</Characters>
  <Application>Microsoft Office Word</Application>
  <DocSecurity>0</DocSecurity>
  <Lines>55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REUNIÓN ORDINARIA</vt:lpstr>
      <vt:lpstr>REUNIÓN ORDINARIA</vt:lpstr>
    </vt:vector>
  </TitlesOfParts>
  <Company>Bolsa Nacional Agropecuaria</Company>
  <LinksUpToDate>false</LinksUpToDate>
  <CharactersWithSpaces>7887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REUNIÓN ORDINARIA</dc:title>
  <dc:creator>jvalencia</dc:creator>
  <cp:lastModifiedBy>jromero</cp:lastModifiedBy>
  <cp:revision>12</cp:revision>
  <cp:lastPrinted>2016-12-20T14:40:00Z</cp:lastPrinted>
  <dcterms:created xsi:type="dcterms:W3CDTF">2017-07-24T13:40:00Z</dcterms:created>
  <dcterms:modified xsi:type="dcterms:W3CDTF">2017-07-31T15:22:00Z</dcterms:modified>
</cp:coreProperties>
</file>