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F064" w14:textId="77777777" w:rsidR="00F362B0" w:rsidRPr="00F362B0" w:rsidRDefault="00F362B0" w:rsidP="00F362B0">
      <w:pPr>
        <w:framePr w:wrap="auto" w:hAnchor="text" w:y="1"/>
        <w:rPr>
          <w:lang w:val="en-US"/>
        </w:rPr>
      </w:pPr>
      <w:r w:rsidRPr="00F362B0">
        <w:rPr>
          <w:b/>
          <w:bCs/>
          <w:lang w:val="en-US"/>
        </w:rPr>
        <w:t>Framework 1: Competitor Flip</w:t>
      </w:r>
      <w:r w:rsidRPr="00F362B0">
        <w:rPr>
          <w:lang w:val="en-US"/>
        </w:rPr>
        <w:t xml:space="preserve"> </w:t>
      </w:r>
    </w:p>
    <w:p w14:paraId="355710E2" w14:textId="356C580A" w:rsidR="00F362B0" w:rsidRPr="00F362B0" w:rsidRDefault="00F362B0" w:rsidP="00F362B0">
      <w:pPr>
        <w:framePr w:wrap="auto" w:hAnchor="text" w:y="1"/>
        <w:rPr>
          <w:lang w:val="en-US"/>
        </w:rPr>
      </w:pPr>
      <w:r w:rsidRPr="00F362B0">
        <w:rPr>
          <w:lang w:val="en-US"/>
        </w:rPr>
        <w:t xml:space="preserve">*Hey </w:t>
      </w:r>
      <w:r>
        <w:rPr>
          <w:lang w:val="en-US"/>
        </w:rPr>
        <w:t>(first name)</w:t>
      </w:r>
      <w:r w:rsidRPr="00F362B0">
        <w:rPr>
          <w:lang w:val="en-US"/>
        </w:rPr>
        <w:t xml:space="preserve">, </w:t>
      </w:r>
    </w:p>
    <w:p w14:paraId="682F7ECC" w14:textId="05DF5CB2" w:rsidR="00F362B0" w:rsidRPr="00F362B0" w:rsidRDefault="00F362B0" w:rsidP="00F362B0">
      <w:pPr>
        <w:framePr w:wrap="auto" w:hAnchor="text" w:y="1"/>
        <w:rPr>
          <w:lang w:val="en-US"/>
        </w:rPr>
      </w:pPr>
      <w:r w:rsidRPr="00F362B0">
        <w:rPr>
          <w:lang w:val="en-US"/>
        </w:rPr>
        <w:t xml:space="preserve">Saw you're using [Competitor] for [X]. Most teams like </w:t>
      </w:r>
      <w:r>
        <w:rPr>
          <w:lang w:val="en-US"/>
        </w:rPr>
        <w:t>(feature/advantage)</w:t>
      </w:r>
      <w:r w:rsidRPr="00F362B0">
        <w:rPr>
          <w:lang w:val="en-US"/>
        </w:rPr>
        <w:t xml:space="preserve">. </w:t>
      </w:r>
    </w:p>
    <w:p w14:paraId="01204A01" w14:textId="317E006A" w:rsidR="00F362B0" w:rsidRPr="00F362B0" w:rsidRDefault="00F362B0" w:rsidP="00F362B0">
      <w:pPr>
        <w:framePr w:wrap="auto" w:hAnchor="text" w:y="1"/>
        <w:rPr>
          <w:lang w:val="en-US"/>
        </w:rPr>
      </w:pPr>
      <w:r w:rsidRPr="00F362B0">
        <w:rPr>
          <w:lang w:val="en-US"/>
        </w:rPr>
        <w:t xml:space="preserve">But later, they want </w:t>
      </w:r>
      <w:r w:rsidR="00EA3D70">
        <w:rPr>
          <w:lang w:val="en-US"/>
        </w:rPr>
        <w:t>(achievable results)</w:t>
      </w:r>
      <w:r w:rsidRPr="00F362B0">
        <w:rPr>
          <w:lang w:val="en-US"/>
        </w:rPr>
        <w:t xml:space="preserve"> to help their </w:t>
      </w:r>
      <w:r w:rsidR="00EA3D70">
        <w:rPr>
          <w:lang w:val="en-US"/>
        </w:rPr>
        <w:t xml:space="preserve">(goal, team, </w:t>
      </w:r>
      <w:proofErr w:type="spellStart"/>
      <w:r w:rsidR="00EA3D70">
        <w:rPr>
          <w:lang w:val="en-US"/>
        </w:rPr>
        <w:t>etc</w:t>
      </w:r>
      <w:proofErr w:type="spellEnd"/>
      <w:r w:rsidR="00132CB7">
        <w:rPr>
          <w:lang w:val="en-US"/>
        </w:rPr>
        <w:t>, pain</w:t>
      </w:r>
      <w:r w:rsidR="00EA3D70">
        <w:rPr>
          <w:lang w:val="en-US"/>
        </w:rPr>
        <w:t>)</w:t>
      </w:r>
      <w:r w:rsidRPr="00F362B0">
        <w:rPr>
          <w:lang w:val="en-US"/>
        </w:rPr>
        <w:t xml:space="preserve">. </w:t>
      </w:r>
    </w:p>
    <w:p w14:paraId="4EC3BF6F" w14:textId="77777777" w:rsidR="00F362B0" w:rsidRPr="00F362B0" w:rsidRDefault="00F362B0" w:rsidP="00F362B0">
      <w:pPr>
        <w:framePr w:wrap="auto" w:hAnchor="text" w:y="1"/>
        <w:rPr>
          <w:lang w:val="en-US"/>
        </w:rPr>
      </w:pPr>
      <w:r w:rsidRPr="00F362B0">
        <w:rPr>
          <w:lang w:val="en-US"/>
        </w:rPr>
        <w:t xml:space="preserve">Is that something you’re starting to notice </w:t>
      </w:r>
      <w:proofErr w:type="gramStart"/>
      <w:r w:rsidRPr="00F362B0">
        <w:rPr>
          <w:lang w:val="en-US"/>
        </w:rPr>
        <w:t>too?*</w:t>
      </w:r>
      <w:proofErr w:type="gramEnd"/>
      <w:r w:rsidRPr="00F362B0">
        <w:rPr>
          <w:lang w:val="en-US"/>
        </w:rPr>
        <w:t xml:space="preserve"> </w:t>
      </w:r>
    </w:p>
    <w:p w14:paraId="264FD8A7" w14:textId="77777777" w:rsidR="00EA3D70" w:rsidRDefault="00EA3D70" w:rsidP="00F362B0">
      <w:pPr>
        <w:framePr w:wrap="auto" w:hAnchor="text" w:y="1"/>
        <w:rPr>
          <w:lang w:val="en-US"/>
        </w:rPr>
      </w:pPr>
    </w:p>
    <w:p w14:paraId="4693F292" w14:textId="603740D4" w:rsidR="00F362B0" w:rsidRDefault="00EA3D70" w:rsidP="00F362B0">
      <w:pPr>
        <w:framePr w:wrap="auto" w:hAnchor="text" w:y="1"/>
        <w:rPr>
          <w:lang w:val="en-US"/>
        </w:rPr>
      </w:pPr>
      <w:r>
        <w:rPr>
          <w:lang w:val="en-US"/>
        </w:rPr>
        <w:t xml:space="preserve">Why this framework worked? </w:t>
      </w:r>
      <w:proofErr w:type="gramStart"/>
      <w:r w:rsidR="00F362B0" w:rsidRPr="00F362B0">
        <w:rPr>
          <w:lang w:val="en-US"/>
        </w:rPr>
        <w:t>This</w:t>
      </w:r>
      <w:proofErr w:type="gramEnd"/>
      <w:r w:rsidR="00F362B0" w:rsidRPr="00F362B0">
        <w:rPr>
          <w:lang w:val="en-US"/>
        </w:rPr>
        <w:t xml:space="preserve"> worked because it didn’t say the competitor was bad. It just showed why some people switch after a while. </w:t>
      </w:r>
    </w:p>
    <w:p w14:paraId="42BEEDC4" w14:textId="7A6BF250" w:rsidR="00EA3D70" w:rsidRDefault="00EA3D70" w:rsidP="00F362B0">
      <w:pPr>
        <w:framePr w:wrap="auto" w:hAnchor="text" w:y="1"/>
        <w:rPr>
          <w:lang w:val="en-US"/>
        </w:rPr>
      </w:pPr>
    </w:p>
    <w:p w14:paraId="1A3BD403" w14:textId="74F68FF3" w:rsidR="00A825D6" w:rsidRDefault="00A825D6" w:rsidP="00F362B0">
      <w:pPr>
        <w:framePr w:wrap="auto" w:hAnchor="text" w:y="1"/>
        <w:rPr>
          <w:lang w:val="en-US"/>
        </w:rPr>
      </w:pPr>
      <w:r>
        <w:rPr>
          <w:lang w:val="en-US"/>
        </w:rPr>
        <w:t>Below an example</w:t>
      </w:r>
    </w:p>
    <w:p w14:paraId="671939BB" w14:textId="77777777" w:rsidR="00A825D6" w:rsidRPr="00A825D6" w:rsidRDefault="00A825D6" w:rsidP="00A825D6">
      <w:pPr>
        <w:framePr w:wrap="auto" w:hAnchor="text" w:y="1"/>
        <w:rPr>
          <w:i/>
          <w:iCs/>
          <w:lang w:val="en-US"/>
        </w:rPr>
      </w:pPr>
      <w:r w:rsidRPr="00A825D6">
        <w:rPr>
          <w:i/>
          <w:iCs/>
          <w:lang w:val="en-US"/>
        </w:rPr>
        <w:t xml:space="preserve">*Hey Mark, </w:t>
      </w:r>
    </w:p>
    <w:p w14:paraId="4DC8B118" w14:textId="77777777" w:rsidR="00A825D6" w:rsidRPr="00A825D6" w:rsidRDefault="00A825D6" w:rsidP="00A825D6">
      <w:pPr>
        <w:framePr w:wrap="auto" w:hAnchor="text" w:y="1"/>
        <w:rPr>
          <w:i/>
          <w:iCs/>
          <w:lang w:val="en-US"/>
        </w:rPr>
      </w:pPr>
      <w:r w:rsidRPr="00A825D6">
        <w:rPr>
          <w:i/>
          <w:iCs/>
          <w:lang w:val="en-US"/>
        </w:rPr>
        <w:t xml:space="preserve">Saw you're using [Competitor] for [X]. Most teams like how simple it is at first. </w:t>
      </w:r>
    </w:p>
    <w:p w14:paraId="273ED0B8" w14:textId="77777777" w:rsidR="00A825D6" w:rsidRPr="00A825D6" w:rsidRDefault="00A825D6" w:rsidP="00A825D6">
      <w:pPr>
        <w:framePr w:wrap="auto" w:hAnchor="text" w:y="1"/>
        <w:rPr>
          <w:i/>
          <w:iCs/>
          <w:lang w:val="en-US"/>
        </w:rPr>
      </w:pPr>
      <w:r w:rsidRPr="00A825D6">
        <w:rPr>
          <w:i/>
          <w:iCs/>
          <w:lang w:val="en-US"/>
        </w:rPr>
        <w:t xml:space="preserve">But later, they want more control and better tools to help their sales team grow. </w:t>
      </w:r>
    </w:p>
    <w:p w14:paraId="2FD9E502" w14:textId="77777777" w:rsidR="00A825D6" w:rsidRPr="00A825D6" w:rsidRDefault="00A825D6" w:rsidP="00A825D6">
      <w:pPr>
        <w:framePr w:wrap="auto" w:hAnchor="text" w:y="1"/>
        <w:rPr>
          <w:i/>
          <w:iCs/>
          <w:lang w:val="en-US"/>
        </w:rPr>
      </w:pPr>
      <w:r w:rsidRPr="00A825D6">
        <w:rPr>
          <w:i/>
          <w:iCs/>
          <w:lang w:val="en-US"/>
        </w:rPr>
        <w:t xml:space="preserve">Is that something you’re starting to notice </w:t>
      </w:r>
      <w:proofErr w:type="gramStart"/>
      <w:r w:rsidRPr="00A825D6">
        <w:rPr>
          <w:i/>
          <w:iCs/>
          <w:lang w:val="en-US"/>
        </w:rPr>
        <w:t>too?*</w:t>
      </w:r>
      <w:proofErr w:type="gramEnd"/>
      <w:r w:rsidRPr="00A825D6">
        <w:rPr>
          <w:i/>
          <w:iCs/>
          <w:lang w:val="en-US"/>
        </w:rPr>
        <w:t xml:space="preserve"> </w:t>
      </w:r>
    </w:p>
    <w:p w14:paraId="5533401D" w14:textId="77777777" w:rsidR="00A825D6" w:rsidRPr="00A825D6" w:rsidRDefault="00A825D6" w:rsidP="00A825D6">
      <w:pPr>
        <w:framePr w:wrap="auto" w:hAnchor="text" w:y="1"/>
        <w:rPr>
          <w:i/>
          <w:iCs/>
          <w:lang w:val="en-US"/>
        </w:rPr>
      </w:pPr>
      <w:r w:rsidRPr="00A825D6">
        <w:rPr>
          <w:i/>
          <w:iCs/>
          <w:lang w:val="en-US"/>
        </w:rPr>
        <w:t xml:space="preserve">This worked because it didn’t say the competitor was bad. It just showed why some people switch after a while. </w:t>
      </w:r>
    </w:p>
    <w:p w14:paraId="6D5A8610" w14:textId="77777777" w:rsidR="00EA3D70" w:rsidRPr="00F362B0" w:rsidRDefault="00EA3D70" w:rsidP="00F362B0">
      <w:pPr>
        <w:framePr w:wrap="auto" w:hAnchor="text" w:y="1"/>
        <w:rPr>
          <w:lang w:val="en-US"/>
        </w:rPr>
      </w:pPr>
    </w:p>
    <w:p w14:paraId="34CDA9E6" w14:textId="77777777" w:rsidR="00F362B0" w:rsidRPr="00F362B0" w:rsidRDefault="00F362B0" w:rsidP="00F362B0">
      <w:pPr>
        <w:framePr w:wrap="auto" w:hAnchor="text" w:y="1"/>
        <w:rPr>
          <w:lang w:val="en-US"/>
        </w:rPr>
      </w:pPr>
      <w:r w:rsidRPr="00F362B0">
        <w:rPr>
          <w:b/>
          <w:bCs/>
          <w:lang w:val="en-US"/>
        </w:rPr>
        <w:t>Framework 2: Bold Insight</w:t>
      </w:r>
      <w:r w:rsidRPr="00F362B0">
        <w:rPr>
          <w:lang w:val="en-US"/>
        </w:rPr>
        <w:t xml:space="preserve"> </w:t>
      </w:r>
    </w:p>
    <w:p w14:paraId="50FBB4BF" w14:textId="5ACD0660" w:rsidR="00F362B0" w:rsidRPr="00F362B0" w:rsidRDefault="00F362B0" w:rsidP="00F362B0">
      <w:pPr>
        <w:framePr w:wrap="auto" w:hAnchor="text" w:y="1"/>
        <w:rPr>
          <w:lang w:val="en-US"/>
        </w:rPr>
      </w:pPr>
      <w:r w:rsidRPr="00F362B0">
        <w:rPr>
          <w:lang w:val="en-US"/>
        </w:rPr>
        <w:t xml:space="preserve">*Looks like you're </w:t>
      </w:r>
      <w:r w:rsidR="00132CB7">
        <w:rPr>
          <w:lang w:val="en-US"/>
        </w:rPr>
        <w:t>(trigger/observation)</w:t>
      </w:r>
      <w:r w:rsidRPr="00F362B0">
        <w:rPr>
          <w:lang w:val="en-US"/>
        </w:rPr>
        <w:t xml:space="preserve">, Mark </w:t>
      </w:r>
    </w:p>
    <w:p w14:paraId="6351D535" w14:textId="324F776A" w:rsidR="00F362B0" w:rsidRPr="00F362B0" w:rsidRDefault="00570132" w:rsidP="00F362B0">
      <w:pPr>
        <w:framePr w:wrap="auto" w:hAnchor="text" w:y="1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share</w:t>
      </w:r>
      <w:proofErr w:type="gramEnd"/>
      <w:r>
        <w:rPr>
          <w:lang w:val="en-US"/>
        </w:rPr>
        <w:t xml:space="preserve"> some insight over the trigger/observation) </w:t>
      </w:r>
      <w:r w:rsidR="00A825D6">
        <w:rPr>
          <w:lang w:val="en-US"/>
        </w:rPr>
        <w:t xml:space="preserve"> </w:t>
      </w:r>
    </w:p>
    <w:p w14:paraId="556D3994" w14:textId="612E6DB1" w:rsidR="00F362B0" w:rsidRPr="00F362B0" w:rsidRDefault="00570132" w:rsidP="00F362B0">
      <w:pPr>
        <w:framePr w:wrap="auto" w:hAnchor="text" w:y="1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solution</w:t>
      </w:r>
      <w:proofErr w:type="gramEnd"/>
      <w:r w:rsidR="00A825D6">
        <w:rPr>
          <w:lang w:val="en-US"/>
        </w:rPr>
        <w:t xml:space="preserve"> related to similar role that make a specific action as a solution)</w:t>
      </w:r>
    </w:p>
    <w:p w14:paraId="5A46CF1C" w14:textId="4D33086D" w:rsidR="00F362B0" w:rsidRDefault="00F362B0" w:rsidP="00F362B0">
      <w:pPr>
        <w:framePr w:wrap="auto" w:hAnchor="text" w:y="1"/>
        <w:rPr>
          <w:lang w:val="en-US"/>
        </w:rPr>
      </w:pPr>
      <w:r w:rsidRPr="00F362B0">
        <w:rPr>
          <w:lang w:val="en-US"/>
        </w:rPr>
        <w:t>Does that sound similar to what you're doing at [company</w:t>
      </w:r>
      <w:proofErr w:type="gramStart"/>
      <w:r w:rsidRPr="00F362B0">
        <w:rPr>
          <w:lang w:val="en-US"/>
        </w:rPr>
        <w:t>]?*</w:t>
      </w:r>
      <w:proofErr w:type="gramEnd"/>
      <w:r w:rsidRPr="00F362B0">
        <w:rPr>
          <w:lang w:val="en-US"/>
        </w:rPr>
        <w:t xml:space="preserve"> </w:t>
      </w:r>
    </w:p>
    <w:p w14:paraId="724BABEC" w14:textId="7427E454" w:rsidR="00A825D6" w:rsidRPr="00A825D6" w:rsidRDefault="00A825D6" w:rsidP="00A825D6">
      <w:pPr>
        <w:framePr w:wrap="auto" w:hAnchor="text" w:y="1"/>
        <w:rPr>
          <w:lang w:val="en-US"/>
        </w:rPr>
      </w:pPr>
      <w:r>
        <w:rPr>
          <w:lang w:val="en-US"/>
        </w:rPr>
        <w:t xml:space="preserve">Why this framework worked? </w:t>
      </w:r>
      <w:r w:rsidRPr="00A825D6">
        <w:rPr>
          <w:lang w:val="en-US"/>
        </w:rPr>
        <w:t xml:space="preserve">This worked because it sounded real. It spoke to the problems the customer already has in their head. </w:t>
      </w:r>
    </w:p>
    <w:p w14:paraId="39D7115E" w14:textId="2400051E" w:rsidR="00A825D6" w:rsidRDefault="00A825D6" w:rsidP="00F362B0">
      <w:pPr>
        <w:framePr w:wrap="auto" w:hAnchor="text" w:y="1"/>
        <w:rPr>
          <w:lang w:val="en-US"/>
        </w:rPr>
      </w:pPr>
      <w:r>
        <w:rPr>
          <w:lang w:val="en-US"/>
        </w:rPr>
        <w:t>Below an example</w:t>
      </w:r>
    </w:p>
    <w:p w14:paraId="0213C04B" w14:textId="77777777" w:rsidR="00A825D6" w:rsidRPr="00A825D6" w:rsidRDefault="00A825D6" w:rsidP="00A825D6">
      <w:pPr>
        <w:framePr w:wrap="auto" w:hAnchor="text" w:y="1"/>
        <w:rPr>
          <w:i/>
          <w:iCs/>
          <w:lang w:val="en-US"/>
        </w:rPr>
      </w:pPr>
      <w:r w:rsidRPr="00A825D6">
        <w:rPr>
          <w:i/>
          <w:iCs/>
          <w:lang w:val="en-US"/>
        </w:rPr>
        <w:t xml:space="preserve">*Looks like you're hiring reps, Mark </w:t>
      </w:r>
    </w:p>
    <w:p w14:paraId="4AC49C0B" w14:textId="77777777" w:rsidR="00A825D6" w:rsidRPr="00A825D6" w:rsidRDefault="00A825D6" w:rsidP="00A825D6">
      <w:pPr>
        <w:framePr w:wrap="auto" w:hAnchor="text" w:y="1"/>
        <w:rPr>
          <w:i/>
          <w:iCs/>
          <w:lang w:val="en-US"/>
        </w:rPr>
      </w:pPr>
      <w:r w:rsidRPr="00A825D6">
        <w:rPr>
          <w:i/>
          <w:iCs/>
          <w:lang w:val="en-US"/>
        </w:rPr>
        <w:t xml:space="preserve">New reps take forever to ramp. Leaders aren’t sure what’s working. </w:t>
      </w:r>
    </w:p>
    <w:p w14:paraId="73A31E93" w14:textId="77777777" w:rsidR="00A825D6" w:rsidRPr="00A825D6" w:rsidRDefault="00A825D6" w:rsidP="00A825D6">
      <w:pPr>
        <w:framePr w:wrap="auto" w:hAnchor="text" w:y="1"/>
        <w:rPr>
          <w:i/>
          <w:iCs/>
          <w:lang w:val="en-US"/>
        </w:rPr>
      </w:pPr>
      <w:r w:rsidRPr="00A825D6">
        <w:rPr>
          <w:i/>
          <w:iCs/>
          <w:lang w:val="en-US"/>
        </w:rPr>
        <w:t xml:space="preserve">Sales leaders with growing teams usually lean on templates to coach cold calling and cold email. </w:t>
      </w:r>
    </w:p>
    <w:p w14:paraId="544C22AB" w14:textId="53D8D04F" w:rsidR="00A825D6" w:rsidRPr="00F362B0" w:rsidRDefault="00A825D6" w:rsidP="00A825D6">
      <w:pPr>
        <w:framePr w:wrap="auto" w:hAnchor="text" w:y="1"/>
        <w:rPr>
          <w:i/>
          <w:iCs/>
          <w:lang w:val="en-US"/>
        </w:rPr>
      </w:pPr>
      <w:r w:rsidRPr="00A825D6">
        <w:rPr>
          <w:i/>
          <w:iCs/>
          <w:lang w:val="en-US"/>
        </w:rPr>
        <w:t>Does that sound similar to what you're doing at [company</w:t>
      </w:r>
      <w:proofErr w:type="gramStart"/>
      <w:r w:rsidRPr="00A825D6">
        <w:rPr>
          <w:i/>
          <w:iCs/>
          <w:lang w:val="en-US"/>
        </w:rPr>
        <w:t>]?*</w:t>
      </w:r>
      <w:proofErr w:type="gramEnd"/>
    </w:p>
    <w:p w14:paraId="528AB6B7" w14:textId="77777777" w:rsidR="00D00F92" w:rsidRPr="00F362B0" w:rsidRDefault="00D00F92">
      <w:pPr>
        <w:rPr>
          <w:lang w:val="en-US"/>
        </w:rPr>
      </w:pPr>
    </w:p>
    <w:sectPr w:rsidR="00D00F92" w:rsidRPr="00F3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F6"/>
    <w:rsid w:val="00132CB7"/>
    <w:rsid w:val="00570132"/>
    <w:rsid w:val="009075F6"/>
    <w:rsid w:val="00A825D6"/>
    <w:rsid w:val="00D00F92"/>
    <w:rsid w:val="00EA3D70"/>
    <w:rsid w:val="00F3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18AA"/>
  <w15:chartTrackingRefBased/>
  <w15:docId w15:val="{D9D4CEA6-8A79-485A-A734-7FC8407A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2025-05-27T11:52:00Z</dcterms:created>
  <dcterms:modified xsi:type="dcterms:W3CDTF">2025-05-27T11:58:00Z</dcterms:modified>
</cp:coreProperties>
</file>