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915"/>
        <w:gridCol w:w="1157"/>
        <w:gridCol w:w="985"/>
        <w:gridCol w:w="972"/>
        <w:gridCol w:w="853"/>
        <w:gridCol w:w="1825"/>
        <w:gridCol w:w="1696"/>
        <w:gridCol w:w="1037"/>
        <w:gridCol w:w="1560"/>
        <w:gridCol w:w="1064"/>
      </w:tblGrid>
      <w:tr w:rsidR="003C4D91" w:rsidRPr="003C4D91" w14:paraId="56CEE665" w14:textId="77777777" w:rsidTr="003C4D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14482F" w14:textId="77777777" w:rsidR="003C4D91" w:rsidRPr="003C4D91" w:rsidRDefault="003C4D91" w:rsidP="003C4D91">
            <w:pPr>
              <w:rPr>
                <w:b/>
                <w:bCs/>
                <w:lang w:val="en-US"/>
              </w:rPr>
            </w:pPr>
            <w:r w:rsidRPr="003C4D91">
              <w:rPr>
                <w:b/>
                <w:bCs/>
                <w:lang w:val="en-US"/>
              </w:rPr>
              <w:t>Competitor</w:t>
            </w:r>
          </w:p>
        </w:tc>
        <w:tc>
          <w:tcPr>
            <w:tcW w:w="0" w:type="auto"/>
            <w:vAlign w:val="center"/>
            <w:hideMark/>
          </w:tcPr>
          <w:p w14:paraId="5321D89D" w14:textId="77777777" w:rsidR="003C4D91" w:rsidRPr="003C4D91" w:rsidRDefault="003C4D91" w:rsidP="003C4D91">
            <w:pPr>
              <w:rPr>
                <w:b/>
                <w:bCs/>
                <w:lang w:val="en-US"/>
              </w:rPr>
            </w:pPr>
            <w:r w:rsidRPr="003C4D91">
              <w:rPr>
                <w:b/>
                <w:bCs/>
                <w:lang w:val="en-US"/>
              </w:rPr>
              <w:t>GTM Strategy</w:t>
            </w:r>
          </w:p>
        </w:tc>
        <w:tc>
          <w:tcPr>
            <w:tcW w:w="0" w:type="auto"/>
            <w:vAlign w:val="center"/>
            <w:hideMark/>
          </w:tcPr>
          <w:p w14:paraId="547FD8F3" w14:textId="77777777" w:rsidR="003C4D91" w:rsidRPr="003C4D91" w:rsidRDefault="003C4D91" w:rsidP="003C4D91">
            <w:pPr>
              <w:rPr>
                <w:b/>
                <w:bCs/>
                <w:lang w:val="en-US"/>
              </w:rPr>
            </w:pPr>
            <w:r w:rsidRPr="003C4D91">
              <w:rPr>
                <w:b/>
                <w:bCs/>
                <w:lang w:val="en-US"/>
              </w:rPr>
              <w:t>Product Features</w:t>
            </w:r>
          </w:p>
        </w:tc>
        <w:tc>
          <w:tcPr>
            <w:tcW w:w="0" w:type="auto"/>
            <w:vAlign w:val="center"/>
            <w:hideMark/>
          </w:tcPr>
          <w:p w14:paraId="47B2BAEB" w14:textId="77777777" w:rsidR="003C4D91" w:rsidRPr="003C4D91" w:rsidRDefault="003C4D91" w:rsidP="003C4D91">
            <w:pPr>
              <w:rPr>
                <w:b/>
                <w:bCs/>
                <w:lang w:val="en-US"/>
              </w:rPr>
            </w:pPr>
            <w:r w:rsidRPr="003C4D91">
              <w:rPr>
                <w:b/>
                <w:bCs/>
                <w:lang w:val="en-US"/>
              </w:rPr>
              <w:t>Pricing Model</w:t>
            </w:r>
          </w:p>
        </w:tc>
        <w:tc>
          <w:tcPr>
            <w:tcW w:w="0" w:type="auto"/>
            <w:vAlign w:val="center"/>
            <w:hideMark/>
          </w:tcPr>
          <w:p w14:paraId="2EB99EA4" w14:textId="77777777" w:rsidR="003C4D91" w:rsidRPr="003C4D91" w:rsidRDefault="003C4D91" w:rsidP="003C4D91">
            <w:pPr>
              <w:rPr>
                <w:b/>
                <w:bCs/>
                <w:lang w:val="en-US"/>
              </w:rPr>
            </w:pPr>
            <w:r w:rsidRPr="003C4D91">
              <w:rPr>
                <w:b/>
                <w:bCs/>
                <w:lang w:val="en-US"/>
              </w:rPr>
              <w:t>Technical Capabilities</w:t>
            </w:r>
          </w:p>
        </w:tc>
        <w:tc>
          <w:tcPr>
            <w:tcW w:w="0" w:type="auto"/>
            <w:vAlign w:val="center"/>
            <w:hideMark/>
          </w:tcPr>
          <w:p w14:paraId="2207C82E" w14:textId="77777777" w:rsidR="003C4D91" w:rsidRPr="003C4D91" w:rsidRDefault="003C4D91" w:rsidP="003C4D91">
            <w:pPr>
              <w:rPr>
                <w:b/>
                <w:bCs/>
                <w:lang w:val="en-US"/>
              </w:rPr>
            </w:pPr>
            <w:r w:rsidRPr="003C4D91">
              <w:rPr>
                <w:b/>
                <w:bCs/>
                <w:lang w:val="en-US"/>
              </w:rPr>
              <w:t>Customer Base</w:t>
            </w:r>
          </w:p>
        </w:tc>
        <w:tc>
          <w:tcPr>
            <w:tcW w:w="0" w:type="auto"/>
            <w:vAlign w:val="center"/>
            <w:hideMark/>
          </w:tcPr>
          <w:p w14:paraId="1F9754F2" w14:textId="77777777" w:rsidR="003C4D91" w:rsidRPr="003C4D91" w:rsidRDefault="003C4D91" w:rsidP="003C4D91">
            <w:pPr>
              <w:rPr>
                <w:b/>
                <w:bCs/>
                <w:lang w:val="en-US"/>
              </w:rPr>
            </w:pPr>
            <w:r w:rsidRPr="003C4D91">
              <w:rPr>
                <w:b/>
                <w:bCs/>
                <w:lang w:val="en-US"/>
              </w:rPr>
              <w:t>Compliance/Localization</w:t>
            </w:r>
          </w:p>
        </w:tc>
        <w:tc>
          <w:tcPr>
            <w:tcW w:w="0" w:type="auto"/>
            <w:vAlign w:val="center"/>
            <w:hideMark/>
          </w:tcPr>
          <w:p w14:paraId="0BA27F4A" w14:textId="77777777" w:rsidR="003C4D91" w:rsidRPr="003C4D91" w:rsidRDefault="003C4D91" w:rsidP="003C4D91">
            <w:pPr>
              <w:rPr>
                <w:b/>
                <w:bCs/>
                <w:lang w:val="en-US"/>
              </w:rPr>
            </w:pPr>
            <w:r w:rsidRPr="003C4D91">
              <w:rPr>
                <w:b/>
                <w:bCs/>
                <w:lang w:val="en-US"/>
              </w:rPr>
              <w:t>Messaging/Positioning</w:t>
            </w:r>
          </w:p>
        </w:tc>
        <w:tc>
          <w:tcPr>
            <w:tcW w:w="0" w:type="auto"/>
            <w:vAlign w:val="center"/>
            <w:hideMark/>
          </w:tcPr>
          <w:p w14:paraId="73F9F646" w14:textId="77777777" w:rsidR="003C4D91" w:rsidRPr="003C4D91" w:rsidRDefault="003C4D91" w:rsidP="003C4D91">
            <w:pPr>
              <w:rPr>
                <w:b/>
                <w:bCs/>
                <w:lang w:val="en-US"/>
              </w:rPr>
            </w:pPr>
            <w:r w:rsidRPr="003C4D91">
              <w:rPr>
                <w:b/>
                <w:bCs/>
                <w:lang w:val="en-US"/>
              </w:rPr>
              <w:t>Brand Perception</w:t>
            </w:r>
          </w:p>
        </w:tc>
        <w:tc>
          <w:tcPr>
            <w:tcW w:w="0" w:type="auto"/>
            <w:vAlign w:val="center"/>
            <w:hideMark/>
          </w:tcPr>
          <w:p w14:paraId="5769C4B4" w14:textId="77777777" w:rsidR="003C4D91" w:rsidRPr="003C4D91" w:rsidRDefault="003C4D91" w:rsidP="003C4D91">
            <w:pPr>
              <w:rPr>
                <w:b/>
                <w:bCs/>
                <w:lang w:val="en-US"/>
              </w:rPr>
            </w:pPr>
            <w:r w:rsidRPr="003C4D91">
              <w:rPr>
                <w:b/>
                <w:bCs/>
                <w:lang w:val="en-US"/>
              </w:rPr>
              <w:t>Support/Onboarding Experience</w:t>
            </w:r>
          </w:p>
        </w:tc>
        <w:tc>
          <w:tcPr>
            <w:tcW w:w="0" w:type="auto"/>
            <w:vAlign w:val="center"/>
            <w:hideMark/>
          </w:tcPr>
          <w:p w14:paraId="0FAC0F2D" w14:textId="77777777" w:rsidR="003C4D91" w:rsidRPr="003C4D91" w:rsidRDefault="003C4D91" w:rsidP="003C4D91">
            <w:pPr>
              <w:rPr>
                <w:b/>
                <w:bCs/>
                <w:lang w:val="en-US"/>
              </w:rPr>
            </w:pPr>
            <w:r w:rsidRPr="003C4D91">
              <w:rPr>
                <w:b/>
                <w:bCs/>
                <w:lang w:val="en-US"/>
              </w:rPr>
              <w:t>Common Complaints</w:t>
            </w:r>
          </w:p>
        </w:tc>
      </w:tr>
      <w:tr w:rsidR="003C4D91" w:rsidRPr="003C4D91" w14:paraId="0A7E46BB" w14:textId="77777777" w:rsidTr="003C4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9A19B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b/>
                <w:bCs/>
                <w:lang w:val="en-US"/>
              </w:rPr>
              <w:t>Boomi (Dell Boomi)</w:t>
            </w:r>
          </w:p>
        </w:tc>
        <w:tc>
          <w:tcPr>
            <w:tcW w:w="0" w:type="auto"/>
            <w:vAlign w:val="center"/>
            <w:hideMark/>
          </w:tcPr>
          <w:p w14:paraId="2169AD3F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Partner-led, focus on agility</w:t>
            </w:r>
          </w:p>
        </w:tc>
        <w:tc>
          <w:tcPr>
            <w:tcW w:w="0" w:type="auto"/>
            <w:vAlign w:val="center"/>
            <w:hideMark/>
          </w:tcPr>
          <w:p w14:paraId="6E281FFA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Low-code, pre-built connectors</w:t>
            </w:r>
          </w:p>
        </w:tc>
        <w:tc>
          <w:tcPr>
            <w:tcW w:w="0" w:type="auto"/>
            <w:vAlign w:val="center"/>
            <w:hideMark/>
          </w:tcPr>
          <w:p w14:paraId="145FAEB6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Subscription-based, tiered plans</w:t>
            </w:r>
          </w:p>
        </w:tc>
        <w:tc>
          <w:tcPr>
            <w:tcW w:w="0" w:type="auto"/>
            <w:vAlign w:val="center"/>
            <w:hideMark/>
          </w:tcPr>
          <w:p w14:paraId="35BE3D61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Cloud-native, scalable</w:t>
            </w:r>
          </w:p>
        </w:tc>
        <w:tc>
          <w:tcPr>
            <w:tcW w:w="0" w:type="auto"/>
            <w:vAlign w:val="center"/>
            <w:hideMark/>
          </w:tcPr>
          <w:p w14:paraId="5E459418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Mid-sized to large firms</w:t>
            </w:r>
          </w:p>
        </w:tc>
        <w:tc>
          <w:tcPr>
            <w:tcW w:w="0" w:type="auto"/>
            <w:vAlign w:val="center"/>
            <w:hideMark/>
          </w:tcPr>
          <w:p w14:paraId="2E4F3F1A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Global standards, limited local focus</w:t>
            </w:r>
          </w:p>
        </w:tc>
        <w:tc>
          <w:tcPr>
            <w:tcW w:w="0" w:type="auto"/>
            <w:vAlign w:val="center"/>
            <w:hideMark/>
          </w:tcPr>
          <w:p w14:paraId="31348EE1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"Connected Business"</w:t>
            </w:r>
          </w:p>
        </w:tc>
        <w:tc>
          <w:tcPr>
            <w:tcW w:w="0" w:type="auto"/>
            <w:vAlign w:val="center"/>
            <w:hideMark/>
          </w:tcPr>
          <w:p w14:paraId="485A1DB0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Innovative, agile</w:t>
            </w:r>
          </w:p>
        </w:tc>
        <w:tc>
          <w:tcPr>
            <w:tcW w:w="0" w:type="auto"/>
            <w:vAlign w:val="center"/>
            <w:hideMark/>
          </w:tcPr>
          <w:p w14:paraId="4431BB82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Quick setup, limited customization</w:t>
            </w:r>
          </w:p>
        </w:tc>
        <w:tc>
          <w:tcPr>
            <w:tcW w:w="0" w:type="auto"/>
            <w:vAlign w:val="center"/>
            <w:hideMark/>
          </w:tcPr>
          <w:p w14:paraId="42F34A82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High costs, limited deep customization</w:t>
            </w:r>
          </w:p>
        </w:tc>
      </w:tr>
      <w:tr w:rsidR="003C4D91" w:rsidRPr="003C4D91" w14:paraId="0ED1D7A9" w14:textId="77777777" w:rsidTr="003C4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C1DD2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b/>
                <w:bCs/>
                <w:lang w:val="en-US"/>
              </w:rPr>
              <w:t>SAP Integration Suite</w:t>
            </w:r>
          </w:p>
        </w:tc>
        <w:tc>
          <w:tcPr>
            <w:tcW w:w="0" w:type="auto"/>
            <w:vAlign w:val="center"/>
            <w:hideMark/>
          </w:tcPr>
          <w:p w14:paraId="33C0C95F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Direct sales, SAP ecosystem focus</w:t>
            </w:r>
          </w:p>
        </w:tc>
        <w:tc>
          <w:tcPr>
            <w:tcW w:w="0" w:type="auto"/>
            <w:vAlign w:val="center"/>
            <w:hideMark/>
          </w:tcPr>
          <w:p w14:paraId="05FA1150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Comprehensive SAP integration</w:t>
            </w:r>
          </w:p>
        </w:tc>
        <w:tc>
          <w:tcPr>
            <w:tcW w:w="0" w:type="auto"/>
            <w:vAlign w:val="center"/>
            <w:hideMark/>
          </w:tcPr>
          <w:p w14:paraId="6576EEB2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High upfront cost, annual plans</w:t>
            </w:r>
          </w:p>
        </w:tc>
        <w:tc>
          <w:tcPr>
            <w:tcW w:w="0" w:type="auto"/>
            <w:vAlign w:val="center"/>
            <w:hideMark/>
          </w:tcPr>
          <w:p w14:paraId="1EB00B31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Deep SAP integration, robust tools</w:t>
            </w:r>
          </w:p>
        </w:tc>
        <w:tc>
          <w:tcPr>
            <w:tcW w:w="0" w:type="auto"/>
            <w:vAlign w:val="center"/>
            <w:hideMark/>
          </w:tcPr>
          <w:p w14:paraId="62AA192F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Large enterprises</w:t>
            </w:r>
          </w:p>
        </w:tc>
        <w:tc>
          <w:tcPr>
            <w:tcW w:w="0" w:type="auto"/>
            <w:vAlign w:val="center"/>
            <w:hideMark/>
          </w:tcPr>
          <w:p w14:paraId="32951DBB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Strong in SAP-centric compliance</w:t>
            </w:r>
          </w:p>
        </w:tc>
        <w:tc>
          <w:tcPr>
            <w:tcW w:w="0" w:type="auto"/>
            <w:vAlign w:val="center"/>
            <w:hideMark/>
          </w:tcPr>
          <w:p w14:paraId="1DA259DD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"Integrated Intelligent Enterprise"</w:t>
            </w:r>
          </w:p>
        </w:tc>
        <w:tc>
          <w:tcPr>
            <w:tcW w:w="0" w:type="auto"/>
            <w:vAlign w:val="center"/>
            <w:hideMark/>
          </w:tcPr>
          <w:p w14:paraId="785E3F56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Trusted in SAP environments</w:t>
            </w:r>
          </w:p>
        </w:tc>
        <w:tc>
          <w:tcPr>
            <w:tcW w:w="0" w:type="auto"/>
            <w:vAlign w:val="center"/>
            <w:hideMark/>
          </w:tcPr>
          <w:p w14:paraId="52B0AE18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Seamless for SAP users, complex otherwise</w:t>
            </w:r>
          </w:p>
        </w:tc>
        <w:tc>
          <w:tcPr>
            <w:tcW w:w="0" w:type="auto"/>
            <w:vAlign w:val="center"/>
            <w:hideMark/>
          </w:tcPr>
          <w:p w14:paraId="5F139F44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Complexity, high TCO</w:t>
            </w:r>
          </w:p>
        </w:tc>
      </w:tr>
      <w:tr w:rsidR="003C4D91" w:rsidRPr="003C4D91" w14:paraId="3922A61E" w14:textId="77777777" w:rsidTr="003C4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B2DB6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b/>
                <w:bCs/>
                <w:lang w:val="en-US"/>
              </w:rPr>
              <w:t>SAP CPI</w:t>
            </w:r>
          </w:p>
        </w:tc>
        <w:tc>
          <w:tcPr>
            <w:tcW w:w="0" w:type="auto"/>
            <w:vAlign w:val="center"/>
            <w:hideMark/>
          </w:tcPr>
          <w:p w14:paraId="16256541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Cloud-first, SAP-centric</w:t>
            </w:r>
          </w:p>
        </w:tc>
        <w:tc>
          <w:tcPr>
            <w:tcW w:w="0" w:type="auto"/>
            <w:vAlign w:val="center"/>
            <w:hideMark/>
          </w:tcPr>
          <w:p w14:paraId="33AA22B1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Cloud-based middleware</w:t>
            </w:r>
          </w:p>
        </w:tc>
        <w:tc>
          <w:tcPr>
            <w:tcW w:w="0" w:type="auto"/>
            <w:vAlign w:val="center"/>
            <w:hideMark/>
          </w:tcPr>
          <w:p w14:paraId="21019CFF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Subscription-based</w:t>
            </w:r>
          </w:p>
        </w:tc>
        <w:tc>
          <w:tcPr>
            <w:tcW w:w="0" w:type="auto"/>
            <w:vAlign w:val="center"/>
            <w:hideMark/>
          </w:tcPr>
          <w:p w14:paraId="55F09B0F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Real-time data processing</w:t>
            </w:r>
          </w:p>
        </w:tc>
        <w:tc>
          <w:tcPr>
            <w:tcW w:w="0" w:type="auto"/>
            <w:vAlign w:val="center"/>
            <w:hideMark/>
          </w:tcPr>
          <w:p w14:paraId="0A795FAD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SAP customers</w:t>
            </w:r>
          </w:p>
        </w:tc>
        <w:tc>
          <w:tcPr>
            <w:tcW w:w="0" w:type="auto"/>
            <w:vAlign w:val="center"/>
            <w:hideMark/>
          </w:tcPr>
          <w:p w14:paraId="6D581F6D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SAP compliance standards</w:t>
            </w:r>
          </w:p>
        </w:tc>
        <w:tc>
          <w:tcPr>
            <w:tcW w:w="0" w:type="auto"/>
            <w:vAlign w:val="center"/>
            <w:hideMark/>
          </w:tcPr>
          <w:p w14:paraId="68BA7F8C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"Cloud Platform Integration"</w:t>
            </w:r>
          </w:p>
        </w:tc>
        <w:tc>
          <w:tcPr>
            <w:tcW w:w="0" w:type="auto"/>
            <w:vAlign w:val="center"/>
            <w:hideMark/>
          </w:tcPr>
          <w:p w14:paraId="55BC0DE0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Reliable for SAP integrations</w:t>
            </w:r>
          </w:p>
        </w:tc>
        <w:tc>
          <w:tcPr>
            <w:tcW w:w="0" w:type="auto"/>
            <w:vAlign w:val="center"/>
            <w:hideMark/>
          </w:tcPr>
          <w:p w14:paraId="2A6D396C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Efficient for SAP, limited for others</w:t>
            </w:r>
          </w:p>
        </w:tc>
        <w:tc>
          <w:tcPr>
            <w:tcW w:w="0" w:type="auto"/>
            <w:vAlign w:val="center"/>
            <w:hideMark/>
          </w:tcPr>
          <w:p w14:paraId="3B409F0E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Limited non-SAP integration</w:t>
            </w:r>
          </w:p>
        </w:tc>
      </w:tr>
      <w:tr w:rsidR="003C4D91" w:rsidRPr="003C4D91" w14:paraId="406FAF1D" w14:textId="77777777" w:rsidTr="003C4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B9210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b/>
                <w:bCs/>
                <w:lang w:val="en-US"/>
              </w:rPr>
              <w:t>TIBCO Cloud Integration</w:t>
            </w:r>
          </w:p>
        </w:tc>
        <w:tc>
          <w:tcPr>
            <w:tcW w:w="0" w:type="auto"/>
            <w:vAlign w:val="center"/>
            <w:hideMark/>
          </w:tcPr>
          <w:p w14:paraId="4B2F1607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Hybrid approach, industry-specific</w:t>
            </w:r>
          </w:p>
        </w:tc>
        <w:tc>
          <w:tcPr>
            <w:tcW w:w="0" w:type="auto"/>
            <w:vAlign w:val="center"/>
            <w:hideMark/>
          </w:tcPr>
          <w:p w14:paraId="686CD672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Wide range of connectors</w:t>
            </w:r>
          </w:p>
        </w:tc>
        <w:tc>
          <w:tcPr>
            <w:tcW w:w="0" w:type="auto"/>
            <w:vAlign w:val="center"/>
            <w:hideMark/>
          </w:tcPr>
          <w:p w14:paraId="326BB8CB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Tiered pricing, flexible plans</w:t>
            </w:r>
          </w:p>
        </w:tc>
        <w:tc>
          <w:tcPr>
            <w:tcW w:w="0" w:type="auto"/>
            <w:vAlign w:val="center"/>
            <w:hideMark/>
          </w:tcPr>
          <w:p w14:paraId="699D145E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Event-driven architecture</w:t>
            </w:r>
          </w:p>
        </w:tc>
        <w:tc>
          <w:tcPr>
            <w:tcW w:w="0" w:type="auto"/>
            <w:vAlign w:val="center"/>
            <w:hideMark/>
          </w:tcPr>
          <w:p w14:paraId="4A234512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Diverse industries</w:t>
            </w:r>
          </w:p>
        </w:tc>
        <w:tc>
          <w:tcPr>
            <w:tcW w:w="0" w:type="auto"/>
            <w:vAlign w:val="center"/>
            <w:hideMark/>
          </w:tcPr>
          <w:p w14:paraId="461DA518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Global compliance support</w:t>
            </w:r>
          </w:p>
        </w:tc>
        <w:tc>
          <w:tcPr>
            <w:tcW w:w="0" w:type="auto"/>
            <w:vAlign w:val="center"/>
            <w:hideMark/>
          </w:tcPr>
          <w:p w14:paraId="7A537696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"Connected Intelligence"</w:t>
            </w:r>
          </w:p>
        </w:tc>
        <w:tc>
          <w:tcPr>
            <w:tcW w:w="0" w:type="auto"/>
            <w:vAlign w:val="center"/>
            <w:hideMark/>
          </w:tcPr>
          <w:p w14:paraId="6EF955C5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Established, versatile</w:t>
            </w:r>
          </w:p>
        </w:tc>
        <w:tc>
          <w:tcPr>
            <w:tcW w:w="0" w:type="auto"/>
            <w:vAlign w:val="center"/>
            <w:hideMark/>
          </w:tcPr>
          <w:p w14:paraId="6E5C5B61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Moderate setup time, flexible options</w:t>
            </w:r>
          </w:p>
        </w:tc>
        <w:tc>
          <w:tcPr>
            <w:tcW w:w="0" w:type="auto"/>
            <w:vAlign w:val="center"/>
            <w:hideMark/>
          </w:tcPr>
          <w:p w14:paraId="682A78F8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Steeper learning curve</w:t>
            </w:r>
          </w:p>
        </w:tc>
      </w:tr>
      <w:tr w:rsidR="003C4D91" w:rsidRPr="003C4D91" w14:paraId="1292EBDE" w14:textId="77777777" w:rsidTr="003C4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DD064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b/>
                <w:bCs/>
                <w:lang w:val="en-US"/>
              </w:rPr>
              <w:t>IBM Integration Hub</w:t>
            </w:r>
          </w:p>
        </w:tc>
        <w:tc>
          <w:tcPr>
            <w:tcW w:w="0" w:type="auto"/>
            <w:vAlign w:val="center"/>
            <w:hideMark/>
          </w:tcPr>
          <w:p w14:paraId="1C50528A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Enterprise-focused, consultative</w:t>
            </w:r>
          </w:p>
        </w:tc>
        <w:tc>
          <w:tcPr>
            <w:tcW w:w="0" w:type="auto"/>
            <w:vAlign w:val="center"/>
            <w:hideMark/>
          </w:tcPr>
          <w:p w14:paraId="507B332D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Comprehensive integration tools</w:t>
            </w:r>
          </w:p>
        </w:tc>
        <w:tc>
          <w:tcPr>
            <w:tcW w:w="0" w:type="auto"/>
            <w:vAlign w:val="center"/>
            <w:hideMark/>
          </w:tcPr>
          <w:p w14:paraId="21672449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Custom pricing, enterprise deals</w:t>
            </w:r>
          </w:p>
        </w:tc>
        <w:tc>
          <w:tcPr>
            <w:tcW w:w="0" w:type="auto"/>
            <w:vAlign w:val="center"/>
            <w:hideMark/>
          </w:tcPr>
          <w:p w14:paraId="0CE7BD52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High scalability, robust security</w:t>
            </w:r>
          </w:p>
        </w:tc>
        <w:tc>
          <w:tcPr>
            <w:tcW w:w="0" w:type="auto"/>
            <w:vAlign w:val="center"/>
            <w:hideMark/>
          </w:tcPr>
          <w:p w14:paraId="31569A21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Large enterprises</w:t>
            </w:r>
          </w:p>
        </w:tc>
        <w:tc>
          <w:tcPr>
            <w:tcW w:w="0" w:type="auto"/>
            <w:vAlign w:val="center"/>
            <w:hideMark/>
          </w:tcPr>
          <w:p w14:paraId="6263A553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Strong compliance features</w:t>
            </w:r>
          </w:p>
        </w:tc>
        <w:tc>
          <w:tcPr>
            <w:tcW w:w="0" w:type="auto"/>
            <w:vAlign w:val="center"/>
            <w:hideMark/>
          </w:tcPr>
          <w:p w14:paraId="23CA49FB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"Enterprise Integration Simplified"</w:t>
            </w:r>
          </w:p>
        </w:tc>
        <w:tc>
          <w:tcPr>
            <w:tcW w:w="0" w:type="auto"/>
            <w:vAlign w:val="center"/>
            <w:hideMark/>
          </w:tcPr>
          <w:p w14:paraId="2284DA15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Trusted for complex integrations</w:t>
            </w:r>
          </w:p>
        </w:tc>
        <w:tc>
          <w:tcPr>
            <w:tcW w:w="0" w:type="auto"/>
            <w:vAlign w:val="center"/>
            <w:hideMark/>
          </w:tcPr>
          <w:p w14:paraId="5DAF1E6F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Detailed onboarding, resource-intensive</w:t>
            </w:r>
          </w:p>
        </w:tc>
        <w:tc>
          <w:tcPr>
            <w:tcW w:w="0" w:type="auto"/>
            <w:vAlign w:val="center"/>
            <w:hideMark/>
          </w:tcPr>
          <w:p w14:paraId="222F7B1E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Complexity, resource demands</w:t>
            </w:r>
          </w:p>
        </w:tc>
      </w:tr>
      <w:tr w:rsidR="003C4D91" w:rsidRPr="003C4D91" w14:paraId="7CCC3C9C" w14:textId="77777777" w:rsidTr="003C4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F5F71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b/>
                <w:bCs/>
                <w:lang w:val="en-US"/>
              </w:rPr>
              <w:lastRenderedPageBreak/>
              <w:t>Oracle Integration Hub</w:t>
            </w:r>
          </w:p>
        </w:tc>
        <w:tc>
          <w:tcPr>
            <w:tcW w:w="0" w:type="auto"/>
            <w:vAlign w:val="center"/>
            <w:hideMark/>
          </w:tcPr>
          <w:p w14:paraId="30AD49F1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Oracle ecosystem-centric</w:t>
            </w:r>
          </w:p>
        </w:tc>
        <w:tc>
          <w:tcPr>
            <w:tcW w:w="0" w:type="auto"/>
            <w:vAlign w:val="center"/>
            <w:hideMark/>
          </w:tcPr>
          <w:p w14:paraId="02FA7EDE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Seamless Oracle application integration</w:t>
            </w:r>
          </w:p>
        </w:tc>
        <w:tc>
          <w:tcPr>
            <w:tcW w:w="0" w:type="auto"/>
            <w:vAlign w:val="center"/>
            <w:hideMark/>
          </w:tcPr>
          <w:p w14:paraId="5EE1B5BB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Usage-based pricing</w:t>
            </w:r>
          </w:p>
        </w:tc>
        <w:tc>
          <w:tcPr>
            <w:tcW w:w="0" w:type="auto"/>
            <w:vAlign w:val="center"/>
            <w:hideMark/>
          </w:tcPr>
          <w:p w14:paraId="1405B1C9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Pre-built Oracle adapters</w:t>
            </w:r>
          </w:p>
        </w:tc>
        <w:tc>
          <w:tcPr>
            <w:tcW w:w="0" w:type="auto"/>
            <w:vAlign w:val="center"/>
            <w:hideMark/>
          </w:tcPr>
          <w:p w14:paraId="39823740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Oracle customers</w:t>
            </w:r>
          </w:p>
        </w:tc>
        <w:tc>
          <w:tcPr>
            <w:tcW w:w="0" w:type="auto"/>
            <w:vAlign w:val="center"/>
            <w:hideMark/>
          </w:tcPr>
          <w:p w14:paraId="538E53D0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Oracle compliance standards</w:t>
            </w:r>
          </w:p>
        </w:tc>
        <w:tc>
          <w:tcPr>
            <w:tcW w:w="0" w:type="auto"/>
            <w:vAlign w:val="center"/>
            <w:hideMark/>
          </w:tcPr>
          <w:p w14:paraId="163229EF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"Integrated Cloud Applications"</w:t>
            </w:r>
          </w:p>
        </w:tc>
        <w:tc>
          <w:tcPr>
            <w:tcW w:w="0" w:type="auto"/>
            <w:vAlign w:val="center"/>
            <w:hideMark/>
          </w:tcPr>
          <w:p w14:paraId="1D7F615C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Reliable within Oracle environments</w:t>
            </w:r>
          </w:p>
        </w:tc>
        <w:tc>
          <w:tcPr>
            <w:tcW w:w="0" w:type="auto"/>
            <w:vAlign w:val="center"/>
            <w:hideMark/>
          </w:tcPr>
          <w:p w14:paraId="3AC6CE5B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Smooth for Oracle apps, limited elsewhere</w:t>
            </w:r>
          </w:p>
        </w:tc>
        <w:tc>
          <w:tcPr>
            <w:tcW w:w="0" w:type="auto"/>
            <w:vAlign w:val="center"/>
            <w:hideMark/>
          </w:tcPr>
          <w:p w14:paraId="77E73AEB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Limited non-Oracle integration</w:t>
            </w:r>
          </w:p>
        </w:tc>
      </w:tr>
      <w:tr w:rsidR="003C4D91" w:rsidRPr="003C4D91" w14:paraId="62D1AE23" w14:textId="77777777" w:rsidTr="003C4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E1499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b/>
                <w:bCs/>
                <w:lang w:val="en-US"/>
              </w:rPr>
              <w:t>MuleSoft</w:t>
            </w:r>
          </w:p>
        </w:tc>
        <w:tc>
          <w:tcPr>
            <w:tcW w:w="0" w:type="auto"/>
            <w:vAlign w:val="center"/>
            <w:hideMark/>
          </w:tcPr>
          <w:p w14:paraId="62A90906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API-led, developer-focused</w:t>
            </w:r>
          </w:p>
        </w:tc>
        <w:tc>
          <w:tcPr>
            <w:tcW w:w="0" w:type="auto"/>
            <w:vAlign w:val="center"/>
            <w:hideMark/>
          </w:tcPr>
          <w:p w14:paraId="09CC040C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Extensive API management</w:t>
            </w:r>
          </w:p>
        </w:tc>
        <w:tc>
          <w:tcPr>
            <w:tcW w:w="0" w:type="auto"/>
            <w:vAlign w:val="center"/>
            <w:hideMark/>
          </w:tcPr>
          <w:p w14:paraId="72C4042B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Subscription-based, premium pricing</w:t>
            </w:r>
          </w:p>
        </w:tc>
        <w:tc>
          <w:tcPr>
            <w:tcW w:w="0" w:type="auto"/>
            <w:vAlign w:val="center"/>
            <w:hideMark/>
          </w:tcPr>
          <w:p w14:paraId="64E0CE38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High-performance API integrations</w:t>
            </w:r>
          </w:p>
        </w:tc>
        <w:tc>
          <w:tcPr>
            <w:tcW w:w="0" w:type="auto"/>
            <w:vAlign w:val="center"/>
            <w:hideMark/>
          </w:tcPr>
          <w:p w14:paraId="1F542A10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Large enterprises</w:t>
            </w:r>
          </w:p>
        </w:tc>
        <w:tc>
          <w:tcPr>
            <w:tcW w:w="0" w:type="auto"/>
            <w:vAlign w:val="center"/>
            <w:hideMark/>
          </w:tcPr>
          <w:p w14:paraId="7ADE7AFB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Global standards, limited local focus</w:t>
            </w:r>
          </w:p>
        </w:tc>
        <w:tc>
          <w:tcPr>
            <w:tcW w:w="0" w:type="auto"/>
            <w:vAlign w:val="center"/>
            <w:hideMark/>
          </w:tcPr>
          <w:p w14:paraId="4420E0DA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"API-led Connectivity"</w:t>
            </w:r>
          </w:p>
        </w:tc>
        <w:tc>
          <w:tcPr>
            <w:tcW w:w="0" w:type="auto"/>
            <w:vAlign w:val="center"/>
            <w:hideMark/>
          </w:tcPr>
          <w:p w14:paraId="3C5ED3CD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Leader in API management</w:t>
            </w:r>
          </w:p>
        </w:tc>
        <w:tc>
          <w:tcPr>
            <w:tcW w:w="0" w:type="auto"/>
            <w:vAlign w:val="center"/>
            <w:hideMark/>
          </w:tcPr>
          <w:p w14:paraId="1CF039B0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Developer-friendly, requires expertise</w:t>
            </w:r>
          </w:p>
        </w:tc>
        <w:tc>
          <w:tcPr>
            <w:tcW w:w="0" w:type="auto"/>
            <w:vAlign w:val="center"/>
            <w:hideMark/>
          </w:tcPr>
          <w:p w14:paraId="46E1E316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High costs, complex setup</w:t>
            </w:r>
          </w:p>
        </w:tc>
      </w:tr>
    </w:tbl>
    <w:p w14:paraId="3EE5E686" w14:textId="4A1CB49D" w:rsidR="00D00F92" w:rsidRDefault="00D00F92"/>
    <w:p w14:paraId="4A49B870" w14:textId="09356C85" w:rsidR="003C4D91" w:rsidRDefault="003C4D91"/>
    <w:p w14:paraId="6190D6E6" w14:textId="0C911252" w:rsidR="003C4D91" w:rsidRDefault="003C4D91"/>
    <w:p w14:paraId="34788252" w14:textId="0E2C55EA" w:rsidR="003C4D91" w:rsidRDefault="003C4D91"/>
    <w:p w14:paraId="55E8A87B" w14:textId="5994528B" w:rsidR="003C4D91" w:rsidRDefault="003C4D91"/>
    <w:p w14:paraId="2A2F92DD" w14:textId="7E21DF21" w:rsidR="003C4D91" w:rsidRDefault="003C4D91"/>
    <w:p w14:paraId="7479F3B0" w14:textId="0586AD23" w:rsidR="003C4D91" w:rsidRDefault="003C4D91"/>
    <w:p w14:paraId="1AACD77B" w14:textId="73D35343" w:rsidR="003C4D91" w:rsidRDefault="003C4D91"/>
    <w:p w14:paraId="0D2E196B" w14:textId="3C91DCE3" w:rsidR="003C4D91" w:rsidRDefault="003C4D91"/>
    <w:p w14:paraId="42D3C116" w14:textId="50A353EA" w:rsidR="003C4D91" w:rsidRDefault="003C4D91"/>
    <w:p w14:paraId="24D71991" w14:textId="6AFC962E" w:rsidR="003C4D91" w:rsidRDefault="003C4D91"/>
    <w:p w14:paraId="67DFA092" w14:textId="77777777" w:rsidR="003C4D91" w:rsidRPr="003C4D91" w:rsidRDefault="003C4D91" w:rsidP="003C4D91">
      <w:pPr>
        <w:rPr>
          <w:b/>
          <w:bCs/>
          <w:lang w:val="en-US"/>
        </w:rPr>
      </w:pPr>
      <w:r w:rsidRPr="003C4D91">
        <w:rPr>
          <w:b/>
          <w:bCs/>
          <w:lang w:val="en-US"/>
        </w:rPr>
        <w:lastRenderedPageBreak/>
        <w:t>SEEBURGER's Strategic Advantages</w:t>
      </w:r>
    </w:p>
    <w:p w14:paraId="091FF5C8" w14:textId="77777777" w:rsidR="003C4D91" w:rsidRPr="003C4D91" w:rsidRDefault="003C4D91" w:rsidP="003C4D91">
      <w:pPr>
        <w:numPr>
          <w:ilvl w:val="0"/>
          <w:numId w:val="1"/>
        </w:numPr>
        <w:rPr>
          <w:lang w:val="en-US"/>
        </w:rPr>
      </w:pPr>
      <w:r w:rsidRPr="003C4D91">
        <w:rPr>
          <w:b/>
          <w:bCs/>
          <w:lang w:val="en-US"/>
        </w:rPr>
        <w:t>Unified Platform</w:t>
      </w:r>
      <w:r w:rsidRPr="003C4D91">
        <w:rPr>
          <w:lang w:val="en-US"/>
        </w:rPr>
        <w:t>: SEEBURGER offers a single platform integrating EDI, API, MFT, and ERP systems, reducing the need for multiple tools.</w:t>
      </w:r>
    </w:p>
    <w:p w14:paraId="2A24ACFC" w14:textId="77777777" w:rsidR="003C4D91" w:rsidRPr="003C4D91" w:rsidRDefault="003C4D91" w:rsidP="003C4D91">
      <w:pPr>
        <w:numPr>
          <w:ilvl w:val="0"/>
          <w:numId w:val="1"/>
        </w:numPr>
        <w:rPr>
          <w:lang w:val="en-US"/>
        </w:rPr>
      </w:pPr>
      <w:r w:rsidRPr="003C4D91">
        <w:rPr>
          <w:b/>
          <w:bCs/>
          <w:lang w:val="en-US"/>
        </w:rPr>
        <w:t>Direct Ownership</w:t>
      </w:r>
      <w:r w:rsidRPr="003C4D91">
        <w:rPr>
          <w:lang w:val="en-US"/>
        </w:rPr>
        <w:t>: Unlike competitors relying on system integrators, SEEBURGER develops, sells, and manages its platform directly, ensuring consistent quality and support.</w:t>
      </w:r>
    </w:p>
    <w:p w14:paraId="5C0D0348" w14:textId="77777777" w:rsidR="003C4D91" w:rsidRPr="003C4D91" w:rsidRDefault="003C4D91" w:rsidP="003C4D91">
      <w:pPr>
        <w:numPr>
          <w:ilvl w:val="0"/>
          <w:numId w:val="1"/>
        </w:numPr>
        <w:rPr>
          <w:lang w:val="en-US"/>
        </w:rPr>
      </w:pPr>
      <w:r w:rsidRPr="003C4D91">
        <w:rPr>
          <w:b/>
          <w:bCs/>
          <w:lang w:val="en-US"/>
        </w:rPr>
        <w:t>Compliance Expertise</w:t>
      </w:r>
      <w:r w:rsidRPr="003C4D91">
        <w:rPr>
          <w:lang w:val="en-US"/>
        </w:rPr>
        <w:t>: Strong focus on European compliance standards, including SDI and Peppol, catering specifically to the Italian market.</w:t>
      </w:r>
    </w:p>
    <w:p w14:paraId="7A43C2C9" w14:textId="77777777" w:rsidR="003C4D91" w:rsidRPr="003C4D91" w:rsidRDefault="003C4D91" w:rsidP="003C4D91">
      <w:pPr>
        <w:numPr>
          <w:ilvl w:val="0"/>
          <w:numId w:val="1"/>
        </w:numPr>
        <w:rPr>
          <w:lang w:val="en-US"/>
        </w:rPr>
      </w:pPr>
      <w:r w:rsidRPr="003C4D91">
        <w:rPr>
          <w:b/>
          <w:bCs/>
          <w:lang w:val="en-US"/>
        </w:rPr>
        <w:t>Rapid Onboarding</w:t>
      </w:r>
      <w:r w:rsidRPr="003C4D91">
        <w:rPr>
          <w:lang w:val="en-US"/>
        </w:rPr>
        <w:t>: Pre-built mappings and templates facilitate faster partner onboarding, reducing time-to-value.</w:t>
      </w:r>
    </w:p>
    <w:p w14:paraId="14948CDD" w14:textId="77777777" w:rsidR="003C4D91" w:rsidRPr="003C4D91" w:rsidRDefault="003C4D91" w:rsidP="003C4D91">
      <w:pPr>
        <w:numPr>
          <w:ilvl w:val="0"/>
          <w:numId w:val="1"/>
        </w:numPr>
        <w:rPr>
          <w:lang w:val="en-US"/>
        </w:rPr>
      </w:pPr>
      <w:r w:rsidRPr="003C4D91">
        <w:rPr>
          <w:b/>
          <w:bCs/>
          <w:lang w:val="en-US"/>
        </w:rPr>
        <w:t>Real-Time Monitoring</w:t>
      </w:r>
      <w:r w:rsidRPr="003C4D91">
        <w:rPr>
          <w:lang w:val="en-US"/>
        </w:rPr>
        <w:t>: Advanced monitoring tools provide real-time visibility into integrations, enhancing operational efficiency.</w:t>
      </w:r>
    </w:p>
    <w:p w14:paraId="771A5FFD" w14:textId="37F86214" w:rsidR="003C4D91" w:rsidRDefault="003C4D91">
      <w:pPr>
        <w:rPr>
          <w:lang w:val="en-US"/>
        </w:rPr>
      </w:pPr>
    </w:p>
    <w:p w14:paraId="4ED7767A" w14:textId="08B05289" w:rsidR="003C4D91" w:rsidRDefault="003C4D91">
      <w:pPr>
        <w:rPr>
          <w:lang w:val="en-US"/>
        </w:rPr>
      </w:pPr>
    </w:p>
    <w:p w14:paraId="6F5AF9EE" w14:textId="10330717" w:rsidR="003C4D91" w:rsidRDefault="003C4D91">
      <w:pPr>
        <w:rPr>
          <w:lang w:val="en-US"/>
        </w:rPr>
      </w:pPr>
    </w:p>
    <w:p w14:paraId="10A3B8ED" w14:textId="73FA1F15" w:rsidR="003C4D91" w:rsidRDefault="003C4D91">
      <w:pPr>
        <w:rPr>
          <w:lang w:val="en-US"/>
        </w:rPr>
      </w:pPr>
    </w:p>
    <w:p w14:paraId="5D87514D" w14:textId="2B46EDBC" w:rsidR="003C4D91" w:rsidRDefault="003C4D91">
      <w:pPr>
        <w:rPr>
          <w:lang w:val="en-US"/>
        </w:rPr>
      </w:pPr>
    </w:p>
    <w:p w14:paraId="5B1B1B50" w14:textId="39F3B9FC" w:rsidR="003C4D91" w:rsidRDefault="003C4D91">
      <w:pPr>
        <w:rPr>
          <w:lang w:val="en-US"/>
        </w:rPr>
      </w:pPr>
    </w:p>
    <w:p w14:paraId="5632BDEE" w14:textId="73AD34F1" w:rsidR="003C4D91" w:rsidRDefault="003C4D91">
      <w:pPr>
        <w:rPr>
          <w:lang w:val="en-US"/>
        </w:rPr>
      </w:pPr>
    </w:p>
    <w:p w14:paraId="56D4E774" w14:textId="40C0282E" w:rsidR="003C4D91" w:rsidRDefault="003C4D91">
      <w:pPr>
        <w:rPr>
          <w:lang w:val="en-US"/>
        </w:rPr>
      </w:pPr>
    </w:p>
    <w:p w14:paraId="26D23ACA" w14:textId="6A261532" w:rsidR="003C4D91" w:rsidRDefault="003C4D91">
      <w:pPr>
        <w:rPr>
          <w:lang w:val="en-US"/>
        </w:rPr>
      </w:pPr>
    </w:p>
    <w:p w14:paraId="520819BF" w14:textId="1BD09486" w:rsidR="003C4D91" w:rsidRDefault="003C4D91">
      <w:pPr>
        <w:rPr>
          <w:lang w:val="en-US"/>
        </w:rPr>
      </w:pPr>
    </w:p>
    <w:p w14:paraId="2BDE8DE1" w14:textId="13F5C93B" w:rsidR="003C4D91" w:rsidRDefault="003C4D91">
      <w:pPr>
        <w:rPr>
          <w:lang w:val="en-US"/>
        </w:rPr>
      </w:pPr>
    </w:p>
    <w:p w14:paraId="5735A3C4" w14:textId="3FD86D0C" w:rsidR="003C4D91" w:rsidRDefault="003C4D91">
      <w:pPr>
        <w:rPr>
          <w:lang w:val="en-US"/>
        </w:rPr>
      </w:pPr>
    </w:p>
    <w:p w14:paraId="6CDC2CD7" w14:textId="55B118E2" w:rsidR="003C4D91" w:rsidRDefault="003C4D91">
      <w:pPr>
        <w:rPr>
          <w:lang w:val="en-US"/>
        </w:rPr>
      </w:pPr>
    </w:p>
    <w:p w14:paraId="61D16406" w14:textId="77777777" w:rsidR="003C4D91" w:rsidRPr="003C4D91" w:rsidRDefault="003C4D91" w:rsidP="003C4D91">
      <w:pPr>
        <w:rPr>
          <w:b/>
          <w:bCs/>
          <w:lang w:val="en-US"/>
        </w:rPr>
      </w:pPr>
      <w:r w:rsidRPr="003C4D91">
        <w:rPr>
          <w:rFonts w:ascii="Segoe UI Emoji" w:hAnsi="Segoe UI Emoji" w:cs="Segoe UI Emoji"/>
          <w:b/>
          <w:bCs/>
          <w:lang w:val="en-US"/>
        </w:rPr>
        <w:lastRenderedPageBreak/>
        <w:t>🌐</w:t>
      </w:r>
      <w:r w:rsidRPr="003C4D91">
        <w:rPr>
          <w:b/>
          <w:bCs/>
          <w:lang w:val="en-US"/>
        </w:rPr>
        <w:t xml:space="preserve"> Visual: SEEBURGER Strategic Battlecard</w:t>
      </w:r>
    </w:p>
    <w:p w14:paraId="38F72002" w14:textId="77777777" w:rsidR="003C4D91" w:rsidRPr="003C4D91" w:rsidRDefault="003C4D91" w:rsidP="003C4D91">
      <w:pPr>
        <w:rPr>
          <w:b/>
          <w:bCs/>
          <w:lang w:val="en-US"/>
        </w:rPr>
      </w:pPr>
      <w:r w:rsidRPr="003C4D91">
        <w:rPr>
          <w:rFonts w:ascii="Segoe UI Emoji" w:hAnsi="Segoe UI Emoji" w:cs="Segoe UI Emoji"/>
          <w:b/>
          <w:bCs/>
          <w:lang w:val="en-US"/>
        </w:rPr>
        <w:t>📈</w:t>
      </w:r>
      <w:r w:rsidRPr="003C4D91">
        <w:rPr>
          <w:b/>
          <w:bCs/>
          <w:lang w:val="en-US"/>
        </w:rPr>
        <w:t xml:space="preserve"> Feature Comparison Table with Explanations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5"/>
        <w:gridCol w:w="1141"/>
        <w:gridCol w:w="653"/>
        <w:gridCol w:w="1999"/>
        <w:gridCol w:w="757"/>
        <w:gridCol w:w="617"/>
        <w:gridCol w:w="1931"/>
        <w:gridCol w:w="2149"/>
        <w:gridCol w:w="919"/>
      </w:tblGrid>
      <w:tr w:rsidR="003C4D91" w:rsidRPr="003C4D91" w14:paraId="7E2F4DF2" w14:textId="77777777" w:rsidTr="003C4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3C0CB" w14:textId="77777777" w:rsidR="003C4D91" w:rsidRPr="003C4D91" w:rsidRDefault="003C4D91" w:rsidP="003C4D91">
            <w:pPr>
              <w:rPr>
                <w:b/>
                <w:bCs/>
                <w:lang w:val="en-US"/>
              </w:rPr>
            </w:pPr>
            <w:r w:rsidRPr="003C4D91">
              <w:rPr>
                <w:b/>
                <w:bCs/>
                <w:lang w:val="en-US"/>
              </w:rPr>
              <w:t>Feature/Capability</w:t>
            </w:r>
          </w:p>
        </w:tc>
        <w:tc>
          <w:tcPr>
            <w:tcW w:w="0" w:type="auto"/>
            <w:vAlign w:val="center"/>
            <w:hideMark/>
          </w:tcPr>
          <w:p w14:paraId="6E58244E" w14:textId="77777777" w:rsidR="003C4D91" w:rsidRPr="003C4D91" w:rsidRDefault="003C4D91" w:rsidP="003C4D91">
            <w:pPr>
              <w:rPr>
                <w:b/>
                <w:bCs/>
                <w:lang w:val="en-US"/>
              </w:rPr>
            </w:pPr>
            <w:r w:rsidRPr="003C4D91">
              <w:rPr>
                <w:b/>
                <w:bCs/>
                <w:lang w:val="en-US"/>
              </w:rPr>
              <w:t>SEEBURGER</w:t>
            </w:r>
          </w:p>
        </w:tc>
        <w:tc>
          <w:tcPr>
            <w:tcW w:w="0" w:type="auto"/>
            <w:vAlign w:val="center"/>
            <w:hideMark/>
          </w:tcPr>
          <w:p w14:paraId="4675A837" w14:textId="77777777" w:rsidR="003C4D91" w:rsidRPr="003C4D91" w:rsidRDefault="003C4D91" w:rsidP="003C4D91">
            <w:pPr>
              <w:rPr>
                <w:b/>
                <w:bCs/>
                <w:lang w:val="en-US"/>
              </w:rPr>
            </w:pPr>
            <w:r w:rsidRPr="003C4D91">
              <w:rPr>
                <w:b/>
                <w:bCs/>
                <w:lang w:val="en-US"/>
              </w:rPr>
              <w:t>Boomi</w:t>
            </w:r>
          </w:p>
        </w:tc>
        <w:tc>
          <w:tcPr>
            <w:tcW w:w="0" w:type="auto"/>
            <w:vAlign w:val="center"/>
            <w:hideMark/>
          </w:tcPr>
          <w:p w14:paraId="2AC324C4" w14:textId="77777777" w:rsidR="003C4D91" w:rsidRPr="003C4D91" w:rsidRDefault="003C4D91" w:rsidP="003C4D91">
            <w:pPr>
              <w:rPr>
                <w:b/>
                <w:bCs/>
                <w:lang w:val="en-US"/>
              </w:rPr>
            </w:pPr>
            <w:r w:rsidRPr="003C4D91">
              <w:rPr>
                <w:b/>
                <w:bCs/>
                <w:lang w:val="en-US"/>
              </w:rPr>
              <w:t>SAP Integration Suite</w:t>
            </w:r>
          </w:p>
        </w:tc>
        <w:tc>
          <w:tcPr>
            <w:tcW w:w="0" w:type="auto"/>
            <w:vAlign w:val="center"/>
            <w:hideMark/>
          </w:tcPr>
          <w:p w14:paraId="1B66446E" w14:textId="77777777" w:rsidR="003C4D91" w:rsidRPr="003C4D91" w:rsidRDefault="003C4D91" w:rsidP="003C4D91">
            <w:pPr>
              <w:rPr>
                <w:b/>
                <w:bCs/>
                <w:lang w:val="en-US"/>
              </w:rPr>
            </w:pPr>
            <w:r w:rsidRPr="003C4D91">
              <w:rPr>
                <w:b/>
                <w:bCs/>
                <w:lang w:val="en-US"/>
              </w:rPr>
              <w:t>SAP CPI</w:t>
            </w:r>
          </w:p>
        </w:tc>
        <w:tc>
          <w:tcPr>
            <w:tcW w:w="0" w:type="auto"/>
            <w:vAlign w:val="center"/>
            <w:hideMark/>
          </w:tcPr>
          <w:p w14:paraId="3D5BDF8A" w14:textId="77777777" w:rsidR="003C4D91" w:rsidRPr="003C4D91" w:rsidRDefault="003C4D91" w:rsidP="003C4D91">
            <w:pPr>
              <w:rPr>
                <w:b/>
                <w:bCs/>
                <w:lang w:val="en-US"/>
              </w:rPr>
            </w:pPr>
            <w:r w:rsidRPr="003C4D91">
              <w:rPr>
                <w:b/>
                <w:bCs/>
                <w:lang w:val="en-US"/>
              </w:rPr>
              <w:t>TIBCO</w:t>
            </w:r>
          </w:p>
        </w:tc>
        <w:tc>
          <w:tcPr>
            <w:tcW w:w="0" w:type="auto"/>
            <w:vAlign w:val="center"/>
            <w:hideMark/>
          </w:tcPr>
          <w:p w14:paraId="089B9817" w14:textId="77777777" w:rsidR="003C4D91" w:rsidRPr="003C4D91" w:rsidRDefault="003C4D91" w:rsidP="003C4D91">
            <w:pPr>
              <w:rPr>
                <w:b/>
                <w:bCs/>
                <w:lang w:val="en-US"/>
              </w:rPr>
            </w:pPr>
            <w:r w:rsidRPr="003C4D91">
              <w:rPr>
                <w:b/>
                <w:bCs/>
                <w:lang w:val="en-US"/>
              </w:rPr>
              <w:t>IBM Integration Hub</w:t>
            </w:r>
          </w:p>
        </w:tc>
        <w:tc>
          <w:tcPr>
            <w:tcW w:w="0" w:type="auto"/>
            <w:vAlign w:val="center"/>
            <w:hideMark/>
          </w:tcPr>
          <w:p w14:paraId="54264D7F" w14:textId="77777777" w:rsidR="003C4D91" w:rsidRPr="003C4D91" w:rsidRDefault="003C4D91" w:rsidP="003C4D91">
            <w:pPr>
              <w:rPr>
                <w:b/>
                <w:bCs/>
                <w:lang w:val="en-US"/>
              </w:rPr>
            </w:pPr>
            <w:r w:rsidRPr="003C4D91">
              <w:rPr>
                <w:b/>
                <w:bCs/>
                <w:lang w:val="en-US"/>
              </w:rPr>
              <w:t>Oracle Integration Hub</w:t>
            </w:r>
          </w:p>
        </w:tc>
        <w:tc>
          <w:tcPr>
            <w:tcW w:w="0" w:type="auto"/>
            <w:vAlign w:val="center"/>
            <w:hideMark/>
          </w:tcPr>
          <w:p w14:paraId="5C77E23E" w14:textId="77777777" w:rsidR="003C4D91" w:rsidRPr="003C4D91" w:rsidRDefault="003C4D91" w:rsidP="003C4D91">
            <w:pPr>
              <w:rPr>
                <w:b/>
                <w:bCs/>
                <w:lang w:val="en-US"/>
              </w:rPr>
            </w:pPr>
            <w:r w:rsidRPr="003C4D91">
              <w:rPr>
                <w:b/>
                <w:bCs/>
                <w:lang w:val="en-US"/>
              </w:rPr>
              <w:t>MuleSoft</w:t>
            </w:r>
          </w:p>
        </w:tc>
      </w:tr>
      <w:tr w:rsidR="003C4D91" w:rsidRPr="003C4D91" w14:paraId="3C39398A" w14:textId="77777777" w:rsidTr="003C4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E2C8E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Unified Integration</w:t>
            </w:r>
          </w:p>
        </w:tc>
        <w:tc>
          <w:tcPr>
            <w:tcW w:w="0" w:type="auto"/>
            <w:vAlign w:val="center"/>
            <w:hideMark/>
          </w:tcPr>
          <w:p w14:paraId="3B90364D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6800569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⚠</w:t>
            </w:r>
          </w:p>
        </w:tc>
        <w:tc>
          <w:tcPr>
            <w:tcW w:w="0" w:type="auto"/>
            <w:vAlign w:val="center"/>
            <w:hideMark/>
          </w:tcPr>
          <w:p w14:paraId="185C5408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⚠</w:t>
            </w:r>
          </w:p>
        </w:tc>
        <w:tc>
          <w:tcPr>
            <w:tcW w:w="0" w:type="auto"/>
            <w:vAlign w:val="center"/>
            <w:hideMark/>
          </w:tcPr>
          <w:p w14:paraId="291063F1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⚠</w:t>
            </w:r>
          </w:p>
        </w:tc>
        <w:tc>
          <w:tcPr>
            <w:tcW w:w="0" w:type="auto"/>
            <w:vAlign w:val="center"/>
            <w:hideMark/>
          </w:tcPr>
          <w:p w14:paraId="74D6CE64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FB8DB38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1BEEE27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⚠</w:t>
            </w:r>
          </w:p>
        </w:tc>
        <w:tc>
          <w:tcPr>
            <w:tcW w:w="0" w:type="auto"/>
            <w:vAlign w:val="center"/>
            <w:hideMark/>
          </w:tcPr>
          <w:p w14:paraId="34C31CEB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⚠</w:t>
            </w:r>
          </w:p>
        </w:tc>
      </w:tr>
      <w:tr w:rsidR="003C4D91" w:rsidRPr="003C4D91" w14:paraId="51885ED6" w14:textId="77777777" w:rsidTr="003C4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1389F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Direct Platform Ownership</w:t>
            </w:r>
          </w:p>
        </w:tc>
        <w:tc>
          <w:tcPr>
            <w:tcW w:w="0" w:type="auto"/>
            <w:vAlign w:val="center"/>
            <w:hideMark/>
          </w:tcPr>
          <w:p w14:paraId="7EC635A0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50443B9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⚠</w:t>
            </w:r>
          </w:p>
        </w:tc>
        <w:tc>
          <w:tcPr>
            <w:tcW w:w="0" w:type="auto"/>
            <w:vAlign w:val="center"/>
            <w:hideMark/>
          </w:tcPr>
          <w:p w14:paraId="5FA6C8C7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C715974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38184D7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⚠</w:t>
            </w:r>
          </w:p>
        </w:tc>
        <w:tc>
          <w:tcPr>
            <w:tcW w:w="0" w:type="auto"/>
            <w:vAlign w:val="center"/>
            <w:hideMark/>
          </w:tcPr>
          <w:p w14:paraId="5AD213CE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84EAEA9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D8F67A8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⚠</w:t>
            </w:r>
          </w:p>
        </w:tc>
      </w:tr>
      <w:tr w:rsidR="003C4D91" w:rsidRPr="003C4D91" w14:paraId="384AC9D2" w14:textId="77777777" w:rsidTr="003C4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B2A87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Local Compliance Focus</w:t>
            </w:r>
          </w:p>
        </w:tc>
        <w:tc>
          <w:tcPr>
            <w:tcW w:w="0" w:type="auto"/>
            <w:vAlign w:val="center"/>
            <w:hideMark/>
          </w:tcPr>
          <w:p w14:paraId="7C8B87BB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FE31988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⚠</w:t>
            </w:r>
          </w:p>
        </w:tc>
        <w:tc>
          <w:tcPr>
            <w:tcW w:w="0" w:type="auto"/>
            <w:vAlign w:val="center"/>
            <w:hideMark/>
          </w:tcPr>
          <w:p w14:paraId="16572EFB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9B20BFB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E8269E3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⚠</w:t>
            </w:r>
          </w:p>
        </w:tc>
        <w:tc>
          <w:tcPr>
            <w:tcW w:w="0" w:type="auto"/>
            <w:vAlign w:val="center"/>
            <w:hideMark/>
          </w:tcPr>
          <w:p w14:paraId="5C24EACD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F50A34D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39578DF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⚠</w:t>
            </w:r>
          </w:p>
        </w:tc>
      </w:tr>
      <w:tr w:rsidR="003C4D91" w:rsidRPr="003C4D91" w14:paraId="0BA4DEE0" w14:textId="77777777" w:rsidTr="003C4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D49B8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Rapid Onboarding</w:t>
            </w:r>
          </w:p>
        </w:tc>
        <w:tc>
          <w:tcPr>
            <w:tcW w:w="0" w:type="auto"/>
            <w:vAlign w:val="center"/>
            <w:hideMark/>
          </w:tcPr>
          <w:p w14:paraId="6C71D5CF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624485A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8F8A31A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⚠</w:t>
            </w:r>
          </w:p>
        </w:tc>
        <w:tc>
          <w:tcPr>
            <w:tcW w:w="0" w:type="auto"/>
            <w:vAlign w:val="center"/>
            <w:hideMark/>
          </w:tcPr>
          <w:p w14:paraId="1595E055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⚠</w:t>
            </w:r>
          </w:p>
        </w:tc>
        <w:tc>
          <w:tcPr>
            <w:tcW w:w="0" w:type="auto"/>
            <w:vAlign w:val="center"/>
            <w:hideMark/>
          </w:tcPr>
          <w:p w14:paraId="31CBE616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⚠</w:t>
            </w:r>
          </w:p>
        </w:tc>
        <w:tc>
          <w:tcPr>
            <w:tcW w:w="0" w:type="auto"/>
            <w:vAlign w:val="center"/>
            <w:hideMark/>
          </w:tcPr>
          <w:p w14:paraId="76469F39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⚠</w:t>
            </w:r>
          </w:p>
        </w:tc>
        <w:tc>
          <w:tcPr>
            <w:tcW w:w="0" w:type="auto"/>
            <w:vAlign w:val="center"/>
            <w:hideMark/>
          </w:tcPr>
          <w:p w14:paraId="0E57479E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⚠</w:t>
            </w:r>
          </w:p>
        </w:tc>
        <w:tc>
          <w:tcPr>
            <w:tcW w:w="0" w:type="auto"/>
            <w:vAlign w:val="center"/>
            <w:hideMark/>
          </w:tcPr>
          <w:p w14:paraId="45634041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⚠</w:t>
            </w:r>
          </w:p>
        </w:tc>
      </w:tr>
      <w:tr w:rsidR="003C4D91" w:rsidRPr="003C4D91" w14:paraId="1D7E4807" w14:textId="77777777" w:rsidTr="003C4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6E202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Real-Time Monitoring</w:t>
            </w:r>
          </w:p>
        </w:tc>
        <w:tc>
          <w:tcPr>
            <w:tcW w:w="0" w:type="auto"/>
            <w:vAlign w:val="center"/>
            <w:hideMark/>
          </w:tcPr>
          <w:p w14:paraId="56194E20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3D714F1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⚠</w:t>
            </w:r>
          </w:p>
        </w:tc>
        <w:tc>
          <w:tcPr>
            <w:tcW w:w="0" w:type="auto"/>
            <w:vAlign w:val="center"/>
            <w:hideMark/>
          </w:tcPr>
          <w:p w14:paraId="0D4B29EF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7947B23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644A1DE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2028550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5C1025D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8847B62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</w:tr>
      <w:tr w:rsidR="003C4D91" w:rsidRPr="003C4D91" w14:paraId="68CC0576" w14:textId="77777777" w:rsidTr="003C4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DFDD3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API Management</w:t>
            </w:r>
          </w:p>
        </w:tc>
        <w:tc>
          <w:tcPr>
            <w:tcW w:w="0" w:type="auto"/>
            <w:vAlign w:val="center"/>
            <w:hideMark/>
          </w:tcPr>
          <w:p w14:paraId="181F53DB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4E0C7FD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E64D6B4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D8D8E28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A937B68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6F22DAF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3CF5171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3741EBD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</w:tr>
      <w:tr w:rsidR="003C4D91" w:rsidRPr="003C4D91" w14:paraId="300F8F31" w14:textId="77777777" w:rsidTr="003C4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A60AC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EDI Integration</w:t>
            </w:r>
          </w:p>
        </w:tc>
        <w:tc>
          <w:tcPr>
            <w:tcW w:w="0" w:type="auto"/>
            <w:vAlign w:val="center"/>
            <w:hideMark/>
          </w:tcPr>
          <w:p w14:paraId="215B9A67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23F14E5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91166DD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BA405AE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E7A8C13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E5C80A8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DC07903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BEF229C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</w:tr>
      <w:tr w:rsidR="003C4D91" w:rsidRPr="003C4D91" w14:paraId="4568E86D" w14:textId="77777777" w:rsidTr="003C4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52071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MFT Support</w:t>
            </w:r>
          </w:p>
        </w:tc>
        <w:tc>
          <w:tcPr>
            <w:tcW w:w="0" w:type="auto"/>
            <w:vAlign w:val="center"/>
            <w:hideMark/>
          </w:tcPr>
          <w:p w14:paraId="59EA807E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4503BC4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⚠</w:t>
            </w:r>
          </w:p>
        </w:tc>
        <w:tc>
          <w:tcPr>
            <w:tcW w:w="0" w:type="auto"/>
            <w:vAlign w:val="center"/>
            <w:hideMark/>
          </w:tcPr>
          <w:p w14:paraId="65118772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⚠</w:t>
            </w:r>
          </w:p>
        </w:tc>
        <w:tc>
          <w:tcPr>
            <w:tcW w:w="0" w:type="auto"/>
            <w:vAlign w:val="center"/>
            <w:hideMark/>
          </w:tcPr>
          <w:p w14:paraId="6C8617EC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⚠</w:t>
            </w:r>
          </w:p>
        </w:tc>
        <w:tc>
          <w:tcPr>
            <w:tcW w:w="0" w:type="auto"/>
            <w:vAlign w:val="center"/>
            <w:hideMark/>
          </w:tcPr>
          <w:p w14:paraId="6F50AE12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532D3C4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9F2B6FC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F629E8A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⚠</w:t>
            </w:r>
          </w:p>
        </w:tc>
      </w:tr>
      <w:tr w:rsidR="003C4D91" w:rsidRPr="003C4D91" w14:paraId="64908682" w14:textId="77777777" w:rsidTr="003C4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984B2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Pre-Built Templates</w:t>
            </w:r>
          </w:p>
        </w:tc>
        <w:tc>
          <w:tcPr>
            <w:tcW w:w="0" w:type="auto"/>
            <w:vAlign w:val="center"/>
            <w:hideMark/>
          </w:tcPr>
          <w:p w14:paraId="56549E78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7503A76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BDF84AE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8F1C973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ECA0A22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7F38D86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58918FB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7904414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</w:tr>
      <w:tr w:rsidR="003C4D91" w:rsidRPr="003C4D91" w14:paraId="5ED1ED76" w14:textId="77777777" w:rsidTr="003C4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521DD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lang w:val="en-US"/>
              </w:rPr>
              <w:t>Pricing Flexibility</w:t>
            </w:r>
          </w:p>
        </w:tc>
        <w:tc>
          <w:tcPr>
            <w:tcW w:w="0" w:type="auto"/>
            <w:vAlign w:val="center"/>
            <w:hideMark/>
          </w:tcPr>
          <w:p w14:paraId="6970DFB1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A428349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4B35645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⚠</w:t>
            </w:r>
          </w:p>
        </w:tc>
        <w:tc>
          <w:tcPr>
            <w:tcW w:w="0" w:type="auto"/>
            <w:vAlign w:val="center"/>
            <w:hideMark/>
          </w:tcPr>
          <w:p w14:paraId="7F016B3B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⚠</w:t>
            </w:r>
          </w:p>
        </w:tc>
        <w:tc>
          <w:tcPr>
            <w:tcW w:w="0" w:type="auto"/>
            <w:vAlign w:val="center"/>
            <w:hideMark/>
          </w:tcPr>
          <w:p w14:paraId="747BB24A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873A476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⚠</w:t>
            </w:r>
          </w:p>
        </w:tc>
        <w:tc>
          <w:tcPr>
            <w:tcW w:w="0" w:type="auto"/>
            <w:vAlign w:val="center"/>
            <w:hideMark/>
          </w:tcPr>
          <w:p w14:paraId="17792C25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E9F42C9" w14:textId="77777777" w:rsidR="003C4D91" w:rsidRPr="003C4D91" w:rsidRDefault="003C4D91" w:rsidP="003C4D91">
            <w:pPr>
              <w:rPr>
                <w:lang w:val="en-US"/>
              </w:rPr>
            </w:pPr>
            <w:r w:rsidRPr="003C4D91">
              <w:rPr>
                <w:rFonts w:ascii="Segoe UI Emoji" w:hAnsi="Segoe UI Emoji" w:cs="Segoe UI Emoji"/>
                <w:lang w:val="en-US"/>
              </w:rPr>
              <w:t>⚠</w:t>
            </w:r>
          </w:p>
        </w:tc>
      </w:tr>
    </w:tbl>
    <w:p w14:paraId="368FBCE8" w14:textId="77777777" w:rsidR="003C4D91" w:rsidRPr="003C4D91" w:rsidRDefault="003C4D91" w:rsidP="003C4D91">
      <w:pPr>
        <w:rPr>
          <w:lang w:val="en-US"/>
        </w:rPr>
      </w:pPr>
      <w:r w:rsidRPr="003C4D91">
        <w:rPr>
          <w:lang w:val="en-US"/>
        </w:rPr>
        <w:pict w14:anchorId="08C3FD19">
          <v:rect id="_x0000_i1025" style="width:0;height:1.5pt" o:hralign="center" o:hrstd="t" o:hr="t" fillcolor="#a0a0a0" stroked="f"/>
        </w:pict>
      </w:r>
    </w:p>
    <w:p w14:paraId="434EDF7B" w14:textId="77777777" w:rsidR="003C4D91" w:rsidRPr="003C4D91" w:rsidRDefault="003C4D91" w:rsidP="003C4D91">
      <w:pPr>
        <w:rPr>
          <w:b/>
          <w:bCs/>
          <w:lang w:val="en-US"/>
        </w:rPr>
      </w:pPr>
      <w:r w:rsidRPr="003C4D91">
        <w:rPr>
          <w:rFonts w:ascii="Segoe UI Emoji" w:hAnsi="Segoe UI Emoji" w:cs="Segoe UI Emoji"/>
          <w:b/>
          <w:bCs/>
          <w:lang w:val="en-US"/>
        </w:rPr>
        <w:t>⚠</w:t>
      </w:r>
      <w:r w:rsidRPr="003C4D91">
        <w:rPr>
          <w:b/>
          <w:bCs/>
          <w:lang w:val="en-US"/>
        </w:rPr>
        <w:t xml:space="preserve"> Why These Platforms Score as Moderate (</w:t>
      </w:r>
      <w:r w:rsidRPr="003C4D91">
        <w:rPr>
          <w:rFonts w:ascii="Segoe UI Emoji" w:hAnsi="Segoe UI Emoji" w:cs="Segoe UI Emoji"/>
          <w:b/>
          <w:bCs/>
          <w:lang w:val="en-US"/>
        </w:rPr>
        <w:t>⚠</w:t>
      </w:r>
      <w:r w:rsidRPr="003C4D91">
        <w:rPr>
          <w:b/>
          <w:bCs/>
          <w:lang w:val="en-US"/>
        </w:rPr>
        <w:t>️)</w:t>
      </w:r>
    </w:p>
    <w:p w14:paraId="43E04B4C" w14:textId="77777777" w:rsidR="003C4D91" w:rsidRPr="003C4D91" w:rsidRDefault="003C4D91" w:rsidP="003C4D91">
      <w:pPr>
        <w:rPr>
          <w:b/>
          <w:bCs/>
          <w:lang w:val="en-US"/>
        </w:rPr>
      </w:pPr>
      <w:r w:rsidRPr="003C4D91">
        <w:rPr>
          <w:b/>
          <w:bCs/>
          <w:lang w:val="en-US"/>
        </w:rPr>
        <w:t>Boomi</w:t>
      </w:r>
    </w:p>
    <w:p w14:paraId="0EB585BE" w14:textId="77777777" w:rsidR="003C4D91" w:rsidRPr="003C4D91" w:rsidRDefault="003C4D91" w:rsidP="003C4D91">
      <w:pPr>
        <w:numPr>
          <w:ilvl w:val="0"/>
          <w:numId w:val="2"/>
        </w:numPr>
        <w:rPr>
          <w:lang w:val="en-US"/>
        </w:rPr>
      </w:pPr>
      <w:r w:rsidRPr="003C4D91">
        <w:rPr>
          <w:b/>
          <w:bCs/>
          <w:lang w:val="en-US"/>
        </w:rPr>
        <w:t>Unified Integration</w:t>
      </w:r>
      <w:r w:rsidRPr="003C4D91">
        <w:rPr>
          <w:lang w:val="en-US"/>
        </w:rPr>
        <w:t>: Focuses more on application and data integration than full B2B/EDI/MFT stack.</w:t>
      </w:r>
    </w:p>
    <w:p w14:paraId="64D88969" w14:textId="77777777" w:rsidR="003C4D91" w:rsidRPr="003C4D91" w:rsidRDefault="003C4D91" w:rsidP="003C4D91">
      <w:pPr>
        <w:numPr>
          <w:ilvl w:val="0"/>
          <w:numId w:val="2"/>
        </w:numPr>
        <w:rPr>
          <w:lang w:val="en-US"/>
        </w:rPr>
      </w:pPr>
      <w:r w:rsidRPr="003C4D91">
        <w:rPr>
          <w:b/>
          <w:bCs/>
          <w:lang w:val="en-US"/>
        </w:rPr>
        <w:t>Direct Platform Ownership</w:t>
      </w:r>
      <w:r w:rsidRPr="003C4D91">
        <w:rPr>
          <w:lang w:val="en-US"/>
        </w:rPr>
        <w:t>: Often implemented via partners or integrators.</w:t>
      </w:r>
    </w:p>
    <w:p w14:paraId="621C749B" w14:textId="77777777" w:rsidR="003C4D91" w:rsidRPr="003C4D91" w:rsidRDefault="003C4D91" w:rsidP="003C4D91">
      <w:pPr>
        <w:numPr>
          <w:ilvl w:val="0"/>
          <w:numId w:val="2"/>
        </w:numPr>
        <w:rPr>
          <w:lang w:val="en-US"/>
        </w:rPr>
      </w:pPr>
      <w:r w:rsidRPr="003C4D91">
        <w:rPr>
          <w:b/>
          <w:bCs/>
          <w:lang w:val="en-US"/>
        </w:rPr>
        <w:lastRenderedPageBreak/>
        <w:t>Local Compliance</w:t>
      </w:r>
      <w:r w:rsidRPr="003C4D91">
        <w:rPr>
          <w:lang w:val="en-US"/>
        </w:rPr>
        <w:t>: Strong in global reach but lacks direct support for Italy-specific mandates like SDI.</w:t>
      </w:r>
    </w:p>
    <w:p w14:paraId="78B25AFC" w14:textId="77777777" w:rsidR="003C4D91" w:rsidRPr="003C4D91" w:rsidRDefault="003C4D91" w:rsidP="003C4D91">
      <w:pPr>
        <w:numPr>
          <w:ilvl w:val="0"/>
          <w:numId w:val="2"/>
        </w:numPr>
        <w:rPr>
          <w:lang w:val="en-US"/>
        </w:rPr>
      </w:pPr>
      <w:r w:rsidRPr="003C4D91">
        <w:rPr>
          <w:b/>
          <w:bCs/>
          <w:lang w:val="en-US"/>
        </w:rPr>
        <w:t>Real-Time Monitoring</w:t>
      </w:r>
      <w:r w:rsidRPr="003C4D91">
        <w:rPr>
          <w:lang w:val="en-US"/>
        </w:rPr>
        <w:t>: Offers dashboards but limited in-depth diagnostics across B2B/EDI.</w:t>
      </w:r>
    </w:p>
    <w:p w14:paraId="6D597F56" w14:textId="77777777" w:rsidR="003C4D91" w:rsidRPr="003C4D91" w:rsidRDefault="003C4D91" w:rsidP="003C4D91">
      <w:pPr>
        <w:numPr>
          <w:ilvl w:val="0"/>
          <w:numId w:val="2"/>
        </w:numPr>
        <w:rPr>
          <w:lang w:val="en-US"/>
        </w:rPr>
      </w:pPr>
      <w:r w:rsidRPr="003C4D91">
        <w:rPr>
          <w:b/>
          <w:bCs/>
          <w:lang w:val="en-US"/>
        </w:rPr>
        <w:t>MFT Support</w:t>
      </w:r>
      <w:r w:rsidRPr="003C4D91">
        <w:rPr>
          <w:lang w:val="en-US"/>
        </w:rPr>
        <w:t>: Requires add-ons or external tooling for secure managed file transfer.</w:t>
      </w:r>
    </w:p>
    <w:p w14:paraId="1D7707F2" w14:textId="77777777" w:rsidR="003C4D91" w:rsidRPr="003C4D91" w:rsidRDefault="003C4D91" w:rsidP="003C4D91">
      <w:pPr>
        <w:rPr>
          <w:b/>
          <w:bCs/>
          <w:lang w:val="en-US"/>
        </w:rPr>
      </w:pPr>
      <w:r w:rsidRPr="003C4D91">
        <w:rPr>
          <w:b/>
          <w:bCs/>
          <w:lang w:val="en-US"/>
        </w:rPr>
        <w:t>SAP Integration Suite</w:t>
      </w:r>
    </w:p>
    <w:p w14:paraId="7A789292" w14:textId="77777777" w:rsidR="003C4D91" w:rsidRPr="003C4D91" w:rsidRDefault="003C4D91" w:rsidP="003C4D91">
      <w:pPr>
        <w:numPr>
          <w:ilvl w:val="0"/>
          <w:numId w:val="3"/>
        </w:numPr>
        <w:rPr>
          <w:lang w:val="en-US"/>
        </w:rPr>
      </w:pPr>
      <w:r w:rsidRPr="003C4D91">
        <w:rPr>
          <w:b/>
          <w:bCs/>
          <w:lang w:val="en-US"/>
        </w:rPr>
        <w:t>Unified Integration</w:t>
      </w:r>
      <w:r w:rsidRPr="003C4D91">
        <w:rPr>
          <w:lang w:val="en-US"/>
        </w:rPr>
        <w:t>: Strong with SAP-native apps but weaker when integrating non-SAP flows under one umbrella.</w:t>
      </w:r>
    </w:p>
    <w:p w14:paraId="7E9BEC10" w14:textId="77777777" w:rsidR="003C4D91" w:rsidRPr="003C4D91" w:rsidRDefault="003C4D91" w:rsidP="003C4D91">
      <w:pPr>
        <w:numPr>
          <w:ilvl w:val="0"/>
          <w:numId w:val="3"/>
        </w:numPr>
        <w:rPr>
          <w:lang w:val="en-US"/>
        </w:rPr>
      </w:pPr>
      <w:r w:rsidRPr="003C4D91">
        <w:rPr>
          <w:b/>
          <w:bCs/>
          <w:lang w:val="en-US"/>
        </w:rPr>
        <w:t>Rapid Onboarding</w:t>
      </w:r>
      <w:r w:rsidRPr="003C4D91">
        <w:rPr>
          <w:lang w:val="en-US"/>
        </w:rPr>
        <w:t>: Complex partner setup, limited templates for non-SAP flows.</w:t>
      </w:r>
    </w:p>
    <w:p w14:paraId="3EBC19EC" w14:textId="77777777" w:rsidR="003C4D91" w:rsidRPr="003C4D91" w:rsidRDefault="003C4D91" w:rsidP="003C4D91">
      <w:pPr>
        <w:numPr>
          <w:ilvl w:val="0"/>
          <w:numId w:val="3"/>
        </w:numPr>
        <w:rPr>
          <w:lang w:val="en-US"/>
        </w:rPr>
      </w:pPr>
      <w:r w:rsidRPr="003C4D91">
        <w:rPr>
          <w:b/>
          <w:bCs/>
          <w:lang w:val="en-US"/>
        </w:rPr>
        <w:t>MFT Support</w:t>
      </w:r>
      <w:r w:rsidRPr="003C4D91">
        <w:rPr>
          <w:lang w:val="en-US"/>
        </w:rPr>
        <w:t>: Secure file transfer exists but lacks BIS-level orchestration.</w:t>
      </w:r>
    </w:p>
    <w:p w14:paraId="513B532B" w14:textId="77777777" w:rsidR="003C4D91" w:rsidRPr="003C4D91" w:rsidRDefault="003C4D91" w:rsidP="003C4D91">
      <w:pPr>
        <w:numPr>
          <w:ilvl w:val="0"/>
          <w:numId w:val="3"/>
        </w:numPr>
        <w:rPr>
          <w:lang w:val="en-US"/>
        </w:rPr>
      </w:pPr>
      <w:r w:rsidRPr="003C4D91">
        <w:rPr>
          <w:b/>
          <w:bCs/>
          <w:lang w:val="en-US"/>
        </w:rPr>
        <w:t>Pricing Flexibility</w:t>
      </w:r>
      <w:r w:rsidRPr="003C4D91">
        <w:rPr>
          <w:lang w:val="en-US"/>
        </w:rPr>
        <w:t>: High entry costs and large commitments required.</w:t>
      </w:r>
    </w:p>
    <w:p w14:paraId="6BF269B1" w14:textId="77777777" w:rsidR="003C4D91" w:rsidRPr="003C4D91" w:rsidRDefault="003C4D91" w:rsidP="003C4D91">
      <w:pPr>
        <w:rPr>
          <w:b/>
          <w:bCs/>
          <w:lang w:val="en-US"/>
        </w:rPr>
      </w:pPr>
      <w:r w:rsidRPr="003C4D91">
        <w:rPr>
          <w:b/>
          <w:bCs/>
          <w:lang w:val="en-US"/>
        </w:rPr>
        <w:t>SAP CPI</w:t>
      </w:r>
    </w:p>
    <w:p w14:paraId="4DCD99AB" w14:textId="77777777" w:rsidR="003C4D91" w:rsidRPr="003C4D91" w:rsidRDefault="003C4D91" w:rsidP="003C4D91">
      <w:pPr>
        <w:numPr>
          <w:ilvl w:val="0"/>
          <w:numId w:val="4"/>
        </w:numPr>
        <w:rPr>
          <w:lang w:val="en-US"/>
        </w:rPr>
      </w:pPr>
      <w:r w:rsidRPr="003C4D91">
        <w:rPr>
          <w:b/>
          <w:bCs/>
          <w:lang w:val="en-US"/>
        </w:rPr>
        <w:t>Unified Integration</w:t>
      </w:r>
      <w:r w:rsidRPr="003C4D91">
        <w:rPr>
          <w:lang w:val="en-US"/>
        </w:rPr>
        <w:t>: Focused on SAP ecosystem; non-SAP integration is possible but limited in flexibility.</w:t>
      </w:r>
    </w:p>
    <w:p w14:paraId="638D2463" w14:textId="77777777" w:rsidR="003C4D91" w:rsidRPr="003C4D91" w:rsidRDefault="003C4D91" w:rsidP="003C4D91">
      <w:pPr>
        <w:numPr>
          <w:ilvl w:val="0"/>
          <w:numId w:val="4"/>
        </w:numPr>
        <w:rPr>
          <w:lang w:val="en-US"/>
        </w:rPr>
      </w:pPr>
      <w:r w:rsidRPr="003C4D91">
        <w:rPr>
          <w:b/>
          <w:bCs/>
          <w:lang w:val="en-US"/>
        </w:rPr>
        <w:t>Rapid Onboarding</w:t>
      </w:r>
      <w:r w:rsidRPr="003C4D91">
        <w:rPr>
          <w:lang w:val="en-US"/>
        </w:rPr>
        <w:t>: Templates exist for SAP, but non-SAP formats take longer.</w:t>
      </w:r>
    </w:p>
    <w:p w14:paraId="38B9E00D" w14:textId="77777777" w:rsidR="003C4D91" w:rsidRPr="003C4D91" w:rsidRDefault="003C4D91" w:rsidP="003C4D91">
      <w:pPr>
        <w:numPr>
          <w:ilvl w:val="0"/>
          <w:numId w:val="4"/>
        </w:numPr>
        <w:rPr>
          <w:lang w:val="en-US"/>
        </w:rPr>
      </w:pPr>
      <w:r w:rsidRPr="003C4D91">
        <w:rPr>
          <w:b/>
          <w:bCs/>
          <w:lang w:val="en-US"/>
        </w:rPr>
        <w:t>MFT Support</w:t>
      </w:r>
      <w:r w:rsidRPr="003C4D91">
        <w:rPr>
          <w:lang w:val="en-US"/>
        </w:rPr>
        <w:t>: Offers secure transport, but not a full MFT suite.</w:t>
      </w:r>
    </w:p>
    <w:p w14:paraId="4DD536C0" w14:textId="77777777" w:rsidR="003C4D91" w:rsidRPr="003C4D91" w:rsidRDefault="003C4D91" w:rsidP="003C4D91">
      <w:pPr>
        <w:numPr>
          <w:ilvl w:val="0"/>
          <w:numId w:val="4"/>
        </w:numPr>
        <w:rPr>
          <w:lang w:val="en-US"/>
        </w:rPr>
      </w:pPr>
      <w:r w:rsidRPr="003C4D91">
        <w:rPr>
          <w:b/>
          <w:bCs/>
          <w:lang w:val="en-US"/>
        </w:rPr>
        <w:t>Pricing Flexibility</w:t>
      </w:r>
      <w:r w:rsidRPr="003C4D91">
        <w:rPr>
          <w:lang w:val="en-US"/>
        </w:rPr>
        <w:t>: Subscription-based, with fewer options for granular usage tiers.</w:t>
      </w:r>
    </w:p>
    <w:p w14:paraId="07A25066" w14:textId="77777777" w:rsidR="003C4D91" w:rsidRPr="003C4D91" w:rsidRDefault="003C4D91" w:rsidP="003C4D91">
      <w:pPr>
        <w:rPr>
          <w:b/>
          <w:bCs/>
          <w:lang w:val="en-US"/>
        </w:rPr>
      </w:pPr>
      <w:r w:rsidRPr="003C4D91">
        <w:rPr>
          <w:b/>
          <w:bCs/>
          <w:lang w:val="en-US"/>
        </w:rPr>
        <w:t>TIBCO</w:t>
      </w:r>
    </w:p>
    <w:p w14:paraId="78F31B10" w14:textId="77777777" w:rsidR="003C4D91" w:rsidRPr="003C4D91" w:rsidRDefault="003C4D91" w:rsidP="003C4D91">
      <w:pPr>
        <w:numPr>
          <w:ilvl w:val="0"/>
          <w:numId w:val="5"/>
        </w:numPr>
        <w:rPr>
          <w:lang w:val="en-US"/>
        </w:rPr>
      </w:pPr>
      <w:r w:rsidRPr="003C4D91">
        <w:rPr>
          <w:b/>
          <w:bCs/>
          <w:lang w:val="en-US"/>
        </w:rPr>
        <w:t>Local Compliance</w:t>
      </w:r>
      <w:r w:rsidRPr="003C4D91">
        <w:rPr>
          <w:lang w:val="en-US"/>
        </w:rPr>
        <w:t>: No native Italian SDI/Peppol capabilities; needs integration with external modules.</w:t>
      </w:r>
    </w:p>
    <w:p w14:paraId="216235FE" w14:textId="77777777" w:rsidR="003C4D91" w:rsidRPr="003C4D91" w:rsidRDefault="003C4D91" w:rsidP="003C4D91">
      <w:pPr>
        <w:numPr>
          <w:ilvl w:val="0"/>
          <w:numId w:val="5"/>
        </w:numPr>
        <w:rPr>
          <w:lang w:val="en-US"/>
        </w:rPr>
      </w:pPr>
      <w:r w:rsidRPr="003C4D91">
        <w:rPr>
          <w:b/>
          <w:bCs/>
          <w:lang w:val="en-US"/>
        </w:rPr>
        <w:t>Rapid Onboarding</w:t>
      </w:r>
      <w:r w:rsidRPr="003C4D91">
        <w:rPr>
          <w:lang w:val="en-US"/>
        </w:rPr>
        <w:t>: Setups often require developer involvement; few industry-specific prebuilt flows.</w:t>
      </w:r>
    </w:p>
    <w:p w14:paraId="4FBE0A71" w14:textId="77777777" w:rsidR="003C4D91" w:rsidRPr="003C4D91" w:rsidRDefault="003C4D91" w:rsidP="003C4D91">
      <w:pPr>
        <w:rPr>
          <w:b/>
          <w:bCs/>
          <w:lang w:val="en-US"/>
        </w:rPr>
      </w:pPr>
      <w:r w:rsidRPr="003C4D91">
        <w:rPr>
          <w:b/>
          <w:bCs/>
          <w:lang w:val="en-US"/>
        </w:rPr>
        <w:t>IBM Integration Hub</w:t>
      </w:r>
    </w:p>
    <w:p w14:paraId="48A38198" w14:textId="77777777" w:rsidR="003C4D91" w:rsidRPr="003C4D91" w:rsidRDefault="003C4D91" w:rsidP="003C4D91">
      <w:pPr>
        <w:numPr>
          <w:ilvl w:val="0"/>
          <w:numId w:val="6"/>
        </w:numPr>
        <w:rPr>
          <w:lang w:val="en-US"/>
        </w:rPr>
      </w:pPr>
      <w:r w:rsidRPr="003C4D91">
        <w:rPr>
          <w:b/>
          <w:bCs/>
          <w:lang w:val="en-US"/>
        </w:rPr>
        <w:t>Rapid Onboarding</w:t>
      </w:r>
      <w:r w:rsidRPr="003C4D91">
        <w:rPr>
          <w:lang w:val="en-US"/>
        </w:rPr>
        <w:t>: Partner onboarding can be lengthy and resource-intensive.</w:t>
      </w:r>
    </w:p>
    <w:p w14:paraId="43AF7750" w14:textId="77777777" w:rsidR="003C4D91" w:rsidRPr="003C4D91" w:rsidRDefault="003C4D91" w:rsidP="003C4D91">
      <w:pPr>
        <w:numPr>
          <w:ilvl w:val="0"/>
          <w:numId w:val="6"/>
        </w:numPr>
        <w:rPr>
          <w:lang w:val="en-US"/>
        </w:rPr>
      </w:pPr>
      <w:r w:rsidRPr="003C4D91">
        <w:rPr>
          <w:b/>
          <w:bCs/>
          <w:lang w:val="en-US"/>
        </w:rPr>
        <w:t>Pricing Flexibility</w:t>
      </w:r>
      <w:r w:rsidRPr="003C4D91">
        <w:rPr>
          <w:lang w:val="en-US"/>
        </w:rPr>
        <w:t>: High cost of ownership with consulting-heavy pricing models.</w:t>
      </w:r>
    </w:p>
    <w:p w14:paraId="3D8122C3" w14:textId="77777777" w:rsidR="003C4D91" w:rsidRPr="003C4D91" w:rsidRDefault="003C4D91" w:rsidP="003C4D91">
      <w:pPr>
        <w:rPr>
          <w:b/>
          <w:bCs/>
          <w:lang w:val="en-US"/>
        </w:rPr>
      </w:pPr>
      <w:r w:rsidRPr="003C4D91">
        <w:rPr>
          <w:b/>
          <w:bCs/>
          <w:lang w:val="en-US"/>
        </w:rPr>
        <w:t>Oracle Integration Hub</w:t>
      </w:r>
    </w:p>
    <w:p w14:paraId="1E1F5F7E" w14:textId="77777777" w:rsidR="003C4D91" w:rsidRPr="003C4D91" w:rsidRDefault="003C4D91" w:rsidP="003C4D91">
      <w:pPr>
        <w:numPr>
          <w:ilvl w:val="0"/>
          <w:numId w:val="7"/>
        </w:numPr>
        <w:rPr>
          <w:lang w:val="en-US"/>
        </w:rPr>
      </w:pPr>
      <w:r w:rsidRPr="003C4D91">
        <w:rPr>
          <w:b/>
          <w:bCs/>
          <w:lang w:val="en-US"/>
        </w:rPr>
        <w:t>Unified Integration</w:t>
      </w:r>
      <w:r w:rsidRPr="003C4D91">
        <w:rPr>
          <w:lang w:val="en-US"/>
        </w:rPr>
        <w:t>: Strong for Oracle suite; less compelling for external tools.</w:t>
      </w:r>
    </w:p>
    <w:p w14:paraId="349F37A5" w14:textId="77777777" w:rsidR="003C4D91" w:rsidRPr="003C4D91" w:rsidRDefault="003C4D91" w:rsidP="003C4D91">
      <w:pPr>
        <w:numPr>
          <w:ilvl w:val="0"/>
          <w:numId w:val="7"/>
        </w:numPr>
        <w:rPr>
          <w:lang w:val="en-US"/>
        </w:rPr>
      </w:pPr>
      <w:r w:rsidRPr="003C4D91">
        <w:rPr>
          <w:b/>
          <w:bCs/>
          <w:lang w:val="en-US"/>
        </w:rPr>
        <w:lastRenderedPageBreak/>
        <w:t>Rapid Onboarding</w:t>
      </w:r>
      <w:r w:rsidRPr="003C4D91">
        <w:rPr>
          <w:lang w:val="en-US"/>
        </w:rPr>
        <w:t>: Partner onboarding outside Oracle apps is slower.</w:t>
      </w:r>
    </w:p>
    <w:p w14:paraId="5B268ABC" w14:textId="77777777" w:rsidR="003C4D91" w:rsidRPr="003C4D91" w:rsidRDefault="003C4D91" w:rsidP="003C4D91">
      <w:pPr>
        <w:numPr>
          <w:ilvl w:val="0"/>
          <w:numId w:val="7"/>
        </w:numPr>
        <w:rPr>
          <w:lang w:val="en-US"/>
        </w:rPr>
      </w:pPr>
      <w:r w:rsidRPr="003C4D91">
        <w:rPr>
          <w:b/>
          <w:bCs/>
          <w:lang w:val="en-US"/>
        </w:rPr>
        <w:t>MFT Support</w:t>
      </w:r>
      <w:r w:rsidRPr="003C4D91">
        <w:rPr>
          <w:lang w:val="en-US"/>
        </w:rPr>
        <w:t>: File transfer requires integration with other Oracle security layers.</w:t>
      </w:r>
    </w:p>
    <w:p w14:paraId="70A5274F" w14:textId="77777777" w:rsidR="003C4D91" w:rsidRPr="003C4D91" w:rsidRDefault="003C4D91" w:rsidP="003C4D91">
      <w:pPr>
        <w:rPr>
          <w:b/>
          <w:bCs/>
          <w:lang w:val="en-US"/>
        </w:rPr>
      </w:pPr>
      <w:r w:rsidRPr="003C4D91">
        <w:rPr>
          <w:b/>
          <w:bCs/>
          <w:lang w:val="en-US"/>
        </w:rPr>
        <w:t>MuleSoft</w:t>
      </w:r>
    </w:p>
    <w:p w14:paraId="0AE1F9D0" w14:textId="77777777" w:rsidR="003C4D91" w:rsidRPr="003C4D91" w:rsidRDefault="003C4D91" w:rsidP="003C4D91">
      <w:pPr>
        <w:numPr>
          <w:ilvl w:val="0"/>
          <w:numId w:val="8"/>
        </w:numPr>
        <w:rPr>
          <w:lang w:val="en-US"/>
        </w:rPr>
      </w:pPr>
      <w:r w:rsidRPr="003C4D91">
        <w:rPr>
          <w:b/>
          <w:bCs/>
          <w:lang w:val="en-US"/>
        </w:rPr>
        <w:t>Unified Integration</w:t>
      </w:r>
      <w:r w:rsidRPr="003C4D91">
        <w:rPr>
          <w:lang w:val="en-US"/>
        </w:rPr>
        <w:t>: API-led strategy; doesn’t natively support EDI or MFT.</w:t>
      </w:r>
    </w:p>
    <w:p w14:paraId="1A395AA2" w14:textId="77777777" w:rsidR="003C4D91" w:rsidRPr="003C4D91" w:rsidRDefault="003C4D91" w:rsidP="003C4D91">
      <w:pPr>
        <w:numPr>
          <w:ilvl w:val="0"/>
          <w:numId w:val="8"/>
        </w:numPr>
        <w:rPr>
          <w:lang w:val="en-US"/>
        </w:rPr>
      </w:pPr>
      <w:r w:rsidRPr="003C4D91">
        <w:rPr>
          <w:b/>
          <w:bCs/>
          <w:lang w:val="en-US"/>
        </w:rPr>
        <w:t>Direct Ownership</w:t>
      </w:r>
      <w:r w:rsidRPr="003C4D91">
        <w:rPr>
          <w:lang w:val="en-US"/>
        </w:rPr>
        <w:t>: Often requires implementation partners or Salesforce consultants.</w:t>
      </w:r>
    </w:p>
    <w:p w14:paraId="2556C9ED" w14:textId="77777777" w:rsidR="003C4D91" w:rsidRPr="003C4D91" w:rsidRDefault="003C4D91" w:rsidP="003C4D91">
      <w:pPr>
        <w:numPr>
          <w:ilvl w:val="0"/>
          <w:numId w:val="8"/>
        </w:numPr>
        <w:rPr>
          <w:lang w:val="en-US"/>
        </w:rPr>
      </w:pPr>
      <w:r w:rsidRPr="003C4D91">
        <w:rPr>
          <w:b/>
          <w:bCs/>
          <w:lang w:val="en-US"/>
        </w:rPr>
        <w:t>Local Compliance</w:t>
      </w:r>
      <w:r w:rsidRPr="003C4D91">
        <w:rPr>
          <w:lang w:val="en-US"/>
        </w:rPr>
        <w:t>: Global focus, lacks Italian-specific connectors.</w:t>
      </w:r>
    </w:p>
    <w:p w14:paraId="0D8D511B" w14:textId="77777777" w:rsidR="003C4D91" w:rsidRPr="003C4D91" w:rsidRDefault="003C4D91" w:rsidP="003C4D91">
      <w:pPr>
        <w:numPr>
          <w:ilvl w:val="0"/>
          <w:numId w:val="8"/>
        </w:numPr>
        <w:rPr>
          <w:lang w:val="en-US"/>
        </w:rPr>
      </w:pPr>
      <w:r w:rsidRPr="003C4D91">
        <w:rPr>
          <w:b/>
          <w:bCs/>
          <w:lang w:val="en-US"/>
        </w:rPr>
        <w:t>Rapid Onboarding</w:t>
      </w:r>
      <w:r w:rsidRPr="003C4D91">
        <w:rPr>
          <w:lang w:val="en-US"/>
        </w:rPr>
        <w:t>: Powerful but developer-driven; slower for business-led projects.</w:t>
      </w:r>
    </w:p>
    <w:p w14:paraId="016D41A5" w14:textId="77777777" w:rsidR="003C4D91" w:rsidRPr="003C4D91" w:rsidRDefault="003C4D91" w:rsidP="003C4D91">
      <w:pPr>
        <w:numPr>
          <w:ilvl w:val="0"/>
          <w:numId w:val="8"/>
        </w:numPr>
        <w:rPr>
          <w:lang w:val="en-US"/>
        </w:rPr>
      </w:pPr>
      <w:r w:rsidRPr="003C4D91">
        <w:rPr>
          <w:b/>
          <w:bCs/>
          <w:lang w:val="en-US"/>
        </w:rPr>
        <w:t>MFT Support</w:t>
      </w:r>
      <w:r w:rsidRPr="003C4D91">
        <w:rPr>
          <w:lang w:val="en-US"/>
        </w:rPr>
        <w:t>: File handling requires add-ons or API build-out.</w:t>
      </w:r>
    </w:p>
    <w:p w14:paraId="577BF955" w14:textId="77777777" w:rsidR="003C4D91" w:rsidRPr="003C4D91" w:rsidRDefault="003C4D91" w:rsidP="003C4D91">
      <w:pPr>
        <w:numPr>
          <w:ilvl w:val="0"/>
          <w:numId w:val="8"/>
        </w:numPr>
        <w:rPr>
          <w:lang w:val="en-US"/>
        </w:rPr>
      </w:pPr>
      <w:r w:rsidRPr="003C4D91">
        <w:rPr>
          <w:b/>
          <w:bCs/>
          <w:lang w:val="en-US"/>
        </w:rPr>
        <w:t>Pricing Flexibility</w:t>
      </w:r>
      <w:r w:rsidRPr="003C4D91">
        <w:rPr>
          <w:lang w:val="en-US"/>
        </w:rPr>
        <w:t>: Premium pricing, complex tiers based on usage and API calls.</w:t>
      </w:r>
    </w:p>
    <w:p w14:paraId="06147BC8" w14:textId="266138E3" w:rsidR="003C4D91" w:rsidRDefault="003C4D91">
      <w:pPr>
        <w:rPr>
          <w:lang w:val="en-US"/>
        </w:rPr>
      </w:pPr>
    </w:p>
    <w:p w14:paraId="7AD0151B" w14:textId="1BC6B94D" w:rsidR="00C01696" w:rsidRDefault="00C01696">
      <w:pPr>
        <w:rPr>
          <w:lang w:val="en-US"/>
        </w:rPr>
      </w:pPr>
    </w:p>
    <w:p w14:paraId="31BF88A1" w14:textId="1BE9512C" w:rsidR="00C01696" w:rsidRDefault="00C01696">
      <w:pPr>
        <w:rPr>
          <w:lang w:val="en-US"/>
        </w:rPr>
      </w:pPr>
    </w:p>
    <w:p w14:paraId="60DBBFCD" w14:textId="695A0BDD" w:rsidR="00C01696" w:rsidRDefault="00C01696">
      <w:pPr>
        <w:rPr>
          <w:lang w:val="en-US"/>
        </w:rPr>
      </w:pPr>
    </w:p>
    <w:p w14:paraId="3E8608CF" w14:textId="370CB9C7" w:rsidR="00C01696" w:rsidRDefault="00C01696">
      <w:pPr>
        <w:rPr>
          <w:lang w:val="en-US"/>
        </w:rPr>
      </w:pPr>
    </w:p>
    <w:p w14:paraId="7E3FD331" w14:textId="7195FF13" w:rsidR="00C01696" w:rsidRDefault="00C01696">
      <w:pPr>
        <w:rPr>
          <w:lang w:val="en-US"/>
        </w:rPr>
      </w:pPr>
    </w:p>
    <w:p w14:paraId="22677AE8" w14:textId="76E2EB9F" w:rsidR="00C01696" w:rsidRDefault="00C01696">
      <w:pPr>
        <w:rPr>
          <w:lang w:val="en-US"/>
        </w:rPr>
      </w:pPr>
    </w:p>
    <w:p w14:paraId="7A762EB1" w14:textId="22EA26ED" w:rsidR="00C01696" w:rsidRDefault="00C01696">
      <w:pPr>
        <w:rPr>
          <w:lang w:val="en-US"/>
        </w:rPr>
      </w:pPr>
    </w:p>
    <w:p w14:paraId="0BE417DC" w14:textId="48740A85" w:rsidR="00C01696" w:rsidRDefault="00C01696">
      <w:pPr>
        <w:rPr>
          <w:lang w:val="en-US"/>
        </w:rPr>
      </w:pPr>
    </w:p>
    <w:p w14:paraId="26C4619E" w14:textId="56E1A0F2" w:rsidR="00C01696" w:rsidRDefault="00C01696">
      <w:pPr>
        <w:rPr>
          <w:lang w:val="en-US"/>
        </w:rPr>
      </w:pPr>
    </w:p>
    <w:p w14:paraId="28E846BF" w14:textId="71EED743" w:rsidR="00C01696" w:rsidRDefault="00C01696">
      <w:pPr>
        <w:rPr>
          <w:lang w:val="en-US"/>
        </w:rPr>
      </w:pPr>
    </w:p>
    <w:p w14:paraId="72C52949" w14:textId="10CDD0C8" w:rsidR="00C01696" w:rsidRDefault="00C01696">
      <w:pPr>
        <w:rPr>
          <w:lang w:val="en-US"/>
        </w:rPr>
      </w:pPr>
    </w:p>
    <w:p w14:paraId="24A1860E" w14:textId="77777777" w:rsidR="00C01696" w:rsidRPr="00C01696" w:rsidRDefault="00C01696" w:rsidP="00C01696">
      <w:pPr>
        <w:rPr>
          <w:b/>
          <w:bCs/>
          <w:lang w:val="en-US"/>
        </w:rPr>
      </w:pPr>
      <w:r w:rsidRPr="00C01696">
        <w:rPr>
          <w:rFonts w:ascii="Segoe UI Emoji" w:hAnsi="Segoe UI Emoji" w:cs="Segoe UI Emoji"/>
          <w:b/>
          <w:bCs/>
          <w:lang w:val="en-US"/>
        </w:rPr>
        <w:lastRenderedPageBreak/>
        <w:t>🌐</w:t>
      </w:r>
      <w:r w:rsidRPr="00C01696">
        <w:rPr>
          <w:b/>
          <w:bCs/>
          <w:lang w:val="en-US"/>
        </w:rPr>
        <w:t xml:space="preserve"> Strategic Comparison Matrix: SEEBURGER vs. Key Competitors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2485"/>
        <w:gridCol w:w="1503"/>
        <w:gridCol w:w="1533"/>
        <w:gridCol w:w="1426"/>
        <w:gridCol w:w="1575"/>
        <w:gridCol w:w="1413"/>
        <w:gridCol w:w="1748"/>
      </w:tblGrid>
      <w:tr w:rsidR="00C01696" w:rsidRPr="00C01696" w14:paraId="3985F72D" w14:textId="77777777" w:rsidTr="00C01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096A8" w14:textId="77777777" w:rsidR="00C01696" w:rsidRPr="00C01696" w:rsidRDefault="00C01696" w:rsidP="00C01696">
            <w:pPr>
              <w:rPr>
                <w:b/>
                <w:bCs/>
                <w:lang w:val="en-US"/>
              </w:rPr>
            </w:pPr>
            <w:r w:rsidRPr="00C01696">
              <w:rPr>
                <w:b/>
                <w:bCs/>
                <w:lang w:val="en-US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2C0A77D" w14:textId="77777777" w:rsidR="00C01696" w:rsidRPr="00C01696" w:rsidRDefault="00C01696" w:rsidP="00C01696">
            <w:pPr>
              <w:rPr>
                <w:b/>
                <w:bCs/>
                <w:lang w:val="en-US"/>
              </w:rPr>
            </w:pPr>
            <w:r w:rsidRPr="00C01696">
              <w:rPr>
                <w:b/>
                <w:bCs/>
                <w:lang w:val="en-US"/>
              </w:rPr>
              <w:t>SEEBURGER vs. Boomi</w:t>
            </w:r>
          </w:p>
        </w:tc>
        <w:tc>
          <w:tcPr>
            <w:tcW w:w="0" w:type="auto"/>
            <w:vAlign w:val="center"/>
            <w:hideMark/>
          </w:tcPr>
          <w:p w14:paraId="53E634EF" w14:textId="77777777" w:rsidR="00C01696" w:rsidRPr="00C01696" w:rsidRDefault="00C01696" w:rsidP="00C01696">
            <w:pPr>
              <w:rPr>
                <w:b/>
                <w:bCs/>
                <w:lang w:val="en-US"/>
              </w:rPr>
            </w:pPr>
            <w:r w:rsidRPr="00C01696">
              <w:rPr>
                <w:b/>
                <w:bCs/>
                <w:lang w:val="en-US"/>
              </w:rPr>
              <w:t>SEEBURGER vs. SAP Integration Suite</w:t>
            </w:r>
          </w:p>
        </w:tc>
        <w:tc>
          <w:tcPr>
            <w:tcW w:w="0" w:type="auto"/>
            <w:vAlign w:val="center"/>
            <w:hideMark/>
          </w:tcPr>
          <w:p w14:paraId="41899C73" w14:textId="77777777" w:rsidR="00C01696" w:rsidRPr="00C01696" w:rsidRDefault="00C01696" w:rsidP="00C01696">
            <w:pPr>
              <w:rPr>
                <w:b/>
                <w:bCs/>
                <w:lang w:val="en-US"/>
              </w:rPr>
            </w:pPr>
            <w:r w:rsidRPr="00C01696">
              <w:rPr>
                <w:b/>
                <w:bCs/>
                <w:lang w:val="en-US"/>
              </w:rPr>
              <w:t>SEEBURGER vs. SAP CPI</w:t>
            </w:r>
          </w:p>
        </w:tc>
        <w:tc>
          <w:tcPr>
            <w:tcW w:w="0" w:type="auto"/>
            <w:vAlign w:val="center"/>
            <w:hideMark/>
          </w:tcPr>
          <w:p w14:paraId="5743C9A2" w14:textId="77777777" w:rsidR="00C01696" w:rsidRPr="00C01696" w:rsidRDefault="00C01696" w:rsidP="00C01696">
            <w:pPr>
              <w:rPr>
                <w:b/>
                <w:bCs/>
                <w:lang w:val="en-US"/>
              </w:rPr>
            </w:pPr>
            <w:r w:rsidRPr="00C01696">
              <w:rPr>
                <w:b/>
                <w:bCs/>
                <w:lang w:val="en-US"/>
              </w:rPr>
              <w:t>SEEBURGER vs. TIBCO</w:t>
            </w:r>
          </w:p>
        </w:tc>
        <w:tc>
          <w:tcPr>
            <w:tcW w:w="0" w:type="auto"/>
            <w:vAlign w:val="center"/>
            <w:hideMark/>
          </w:tcPr>
          <w:p w14:paraId="5E9B2E3B" w14:textId="77777777" w:rsidR="00C01696" w:rsidRPr="00C01696" w:rsidRDefault="00C01696" w:rsidP="00C01696">
            <w:pPr>
              <w:rPr>
                <w:b/>
                <w:bCs/>
                <w:lang w:val="en-US"/>
              </w:rPr>
            </w:pPr>
            <w:r w:rsidRPr="00C01696">
              <w:rPr>
                <w:b/>
                <w:bCs/>
                <w:lang w:val="en-US"/>
              </w:rPr>
              <w:t>SEEBURGER vs. IBM Integration Hub</w:t>
            </w:r>
          </w:p>
        </w:tc>
        <w:tc>
          <w:tcPr>
            <w:tcW w:w="0" w:type="auto"/>
            <w:vAlign w:val="center"/>
            <w:hideMark/>
          </w:tcPr>
          <w:p w14:paraId="02497A3C" w14:textId="77777777" w:rsidR="00C01696" w:rsidRPr="00C01696" w:rsidRDefault="00C01696" w:rsidP="00C01696">
            <w:pPr>
              <w:rPr>
                <w:b/>
                <w:bCs/>
                <w:lang w:val="en-US"/>
              </w:rPr>
            </w:pPr>
            <w:r w:rsidRPr="00C01696">
              <w:rPr>
                <w:b/>
                <w:bCs/>
                <w:lang w:val="en-US"/>
              </w:rPr>
              <w:t>SEEBURGER vs. Oracle Integration Hub</w:t>
            </w:r>
          </w:p>
        </w:tc>
        <w:tc>
          <w:tcPr>
            <w:tcW w:w="0" w:type="auto"/>
            <w:vAlign w:val="center"/>
            <w:hideMark/>
          </w:tcPr>
          <w:p w14:paraId="57E2F962" w14:textId="77777777" w:rsidR="00C01696" w:rsidRPr="00C01696" w:rsidRDefault="00C01696" w:rsidP="00C01696">
            <w:pPr>
              <w:rPr>
                <w:b/>
                <w:bCs/>
                <w:lang w:val="en-US"/>
              </w:rPr>
            </w:pPr>
            <w:r w:rsidRPr="00C01696">
              <w:rPr>
                <w:b/>
                <w:bCs/>
                <w:lang w:val="en-US"/>
              </w:rPr>
              <w:t>SEEBURGER vs. MuleSoft</w:t>
            </w:r>
          </w:p>
        </w:tc>
      </w:tr>
      <w:tr w:rsidR="00C01696" w:rsidRPr="00C01696" w14:paraId="6158C3AB" w14:textId="77777777" w:rsidTr="00C01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84A45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b/>
                <w:bCs/>
                <w:lang w:val="en-US"/>
              </w:rPr>
              <w:t>GTM Strategy</w:t>
            </w:r>
          </w:p>
        </w:tc>
        <w:tc>
          <w:tcPr>
            <w:tcW w:w="0" w:type="auto"/>
            <w:vAlign w:val="center"/>
            <w:hideMark/>
          </w:tcPr>
          <w:p w14:paraId="32F61980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Direct platform ownership vs. partner-led</w:t>
            </w:r>
          </w:p>
        </w:tc>
        <w:tc>
          <w:tcPr>
            <w:tcW w:w="0" w:type="auto"/>
            <w:vAlign w:val="center"/>
            <w:hideMark/>
          </w:tcPr>
          <w:p w14:paraId="263D1493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Independent vendor vs. SAP suite-bound</w:t>
            </w:r>
          </w:p>
        </w:tc>
        <w:tc>
          <w:tcPr>
            <w:tcW w:w="0" w:type="auto"/>
            <w:vAlign w:val="center"/>
            <w:hideMark/>
          </w:tcPr>
          <w:p w14:paraId="104B1369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Broader multi-ERP support vs. SAP-only</w:t>
            </w:r>
          </w:p>
        </w:tc>
        <w:tc>
          <w:tcPr>
            <w:tcW w:w="0" w:type="auto"/>
            <w:vAlign w:val="center"/>
            <w:hideMark/>
          </w:tcPr>
          <w:p w14:paraId="2B346BFA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Industry-neutral vs. vertical packaging</w:t>
            </w:r>
          </w:p>
        </w:tc>
        <w:tc>
          <w:tcPr>
            <w:tcW w:w="0" w:type="auto"/>
            <w:vAlign w:val="center"/>
            <w:hideMark/>
          </w:tcPr>
          <w:p w14:paraId="151F1E94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Leaner platform vs. consulting-heavy</w:t>
            </w:r>
          </w:p>
        </w:tc>
        <w:tc>
          <w:tcPr>
            <w:tcW w:w="0" w:type="auto"/>
            <w:vAlign w:val="center"/>
            <w:hideMark/>
          </w:tcPr>
          <w:p w14:paraId="65E4D58D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Open integrations vs. Oracle-ecosystem-only</w:t>
            </w:r>
          </w:p>
        </w:tc>
        <w:tc>
          <w:tcPr>
            <w:tcW w:w="0" w:type="auto"/>
            <w:vAlign w:val="center"/>
            <w:hideMark/>
          </w:tcPr>
          <w:p w14:paraId="16E16E7F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Prebuilt + template-driven vs. API-led only</w:t>
            </w:r>
          </w:p>
        </w:tc>
      </w:tr>
      <w:tr w:rsidR="00C01696" w:rsidRPr="00C01696" w14:paraId="6E4FA4C7" w14:textId="77777777" w:rsidTr="00C01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7668B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b/>
                <w:bCs/>
                <w:lang w:val="en-US"/>
              </w:rPr>
              <w:t>Product Features</w:t>
            </w:r>
          </w:p>
        </w:tc>
        <w:tc>
          <w:tcPr>
            <w:tcW w:w="0" w:type="auto"/>
            <w:vAlign w:val="center"/>
            <w:hideMark/>
          </w:tcPr>
          <w:p w14:paraId="250599CC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Unified EDI/API/MFT vs. app-to-app focus</w:t>
            </w:r>
          </w:p>
        </w:tc>
        <w:tc>
          <w:tcPr>
            <w:tcW w:w="0" w:type="auto"/>
            <w:vAlign w:val="center"/>
            <w:hideMark/>
          </w:tcPr>
          <w:p w14:paraId="62E9DC88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Full-stack visibility vs. SAP-layered views</w:t>
            </w:r>
          </w:p>
        </w:tc>
        <w:tc>
          <w:tcPr>
            <w:tcW w:w="0" w:type="auto"/>
            <w:vAlign w:val="center"/>
            <w:hideMark/>
          </w:tcPr>
          <w:p w14:paraId="40BE3ACD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Non-SAP flexibility vs. tight coupling</w:t>
            </w:r>
          </w:p>
        </w:tc>
        <w:tc>
          <w:tcPr>
            <w:tcW w:w="0" w:type="auto"/>
            <w:vAlign w:val="center"/>
            <w:hideMark/>
          </w:tcPr>
          <w:p w14:paraId="5CE2ABCE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Real-time + EDI strength vs. batch/event</w:t>
            </w:r>
          </w:p>
        </w:tc>
        <w:tc>
          <w:tcPr>
            <w:tcW w:w="0" w:type="auto"/>
            <w:vAlign w:val="center"/>
            <w:hideMark/>
          </w:tcPr>
          <w:p w14:paraId="7EE5D5CC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Out-of-the-box visibility vs. complex setup</w:t>
            </w:r>
          </w:p>
        </w:tc>
        <w:tc>
          <w:tcPr>
            <w:tcW w:w="0" w:type="auto"/>
            <w:vAlign w:val="center"/>
            <w:hideMark/>
          </w:tcPr>
          <w:p w14:paraId="5247FCC0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True integration suite vs. Oracle adapters</w:t>
            </w:r>
          </w:p>
        </w:tc>
        <w:tc>
          <w:tcPr>
            <w:tcW w:w="0" w:type="auto"/>
            <w:vAlign w:val="center"/>
            <w:hideMark/>
          </w:tcPr>
          <w:p w14:paraId="2EB84584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B2B + MFT support vs. API-only stack</w:t>
            </w:r>
          </w:p>
        </w:tc>
      </w:tr>
      <w:tr w:rsidR="00C01696" w:rsidRPr="00C01696" w14:paraId="5D4D03A4" w14:textId="77777777" w:rsidTr="00C01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15F9B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b/>
                <w:bCs/>
                <w:lang w:val="en-US"/>
              </w:rPr>
              <w:t>Pricing Model</w:t>
            </w:r>
          </w:p>
        </w:tc>
        <w:tc>
          <w:tcPr>
            <w:tcW w:w="0" w:type="auto"/>
            <w:vAlign w:val="center"/>
            <w:hideMark/>
          </w:tcPr>
          <w:p w14:paraId="186D73C9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Transparent vs. usage-tiered licensing</w:t>
            </w:r>
          </w:p>
        </w:tc>
        <w:tc>
          <w:tcPr>
            <w:tcW w:w="0" w:type="auto"/>
            <w:vAlign w:val="center"/>
            <w:hideMark/>
          </w:tcPr>
          <w:p w14:paraId="39FF9B85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Lower TCO vs. enterprise commitment pricing</w:t>
            </w:r>
          </w:p>
        </w:tc>
        <w:tc>
          <w:tcPr>
            <w:tcW w:w="0" w:type="auto"/>
            <w:vAlign w:val="center"/>
            <w:hideMark/>
          </w:tcPr>
          <w:p w14:paraId="1DFE16D2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Flexible vs. SAP-bundled license</w:t>
            </w:r>
          </w:p>
        </w:tc>
        <w:tc>
          <w:tcPr>
            <w:tcW w:w="0" w:type="auto"/>
            <w:vAlign w:val="center"/>
            <w:hideMark/>
          </w:tcPr>
          <w:p w14:paraId="37BE3BD3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License savings from reduced tool overlap</w:t>
            </w:r>
          </w:p>
        </w:tc>
        <w:tc>
          <w:tcPr>
            <w:tcW w:w="0" w:type="auto"/>
            <w:vAlign w:val="center"/>
            <w:hideMark/>
          </w:tcPr>
          <w:p w14:paraId="1809D6B6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Simpler pricing vs. service-dependent costs</w:t>
            </w:r>
          </w:p>
        </w:tc>
        <w:tc>
          <w:tcPr>
            <w:tcW w:w="0" w:type="auto"/>
            <w:vAlign w:val="center"/>
            <w:hideMark/>
          </w:tcPr>
          <w:p w14:paraId="4C7EBB6A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More predictable vs. variable Oracle spend</w:t>
            </w:r>
          </w:p>
        </w:tc>
        <w:tc>
          <w:tcPr>
            <w:tcW w:w="0" w:type="auto"/>
            <w:vAlign w:val="center"/>
            <w:hideMark/>
          </w:tcPr>
          <w:p w14:paraId="34E8AD4C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Lower overhead vs. per-API-call charges</w:t>
            </w:r>
          </w:p>
        </w:tc>
      </w:tr>
      <w:tr w:rsidR="00C01696" w:rsidRPr="00C01696" w14:paraId="37EF97CF" w14:textId="77777777" w:rsidTr="00C01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18BE8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b/>
                <w:bCs/>
                <w:lang w:val="en-US"/>
              </w:rPr>
              <w:t>Technical Capability</w:t>
            </w:r>
          </w:p>
        </w:tc>
        <w:tc>
          <w:tcPr>
            <w:tcW w:w="0" w:type="auto"/>
            <w:vAlign w:val="center"/>
            <w:hideMark/>
          </w:tcPr>
          <w:p w14:paraId="60B1419C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Native SAP + hybrid flows vs. iPaaS-only</w:t>
            </w:r>
          </w:p>
        </w:tc>
        <w:tc>
          <w:tcPr>
            <w:tcW w:w="0" w:type="auto"/>
            <w:vAlign w:val="center"/>
            <w:hideMark/>
          </w:tcPr>
          <w:p w14:paraId="0B2EE11B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Broader protocol support vs. SAP internals</w:t>
            </w:r>
          </w:p>
        </w:tc>
        <w:tc>
          <w:tcPr>
            <w:tcW w:w="0" w:type="auto"/>
            <w:vAlign w:val="center"/>
            <w:hideMark/>
          </w:tcPr>
          <w:p w14:paraId="207E7DB6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MFT/EDI/APIs unified vs. middleware slice</w:t>
            </w:r>
          </w:p>
        </w:tc>
        <w:tc>
          <w:tcPr>
            <w:tcW w:w="0" w:type="auto"/>
            <w:vAlign w:val="center"/>
            <w:hideMark/>
          </w:tcPr>
          <w:p w14:paraId="2FA96BBC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All-in-one BIS vs. fragmented stack</w:t>
            </w:r>
          </w:p>
        </w:tc>
        <w:tc>
          <w:tcPr>
            <w:tcW w:w="0" w:type="auto"/>
            <w:vAlign w:val="center"/>
            <w:hideMark/>
          </w:tcPr>
          <w:p w14:paraId="1196E31E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Real-time audit vs. integration silos</w:t>
            </w:r>
          </w:p>
        </w:tc>
        <w:tc>
          <w:tcPr>
            <w:tcW w:w="0" w:type="auto"/>
            <w:vAlign w:val="center"/>
            <w:hideMark/>
          </w:tcPr>
          <w:p w14:paraId="6493A4E0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Deep visibility across non-Oracle apps</w:t>
            </w:r>
          </w:p>
        </w:tc>
        <w:tc>
          <w:tcPr>
            <w:tcW w:w="0" w:type="auto"/>
            <w:vAlign w:val="center"/>
            <w:hideMark/>
          </w:tcPr>
          <w:p w14:paraId="0F29214F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Built-in B2B traceability vs. custom-coded</w:t>
            </w:r>
          </w:p>
        </w:tc>
      </w:tr>
      <w:tr w:rsidR="00C01696" w:rsidRPr="00C01696" w14:paraId="4EBC399E" w14:textId="77777777" w:rsidTr="00C01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FBE4E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b/>
                <w:bCs/>
                <w:lang w:val="en-US"/>
              </w:rPr>
              <w:t>Customer Base</w:t>
            </w:r>
          </w:p>
        </w:tc>
        <w:tc>
          <w:tcPr>
            <w:tcW w:w="0" w:type="auto"/>
            <w:vAlign w:val="center"/>
            <w:hideMark/>
          </w:tcPr>
          <w:p w14:paraId="7454BBEE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Supply chain intensive (logistics/manufacturing)</w:t>
            </w:r>
          </w:p>
        </w:tc>
        <w:tc>
          <w:tcPr>
            <w:tcW w:w="0" w:type="auto"/>
            <w:vAlign w:val="center"/>
            <w:hideMark/>
          </w:tcPr>
          <w:p w14:paraId="71BA9491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SAP-centric large enterprise</w:t>
            </w:r>
          </w:p>
        </w:tc>
        <w:tc>
          <w:tcPr>
            <w:tcW w:w="0" w:type="auto"/>
            <w:vAlign w:val="center"/>
            <w:hideMark/>
          </w:tcPr>
          <w:p w14:paraId="1DE2694D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SAP-only midsize and up</w:t>
            </w:r>
          </w:p>
        </w:tc>
        <w:tc>
          <w:tcPr>
            <w:tcW w:w="0" w:type="auto"/>
            <w:vAlign w:val="center"/>
            <w:hideMark/>
          </w:tcPr>
          <w:p w14:paraId="11EE74BC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Diverse industries, not compliance-first</w:t>
            </w:r>
          </w:p>
        </w:tc>
        <w:tc>
          <w:tcPr>
            <w:tcW w:w="0" w:type="auto"/>
            <w:vAlign w:val="center"/>
            <w:hideMark/>
          </w:tcPr>
          <w:p w14:paraId="040107E6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Global multinationals</w:t>
            </w:r>
          </w:p>
        </w:tc>
        <w:tc>
          <w:tcPr>
            <w:tcW w:w="0" w:type="auto"/>
            <w:vAlign w:val="center"/>
            <w:hideMark/>
          </w:tcPr>
          <w:p w14:paraId="3698AD7D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Oracle-heavy mid-large customers</w:t>
            </w:r>
          </w:p>
        </w:tc>
        <w:tc>
          <w:tcPr>
            <w:tcW w:w="0" w:type="auto"/>
            <w:vAlign w:val="center"/>
            <w:hideMark/>
          </w:tcPr>
          <w:p w14:paraId="1A447153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Developer-driven, API-reliant enterprises</w:t>
            </w:r>
          </w:p>
        </w:tc>
      </w:tr>
      <w:tr w:rsidR="00C01696" w:rsidRPr="00C01696" w14:paraId="14948457" w14:textId="77777777" w:rsidTr="00C01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B52A5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b/>
                <w:bCs/>
                <w:lang w:val="en-US"/>
              </w:rPr>
              <w:lastRenderedPageBreak/>
              <w:t>Compliance &amp; Localization</w:t>
            </w:r>
          </w:p>
        </w:tc>
        <w:tc>
          <w:tcPr>
            <w:tcW w:w="0" w:type="auto"/>
            <w:vAlign w:val="center"/>
            <w:hideMark/>
          </w:tcPr>
          <w:p w14:paraId="359E3B2A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 xml:space="preserve">Full Italian coverage: SDI, Peppol, </w:t>
            </w:r>
            <w:proofErr w:type="spellStart"/>
            <w:r w:rsidRPr="00C01696">
              <w:rPr>
                <w:lang w:val="en-US"/>
              </w:rPr>
              <w:t>eIDAS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508F14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SAP e-compliance only</w:t>
            </w:r>
          </w:p>
        </w:tc>
        <w:tc>
          <w:tcPr>
            <w:tcW w:w="0" w:type="auto"/>
            <w:vAlign w:val="center"/>
            <w:hideMark/>
          </w:tcPr>
          <w:p w14:paraId="378DBD6B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SAP-native e-invoicing</w:t>
            </w:r>
          </w:p>
        </w:tc>
        <w:tc>
          <w:tcPr>
            <w:tcW w:w="0" w:type="auto"/>
            <w:vAlign w:val="center"/>
            <w:hideMark/>
          </w:tcPr>
          <w:p w14:paraId="53A892D4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Add-ons required for local compliance</w:t>
            </w:r>
          </w:p>
        </w:tc>
        <w:tc>
          <w:tcPr>
            <w:tcW w:w="0" w:type="auto"/>
            <w:vAlign w:val="center"/>
            <w:hideMark/>
          </w:tcPr>
          <w:p w14:paraId="0515AA82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Strong compliance, but more complex</w:t>
            </w:r>
          </w:p>
        </w:tc>
        <w:tc>
          <w:tcPr>
            <w:tcW w:w="0" w:type="auto"/>
            <w:vAlign w:val="center"/>
            <w:hideMark/>
          </w:tcPr>
          <w:p w14:paraId="2B3AE863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Strong only in Oracle context</w:t>
            </w:r>
          </w:p>
        </w:tc>
        <w:tc>
          <w:tcPr>
            <w:tcW w:w="0" w:type="auto"/>
            <w:vAlign w:val="center"/>
            <w:hideMark/>
          </w:tcPr>
          <w:p w14:paraId="0DF1E96C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No Italian-specific compliance layer</w:t>
            </w:r>
          </w:p>
        </w:tc>
      </w:tr>
      <w:tr w:rsidR="00C01696" w:rsidRPr="00C01696" w14:paraId="40E7B726" w14:textId="77777777" w:rsidTr="00C01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5C89C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b/>
                <w:bCs/>
                <w:lang w:val="en-US"/>
              </w:rPr>
              <w:t>Positioning</w:t>
            </w:r>
          </w:p>
        </w:tc>
        <w:tc>
          <w:tcPr>
            <w:tcW w:w="0" w:type="auto"/>
            <w:vAlign w:val="center"/>
            <w:hideMark/>
          </w:tcPr>
          <w:p w14:paraId="130DDBB2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Integration platform vs. integration toolkit</w:t>
            </w:r>
          </w:p>
        </w:tc>
        <w:tc>
          <w:tcPr>
            <w:tcW w:w="0" w:type="auto"/>
            <w:vAlign w:val="center"/>
            <w:hideMark/>
          </w:tcPr>
          <w:p w14:paraId="15B1F909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Orchestrated flows vs. modular connectors</w:t>
            </w:r>
          </w:p>
        </w:tc>
        <w:tc>
          <w:tcPr>
            <w:tcW w:w="0" w:type="auto"/>
            <w:vAlign w:val="center"/>
            <w:hideMark/>
          </w:tcPr>
          <w:p w14:paraId="67AB78AD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 xml:space="preserve">Managed platform vs. tool for SAP </w:t>
            </w:r>
            <w:proofErr w:type="spellStart"/>
            <w:r w:rsidRPr="00C01696">
              <w:rPr>
                <w:lang w:val="en-US"/>
              </w:rPr>
              <w:t>devs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417DB5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Strategic governance vs. integration plumbing</w:t>
            </w:r>
          </w:p>
        </w:tc>
        <w:tc>
          <w:tcPr>
            <w:tcW w:w="0" w:type="auto"/>
            <w:vAlign w:val="center"/>
            <w:hideMark/>
          </w:tcPr>
          <w:p w14:paraId="43806212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Operational clarity vs. backend complexity</w:t>
            </w:r>
          </w:p>
        </w:tc>
        <w:tc>
          <w:tcPr>
            <w:tcW w:w="0" w:type="auto"/>
            <w:vAlign w:val="center"/>
            <w:hideMark/>
          </w:tcPr>
          <w:p w14:paraId="2F3F13CC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Hybrid-ready vs. Oracle-first architecture</w:t>
            </w:r>
          </w:p>
        </w:tc>
        <w:tc>
          <w:tcPr>
            <w:tcW w:w="0" w:type="auto"/>
            <w:vAlign w:val="center"/>
            <w:hideMark/>
          </w:tcPr>
          <w:p w14:paraId="21E748FC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Business enablement vs. developer enablement</w:t>
            </w:r>
          </w:p>
        </w:tc>
      </w:tr>
      <w:tr w:rsidR="00C01696" w:rsidRPr="00C01696" w14:paraId="6FDBBBAF" w14:textId="77777777" w:rsidTr="00C01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A1136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b/>
                <w:bCs/>
                <w:lang w:val="en-US"/>
              </w:rPr>
              <w:t>Brand Perception</w:t>
            </w:r>
          </w:p>
        </w:tc>
        <w:tc>
          <w:tcPr>
            <w:tcW w:w="0" w:type="auto"/>
            <w:vAlign w:val="center"/>
            <w:hideMark/>
          </w:tcPr>
          <w:p w14:paraId="44230761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Trusted mid-enterprise EU vendor</w:t>
            </w:r>
          </w:p>
        </w:tc>
        <w:tc>
          <w:tcPr>
            <w:tcW w:w="0" w:type="auto"/>
            <w:vAlign w:val="center"/>
            <w:hideMark/>
          </w:tcPr>
          <w:p w14:paraId="0EDEE803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Global ERP integration leader</w:t>
            </w:r>
          </w:p>
        </w:tc>
        <w:tc>
          <w:tcPr>
            <w:tcW w:w="0" w:type="auto"/>
            <w:vAlign w:val="center"/>
            <w:hideMark/>
          </w:tcPr>
          <w:p w14:paraId="1877716A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Stable but narrow</w:t>
            </w:r>
          </w:p>
        </w:tc>
        <w:tc>
          <w:tcPr>
            <w:tcW w:w="0" w:type="auto"/>
            <w:vAlign w:val="center"/>
            <w:hideMark/>
          </w:tcPr>
          <w:p w14:paraId="3946BD6F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Versatile but complex</w:t>
            </w:r>
          </w:p>
        </w:tc>
        <w:tc>
          <w:tcPr>
            <w:tcW w:w="0" w:type="auto"/>
            <w:vAlign w:val="center"/>
            <w:hideMark/>
          </w:tcPr>
          <w:p w14:paraId="69DE2191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Powerful, but slow</w:t>
            </w:r>
          </w:p>
        </w:tc>
        <w:tc>
          <w:tcPr>
            <w:tcW w:w="0" w:type="auto"/>
            <w:vAlign w:val="center"/>
            <w:hideMark/>
          </w:tcPr>
          <w:p w14:paraId="09BA9424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Reliable inside Oracle, opaque outside</w:t>
            </w:r>
          </w:p>
        </w:tc>
        <w:tc>
          <w:tcPr>
            <w:tcW w:w="0" w:type="auto"/>
            <w:vAlign w:val="center"/>
            <w:hideMark/>
          </w:tcPr>
          <w:p w14:paraId="55D1E219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Agile but expensive and developer-dependent</w:t>
            </w:r>
          </w:p>
        </w:tc>
      </w:tr>
      <w:tr w:rsidR="00C01696" w:rsidRPr="00C01696" w14:paraId="5A48F274" w14:textId="77777777" w:rsidTr="00C01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C2A46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b/>
                <w:bCs/>
                <w:lang w:val="en-US"/>
              </w:rPr>
              <w:t>Onboarding &amp; Support</w:t>
            </w:r>
          </w:p>
        </w:tc>
        <w:tc>
          <w:tcPr>
            <w:tcW w:w="0" w:type="auto"/>
            <w:vAlign w:val="center"/>
            <w:hideMark/>
          </w:tcPr>
          <w:p w14:paraId="5CAEA974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Direct service + CMA vs. partner-layered</w:t>
            </w:r>
          </w:p>
        </w:tc>
        <w:tc>
          <w:tcPr>
            <w:tcW w:w="0" w:type="auto"/>
            <w:vAlign w:val="center"/>
            <w:hideMark/>
          </w:tcPr>
          <w:p w14:paraId="33A7A1CE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Faster partner onboarding vs. IT-heavy lift</w:t>
            </w:r>
          </w:p>
        </w:tc>
        <w:tc>
          <w:tcPr>
            <w:tcW w:w="0" w:type="auto"/>
            <w:vAlign w:val="center"/>
            <w:hideMark/>
          </w:tcPr>
          <w:p w14:paraId="40F72D6F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Ready-to-use flows vs. custom dev</w:t>
            </w:r>
          </w:p>
        </w:tc>
        <w:tc>
          <w:tcPr>
            <w:tcW w:w="0" w:type="auto"/>
            <w:vAlign w:val="center"/>
            <w:hideMark/>
          </w:tcPr>
          <w:p w14:paraId="6596CDBE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GUI-driven onboarding vs. scripting-based</w:t>
            </w:r>
          </w:p>
        </w:tc>
        <w:tc>
          <w:tcPr>
            <w:tcW w:w="0" w:type="auto"/>
            <w:vAlign w:val="center"/>
            <w:hideMark/>
          </w:tcPr>
          <w:p w14:paraId="655FEABB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Unified monitoring vs. siloed logging</w:t>
            </w:r>
          </w:p>
        </w:tc>
        <w:tc>
          <w:tcPr>
            <w:tcW w:w="0" w:type="auto"/>
            <w:vAlign w:val="center"/>
            <w:hideMark/>
          </w:tcPr>
          <w:p w14:paraId="2BBCF9AD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Smooth Oracle tie-ins, limited elsewhere</w:t>
            </w:r>
          </w:p>
        </w:tc>
        <w:tc>
          <w:tcPr>
            <w:tcW w:w="0" w:type="auto"/>
            <w:vAlign w:val="center"/>
            <w:hideMark/>
          </w:tcPr>
          <w:p w14:paraId="0BC3315A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Long setup cycles, heavy API scripting</w:t>
            </w:r>
          </w:p>
        </w:tc>
      </w:tr>
      <w:tr w:rsidR="00C01696" w:rsidRPr="00C01696" w14:paraId="14B50981" w14:textId="77777777" w:rsidTr="00C01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A4527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b/>
                <w:bCs/>
                <w:lang w:val="en-US"/>
              </w:rPr>
              <w:t>Known Complaints</w:t>
            </w:r>
          </w:p>
        </w:tc>
        <w:tc>
          <w:tcPr>
            <w:tcW w:w="0" w:type="auto"/>
            <w:vAlign w:val="center"/>
            <w:hideMark/>
          </w:tcPr>
          <w:p w14:paraId="428BAA0E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None native — real-time support</w:t>
            </w:r>
          </w:p>
        </w:tc>
        <w:tc>
          <w:tcPr>
            <w:tcW w:w="0" w:type="auto"/>
            <w:vAlign w:val="center"/>
            <w:hideMark/>
          </w:tcPr>
          <w:p w14:paraId="0307C078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High TCO, complex multi-vendor model</w:t>
            </w:r>
          </w:p>
        </w:tc>
        <w:tc>
          <w:tcPr>
            <w:tcW w:w="0" w:type="auto"/>
            <w:vAlign w:val="center"/>
            <w:hideMark/>
          </w:tcPr>
          <w:p w14:paraId="5B6F65DA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SAP-bound complexity, limited flexibility</w:t>
            </w:r>
          </w:p>
        </w:tc>
        <w:tc>
          <w:tcPr>
            <w:tcW w:w="0" w:type="auto"/>
            <w:vAlign w:val="center"/>
            <w:hideMark/>
          </w:tcPr>
          <w:p w14:paraId="5BA3471E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Steep learning curve</w:t>
            </w:r>
          </w:p>
        </w:tc>
        <w:tc>
          <w:tcPr>
            <w:tcW w:w="0" w:type="auto"/>
            <w:vAlign w:val="center"/>
            <w:hideMark/>
          </w:tcPr>
          <w:p w14:paraId="21EC4276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High consulting costs, slow execution</w:t>
            </w:r>
          </w:p>
        </w:tc>
        <w:tc>
          <w:tcPr>
            <w:tcW w:w="0" w:type="auto"/>
            <w:vAlign w:val="center"/>
            <w:hideMark/>
          </w:tcPr>
          <w:p w14:paraId="7FBE664E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Locked to Oracle roadmap</w:t>
            </w:r>
          </w:p>
        </w:tc>
        <w:tc>
          <w:tcPr>
            <w:tcW w:w="0" w:type="auto"/>
            <w:vAlign w:val="center"/>
            <w:hideMark/>
          </w:tcPr>
          <w:p w14:paraId="4667BC71" w14:textId="77777777" w:rsidR="00C01696" w:rsidRPr="00C01696" w:rsidRDefault="00C01696" w:rsidP="00C01696">
            <w:pPr>
              <w:rPr>
                <w:lang w:val="en-US"/>
              </w:rPr>
            </w:pPr>
            <w:r w:rsidRPr="00C01696">
              <w:rPr>
                <w:lang w:val="en-US"/>
              </w:rPr>
              <w:t>Costly, overengineered for simple use cases</w:t>
            </w:r>
          </w:p>
        </w:tc>
      </w:tr>
    </w:tbl>
    <w:p w14:paraId="42CF347D" w14:textId="390039A7" w:rsidR="00C01696" w:rsidRDefault="00C01696">
      <w:pPr>
        <w:rPr>
          <w:lang w:val="en-US"/>
        </w:rPr>
      </w:pPr>
    </w:p>
    <w:p w14:paraId="58B0949B" w14:textId="0941EF74" w:rsidR="002D48B8" w:rsidRDefault="002D48B8">
      <w:pPr>
        <w:rPr>
          <w:lang w:val="en-US"/>
        </w:rPr>
      </w:pPr>
    </w:p>
    <w:p w14:paraId="418BF342" w14:textId="30FFF4B5" w:rsidR="002D48B8" w:rsidRDefault="002D48B8">
      <w:pPr>
        <w:rPr>
          <w:lang w:val="en-US"/>
        </w:rPr>
      </w:pPr>
    </w:p>
    <w:p w14:paraId="665B9367" w14:textId="6232B37A" w:rsidR="002D48B8" w:rsidRDefault="002D48B8">
      <w:pPr>
        <w:rPr>
          <w:lang w:val="en-US"/>
        </w:rPr>
      </w:pPr>
    </w:p>
    <w:p w14:paraId="4E1C4016" w14:textId="2CD373FF" w:rsidR="002D48B8" w:rsidRDefault="002D48B8">
      <w:pPr>
        <w:rPr>
          <w:lang w:val="en-US"/>
        </w:rPr>
      </w:pPr>
    </w:p>
    <w:p w14:paraId="4715B59C" w14:textId="26E4EF73" w:rsidR="002D48B8" w:rsidRDefault="002D48B8">
      <w:pPr>
        <w:rPr>
          <w:lang w:val="en-US"/>
        </w:rPr>
      </w:pPr>
    </w:p>
    <w:p w14:paraId="6D6ECB68" w14:textId="77777777" w:rsidR="00C62B8B" w:rsidRPr="00C62B8B" w:rsidRDefault="00C62B8B" w:rsidP="00C62B8B">
      <w:pPr>
        <w:rPr>
          <w:b/>
          <w:bCs/>
          <w:lang w:val="en-US"/>
        </w:rPr>
      </w:pPr>
      <w:r w:rsidRPr="00C62B8B">
        <w:rPr>
          <w:b/>
          <w:bCs/>
          <w:lang w:val="en-US"/>
        </w:rPr>
        <w:lastRenderedPageBreak/>
        <w:t xml:space="preserve">1. </w:t>
      </w:r>
      <w:r w:rsidRPr="00C62B8B">
        <w:rPr>
          <w:rFonts w:ascii="Segoe UI Emoji" w:hAnsi="Segoe UI Emoji" w:cs="Segoe UI Emoji"/>
          <w:b/>
          <w:bCs/>
          <w:lang w:val="en-US"/>
        </w:rPr>
        <w:t>🧭</w:t>
      </w:r>
      <w:r w:rsidRPr="00C62B8B">
        <w:rPr>
          <w:b/>
          <w:bCs/>
          <w:lang w:val="en-US"/>
        </w:rPr>
        <w:t xml:space="preserve"> Go-to-Market (GTM)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10764"/>
      </w:tblGrid>
      <w:tr w:rsidR="00C62B8B" w:rsidRPr="00C62B8B" w14:paraId="1490E397" w14:textId="77777777" w:rsidTr="00C62B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7E336A" w14:textId="77777777" w:rsidR="00C62B8B" w:rsidRPr="00C62B8B" w:rsidRDefault="00C62B8B" w:rsidP="00C62B8B">
            <w:pPr>
              <w:rPr>
                <w:b/>
                <w:bCs/>
                <w:lang w:val="en-US"/>
              </w:rPr>
            </w:pPr>
            <w:r w:rsidRPr="00C62B8B">
              <w:rPr>
                <w:b/>
                <w:bCs/>
                <w:lang w:val="en-US"/>
              </w:rPr>
              <w:t>Vendor</w:t>
            </w:r>
          </w:p>
        </w:tc>
        <w:tc>
          <w:tcPr>
            <w:tcW w:w="0" w:type="auto"/>
            <w:vAlign w:val="center"/>
            <w:hideMark/>
          </w:tcPr>
          <w:p w14:paraId="5A87533B" w14:textId="77777777" w:rsidR="00C62B8B" w:rsidRPr="00C62B8B" w:rsidRDefault="00C62B8B" w:rsidP="00C62B8B">
            <w:pPr>
              <w:rPr>
                <w:b/>
                <w:bCs/>
                <w:lang w:val="en-US"/>
              </w:rPr>
            </w:pPr>
            <w:r w:rsidRPr="00C62B8B">
              <w:rPr>
                <w:b/>
                <w:bCs/>
                <w:lang w:val="en-US"/>
              </w:rPr>
              <w:t>Strategic Insight</w:t>
            </w:r>
          </w:p>
        </w:tc>
      </w:tr>
      <w:tr w:rsidR="00C62B8B" w:rsidRPr="00C62B8B" w14:paraId="61AD7395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7D394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SEEBURGER</w:t>
            </w:r>
          </w:p>
        </w:tc>
        <w:tc>
          <w:tcPr>
            <w:tcW w:w="0" w:type="auto"/>
            <w:vAlign w:val="center"/>
            <w:hideMark/>
          </w:tcPr>
          <w:p w14:paraId="30FC7F53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Direct-to-customer sales, no reliance on SIs. Faster deal cycles, tighter control of quality and delivery.</w:t>
            </w:r>
          </w:p>
        </w:tc>
      </w:tr>
      <w:tr w:rsidR="00C62B8B" w:rsidRPr="00C62B8B" w14:paraId="1B4C5E68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81290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Boomi</w:t>
            </w:r>
          </w:p>
        </w:tc>
        <w:tc>
          <w:tcPr>
            <w:tcW w:w="0" w:type="auto"/>
            <w:vAlign w:val="center"/>
            <w:hideMark/>
          </w:tcPr>
          <w:p w14:paraId="402D0CAF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Primarily partner-led (SIs and resellers), with a broad but less industry-specific push. Can create misalignment in Italy with complex compliance needs.</w:t>
            </w:r>
          </w:p>
        </w:tc>
      </w:tr>
      <w:tr w:rsidR="00C62B8B" w:rsidRPr="00C62B8B" w14:paraId="75691AA4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E8489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SAP Integration Suite / CPI</w:t>
            </w:r>
          </w:p>
        </w:tc>
        <w:tc>
          <w:tcPr>
            <w:tcW w:w="0" w:type="auto"/>
            <w:vAlign w:val="center"/>
            <w:hideMark/>
          </w:tcPr>
          <w:p w14:paraId="1CBF63EC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Sold mainly via SAP reps or partners. Often bundled with S/4HANA deals. Not integration-first — positioning is ERP enhancement.</w:t>
            </w:r>
          </w:p>
        </w:tc>
      </w:tr>
      <w:tr w:rsidR="00C62B8B" w:rsidRPr="00C62B8B" w14:paraId="277BA68A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FF179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TIBCO</w:t>
            </w:r>
          </w:p>
        </w:tc>
        <w:tc>
          <w:tcPr>
            <w:tcW w:w="0" w:type="auto"/>
            <w:vAlign w:val="center"/>
            <w:hideMark/>
          </w:tcPr>
          <w:p w14:paraId="364F9E60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Targets IT architects with a focus on agility and analytics. Often lands in projects via digital transformation consultants.</w:t>
            </w:r>
          </w:p>
        </w:tc>
      </w:tr>
      <w:tr w:rsidR="00C62B8B" w:rsidRPr="00C62B8B" w14:paraId="0BBF5B85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0B18E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IBM</w:t>
            </w:r>
          </w:p>
        </w:tc>
        <w:tc>
          <w:tcPr>
            <w:tcW w:w="0" w:type="auto"/>
            <w:vAlign w:val="center"/>
            <w:hideMark/>
          </w:tcPr>
          <w:p w14:paraId="0E9881FC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Services-led GTM. High-touch but slow. System integrators drive most business — long implementation cycles.</w:t>
            </w:r>
          </w:p>
        </w:tc>
      </w:tr>
      <w:tr w:rsidR="00C62B8B" w:rsidRPr="00C62B8B" w14:paraId="5D4FE3FE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6AEEB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Oracle</w:t>
            </w:r>
          </w:p>
        </w:tc>
        <w:tc>
          <w:tcPr>
            <w:tcW w:w="0" w:type="auto"/>
            <w:vAlign w:val="center"/>
            <w:hideMark/>
          </w:tcPr>
          <w:p w14:paraId="321150A7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GTM tied to Oracle app suite. Pushes integration as an add-on. Risk of getting deprioritized unless the client is Oracle-heavy.</w:t>
            </w:r>
          </w:p>
        </w:tc>
      </w:tr>
      <w:tr w:rsidR="00C62B8B" w:rsidRPr="00C62B8B" w14:paraId="49002C47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A727F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MuleSoft</w:t>
            </w:r>
          </w:p>
        </w:tc>
        <w:tc>
          <w:tcPr>
            <w:tcW w:w="0" w:type="auto"/>
            <w:vAlign w:val="center"/>
            <w:hideMark/>
          </w:tcPr>
          <w:p w14:paraId="29374935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Developer-first, API-led GTM. Often lacks engagement with B2B/EDI personas. Can misfire in Italy where compliance-led integration is key.</w:t>
            </w:r>
          </w:p>
        </w:tc>
      </w:tr>
    </w:tbl>
    <w:p w14:paraId="26AF7836" w14:textId="77777777" w:rsidR="00C62B8B" w:rsidRPr="00C62B8B" w:rsidRDefault="00C62B8B" w:rsidP="00C62B8B">
      <w:pPr>
        <w:rPr>
          <w:lang w:val="en-US"/>
        </w:rPr>
      </w:pPr>
      <w:r w:rsidRPr="00C62B8B">
        <w:rPr>
          <w:rFonts w:ascii="Segoe UI Emoji" w:hAnsi="Segoe UI Emoji" w:cs="Segoe UI Emoji"/>
          <w:b/>
          <w:bCs/>
          <w:lang w:val="en-US"/>
        </w:rPr>
        <w:t>🟢</w:t>
      </w:r>
      <w:r w:rsidRPr="00C62B8B">
        <w:rPr>
          <w:b/>
          <w:bCs/>
          <w:lang w:val="en-US"/>
        </w:rPr>
        <w:t xml:space="preserve"> SEEBURGER wins</w:t>
      </w:r>
      <w:r w:rsidRPr="00C62B8B">
        <w:rPr>
          <w:lang w:val="en-US"/>
        </w:rPr>
        <w:t xml:space="preserve"> when the client wants fewer moving parts, accountability from a single vendor, and speed of delivery.</w:t>
      </w:r>
    </w:p>
    <w:p w14:paraId="34A36FFB" w14:textId="77777777" w:rsidR="00C62B8B" w:rsidRPr="00C62B8B" w:rsidRDefault="00C62B8B" w:rsidP="00C62B8B">
      <w:pPr>
        <w:rPr>
          <w:lang w:val="en-US"/>
        </w:rPr>
      </w:pPr>
      <w:r w:rsidRPr="00C62B8B">
        <w:rPr>
          <w:lang w:val="en-US"/>
        </w:rPr>
        <w:pict w14:anchorId="72754CFE">
          <v:rect id="_x0000_i1069" style="width:0;height:1.5pt" o:hralign="center" o:hrstd="t" o:hr="t" fillcolor="#a0a0a0" stroked="f"/>
        </w:pict>
      </w:r>
    </w:p>
    <w:p w14:paraId="7D0BCB25" w14:textId="77777777" w:rsidR="00C62B8B" w:rsidRPr="00C62B8B" w:rsidRDefault="00C62B8B" w:rsidP="00C62B8B">
      <w:pPr>
        <w:rPr>
          <w:b/>
          <w:bCs/>
          <w:lang w:val="en-US"/>
        </w:rPr>
      </w:pPr>
      <w:r w:rsidRPr="00C62B8B">
        <w:rPr>
          <w:b/>
          <w:bCs/>
          <w:lang w:val="en-US"/>
        </w:rPr>
        <w:t xml:space="preserve">2. </w:t>
      </w:r>
      <w:r w:rsidRPr="00C62B8B">
        <w:rPr>
          <w:rFonts w:ascii="Segoe UI Emoji" w:hAnsi="Segoe UI Emoji" w:cs="Segoe UI Emoji"/>
          <w:b/>
          <w:bCs/>
          <w:lang w:val="en-US"/>
        </w:rPr>
        <w:t>🔩</w:t>
      </w:r>
      <w:r w:rsidRPr="00C62B8B">
        <w:rPr>
          <w:b/>
          <w:bCs/>
          <w:lang w:val="en-US"/>
        </w:rPr>
        <w:t xml:space="preserve"> Product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8323"/>
      </w:tblGrid>
      <w:tr w:rsidR="00C62B8B" w:rsidRPr="00C62B8B" w14:paraId="79AA70A0" w14:textId="77777777" w:rsidTr="00C62B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7D37E9" w14:textId="77777777" w:rsidR="00C62B8B" w:rsidRPr="00C62B8B" w:rsidRDefault="00C62B8B" w:rsidP="00C62B8B">
            <w:pPr>
              <w:rPr>
                <w:b/>
                <w:bCs/>
                <w:lang w:val="en-US"/>
              </w:rPr>
            </w:pPr>
            <w:r w:rsidRPr="00C62B8B">
              <w:rPr>
                <w:b/>
                <w:bCs/>
                <w:lang w:val="en-US"/>
              </w:rPr>
              <w:t>Vendor</w:t>
            </w:r>
          </w:p>
        </w:tc>
        <w:tc>
          <w:tcPr>
            <w:tcW w:w="0" w:type="auto"/>
            <w:vAlign w:val="center"/>
            <w:hideMark/>
          </w:tcPr>
          <w:p w14:paraId="06D6CE06" w14:textId="77777777" w:rsidR="00C62B8B" w:rsidRPr="00C62B8B" w:rsidRDefault="00C62B8B" w:rsidP="00C62B8B">
            <w:pPr>
              <w:rPr>
                <w:b/>
                <w:bCs/>
                <w:lang w:val="en-US"/>
              </w:rPr>
            </w:pPr>
            <w:r w:rsidRPr="00C62B8B">
              <w:rPr>
                <w:b/>
                <w:bCs/>
                <w:lang w:val="en-US"/>
              </w:rPr>
              <w:t>Strategic Insight</w:t>
            </w:r>
          </w:p>
        </w:tc>
      </w:tr>
      <w:tr w:rsidR="00C62B8B" w:rsidRPr="00C62B8B" w14:paraId="70179C63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FB006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SEEBURGER</w:t>
            </w:r>
          </w:p>
        </w:tc>
        <w:tc>
          <w:tcPr>
            <w:tcW w:w="0" w:type="auto"/>
            <w:vAlign w:val="center"/>
            <w:hideMark/>
          </w:tcPr>
          <w:p w14:paraId="6100A06F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All-in-one: EDI, MFT, API, ERP, Peppol, SDI. Built-in templates, mappings, and alerting.</w:t>
            </w:r>
          </w:p>
        </w:tc>
      </w:tr>
      <w:tr w:rsidR="00C62B8B" w:rsidRPr="00C62B8B" w14:paraId="3129E8E7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7688A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Boomi</w:t>
            </w:r>
          </w:p>
        </w:tc>
        <w:tc>
          <w:tcPr>
            <w:tcW w:w="0" w:type="auto"/>
            <w:vAlign w:val="center"/>
            <w:hideMark/>
          </w:tcPr>
          <w:p w14:paraId="66D26998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Excellent low-code designer, but weak native B2B/EDI and lacks SDI/Peppol focus.</w:t>
            </w:r>
          </w:p>
        </w:tc>
      </w:tr>
      <w:tr w:rsidR="00C62B8B" w:rsidRPr="00C62B8B" w14:paraId="5EB4802E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8A2FC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SAP Suite/CPI</w:t>
            </w:r>
          </w:p>
        </w:tc>
        <w:tc>
          <w:tcPr>
            <w:tcW w:w="0" w:type="auto"/>
            <w:vAlign w:val="center"/>
            <w:hideMark/>
          </w:tcPr>
          <w:p w14:paraId="24F178D0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Deep SAP hooks, but EDI capabilities are often immature or require 3rd parties.</w:t>
            </w:r>
          </w:p>
        </w:tc>
      </w:tr>
      <w:tr w:rsidR="00C62B8B" w:rsidRPr="00C62B8B" w14:paraId="544F9788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63C87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lastRenderedPageBreak/>
              <w:t>TIBCO</w:t>
            </w:r>
          </w:p>
        </w:tc>
        <w:tc>
          <w:tcPr>
            <w:tcW w:w="0" w:type="auto"/>
            <w:vAlign w:val="center"/>
            <w:hideMark/>
          </w:tcPr>
          <w:p w14:paraId="7D6CDC62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Broad integration and analytics scope. Weak built-in compliance and mapping content.</w:t>
            </w:r>
          </w:p>
        </w:tc>
      </w:tr>
      <w:tr w:rsidR="00C62B8B" w:rsidRPr="00C62B8B" w14:paraId="60CD2ED8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52708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IBM</w:t>
            </w:r>
          </w:p>
        </w:tc>
        <w:tc>
          <w:tcPr>
            <w:tcW w:w="0" w:type="auto"/>
            <w:vAlign w:val="center"/>
            <w:hideMark/>
          </w:tcPr>
          <w:p w14:paraId="05672398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Extremely powerful tools. But fragmented and requires expert teams. Slow time-to-value.</w:t>
            </w:r>
          </w:p>
        </w:tc>
      </w:tr>
      <w:tr w:rsidR="00C62B8B" w:rsidRPr="00C62B8B" w14:paraId="59645C5F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B1040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Oracle</w:t>
            </w:r>
          </w:p>
        </w:tc>
        <w:tc>
          <w:tcPr>
            <w:tcW w:w="0" w:type="auto"/>
            <w:vAlign w:val="center"/>
            <w:hideMark/>
          </w:tcPr>
          <w:p w14:paraId="03FB43CA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Tight Oracle app integration, but poor B2B/EDI feature depth.</w:t>
            </w:r>
          </w:p>
        </w:tc>
      </w:tr>
      <w:tr w:rsidR="00C62B8B" w:rsidRPr="00C62B8B" w14:paraId="3CA2FCC2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886FE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MuleSoft</w:t>
            </w:r>
          </w:p>
        </w:tc>
        <w:tc>
          <w:tcPr>
            <w:tcW w:w="0" w:type="auto"/>
            <w:vAlign w:val="center"/>
            <w:hideMark/>
          </w:tcPr>
          <w:p w14:paraId="659FC059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Leading API platform, but limited B2B/EDI and non-trivial to integrate with Italian mandates.</w:t>
            </w:r>
          </w:p>
        </w:tc>
      </w:tr>
    </w:tbl>
    <w:p w14:paraId="53C783EE" w14:textId="77777777" w:rsidR="00C62B8B" w:rsidRPr="00C62B8B" w:rsidRDefault="00C62B8B" w:rsidP="00C62B8B">
      <w:pPr>
        <w:rPr>
          <w:lang w:val="en-US"/>
        </w:rPr>
      </w:pPr>
      <w:r w:rsidRPr="00C62B8B">
        <w:rPr>
          <w:rFonts w:ascii="Segoe UI Emoji" w:hAnsi="Segoe UI Emoji" w:cs="Segoe UI Emoji"/>
          <w:b/>
          <w:bCs/>
          <w:lang w:val="en-US"/>
        </w:rPr>
        <w:t>🟢</w:t>
      </w:r>
      <w:r w:rsidRPr="00C62B8B">
        <w:rPr>
          <w:b/>
          <w:bCs/>
          <w:lang w:val="en-US"/>
        </w:rPr>
        <w:t xml:space="preserve"> SEEBURGER wins</w:t>
      </w:r>
      <w:r w:rsidRPr="00C62B8B">
        <w:rPr>
          <w:lang w:val="en-US"/>
        </w:rPr>
        <w:t xml:space="preserve"> on packaged industry features, prebuilt mappings (e.g., EDIFACT, OFTP2, SDI), and compliance-driven EDI.</w:t>
      </w:r>
    </w:p>
    <w:p w14:paraId="281D190E" w14:textId="77777777" w:rsidR="00C62B8B" w:rsidRPr="00C62B8B" w:rsidRDefault="00C62B8B" w:rsidP="00C62B8B">
      <w:pPr>
        <w:rPr>
          <w:lang w:val="en-US"/>
        </w:rPr>
      </w:pPr>
      <w:r w:rsidRPr="00C62B8B">
        <w:rPr>
          <w:lang w:val="en-US"/>
        </w:rPr>
        <w:pict w14:anchorId="1917B086">
          <v:rect id="_x0000_i1070" style="width:0;height:1.5pt" o:hralign="center" o:hrstd="t" o:hr="t" fillcolor="#a0a0a0" stroked="f"/>
        </w:pict>
      </w:r>
    </w:p>
    <w:p w14:paraId="7F56EE85" w14:textId="77777777" w:rsidR="00C62B8B" w:rsidRPr="00C62B8B" w:rsidRDefault="00C62B8B" w:rsidP="00C62B8B">
      <w:pPr>
        <w:rPr>
          <w:b/>
          <w:bCs/>
          <w:lang w:val="en-US"/>
        </w:rPr>
      </w:pPr>
      <w:r w:rsidRPr="00C62B8B">
        <w:rPr>
          <w:b/>
          <w:bCs/>
          <w:lang w:val="en-US"/>
        </w:rPr>
        <w:t xml:space="preserve">3. </w:t>
      </w:r>
      <w:r w:rsidRPr="00C62B8B">
        <w:rPr>
          <w:rFonts w:ascii="Segoe UI Emoji" w:hAnsi="Segoe UI Emoji" w:cs="Segoe UI Emoji"/>
          <w:b/>
          <w:bCs/>
          <w:lang w:val="en-US"/>
        </w:rPr>
        <w:t>💰</w:t>
      </w:r>
      <w:r w:rsidRPr="00C62B8B">
        <w:rPr>
          <w:b/>
          <w:bCs/>
          <w:lang w:val="en-US"/>
        </w:rPr>
        <w:t xml:space="preserve"> Pricing Model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7848"/>
      </w:tblGrid>
      <w:tr w:rsidR="00C62B8B" w:rsidRPr="00C62B8B" w14:paraId="175D365D" w14:textId="77777777" w:rsidTr="00C62B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096C9C" w14:textId="77777777" w:rsidR="00C62B8B" w:rsidRPr="00C62B8B" w:rsidRDefault="00C62B8B" w:rsidP="00C62B8B">
            <w:pPr>
              <w:rPr>
                <w:b/>
                <w:bCs/>
                <w:lang w:val="en-US"/>
              </w:rPr>
            </w:pPr>
            <w:r w:rsidRPr="00C62B8B">
              <w:rPr>
                <w:b/>
                <w:bCs/>
                <w:lang w:val="en-US"/>
              </w:rPr>
              <w:t>Vendor</w:t>
            </w:r>
          </w:p>
        </w:tc>
        <w:tc>
          <w:tcPr>
            <w:tcW w:w="0" w:type="auto"/>
            <w:vAlign w:val="center"/>
            <w:hideMark/>
          </w:tcPr>
          <w:p w14:paraId="15988619" w14:textId="77777777" w:rsidR="00C62B8B" w:rsidRPr="00C62B8B" w:rsidRDefault="00C62B8B" w:rsidP="00C62B8B">
            <w:pPr>
              <w:rPr>
                <w:b/>
                <w:bCs/>
                <w:lang w:val="en-US"/>
              </w:rPr>
            </w:pPr>
            <w:r w:rsidRPr="00C62B8B">
              <w:rPr>
                <w:b/>
                <w:bCs/>
                <w:lang w:val="en-US"/>
              </w:rPr>
              <w:t>Strategic Insight</w:t>
            </w:r>
          </w:p>
        </w:tc>
      </w:tr>
      <w:tr w:rsidR="00C62B8B" w:rsidRPr="00C62B8B" w14:paraId="560AC166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B59FC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SEEBURGER</w:t>
            </w:r>
          </w:p>
        </w:tc>
        <w:tc>
          <w:tcPr>
            <w:tcW w:w="0" w:type="auto"/>
            <w:vAlign w:val="center"/>
            <w:hideMark/>
          </w:tcPr>
          <w:p w14:paraId="5EB80E55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Transparent platform pricing. Pay-as-you-grow model. Hybrid cloud / on-prem options.</w:t>
            </w:r>
          </w:p>
        </w:tc>
      </w:tr>
      <w:tr w:rsidR="00C62B8B" w:rsidRPr="00C62B8B" w14:paraId="6540D33B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A3CD2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Boomi</w:t>
            </w:r>
          </w:p>
        </w:tc>
        <w:tc>
          <w:tcPr>
            <w:tcW w:w="0" w:type="auto"/>
            <w:vAlign w:val="center"/>
            <w:hideMark/>
          </w:tcPr>
          <w:p w14:paraId="1EEC2B2B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Subscription-based but escalates quickly with volumes and connectors.</w:t>
            </w:r>
          </w:p>
        </w:tc>
      </w:tr>
      <w:tr w:rsidR="00C62B8B" w:rsidRPr="00C62B8B" w14:paraId="5076E10D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46AA2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SAP Suite/CPI</w:t>
            </w:r>
          </w:p>
        </w:tc>
        <w:tc>
          <w:tcPr>
            <w:tcW w:w="0" w:type="auto"/>
            <w:vAlign w:val="center"/>
            <w:hideMark/>
          </w:tcPr>
          <w:p w14:paraId="75AB876A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Often bundled, but expensive when used for non-SAP integration.</w:t>
            </w:r>
          </w:p>
        </w:tc>
      </w:tr>
      <w:tr w:rsidR="00C62B8B" w:rsidRPr="00C62B8B" w14:paraId="468E8436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47DB8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TIBCO</w:t>
            </w:r>
          </w:p>
        </w:tc>
        <w:tc>
          <w:tcPr>
            <w:tcW w:w="0" w:type="auto"/>
            <w:vAlign w:val="center"/>
            <w:hideMark/>
          </w:tcPr>
          <w:p w14:paraId="7077FF6A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Flexible, but opaque. Licensing is complex across product lines.</w:t>
            </w:r>
          </w:p>
        </w:tc>
      </w:tr>
      <w:tr w:rsidR="00C62B8B" w:rsidRPr="00C62B8B" w14:paraId="78BE2DFD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2EB73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IBM</w:t>
            </w:r>
          </w:p>
        </w:tc>
        <w:tc>
          <w:tcPr>
            <w:tcW w:w="0" w:type="auto"/>
            <w:vAlign w:val="center"/>
            <w:hideMark/>
          </w:tcPr>
          <w:p w14:paraId="27BF80D5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Highly customized and expensive. Services-heavy model inflates TCO.</w:t>
            </w:r>
          </w:p>
        </w:tc>
      </w:tr>
      <w:tr w:rsidR="00C62B8B" w:rsidRPr="00C62B8B" w14:paraId="06B736D7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72F1C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Oracle</w:t>
            </w:r>
          </w:p>
        </w:tc>
        <w:tc>
          <w:tcPr>
            <w:tcW w:w="0" w:type="auto"/>
            <w:vAlign w:val="center"/>
            <w:hideMark/>
          </w:tcPr>
          <w:p w14:paraId="4FD703BD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Usage-based but tied to Oracle stack. Licensing surprises common.</w:t>
            </w:r>
          </w:p>
        </w:tc>
      </w:tr>
      <w:tr w:rsidR="00C62B8B" w:rsidRPr="00C62B8B" w14:paraId="199C9AD6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F8D07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MuleSoft</w:t>
            </w:r>
          </w:p>
        </w:tc>
        <w:tc>
          <w:tcPr>
            <w:tcW w:w="0" w:type="auto"/>
            <w:vAlign w:val="center"/>
            <w:hideMark/>
          </w:tcPr>
          <w:p w14:paraId="789224D9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Premium pricing. Per-flow or per-user pricing scales poorly.</w:t>
            </w:r>
          </w:p>
        </w:tc>
      </w:tr>
    </w:tbl>
    <w:p w14:paraId="27ECBCEA" w14:textId="77777777" w:rsidR="00C62B8B" w:rsidRPr="00C62B8B" w:rsidRDefault="00C62B8B" w:rsidP="00C62B8B">
      <w:pPr>
        <w:rPr>
          <w:lang w:val="en-US"/>
        </w:rPr>
      </w:pPr>
      <w:r w:rsidRPr="00C62B8B">
        <w:rPr>
          <w:rFonts w:ascii="Segoe UI Emoji" w:hAnsi="Segoe UI Emoji" w:cs="Segoe UI Emoji"/>
          <w:b/>
          <w:bCs/>
          <w:lang w:val="en-US"/>
        </w:rPr>
        <w:t>🟢</w:t>
      </w:r>
      <w:r w:rsidRPr="00C62B8B">
        <w:rPr>
          <w:b/>
          <w:bCs/>
          <w:lang w:val="en-US"/>
        </w:rPr>
        <w:t xml:space="preserve"> SEEBURGER wins</w:t>
      </w:r>
      <w:r w:rsidRPr="00C62B8B">
        <w:rPr>
          <w:lang w:val="en-US"/>
        </w:rPr>
        <w:t xml:space="preserve"> with clarity, cost control, and no dependence on third-party billing.</w:t>
      </w:r>
    </w:p>
    <w:p w14:paraId="40182730" w14:textId="77777777" w:rsidR="00C62B8B" w:rsidRPr="00C62B8B" w:rsidRDefault="00C62B8B" w:rsidP="00C62B8B">
      <w:pPr>
        <w:rPr>
          <w:lang w:val="en-US"/>
        </w:rPr>
      </w:pPr>
      <w:r w:rsidRPr="00C62B8B">
        <w:rPr>
          <w:lang w:val="en-US"/>
        </w:rPr>
        <w:pict w14:anchorId="3CDBCF16">
          <v:rect id="_x0000_i1071" style="width:0;height:1.5pt" o:hralign="center" o:hrstd="t" o:hr="t" fillcolor="#a0a0a0" stroked="f"/>
        </w:pict>
      </w:r>
    </w:p>
    <w:p w14:paraId="79A42F88" w14:textId="77777777" w:rsidR="00C62B8B" w:rsidRPr="00C62B8B" w:rsidRDefault="00C62B8B" w:rsidP="00C62B8B">
      <w:pPr>
        <w:rPr>
          <w:b/>
          <w:bCs/>
          <w:lang w:val="en-US"/>
        </w:rPr>
      </w:pPr>
      <w:r w:rsidRPr="00C62B8B">
        <w:rPr>
          <w:b/>
          <w:bCs/>
          <w:lang w:val="en-US"/>
        </w:rPr>
        <w:t xml:space="preserve">4. </w:t>
      </w:r>
      <w:r w:rsidRPr="00C62B8B">
        <w:rPr>
          <w:rFonts w:ascii="Segoe UI Emoji" w:hAnsi="Segoe UI Emoji" w:cs="Segoe UI Emoji"/>
          <w:b/>
          <w:bCs/>
          <w:lang w:val="en-US"/>
        </w:rPr>
        <w:t>⚙</w:t>
      </w:r>
      <w:r w:rsidRPr="00C62B8B">
        <w:rPr>
          <w:b/>
          <w:bCs/>
          <w:lang w:val="en-US"/>
        </w:rPr>
        <w:t>️ Technical Capabilities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9950"/>
      </w:tblGrid>
      <w:tr w:rsidR="00C62B8B" w:rsidRPr="00C62B8B" w14:paraId="687A90BC" w14:textId="77777777" w:rsidTr="00C62B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C05F1B" w14:textId="77777777" w:rsidR="00C62B8B" w:rsidRPr="00C62B8B" w:rsidRDefault="00C62B8B" w:rsidP="00C62B8B">
            <w:pPr>
              <w:rPr>
                <w:b/>
                <w:bCs/>
                <w:lang w:val="en-US"/>
              </w:rPr>
            </w:pPr>
            <w:r w:rsidRPr="00C62B8B">
              <w:rPr>
                <w:b/>
                <w:bCs/>
                <w:lang w:val="en-US"/>
              </w:rPr>
              <w:lastRenderedPageBreak/>
              <w:t>Vendor</w:t>
            </w:r>
          </w:p>
        </w:tc>
        <w:tc>
          <w:tcPr>
            <w:tcW w:w="0" w:type="auto"/>
            <w:vAlign w:val="center"/>
            <w:hideMark/>
          </w:tcPr>
          <w:p w14:paraId="310D5B76" w14:textId="77777777" w:rsidR="00C62B8B" w:rsidRPr="00C62B8B" w:rsidRDefault="00C62B8B" w:rsidP="00C62B8B">
            <w:pPr>
              <w:rPr>
                <w:b/>
                <w:bCs/>
                <w:lang w:val="en-US"/>
              </w:rPr>
            </w:pPr>
            <w:r w:rsidRPr="00C62B8B">
              <w:rPr>
                <w:b/>
                <w:bCs/>
                <w:lang w:val="en-US"/>
              </w:rPr>
              <w:t>Strategic Insight</w:t>
            </w:r>
          </w:p>
        </w:tc>
      </w:tr>
      <w:tr w:rsidR="00C62B8B" w:rsidRPr="00C62B8B" w14:paraId="7A8D7746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F7874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SEEBURGER</w:t>
            </w:r>
          </w:p>
        </w:tc>
        <w:tc>
          <w:tcPr>
            <w:tcW w:w="0" w:type="auto"/>
            <w:vAlign w:val="center"/>
            <w:hideMark/>
          </w:tcPr>
          <w:p w14:paraId="098CD329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Mature support for EDI, API, MFT, SDI, Peppol, AS4, OFTP2. BIS natively connects ERP, WMS, CRM, PLM, cloud.</w:t>
            </w:r>
          </w:p>
        </w:tc>
      </w:tr>
      <w:tr w:rsidR="00C62B8B" w:rsidRPr="00C62B8B" w14:paraId="5193DA4C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5BF27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Boomi</w:t>
            </w:r>
          </w:p>
        </w:tc>
        <w:tc>
          <w:tcPr>
            <w:tcW w:w="0" w:type="auto"/>
            <w:vAlign w:val="center"/>
            <w:hideMark/>
          </w:tcPr>
          <w:p w14:paraId="6323056C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Great for SaaS-to-SaaS APIs. Limited file and EDI flow coverage.</w:t>
            </w:r>
          </w:p>
        </w:tc>
      </w:tr>
      <w:tr w:rsidR="00C62B8B" w:rsidRPr="00C62B8B" w14:paraId="1BFD4695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A7C30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SAP Suite/CPI</w:t>
            </w:r>
          </w:p>
        </w:tc>
        <w:tc>
          <w:tcPr>
            <w:tcW w:w="0" w:type="auto"/>
            <w:vAlign w:val="center"/>
            <w:hideMark/>
          </w:tcPr>
          <w:p w14:paraId="68EB0A76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Best for SAP-centric pipelines. Weak for third-party EDI/B2B.</w:t>
            </w:r>
          </w:p>
        </w:tc>
      </w:tr>
      <w:tr w:rsidR="00C62B8B" w:rsidRPr="00C62B8B" w14:paraId="25900491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98351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TIBCO</w:t>
            </w:r>
          </w:p>
        </w:tc>
        <w:tc>
          <w:tcPr>
            <w:tcW w:w="0" w:type="auto"/>
            <w:vAlign w:val="center"/>
            <w:hideMark/>
          </w:tcPr>
          <w:p w14:paraId="5C7F9550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Advanced event streaming, but lacks built-in EDI backbone.</w:t>
            </w:r>
          </w:p>
        </w:tc>
      </w:tr>
      <w:tr w:rsidR="00C62B8B" w:rsidRPr="00C62B8B" w14:paraId="606F7D61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BF4BC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IBM</w:t>
            </w:r>
          </w:p>
        </w:tc>
        <w:tc>
          <w:tcPr>
            <w:tcW w:w="0" w:type="auto"/>
            <w:vAlign w:val="center"/>
            <w:hideMark/>
          </w:tcPr>
          <w:p w14:paraId="62B8A3C4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Excellent EDI/ESB stack — but split across multiple tools (ACE, MQ, Sterling).</w:t>
            </w:r>
          </w:p>
        </w:tc>
      </w:tr>
      <w:tr w:rsidR="00C62B8B" w:rsidRPr="00C62B8B" w14:paraId="7003C7E8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9D0A6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Oracle</w:t>
            </w:r>
          </w:p>
        </w:tc>
        <w:tc>
          <w:tcPr>
            <w:tcW w:w="0" w:type="auto"/>
            <w:vAlign w:val="center"/>
            <w:hideMark/>
          </w:tcPr>
          <w:p w14:paraId="4F36450C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Good for Oracle apps. Weak elsewhere.</w:t>
            </w:r>
          </w:p>
        </w:tc>
      </w:tr>
      <w:tr w:rsidR="00C62B8B" w:rsidRPr="00C62B8B" w14:paraId="2FE564AF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8F45C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MuleSoft</w:t>
            </w:r>
          </w:p>
        </w:tc>
        <w:tc>
          <w:tcPr>
            <w:tcW w:w="0" w:type="auto"/>
            <w:vAlign w:val="center"/>
            <w:hideMark/>
          </w:tcPr>
          <w:p w14:paraId="4463489C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Top-tier API gateway and security. EDI support via add-ons or partners.</w:t>
            </w:r>
          </w:p>
        </w:tc>
      </w:tr>
    </w:tbl>
    <w:p w14:paraId="0E546984" w14:textId="77777777" w:rsidR="00C62B8B" w:rsidRPr="00C62B8B" w:rsidRDefault="00C62B8B" w:rsidP="00C62B8B">
      <w:pPr>
        <w:rPr>
          <w:lang w:val="en-US"/>
        </w:rPr>
      </w:pPr>
      <w:r w:rsidRPr="00C62B8B">
        <w:rPr>
          <w:rFonts w:ascii="Segoe UI Emoji" w:hAnsi="Segoe UI Emoji" w:cs="Segoe UI Emoji"/>
          <w:b/>
          <w:bCs/>
          <w:lang w:val="en-US"/>
        </w:rPr>
        <w:t>🟢</w:t>
      </w:r>
      <w:r w:rsidRPr="00C62B8B">
        <w:rPr>
          <w:b/>
          <w:bCs/>
          <w:lang w:val="en-US"/>
        </w:rPr>
        <w:t xml:space="preserve"> SEEBURGER wins</w:t>
      </w:r>
      <w:r w:rsidRPr="00C62B8B">
        <w:rPr>
          <w:lang w:val="en-US"/>
        </w:rPr>
        <w:t xml:space="preserve"> on breadth and readiness out of the box.</w:t>
      </w:r>
    </w:p>
    <w:p w14:paraId="57609B8F" w14:textId="77777777" w:rsidR="00C62B8B" w:rsidRPr="00C62B8B" w:rsidRDefault="00C62B8B" w:rsidP="00C62B8B">
      <w:pPr>
        <w:rPr>
          <w:lang w:val="en-US"/>
        </w:rPr>
      </w:pPr>
      <w:r w:rsidRPr="00C62B8B">
        <w:rPr>
          <w:lang w:val="en-US"/>
        </w:rPr>
        <w:pict w14:anchorId="57A440A1">
          <v:rect id="_x0000_i1072" style="width:0;height:1.5pt" o:hralign="center" o:hrstd="t" o:hr="t" fillcolor="#a0a0a0" stroked="f"/>
        </w:pict>
      </w:r>
    </w:p>
    <w:p w14:paraId="303C960A" w14:textId="77777777" w:rsidR="00C62B8B" w:rsidRPr="00C62B8B" w:rsidRDefault="00C62B8B" w:rsidP="00C62B8B">
      <w:pPr>
        <w:rPr>
          <w:b/>
          <w:bCs/>
          <w:lang w:val="en-US"/>
        </w:rPr>
      </w:pPr>
      <w:r w:rsidRPr="00C62B8B">
        <w:rPr>
          <w:b/>
          <w:bCs/>
          <w:lang w:val="en-US"/>
        </w:rPr>
        <w:t xml:space="preserve">5. </w:t>
      </w:r>
      <w:r w:rsidRPr="00C62B8B">
        <w:rPr>
          <w:rFonts w:ascii="Segoe UI Emoji" w:hAnsi="Segoe UI Emoji" w:cs="Segoe UI Emoji"/>
          <w:b/>
          <w:bCs/>
          <w:lang w:val="en-US"/>
        </w:rPr>
        <w:t>👥</w:t>
      </w:r>
      <w:r w:rsidRPr="00C62B8B">
        <w:rPr>
          <w:b/>
          <w:bCs/>
          <w:lang w:val="en-US"/>
        </w:rPr>
        <w:t xml:space="preserve"> Customer Base &amp;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8847"/>
      </w:tblGrid>
      <w:tr w:rsidR="00C62B8B" w:rsidRPr="00C62B8B" w14:paraId="3CACDB85" w14:textId="77777777" w:rsidTr="00C62B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54D65A" w14:textId="77777777" w:rsidR="00C62B8B" w:rsidRPr="00C62B8B" w:rsidRDefault="00C62B8B" w:rsidP="00C62B8B">
            <w:pPr>
              <w:rPr>
                <w:b/>
                <w:bCs/>
                <w:lang w:val="en-US"/>
              </w:rPr>
            </w:pPr>
            <w:r w:rsidRPr="00C62B8B">
              <w:rPr>
                <w:b/>
                <w:bCs/>
                <w:lang w:val="en-US"/>
              </w:rPr>
              <w:t>Vendor</w:t>
            </w:r>
          </w:p>
        </w:tc>
        <w:tc>
          <w:tcPr>
            <w:tcW w:w="0" w:type="auto"/>
            <w:vAlign w:val="center"/>
            <w:hideMark/>
          </w:tcPr>
          <w:p w14:paraId="14AFF092" w14:textId="77777777" w:rsidR="00C62B8B" w:rsidRPr="00C62B8B" w:rsidRDefault="00C62B8B" w:rsidP="00C62B8B">
            <w:pPr>
              <w:rPr>
                <w:b/>
                <w:bCs/>
                <w:lang w:val="en-US"/>
              </w:rPr>
            </w:pPr>
            <w:r w:rsidRPr="00C62B8B">
              <w:rPr>
                <w:b/>
                <w:bCs/>
                <w:lang w:val="en-US"/>
              </w:rPr>
              <w:t>Strategic Insight</w:t>
            </w:r>
          </w:p>
        </w:tc>
      </w:tr>
      <w:tr w:rsidR="00C62B8B" w:rsidRPr="00C62B8B" w14:paraId="1C64606E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E45EC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SEEBURGER</w:t>
            </w:r>
          </w:p>
        </w:tc>
        <w:tc>
          <w:tcPr>
            <w:tcW w:w="0" w:type="auto"/>
            <w:vAlign w:val="center"/>
            <w:hideMark/>
          </w:tcPr>
          <w:p w14:paraId="777D48F2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Strong in automotive, retail, logistics, manufacturing. 10,000+ customers. Local references in Italy.</w:t>
            </w:r>
          </w:p>
        </w:tc>
      </w:tr>
      <w:tr w:rsidR="00C62B8B" w:rsidRPr="00C62B8B" w14:paraId="491A5272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420D2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Boomi</w:t>
            </w:r>
          </w:p>
        </w:tc>
        <w:tc>
          <w:tcPr>
            <w:tcW w:w="0" w:type="auto"/>
            <w:vAlign w:val="center"/>
            <w:hideMark/>
          </w:tcPr>
          <w:p w14:paraId="51FBEF5B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Mid-market SaaS-first companies. Weak in manufacturing/logistics.</w:t>
            </w:r>
          </w:p>
        </w:tc>
      </w:tr>
      <w:tr w:rsidR="00C62B8B" w:rsidRPr="00C62B8B" w14:paraId="64D121FC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9B7D5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SAP/CPI</w:t>
            </w:r>
          </w:p>
        </w:tc>
        <w:tc>
          <w:tcPr>
            <w:tcW w:w="0" w:type="auto"/>
            <w:vAlign w:val="center"/>
            <w:hideMark/>
          </w:tcPr>
          <w:p w14:paraId="686E26BD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Large SAP customers, internal process automation.</w:t>
            </w:r>
          </w:p>
        </w:tc>
      </w:tr>
      <w:tr w:rsidR="00C62B8B" w:rsidRPr="00C62B8B" w14:paraId="538F3AF5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1AE04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TIBCO</w:t>
            </w:r>
          </w:p>
        </w:tc>
        <w:tc>
          <w:tcPr>
            <w:tcW w:w="0" w:type="auto"/>
            <w:vAlign w:val="center"/>
            <w:hideMark/>
          </w:tcPr>
          <w:p w14:paraId="2F4DB7C1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Data-centric enterprises, analytics-heavy use cases.</w:t>
            </w:r>
          </w:p>
        </w:tc>
      </w:tr>
      <w:tr w:rsidR="00C62B8B" w:rsidRPr="00C62B8B" w14:paraId="53FB1025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5ACA9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IBM</w:t>
            </w:r>
          </w:p>
        </w:tc>
        <w:tc>
          <w:tcPr>
            <w:tcW w:w="0" w:type="auto"/>
            <w:vAlign w:val="center"/>
            <w:hideMark/>
          </w:tcPr>
          <w:p w14:paraId="784D9932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Legacy financial, telecom, public sector.</w:t>
            </w:r>
          </w:p>
        </w:tc>
      </w:tr>
      <w:tr w:rsidR="00C62B8B" w:rsidRPr="00C62B8B" w14:paraId="71DE93B7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73461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Oracle</w:t>
            </w:r>
          </w:p>
        </w:tc>
        <w:tc>
          <w:tcPr>
            <w:tcW w:w="0" w:type="auto"/>
            <w:vAlign w:val="center"/>
            <w:hideMark/>
          </w:tcPr>
          <w:p w14:paraId="66915E61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Oracle ERP users. Financials and retail.</w:t>
            </w:r>
          </w:p>
        </w:tc>
      </w:tr>
      <w:tr w:rsidR="00C62B8B" w:rsidRPr="00C62B8B" w14:paraId="2A6E05CA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5C394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lastRenderedPageBreak/>
              <w:t>MuleSoft</w:t>
            </w:r>
          </w:p>
        </w:tc>
        <w:tc>
          <w:tcPr>
            <w:tcW w:w="0" w:type="auto"/>
            <w:vAlign w:val="center"/>
            <w:hideMark/>
          </w:tcPr>
          <w:p w14:paraId="5DBCAE0D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Global enterprises focused on API ecosystems.</w:t>
            </w:r>
          </w:p>
        </w:tc>
      </w:tr>
    </w:tbl>
    <w:p w14:paraId="59E0D16D" w14:textId="77777777" w:rsidR="00C62B8B" w:rsidRPr="00C62B8B" w:rsidRDefault="00C62B8B" w:rsidP="00C62B8B">
      <w:pPr>
        <w:rPr>
          <w:lang w:val="en-US"/>
        </w:rPr>
      </w:pPr>
      <w:r w:rsidRPr="00C62B8B">
        <w:rPr>
          <w:rFonts w:ascii="Segoe UI Emoji" w:hAnsi="Segoe UI Emoji" w:cs="Segoe UI Emoji"/>
          <w:b/>
          <w:bCs/>
          <w:lang w:val="en-US"/>
        </w:rPr>
        <w:t>🟢</w:t>
      </w:r>
      <w:r w:rsidRPr="00C62B8B">
        <w:rPr>
          <w:b/>
          <w:bCs/>
          <w:lang w:val="en-US"/>
        </w:rPr>
        <w:t xml:space="preserve"> SEEBURGER wins</w:t>
      </w:r>
      <w:r w:rsidRPr="00C62B8B">
        <w:rPr>
          <w:lang w:val="en-US"/>
        </w:rPr>
        <w:t xml:space="preserve"> when integration spans B2B, B2G, ERP, and logistics — especially with Italian mandates.</w:t>
      </w:r>
    </w:p>
    <w:p w14:paraId="20CF2189" w14:textId="77777777" w:rsidR="00C62B8B" w:rsidRPr="00C62B8B" w:rsidRDefault="00C62B8B" w:rsidP="00C62B8B">
      <w:pPr>
        <w:rPr>
          <w:lang w:val="en-US"/>
        </w:rPr>
      </w:pPr>
      <w:r w:rsidRPr="00C62B8B">
        <w:rPr>
          <w:lang w:val="en-US"/>
        </w:rPr>
        <w:pict w14:anchorId="53503ED2">
          <v:rect id="_x0000_i1073" style="width:0;height:1.5pt" o:hralign="center" o:hrstd="t" o:hr="t" fillcolor="#a0a0a0" stroked="f"/>
        </w:pict>
      </w:r>
    </w:p>
    <w:p w14:paraId="45463D91" w14:textId="77777777" w:rsidR="00C62B8B" w:rsidRPr="00C62B8B" w:rsidRDefault="00C62B8B" w:rsidP="00C62B8B">
      <w:pPr>
        <w:rPr>
          <w:b/>
          <w:bCs/>
          <w:lang w:val="en-US"/>
        </w:rPr>
      </w:pPr>
      <w:r w:rsidRPr="00C62B8B">
        <w:rPr>
          <w:b/>
          <w:bCs/>
          <w:lang w:val="en-US"/>
        </w:rPr>
        <w:t xml:space="preserve">6. </w:t>
      </w:r>
      <w:r w:rsidRPr="00C62B8B">
        <w:rPr>
          <w:rFonts w:ascii="Segoe UI Emoji" w:hAnsi="Segoe UI Emoji" w:cs="Segoe UI Emoji"/>
          <w:b/>
          <w:bCs/>
          <w:lang w:val="en-US"/>
        </w:rPr>
        <w:t>📜</w:t>
      </w:r>
      <w:r w:rsidRPr="00C62B8B">
        <w:rPr>
          <w:b/>
          <w:bCs/>
          <w:lang w:val="en-US"/>
        </w:rPr>
        <w:t xml:space="preserve"> Compliance &amp; Localization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8326"/>
      </w:tblGrid>
      <w:tr w:rsidR="00C62B8B" w:rsidRPr="00C62B8B" w14:paraId="4694CB3A" w14:textId="77777777" w:rsidTr="00C62B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B4B161" w14:textId="77777777" w:rsidR="00C62B8B" w:rsidRPr="00C62B8B" w:rsidRDefault="00C62B8B" w:rsidP="00C62B8B">
            <w:pPr>
              <w:rPr>
                <w:b/>
                <w:bCs/>
                <w:lang w:val="en-US"/>
              </w:rPr>
            </w:pPr>
            <w:r w:rsidRPr="00C62B8B">
              <w:rPr>
                <w:b/>
                <w:bCs/>
                <w:lang w:val="en-US"/>
              </w:rPr>
              <w:t>Vendor</w:t>
            </w:r>
          </w:p>
        </w:tc>
        <w:tc>
          <w:tcPr>
            <w:tcW w:w="0" w:type="auto"/>
            <w:vAlign w:val="center"/>
            <w:hideMark/>
          </w:tcPr>
          <w:p w14:paraId="59059793" w14:textId="77777777" w:rsidR="00C62B8B" w:rsidRPr="00C62B8B" w:rsidRDefault="00C62B8B" w:rsidP="00C62B8B">
            <w:pPr>
              <w:rPr>
                <w:b/>
                <w:bCs/>
                <w:lang w:val="en-US"/>
              </w:rPr>
            </w:pPr>
            <w:r w:rsidRPr="00C62B8B">
              <w:rPr>
                <w:b/>
                <w:bCs/>
                <w:lang w:val="en-US"/>
              </w:rPr>
              <w:t>Strategic Insight</w:t>
            </w:r>
          </w:p>
        </w:tc>
      </w:tr>
      <w:tr w:rsidR="00C62B8B" w:rsidRPr="00C62B8B" w14:paraId="0CDE015E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54E54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SEEBURGER</w:t>
            </w:r>
          </w:p>
        </w:tc>
        <w:tc>
          <w:tcPr>
            <w:tcW w:w="0" w:type="auto"/>
            <w:vAlign w:val="center"/>
            <w:hideMark/>
          </w:tcPr>
          <w:p w14:paraId="5EDAD9AF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 xml:space="preserve">Built-in support for Italian SDI, Peppol, </w:t>
            </w:r>
            <w:proofErr w:type="spellStart"/>
            <w:r w:rsidRPr="00C62B8B">
              <w:rPr>
                <w:lang w:val="en-US"/>
              </w:rPr>
              <w:t>FatturaPA</w:t>
            </w:r>
            <w:proofErr w:type="spellEnd"/>
            <w:r w:rsidRPr="00C62B8B">
              <w:rPr>
                <w:lang w:val="en-US"/>
              </w:rPr>
              <w:t xml:space="preserve">, </w:t>
            </w:r>
            <w:proofErr w:type="spellStart"/>
            <w:r w:rsidRPr="00C62B8B">
              <w:rPr>
                <w:lang w:val="en-US"/>
              </w:rPr>
              <w:t>ZUGFeRD</w:t>
            </w:r>
            <w:proofErr w:type="spellEnd"/>
            <w:r w:rsidRPr="00C62B8B">
              <w:rPr>
                <w:lang w:val="en-US"/>
              </w:rPr>
              <w:t xml:space="preserve">. ISO 27001, GDPR, TISAX, </w:t>
            </w:r>
            <w:proofErr w:type="spellStart"/>
            <w:r w:rsidRPr="00C62B8B">
              <w:rPr>
                <w:lang w:val="en-US"/>
              </w:rPr>
              <w:t>eIDAS</w:t>
            </w:r>
            <w:proofErr w:type="spellEnd"/>
            <w:r w:rsidRPr="00C62B8B">
              <w:rPr>
                <w:lang w:val="en-US"/>
              </w:rPr>
              <w:t>.</w:t>
            </w:r>
          </w:p>
        </w:tc>
      </w:tr>
      <w:tr w:rsidR="00C62B8B" w:rsidRPr="00C62B8B" w14:paraId="45B7E931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7311D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Boomi</w:t>
            </w:r>
          </w:p>
        </w:tc>
        <w:tc>
          <w:tcPr>
            <w:tcW w:w="0" w:type="auto"/>
            <w:vAlign w:val="center"/>
            <w:hideMark/>
          </w:tcPr>
          <w:p w14:paraId="2F5407B1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Minimal localization. Needs partner extensions.</w:t>
            </w:r>
          </w:p>
        </w:tc>
      </w:tr>
      <w:tr w:rsidR="00C62B8B" w:rsidRPr="00C62B8B" w14:paraId="0B64CE09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9D91D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SAP/CPI</w:t>
            </w:r>
          </w:p>
        </w:tc>
        <w:tc>
          <w:tcPr>
            <w:tcW w:w="0" w:type="auto"/>
            <w:vAlign w:val="center"/>
            <w:hideMark/>
          </w:tcPr>
          <w:p w14:paraId="4C8AFEFB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SDI supported, but Peppol and full coverage often needs add-ons.</w:t>
            </w:r>
          </w:p>
        </w:tc>
      </w:tr>
      <w:tr w:rsidR="00C62B8B" w:rsidRPr="00C62B8B" w14:paraId="436EBABF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0E37F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TIBCO</w:t>
            </w:r>
          </w:p>
        </w:tc>
        <w:tc>
          <w:tcPr>
            <w:tcW w:w="0" w:type="auto"/>
            <w:vAlign w:val="center"/>
            <w:hideMark/>
          </w:tcPr>
          <w:p w14:paraId="156449C5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General compliance tools. Lacks local mandate depth.</w:t>
            </w:r>
          </w:p>
        </w:tc>
      </w:tr>
      <w:tr w:rsidR="00C62B8B" w:rsidRPr="00C62B8B" w14:paraId="41C2C0E5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F035D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IBM</w:t>
            </w:r>
          </w:p>
        </w:tc>
        <w:tc>
          <w:tcPr>
            <w:tcW w:w="0" w:type="auto"/>
            <w:vAlign w:val="center"/>
            <w:hideMark/>
          </w:tcPr>
          <w:p w14:paraId="1730AF53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Custom-compliant. Needs expert config.</w:t>
            </w:r>
          </w:p>
        </w:tc>
      </w:tr>
      <w:tr w:rsidR="00C62B8B" w:rsidRPr="00C62B8B" w14:paraId="14328087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EDE71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Oracle</w:t>
            </w:r>
          </w:p>
        </w:tc>
        <w:tc>
          <w:tcPr>
            <w:tcW w:w="0" w:type="auto"/>
            <w:vAlign w:val="center"/>
            <w:hideMark/>
          </w:tcPr>
          <w:p w14:paraId="2358794F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Good for Oracle-related tax flows. Limited native EU mandate handling.</w:t>
            </w:r>
          </w:p>
        </w:tc>
      </w:tr>
      <w:tr w:rsidR="00C62B8B" w:rsidRPr="00C62B8B" w14:paraId="57F98334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970B0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MuleSoft</w:t>
            </w:r>
          </w:p>
        </w:tc>
        <w:tc>
          <w:tcPr>
            <w:tcW w:w="0" w:type="auto"/>
            <w:vAlign w:val="center"/>
            <w:hideMark/>
          </w:tcPr>
          <w:p w14:paraId="7DE5123C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Not compliance-native. Requires add-ons for localization.</w:t>
            </w:r>
          </w:p>
        </w:tc>
      </w:tr>
    </w:tbl>
    <w:p w14:paraId="1A2B4207" w14:textId="77777777" w:rsidR="00C62B8B" w:rsidRPr="00C62B8B" w:rsidRDefault="00C62B8B" w:rsidP="00C62B8B">
      <w:pPr>
        <w:rPr>
          <w:lang w:val="en-US"/>
        </w:rPr>
      </w:pPr>
      <w:r w:rsidRPr="00C62B8B">
        <w:rPr>
          <w:rFonts w:ascii="Segoe UI Emoji" w:hAnsi="Segoe UI Emoji" w:cs="Segoe UI Emoji"/>
          <w:b/>
          <w:bCs/>
          <w:lang w:val="en-US"/>
        </w:rPr>
        <w:t>🟢</w:t>
      </w:r>
      <w:r w:rsidRPr="00C62B8B">
        <w:rPr>
          <w:b/>
          <w:bCs/>
          <w:lang w:val="en-US"/>
        </w:rPr>
        <w:t xml:space="preserve"> SEEBURGER wins</w:t>
      </w:r>
      <w:r w:rsidRPr="00C62B8B">
        <w:rPr>
          <w:lang w:val="en-US"/>
        </w:rPr>
        <w:t xml:space="preserve"> in Italy and regulated industries.</w:t>
      </w:r>
    </w:p>
    <w:p w14:paraId="0890BBBF" w14:textId="77777777" w:rsidR="00C62B8B" w:rsidRPr="00C62B8B" w:rsidRDefault="00C62B8B" w:rsidP="00C62B8B">
      <w:pPr>
        <w:rPr>
          <w:lang w:val="en-US"/>
        </w:rPr>
      </w:pPr>
      <w:r w:rsidRPr="00C62B8B">
        <w:rPr>
          <w:lang w:val="en-US"/>
        </w:rPr>
        <w:pict w14:anchorId="4886F26D">
          <v:rect id="_x0000_i1074" style="width:0;height:1.5pt" o:hralign="center" o:hrstd="t" o:hr="t" fillcolor="#a0a0a0" stroked="f"/>
        </w:pict>
      </w:r>
    </w:p>
    <w:p w14:paraId="337F4084" w14:textId="77777777" w:rsidR="00C62B8B" w:rsidRPr="00C62B8B" w:rsidRDefault="00C62B8B" w:rsidP="00C62B8B">
      <w:pPr>
        <w:rPr>
          <w:b/>
          <w:bCs/>
          <w:lang w:val="en-US"/>
        </w:rPr>
      </w:pPr>
      <w:r w:rsidRPr="00C62B8B">
        <w:rPr>
          <w:b/>
          <w:bCs/>
          <w:lang w:val="en-US"/>
        </w:rPr>
        <w:t xml:space="preserve">7. </w:t>
      </w:r>
      <w:r w:rsidRPr="00C62B8B">
        <w:rPr>
          <w:rFonts w:ascii="Segoe UI Emoji" w:hAnsi="Segoe UI Emoji" w:cs="Segoe UI Emoji"/>
          <w:b/>
          <w:bCs/>
          <w:lang w:val="en-US"/>
        </w:rPr>
        <w:t>📣</w:t>
      </w:r>
      <w:r w:rsidRPr="00C62B8B">
        <w:rPr>
          <w:b/>
          <w:bCs/>
          <w:lang w:val="en-US"/>
        </w:rPr>
        <w:t xml:space="preserve"> Messaging &amp; Positioning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8460"/>
      </w:tblGrid>
      <w:tr w:rsidR="00C62B8B" w:rsidRPr="00C62B8B" w14:paraId="2CE78945" w14:textId="77777777" w:rsidTr="00C62B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DACF49" w14:textId="77777777" w:rsidR="00C62B8B" w:rsidRPr="00C62B8B" w:rsidRDefault="00C62B8B" w:rsidP="00C62B8B">
            <w:pPr>
              <w:rPr>
                <w:b/>
                <w:bCs/>
                <w:lang w:val="en-US"/>
              </w:rPr>
            </w:pPr>
            <w:r w:rsidRPr="00C62B8B">
              <w:rPr>
                <w:b/>
                <w:bCs/>
                <w:lang w:val="en-US"/>
              </w:rPr>
              <w:t>Vendor</w:t>
            </w:r>
          </w:p>
        </w:tc>
        <w:tc>
          <w:tcPr>
            <w:tcW w:w="0" w:type="auto"/>
            <w:vAlign w:val="center"/>
            <w:hideMark/>
          </w:tcPr>
          <w:p w14:paraId="6C4EFA5C" w14:textId="77777777" w:rsidR="00C62B8B" w:rsidRPr="00C62B8B" w:rsidRDefault="00C62B8B" w:rsidP="00C62B8B">
            <w:pPr>
              <w:rPr>
                <w:b/>
                <w:bCs/>
                <w:lang w:val="en-US"/>
              </w:rPr>
            </w:pPr>
            <w:r w:rsidRPr="00C62B8B">
              <w:rPr>
                <w:b/>
                <w:bCs/>
                <w:lang w:val="en-US"/>
              </w:rPr>
              <w:t>Strategic Insight</w:t>
            </w:r>
          </w:p>
        </w:tc>
      </w:tr>
      <w:tr w:rsidR="00C62B8B" w:rsidRPr="00C62B8B" w14:paraId="21AC57D5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9DAA2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SEEBURGER</w:t>
            </w:r>
          </w:p>
        </w:tc>
        <w:tc>
          <w:tcPr>
            <w:tcW w:w="0" w:type="auto"/>
            <w:vAlign w:val="center"/>
            <w:hideMark/>
          </w:tcPr>
          <w:p w14:paraId="48954607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“One platform for all flows. Compliance included. Operated by the vendor, not a middleman.”</w:t>
            </w:r>
          </w:p>
        </w:tc>
      </w:tr>
      <w:tr w:rsidR="00C62B8B" w:rsidRPr="00C62B8B" w14:paraId="5CF3DAEA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23F52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lastRenderedPageBreak/>
              <w:t>Boomi</w:t>
            </w:r>
          </w:p>
        </w:tc>
        <w:tc>
          <w:tcPr>
            <w:tcW w:w="0" w:type="auto"/>
            <w:vAlign w:val="center"/>
            <w:hideMark/>
          </w:tcPr>
          <w:p w14:paraId="30342ECA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“Low-code agility” — appeals to IT managers, not line-of-business or compliance leaders.</w:t>
            </w:r>
          </w:p>
        </w:tc>
      </w:tr>
      <w:tr w:rsidR="00C62B8B" w:rsidRPr="00C62B8B" w14:paraId="0A27BD21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2338E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SAP</w:t>
            </w:r>
          </w:p>
        </w:tc>
        <w:tc>
          <w:tcPr>
            <w:tcW w:w="0" w:type="auto"/>
            <w:vAlign w:val="center"/>
            <w:hideMark/>
          </w:tcPr>
          <w:p w14:paraId="45207B51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“Complete intelligent enterprise” — relevant in SAP-only environments.</w:t>
            </w:r>
          </w:p>
        </w:tc>
      </w:tr>
      <w:tr w:rsidR="00C62B8B" w:rsidRPr="00C62B8B" w14:paraId="19A7368E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F4147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TIBCO</w:t>
            </w:r>
          </w:p>
        </w:tc>
        <w:tc>
          <w:tcPr>
            <w:tcW w:w="0" w:type="auto"/>
            <w:vAlign w:val="center"/>
            <w:hideMark/>
          </w:tcPr>
          <w:p w14:paraId="5FC813A9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“Data-driven innovation” — abstract messaging, less operational clarity.</w:t>
            </w:r>
          </w:p>
        </w:tc>
      </w:tr>
      <w:tr w:rsidR="00C62B8B" w:rsidRPr="00C62B8B" w14:paraId="423AFDA4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4983D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IBM</w:t>
            </w:r>
          </w:p>
        </w:tc>
        <w:tc>
          <w:tcPr>
            <w:tcW w:w="0" w:type="auto"/>
            <w:vAlign w:val="center"/>
            <w:hideMark/>
          </w:tcPr>
          <w:p w14:paraId="62B12DE8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“Enterprise-grade integration” — trusted but heavy.</w:t>
            </w:r>
          </w:p>
        </w:tc>
      </w:tr>
      <w:tr w:rsidR="00C62B8B" w:rsidRPr="00C62B8B" w14:paraId="73E088D8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146AE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Oracle</w:t>
            </w:r>
          </w:p>
        </w:tc>
        <w:tc>
          <w:tcPr>
            <w:tcW w:w="0" w:type="auto"/>
            <w:vAlign w:val="center"/>
            <w:hideMark/>
          </w:tcPr>
          <w:p w14:paraId="53A173B3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“Connected Oracle suite” — not helpful for non-Oracle buyers.</w:t>
            </w:r>
          </w:p>
        </w:tc>
      </w:tr>
      <w:tr w:rsidR="00C62B8B" w:rsidRPr="00C62B8B" w14:paraId="778C6773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EB91D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MuleSoft</w:t>
            </w:r>
          </w:p>
        </w:tc>
        <w:tc>
          <w:tcPr>
            <w:tcW w:w="0" w:type="auto"/>
            <w:vAlign w:val="center"/>
            <w:hideMark/>
          </w:tcPr>
          <w:p w14:paraId="6C403DB6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“API-led transformation” — dev-focused, not EDI-focused.</w:t>
            </w:r>
          </w:p>
        </w:tc>
      </w:tr>
    </w:tbl>
    <w:p w14:paraId="60699C30" w14:textId="77777777" w:rsidR="00C62B8B" w:rsidRPr="00C62B8B" w:rsidRDefault="00C62B8B" w:rsidP="00C62B8B">
      <w:pPr>
        <w:rPr>
          <w:lang w:val="en-US"/>
        </w:rPr>
      </w:pPr>
      <w:r w:rsidRPr="00C62B8B">
        <w:rPr>
          <w:rFonts w:ascii="Segoe UI Emoji" w:hAnsi="Segoe UI Emoji" w:cs="Segoe UI Emoji"/>
          <w:b/>
          <w:bCs/>
          <w:lang w:val="en-US"/>
        </w:rPr>
        <w:t>🟢</w:t>
      </w:r>
      <w:r w:rsidRPr="00C62B8B">
        <w:rPr>
          <w:b/>
          <w:bCs/>
          <w:lang w:val="en-US"/>
        </w:rPr>
        <w:t xml:space="preserve"> SEEBURGER wins</w:t>
      </w:r>
      <w:r w:rsidRPr="00C62B8B">
        <w:rPr>
          <w:lang w:val="en-US"/>
        </w:rPr>
        <w:t xml:space="preserve"> with simplicity and credibility in EDI-anchored integration conversations.</w:t>
      </w:r>
    </w:p>
    <w:p w14:paraId="4E99CF8D" w14:textId="77777777" w:rsidR="00C62B8B" w:rsidRPr="00C62B8B" w:rsidRDefault="00C62B8B" w:rsidP="00C62B8B">
      <w:pPr>
        <w:rPr>
          <w:lang w:val="en-US"/>
        </w:rPr>
      </w:pPr>
      <w:r w:rsidRPr="00C62B8B">
        <w:rPr>
          <w:lang w:val="en-US"/>
        </w:rPr>
        <w:pict w14:anchorId="7C0F2E43">
          <v:rect id="_x0000_i1075" style="width:0;height:1.5pt" o:hralign="center" o:hrstd="t" o:hr="t" fillcolor="#a0a0a0" stroked="f"/>
        </w:pict>
      </w:r>
    </w:p>
    <w:p w14:paraId="7DBC468F" w14:textId="77777777" w:rsidR="00C62B8B" w:rsidRPr="00C62B8B" w:rsidRDefault="00C62B8B" w:rsidP="00C62B8B">
      <w:pPr>
        <w:rPr>
          <w:b/>
          <w:bCs/>
          <w:lang w:val="en-US"/>
        </w:rPr>
      </w:pPr>
      <w:r w:rsidRPr="00C62B8B">
        <w:rPr>
          <w:b/>
          <w:bCs/>
          <w:lang w:val="en-US"/>
        </w:rPr>
        <w:t xml:space="preserve">8. </w:t>
      </w:r>
      <w:r w:rsidRPr="00C62B8B">
        <w:rPr>
          <w:rFonts w:ascii="Segoe UI Emoji" w:hAnsi="Segoe UI Emoji" w:cs="Segoe UI Emoji"/>
          <w:b/>
          <w:bCs/>
          <w:lang w:val="en-US"/>
        </w:rPr>
        <w:t>🧰</w:t>
      </w:r>
      <w:r w:rsidRPr="00C62B8B">
        <w:rPr>
          <w:b/>
          <w:bCs/>
          <w:lang w:val="en-US"/>
        </w:rPr>
        <w:t xml:space="preserve"> Support &amp; Onboarding Experience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0748"/>
      </w:tblGrid>
      <w:tr w:rsidR="00C62B8B" w:rsidRPr="00C62B8B" w14:paraId="3C83F417" w14:textId="77777777" w:rsidTr="00C62B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EBE332" w14:textId="77777777" w:rsidR="00C62B8B" w:rsidRPr="00C62B8B" w:rsidRDefault="00C62B8B" w:rsidP="00C62B8B">
            <w:pPr>
              <w:rPr>
                <w:b/>
                <w:bCs/>
                <w:lang w:val="en-US"/>
              </w:rPr>
            </w:pPr>
            <w:r w:rsidRPr="00C62B8B">
              <w:rPr>
                <w:b/>
                <w:bCs/>
                <w:lang w:val="en-US"/>
              </w:rPr>
              <w:t>Vendor</w:t>
            </w:r>
          </w:p>
        </w:tc>
        <w:tc>
          <w:tcPr>
            <w:tcW w:w="0" w:type="auto"/>
            <w:vAlign w:val="center"/>
            <w:hideMark/>
          </w:tcPr>
          <w:p w14:paraId="0677C9C3" w14:textId="77777777" w:rsidR="00C62B8B" w:rsidRPr="00C62B8B" w:rsidRDefault="00C62B8B" w:rsidP="00C62B8B">
            <w:pPr>
              <w:rPr>
                <w:b/>
                <w:bCs/>
                <w:lang w:val="en-US"/>
              </w:rPr>
            </w:pPr>
            <w:r w:rsidRPr="00C62B8B">
              <w:rPr>
                <w:b/>
                <w:bCs/>
                <w:lang w:val="en-US"/>
              </w:rPr>
              <w:t>Strategic Insight</w:t>
            </w:r>
          </w:p>
        </w:tc>
      </w:tr>
      <w:tr w:rsidR="00C62B8B" w:rsidRPr="00C62B8B" w14:paraId="4512D1AF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7DD50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SEEBURGER</w:t>
            </w:r>
          </w:p>
        </w:tc>
        <w:tc>
          <w:tcPr>
            <w:tcW w:w="0" w:type="auto"/>
            <w:vAlign w:val="center"/>
            <w:hideMark/>
          </w:tcPr>
          <w:p w14:paraId="5332206D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Direct support by platform vendor. No dependency on SIs. Prebuilt partner templates. CMA for self-service onboarding.</w:t>
            </w:r>
          </w:p>
        </w:tc>
      </w:tr>
      <w:tr w:rsidR="00C62B8B" w:rsidRPr="00C62B8B" w14:paraId="7DDC2EF1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3097A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Boomi</w:t>
            </w:r>
          </w:p>
        </w:tc>
        <w:tc>
          <w:tcPr>
            <w:tcW w:w="0" w:type="auto"/>
            <w:vAlign w:val="center"/>
            <w:hideMark/>
          </w:tcPr>
          <w:p w14:paraId="558F8488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Community-based support + partner implementation.</w:t>
            </w:r>
          </w:p>
        </w:tc>
      </w:tr>
      <w:tr w:rsidR="00C62B8B" w:rsidRPr="00C62B8B" w14:paraId="2824DEC4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1D614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SAP</w:t>
            </w:r>
          </w:p>
        </w:tc>
        <w:tc>
          <w:tcPr>
            <w:tcW w:w="0" w:type="auto"/>
            <w:vAlign w:val="center"/>
            <w:hideMark/>
          </w:tcPr>
          <w:p w14:paraId="787E80EC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Complex support layers. Onboarding delays without SIs.</w:t>
            </w:r>
          </w:p>
        </w:tc>
      </w:tr>
      <w:tr w:rsidR="00C62B8B" w:rsidRPr="00C62B8B" w14:paraId="6A17E9D7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2C784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TIBCO</w:t>
            </w:r>
          </w:p>
        </w:tc>
        <w:tc>
          <w:tcPr>
            <w:tcW w:w="0" w:type="auto"/>
            <w:vAlign w:val="center"/>
            <w:hideMark/>
          </w:tcPr>
          <w:p w14:paraId="192CE347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Varied quality based on partner.</w:t>
            </w:r>
          </w:p>
        </w:tc>
      </w:tr>
      <w:tr w:rsidR="00C62B8B" w:rsidRPr="00C62B8B" w14:paraId="7E5C7590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2CF26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IBM</w:t>
            </w:r>
          </w:p>
        </w:tc>
        <w:tc>
          <w:tcPr>
            <w:tcW w:w="0" w:type="auto"/>
            <w:vAlign w:val="center"/>
            <w:hideMark/>
          </w:tcPr>
          <w:p w14:paraId="7981A9CF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Services-heavy onboarding. Long timelines.</w:t>
            </w:r>
          </w:p>
        </w:tc>
      </w:tr>
      <w:tr w:rsidR="00C62B8B" w:rsidRPr="00C62B8B" w14:paraId="736E55B1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70FD2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Oracle</w:t>
            </w:r>
          </w:p>
        </w:tc>
        <w:tc>
          <w:tcPr>
            <w:tcW w:w="0" w:type="auto"/>
            <w:vAlign w:val="center"/>
            <w:hideMark/>
          </w:tcPr>
          <w:p w14:paraId="5BC6C487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Relies on in-house or partner services.</w:t>
            </w:r>
          </w:p>
        </w:tc>
      </w:tr>
      <w:tr w:rsidR="00C62B8B" w:rsidRPr="00C62B8B" w14:paraId="1E87AAA3" w14:textId="77777777" w:rsidTr="00C62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A61A8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b/>
                <w:bCs/>
                <w:lang w:val="en-US"/>
              </w:rPr>
              <w:t>MuleSoft</w:t>
            </w:r>
          </w:p>
        </w:tc>
        <w:tc>
          <w:tcPr>
            <w:tcW w:w="0" w:type="auto"/>
            <w:vAlign w:val="center"/>
            <w:hideMark/>
          </w:tcPr>
          <w:p w14:paraId="56E15BB2" w14:textId="77777777" w:rsidR="00C62B8B" w:rsidRPr="00C62B8B" w:rsidRDefault="00C62B8B" w:rsidP="00C62B8B">
            <w:pPr>
              <w:rPr>
                <w:lang w:val="en-US"/>
              </w:rPr>
            </w:pPr>
            <w:r w:rsidRPr="00C62B8B">
              <w:rPr>
                <w:lang w:val="en-US"/>
              </w:rPr>
              <w:t>Dev-first onboarding, long learning curve.</w:t>
            </w:r>
          </w:p>
        </w:tc>
      </w:tr>
    </w:tbl>
    <w:p w14:paraId="55A9E310" w14:textId="77777777" w:rsidR="00C62B8B" w:rsidRPr="00C62B8B" w:rsidRDefault="00C62B8B" w:rsidP="00C62B8B">
      <w:pPr>
        <w:rPr>
          <w:lang w:val="en-US"/>
        </w:rPr>
      </w:pPr>
      <w:r w:rsidRPr="00C62B8B">
        <w:rPr>
          <w:rFonts w:ascii="Segoe UI Emoji" w:hAnsi="Segoe UI Emoji" w:cs="Segoe UI Emoji"/>
          <w:b/>
          <w:bCs/>
          <w:lang w:val="en-US"/>
        </w:rPr>
        <w:lastRenderedPageBreak/>
        <w:t>🟢</w:t>
      </w:r>
      <w:r w:rsidRPr="00C62B8B">
        <w:rPr>
          <w:b/>
          <w:bCs/>
          <w:lang w:val="en-US"/>
        </w:rPr>
        <w:t xml:space="preserve"> SEEBURGER wins</w:t>
      </w:r>
      <w:r w:rsidRPr="00C62B8B">
        <w:rPr>
          <w:lang w:val="en-US"/>
        </w:rPr>
        <w:t xml:space="preserve"> on speed, self-service, and owning the full lifecycle.</w:t>
      </w:r>
    </w:p>
    <w:p w14:paraId="37C2D715" w14:textId="77777777" w:rsidR="002D48B8" w:rsidRDefault="002D48B8">
      <w:pPr>
        <w:rPr>
          <w:lang w:val="en-US"/>
        </w:rPr>
      </w:pPr>
    </w:p>
    <w:p w14:paraId="177E7928" w14:textId="69FAAC40" w:rsidR="003C4D91" w:rsidRDefault="003C4D91">
      <w:pPr>
        <w:rPr>
          <w:lang w:val="en-US"/>
        </w:rPr>
      </w:pPr>
    </w:p>
    <w:p w14:paraId="50AF0058" w14:textId="64AD1BCA" w:rsidR="003C4D91" w:rsidRDefault="003C4D91">
      <w:pPr>
        <w:rPr>
          <w:lang w:val="en-US"/>
        </w:rPr>
      </w:pPr>
    </w:p>
    <w:p w14:paraId="600FFCD5" w14:textId="64DC0C76" w:rsidR="003C4D91" w:rsidRDefault="003C4D91">
      <w:pPr>
        <w:rPr>
          <w:lang w:val="en-US"/>
        </w:rPr>
      </w:pPr>
    </w:p>
    <w:p w14:paraId="68D7084C" w14:textId="1C662800" w:rsidR="0038446A" w:rsidRDefault="0038446A">
      <w:pPr>
        <w:rPr>
          <w:lang w:val="en-US"/>
        </w:rPr>
      </w:pPr>
    </w:p>
    <w:p w14:paraId="16193A0E" w14:textId="60D4EB73" w:rsidR="0038446A" w:rsidRDefault="0038446A">
      <w:pPr>
        <w:rPr>
          <w:lang w:val="en-US"/>
        </w:rPr>
      </w:pPr>
    </w:p>
    <w:p w14:paraId="635975BD" w14:textId="7A06C121" w:rsidR="0038446A" w:rsidRDefault="0038446A">
      <w:pPr>
        <w:rPr>
          <w:lang w:val="en-US"/>
        </w:rPr>
      </w:pPr>
    </w:p>
    <w:p w14:paraId="702BF749" w14:textId="61BAA5BA" w:rsidR="0038446A" w:rsidRDefault="0038446A">
      <w:pPr>
        <w:rPr>
          <w:lang w:val="en-US"/>
        </w:rPr>
      </w:pPr>
    </w:p>
    <w:p w14:paraId="5074B44D" w14:textId="2835BEBF" w:rsidR="0038446A" w:rsidRDefault="0038446A">
      <w:pPr>
        <w:rPr>
          <w:lang w:val="en-US"/>
        </w:rPr>
      </w:pPr>
    </w:p>
    <w:p w14:paraId="30E377E2" w14:textId="217AF26B" w:rsidR="0038446A" w:rsidRDefault="0038446A">
      <w:pPr>
        <w:rPr>
          <w:lang w:val="en-US"/>
        </w:rPr>
      </w:pPr>
    </w:p>
    <w:p w14:paraId="04B2BA22" w14:textId="579B53DC" w:rsidR="0038446A" w:rsidRDefault="0038446A">
      <w:pPr>
        <w:rPr>
          <w:lang w:val="en-US"/>
        </w:rPr>
      </w:pPr>
    </w:p>
    <w:p w14:paraId="7CED10E2" w14:textId="2DADB8DF" w:rsidR="0038446A" w:rsidRDefault="0038446A">
      <w:pPr>
        <w:rPr>
          <w:lang w:val="en-US"/>
        </w:rPr>
      </w:pPr>
    </w:p>
    <w:p w14:paraId="7C9A05C5" w14:textId="3BDC50B3" w:rsidR="0038446A" w:rsidRDefault="0038446A">
      <w:pPr>
        <w:rPr>
          <w:lang w:val="en-US"/>
        </w:rPr>
      </w:pPr>
    </w:p>
    <w:p w14:paraId="0E10BFDE" w14:textId="339D5D26" w:rsidR="0038446A" w:rsidRDefault="0038446A">
      <w:pPr>
        <w:rPr>
          <w:lang w:val="en-US"/>
        </w:rPr>
      </w:pPr>
    </w:p>
    <w:p w14:paraId="370B48CE" w14:textId="46F4E40C" w:rsidR="0038446A" w:rsidRDefault="0038446A">
      <w:pPr>
        <w:rPr>
          <w:lang w:val="en-US"/>
        </w:rPr>
      </w:pPr>
    </w:p>
    <w:p w14:paraId="3BDD78B3" w14:textId="3A6C4AC9" w:rsidR="0038446A" w:rsidRDefault="0038446A">
      <w:pPr>
        <w:rPr>
          <w:lang w:val="en-US"/>
        </w:rPr>
      </w:pPr>
    </w:p>
    <w:p w14:paraId="677DE01A" w14:textId="630B328A" w:rsidR="0038446A" w:rsidRDefault="0038446A">
      <w:pPr>
        <w:rPr>
          <w:lang w:val="en-US"/>
        </w:rPr>
      </w:pPr>
    </w:p>
    <w:p w14:paraId="3F9EC3F4" w14:textId="48D05017" w:rsidR="0038446A" w:rsidRDefault="0038446A">
      <w:pPr>
        <w:rPr>
          <w:lang w:val="en-US"/>
        </w:rPr>
      </w:pPr>
    </w:p>
    <w:p w14:paraId="7A9D6422" w14:textId="03176E22" w:rsidR="0038446A" w:rsidRDefault="0038446A">
      <w:pPr>
        <w:rPr>
          <w:lang w:val="en-US"/>
        </w:rPr>
      </w:pPr>
    </w:p>
    <w:p w14:paraId="34E8B28B" w14:textId="5E164E12" w:rsidR="0038446A" w:rsidRDefault="0038446A">
      <w:pPr>
        <w:rPr>
          <w:lang w:val="en-US"/>
        </w:rPr>
      </w:pPr>
    </w:p>
    <w:p w14:paraId="4079BCF9" w14:textId="77777777" w:rsidR="0038446A" w:rsidRPr="0038446A" w:rsidRDefault="0038446A" w:rsidP="0038446A">
      <w:pPr>
        <w:rPr>
          <w:lang w:val="en-US"/>
        </w:rPr>
      </w:pPr>
      <w:r w:rsidRPr="0038446A">
        <w:rPr>
          <w:lang w:val="en-US"/>
        </w:rPr>
        <w:lastRenderedPageBreak/>
        <w:t xml:space="preserve">Here's your </w:t>
      </w:r>
      <w:r w:rsidRPr="0038446A">
        <w:rPr>
          <w:b/>
          <w:bCs/>
          <w:lang w:val="en-US"/>
        </w:rPr>
        <w:t>Seeburger vs. each competitor</w:t>
      </w:r>
      <w:r w:rsidRPr="0038446A">
        <w:rPr>
          <w:lang w:val="en-US"/>
        </w:rPr>
        <w:t xml:space="preserve"> comparison, structured for immediate sales and outbound use:</w:t>
      </w:r>
    </w:p>
    <w:p w14:paraId="19537566" w14:textId="77777777" w:rsidR="0038446A" w:rsidRPr="0038446A" w:rsidRDefault="0038446A" w:rsidP="0038446A">
      <w:pPr>
        <w:rPr>
          <w:lang w:val="en-US"/>
        </w:rPr>
      </w:pPr>
      <w:r w:rsidRPr="0038446A">
        <w:rPr>
          <w:lang w:val="en-US"/>
        </w:rPr>
        <w:t>Each block includes:</w:t>
      </w:r>
    </w:p>
    <w:p w14:paraId="31CB94D6" w14:textId="77777777" w:rsidR="0038446A" w:rsidRPr="0038446A" w:rsidRDefault="0038446A" w:rsidP="0038446A">
      <w:pPr>
        <w:numPr>
          <w:ilvl w:val="0"/>
          <w:numId w:val="9"/>
        </w:numPr>
        <w:rPr>
          <w:lang w:val="en-US"/>
        </w:rPr>
      </w:pPr>
      <w:r w:rsidRPr="0038446A">
        <w:rPr>
          <w:rFonts w:ascii="Segoe UI Emoji" w:hAnsi="Segoe UI Emoji" w:cs="Segoe UI Emoji"/>
          <w:lang w:val="en-US"/>
        </w:rPr>
        <w:t>✅</w:t>
      </w:r>
      <w:r w:rsidRPr="0038446A">
        <w:rPr>
          <w:lang w:val="en-US"/>
        </w:rPr>
        <w:t xml:space="preserve"> </w:t>
      </w:r>
      <w:r w:rsidRPr="0038446A">
        <w:rPr>
          <w:b/>
          <w:bCs/>
          <w:lang w:val="en-US"/>
        </w:rPr>
        <w:t>Outbound Hook</w:t>
      </w:r>
    </w:p>
    <w:p w14:paraId="6A1993DB" w14:textId="77777777" w:rsidR="0038446A" w:rsidRPr="0038446A" w:rsidRDefault="0038446A" w:rsidP="0038446A">
      <w:pPr>
        <w:numPr>
          <w:ilvl w:val="0"/>
          <w:numId w:val="9"/>
        </w:numPr>
        <w:rPr>
          <w:lang w:val="en-US"/>
        </w:rPr>
      </w:pPr>
      <w:r w:rsidRPr="0038446A">
        <w:rPr>
          <w:rFonts w:ascii="Segoe UI Emoji" w:hAnsi="Segoe UI Emoji" w:cs="Segoe UI Emoji"/>
          <w:lang w:val="en-US"/>
        </w:rPr>
        <w:t>🛠</w:t>
      </w:r>
      <w:r w:rsidRPr="0038446A">
        <w:rPr>
          <w:lang w:val="en-US"/>
        </w:rPr>
        <w:t xml:space="preserve"> </w:t>
      </w:r>
      <w:r w:rsidRPr="0038446A">
        <w:rPr>
          <w:b/>
          <w:bCs/>
          <w:lang w:val="en-US"/>
        </w:rPr>
        <w:t>Sales Enablement Takeaways</w:t>
      </w:r>
      <w:r w:rsidRPr="0038446A">
        <w:rPr>
          <w:lang w:val="en-US"/>
        </w:rPr>
        <w:t>:</w:t>
      </w:r>
    </w:p>
    <w:p w14:paraId="724A28A6" w14:textId="77777777" w:rsidR="0038446A" w:rsidRPr="0038446A" w:rsidRDefault="0038446A" w:rsidP="0038446A">
      <w:pPr>
        <w:numPr>
          <w:ilvl w:val="1"/>
          <w:numId w:val="9"/>
        </w:numPr>
        <w:rPr>
          <w:lang w:val="en-US"/>
        </w:rPr>
      </w:pPr>
      <w:r w:rsidRPr="0038446A">
        <w:rPr>
          <w:lang w:val="en-US"/>
        </w:rPr>
        <w:t>Common Complaints You Can Exploit</w:t>
      </w:r>
    </w:p>
    <w:p w14:paraId="22065E52" w14:textId="77777777" w:rsidR="0038446A" w:rsidRPr="0038446A" w:rsidRDefault="0038446A" w:rsidP="0038446A">
      <w:pPr>
        <w:numPr>
          <w:ilvl w:val="1"/>
          <w:numId w:val="9"/>
        </w:numPr>
        <w:rPr>
          <w:lang w:val="en-US"/>
        </w:rPr>
      </w:pPr>
      <w:r w:rsidRPr="0038446A">
        <w:rPr>
          <w:lang w:val="en-US"/>
        </w:rPr>
        <w:t>Strategic Differentiators You Should Emphasize</w:t>
      </w:r>
    </w:p>
    <w:p w14:paraId="695D268F" w14:textId="77777777" w:rsidR="0038446A" w:rsidRPr="0038446A" w:rsidRDefault="0038446A" w:rsidP="0038446A">
      <w:pPr>
        <w:rPr>
          <w:lang w:val="en-US"/>
        </w:rPr>
      </w:pPr>
      <w:r w:rsidRPr="0038446A">
        <w:rPr>
          <w:lang w:val="en-US"/>
        </w:rPr>
        <w:pict w14:anchorId="3A6EBFF1">
          <v:rect id="_x0000_i1083" style="width:0;height:1.5pt" o:hralign="center" o:hrstd="t" o:hr="t" fillcolor="#a0a0a0" stroked="f"/>
        </w:pict>
      </w:r>
    </w:p>
    <w:p w14:paraId="359D33B0" w14:textId="77777777" w:rsidR="0038446A" w:rsidRPr="0038446A" w:rsidRDefault="0038446A" w:rsidP="0038446A">
      <w:pPr>
        <w:rPr>
          <w:b/>
          <w:bCs/>
          <w:lang w:val="en-US"/>
        </w:rPr>
      </w:pPr>
      <w:r w:rsidRPr="0038446A">
        <w:rPr>
          <w:b/>
          <w:bCs/>
          <w:lang w:val="en-US"/>
        </w:rPr>
        <w:t>SEEBURGER vs. Boomi</w:t>
      </w:r>
    </w:p>
    <w:p w14:paraId="6AD4A474" w14:textId="77777777" w:rsidR="0038446A" w:rsidRPr="0038446A" w:rsidRDefault="0038446A" w:rsidP="0038446A">
      <w:pPr>
        <w:rPr>
          <w:lang w:val="en-US"/>
        </w:rPr>
      </w:pPr>
      <w:r w:rsidRPr="0038446A">
        <w:rPr>
          <w:rFonts w:ascii="Segoe UI Emoji" w:hAnsi="Segoe UI Emoji" w:cs="Segoe UI Emoji"/>
          <w:lang w:val="en-US"/>
        </w:rPr>
        <w:t>✅</w:t>
      </w:r>
      <w:r w:rsidRPr="0038446A">
        <w:rPr>
          <w:lang w:val="en-US"/>
        </w:rPr>
        <w:t xml:space="preserve"> </w:t>
      </w:r>
      <w:r w:rsidRPr="0038446A">
        <w:rPr>
          <w:b/>
          <w:bCs/>
          <w:lang w:val="en-US"/>
        </w:rPr>
        <w:t>Outbound Hook</w:t>
      </w:r>
      <w:r w:rsidRPr="0038446A">
        <w:rPr>
          <w:lang w:val="en-US"/>
        </w:rPr>
        <w:br/>
      </w:r>
      <w:r w:rsidRPr="0038446A">
        <w:rPr>
          <w:i/>
          <w:iCs/>
          <w:lang w:val="en-US"/>
        </w:rPr>
        <w:t>"Boomi is fast to start, slow to scale. We’re built for high-volume B2B + compliance-led environments — not just SaaS-to-SaaS handshakes."</w:t>
      </w:r>
    </w:p>
    <w:p w14:paraId="7AB5D4D9" w14:textId="77777777" w:rsidR="0038446A" w:rsidRPr="0038446A" w:rsidRDefault="0038446A" w:rsidP="0038446A">
      <w:pPr>
        <w:rPr>
          <w:lang w:val="en-US"/>
        </w:rPr>
      </w:pPr>
      <w:r w:rsidRPr="0038446A">
        <w:rPr>
          <w:rFonts w:ascii="Segoe UI Emoji" w:hAnsi="Segoe UI Emoji" w:cs="Segoe UI Emoji"/>
          <w:lang w:val="en-US"/>
        </w:rPr>
        <w:t>🛠</w:t>
      </w:r>
      <w:r w:rsidRPr="0038446A">
        <w:rPr>
          <w:lang w:val="en-US"/>
        </w:rPr>
        <w:t xml:space="preserve"> </w:t>
      </w:r>
      <w:r w:rsidRPr="0038446A">
        <w:rPr>
          <w:b/>
          <w:bCs/>
          <w:lang w:val="en-US"/>
        </w:rPr>
        <w:t>Sales Enablement Takeaways</w:t>
      </w:r>
    </w:p>
    <w:p w14:paraId="2CB37973" w14:textId="77777777" w:rsidR="0038446A" w:rsidRPr="0038446A" w:rsidRDefault="0038446A" w:rsidP="0038446A">
      <w:pPr>
        <w:rPr>
          <w:lang w:val="en-US"/>
        </w:rPr>
      </w:pPr>
      <w:r w:rsidRPr="0038446A">
        <w:rPr>
          <w:lang w:val="en-US"/>
        </w:rPr>
        <w:t xml:space="preserve">• </w:t>
      </w:r>
      <w:r w:rsidRPr="0038446A">
        <w:rPr>
          <w:b/>
          <w:bCs/>
          <w:lang w:val="en-US"/>
        </w:rPr>
        <w:t>Common Complaints You Can Exploit</w:t>
      </w:r>
    </w:p>
    <w:p w14:paraId="7C470AEA" w14:textId="77777777" w:rsidR="0038446A" w:rsidRPr="0038446A" w:rsidRDefault="0038446A" w:rsidP="0038446A">
      <w:pPr>
        <w:numPr>
          <w:ilvl w:val="0"/>
          <w:numId w:val="10"/>
        </w:numPr>
        <w:rPr>
          <w:lang w:val="en-US"/>
        </w:rPr>
      </w:pPr>
      <w:r w:rsidRPr="0038446A">
        <w:rPr>
          <w:lang w:val="en-US"/>
        </w:rPr>
        <w:t>“Great for APIs, but struggles with EDI complexity.”</w:t>
      </w:r>
    </w:p>
    <w:p w14:paraId="4C7AA08D" w14:textId="77777777" w:rsidR="0038446A" w:rsidRPr="0038446A" w:rsidRDefault="0038446A" w:rsidP="0038446A">
      <w:pPr>
        <w:numPr>
          <w:ilvl w:val="0"/>
          <w:numId w:val="10"/>
        </w:numPr>
        <w:rPr>
          <w:lang w:val="en-US"/>
        </w:rPr>
      </w:pPr>
      <w:r w:rsidRPr="0038446A">
        <w:rPr>
          <w:lang w:val="en-US"/>
        </w:rPr>
        <w:t>“Needed multiple tools to manage files, B2B, and compliance.”</w:t>
      </w:r>
    </w:p>
    <w:p w14:paraId="176E30A5" w14:textId="77777777" w:rsidR="0038446A" w:rsidRPr="0038446A" w:rsidRDefault="0038446A" w:rsidP="0038446A">
      <w:pPr>
        <w:numPr>
          <w:ilvl w:val="0"/>
          <w:numId w:val="10"/>
        </w:numPr>
        <w:rPr>
          <w:lang w:val="en-US"/>
        </w:rPr>
      </w:pPr>
      <w:r w:rsidRPr="0038446A">
        <w:rPr>
          <w:lang w:val="en-US"/>
        </w:rPr>
        <w:t>“Boomi pricing scaled too fast with usage.”</w:t>
      </w:r>
    </w:p>
    <w:p w14:paraId="794CE13C" w14:textId="77777777" w:rsidR="0038446A" w:rsidRPr="0038446A" w:rsidRDefault="0038446A" w:rsidP="0038446A">
      <w:pPr>
        <w:rPr>
          <w:lang w:val="en-US"/>
        </w:rPr>
      </w:pPr>
      <w:r w:rsidRPr="0038446A">
        <w:rPr>
          <w:lang w:val="en-US"/>
        </w:rPr>
        <w:t xml:space="preserve">• </w:t>
      </w:r>
      <w:r w:rsidRPr="0038446A">
        <w:rPr>
          <w:b/>
          <w:bCs/>
          <w:lang w:val="en-US"/>
        </w:rPr>
        <w:t>Strategic Differentiators</w:t>
      </w:r>
    </w:p>
    <w:p w14:paraId="1569BCF3" w14:textId="77777777" w:rsidR="0038446A" w:rsidRPr="0038446A" w:rsidRDefault="0038446A" w:rsidP="0038446A">
      <w:pPr>
        <w:numPr>
          <w:ilvl w:val="0"/>
          <w:numId w:val="11"/>
        </w:numPr>
        <w:rPr>
          <w:lang w:val="en-US"/>
        </w:rPr>
      </w:pPr>
      <w:r w:rsidRPr="0038446A">
        <w:rPr>
          <w:lang w:val="en-US"/>
        </w:rPr>
        <w:t>True all-in-one platform: EDI + API + MFT + Peppol + SDI</w:t>
      </w:r>
    </w:p>
    <w:p w14:paraId="14827D63" w14:textId="77777777" w:rsidR="0038446A" w:rsidRPr="0038446A" w:rsidRDefault="0038446A" w:rsidP="0038446A">
      <w:pPr>
        <w:numPr>
          <w:ilvl w:val="0"/>
          <w:numId w:val="11"/>
        </w:numPr>
        <w:rPr>
          <w:lang w:val="en-US"/>
        </w:rPr>
      </w:pPr>
      <w:r w:rsidRPr="0038446A">
        <w:rPr>
          <w:lang w:val="en-US"/>
        </w:rPr>
        <w:t>Deep compliance support (Italy/Europe)</w:t>
      </w:r>
    </w:p>
    <w:p w14:paraId="6D1100E6" w14:textId="77777777" w:rsidR="0038446A" w:rsidRPr="0038446A" w:rsidRDefault="0038446A" w:rsidP="0038446A">
      <w:pPr>
        <w:numPr>
          <w:ilvl w:val="0"/>
          <w:numId w:val="11"/>
        </w:numPr>
        <w:rPr>
          <w:lang w:val="en-US"/>
        </w:rPr>
      </w:pPr>
      <w:r w:rsidRPr="0038446A">
        <w:rPr>
          <w:lang w:val="en-US"/>
        </w:rPr>
        <w:t>One SLA, one support team, no integrator middlemen</w:t>
      </w:r>
    </w:p>
    <w:p w14:paraId="405C71C3" w14:textId="77777777" w:rsidR="0038446A" w:rsidRPr="0038446A" w:rsidRDefault="0038446A" w:rsidP="0038446A">
      <w:pPr>
        <w:rPr>
          <w:lang w:val="en-US"/>
        </w:rPr>
      </w:pPr>
      <w:r w:rsidRPr="0038446A">
        <w:rPr>
          <w:lang w:val="en-US"/>
        </w:rPr>
        <w:pict w14:anchorId="45C647A8">
          <v:rect id="_x0000_i1084" style="width:0;height:1.5pt" o:hralign="center" o:hrstd="t" o:hr="t" fillcolor="#a0a0a0" stroked="f"/>
        </w:pict>
      </w:r>
    </w:p>
    <w:p w14:paraId="35852992" w14:textId="77777777" w:rsidR="0038446A" w:rsidRPr="0038446A" w:rsidRDefault="0038446A" w:rsidP="0038446A">
      <w:pPr>
        <w:rPr>
          <w:b/>
          <w:bCs/>
          <w:lang w:val="en-US"/>
        </w:rPr>
      </w:pPr>
      <w:r w:rsidRPr="0038446A">
        <w:rPr>
          <w:b/>
          <w:bCs/>
          <w:lang w:val="en-US"/>
        </w:rPr>
        <w:t>SEEBURGER vs. SAP Integration Suite / CPI</w:t>
      </w:r>
    </w:p>
    <w:p w14:paraId="509896D0" w14:textId="77777777" w:rsidR="0038446A" w:rsidRPr="0038446A" w:rsidRDefault="0038446A" w:rsidP="0038446A">
      <w:pPr>
        <w:rPr>
          <w:lang w:val="en-US"/>
        </w:rPr>
      </w:pPr>
      <w:r w:rsidRPr="0038446A">
        <w:rPr>
          <w:rFonts w:ascii="Segoe UI Emoji" w:hAnsi="Segoe UI Emoji" w:cs="Segoe UI Emoji"/>
          <w:lang w:val="en-US"/>
        </w:rPr>
        <w:lastRenderedPageBreak/>
        <w:t>✅</w:t>
      </w:r>
      <w:r w:rsidRPr="0038446A">
        <w:rPr>
          <w:lang w:val="en-US"/>
        </w:rPr>
        <w:t xml:space="preserve"> </w:t>
      </w:r>
      <w:r w:rsidRPr="0038446A">
        <w:rPr>
          <w:b/>
          <w:bCs/>
          <w:lang w:val="en-US"/>
        </w:rPr>
        <w:t>Outbound Hook</w:t>
      </w:r>
      <w:r w:rsidRPr="0038446A">
        <w:rPr>
          <w:lang w:val="en-US"/>
        </w:rPr>
        <w:br/>
      </w:r>
      <w:r w:rsidRPr="0038446A">
        <w:rPr>
          <w:i/>
          <w:iCs/>
          <w:lang w:val="en-US"/>
        </w:rPr>
        <w:t>"SAP integrates internally — we integrate SAP to the world. We help CIOs modernize S/4HANA without getting locked into CPI limitations."</w:t>
      </w:r>
    </w:p>
    <w:p w14:paraId="08DE7C10" w14:textId="77777777" w:rsidR="0038446A" w:rsidRPr="0038446A" w:rsidRDefault="0038446A" w:rsidP="0038446A">
      <w:pPr>
        <w:rPr>
          <w:lang w:val="en-US"/>
        </w:rPr>
      </w:pPr>
      <w:r w:rsidRPr="0038446A">
        <w:rPr>
          <w:rFonts w:ascii="Segoe UI Emoji" w:hAnsi="Segoe UI Emoji" w:cs="Segoe UI Emoji"/>
          <w:lang w:val="en-US"/>
        </w:rPr>
        <w:t>🛠</w:t>
      </w:r>
      <w:r w:rsidRPr="0038446A">
        <w:rPr>
          <w:lang w:val="en-US"/>
        </w:rPr>
        <w:t xml:space="preserve"> </w:t>
      </w:r>
      <w:r w:rsidRPr="0038446A">
        <w:rPr>
          <w:b/>
          <w:bCs/>
          <w:lang w:val="en-US"/>
        </w:rPr>
        <w:t>Sales Enablement Takeaways</w:t>
      </w:r>
    </w:p>
    <w:p w14:paraId="5A4A24C3" w14:textId="77777777" w:rsidR="0038446A" w:rsidRPr="0038446A" w:rsidRDefault="0038446A" w:rsidP="0038446A">
      <w:pPr>
        <w:rPr>
          <w:lang w:val="en-US"/>
        </w:rPr>
      </w:pPr>
      <w:r w:rsidRPr="0038446A">
        <w:rPr>
          <w:lang w:val="en-US"/>
        </w:rPr>
        <w:t xml:space="preserve">• </w:t>
      </w:r>
      <w:r w:rsidRPr="0038446A">
        <w:rPr>
          <w:b/>
          <w:bCs/>
          <w:lang w:val="en-US"/>
        </w:rPr>
        <w:t>Common Complaints You Can Exploit</w:t>
      </w:r>
    </w:p>
    <w:p w14:paraId="69713A75" w14:textId="77777777" w:rsidR="0038446A" w:rsidRPr="0038446A" w:rsidRDefault="0038446A" w:rsidP="0038446A">
      <w:pPr>
        <w:numPr>
          <w:ilvl w:val="0"/>
          <w:numId w:val="12"/>
        </w:numPr>
        <w:rPr>
          <w:lang w:val="en-US"/>
        </w:rPr>
      </w:pPr>
      <w:r w:rsidRPr="0038446A">
        <w:rPr>
          <w:lang w:val="en-US"/>
        </w:rPr>
        <w:t>“Great for SAP, terrible for non-SAP flows.”</w:t>
      </w:r>
    </w:p>
    <w:p w14:paraId="37DC90BE" w14:textId="77777777" w:rsidR="0038446A" w:rsidRPr="0038446A" w:rsidRDefault="0038446A" w:rsidP="0038446A">
      <w:pPr>
        <w:numPr>
          <w:ilvl w:val="0"/>
          <w:numId w:val="12"/>
        </w:numPr>
        <w:rPr>
          <w:lang w:val="en-US"/>
        </w:rPr>
      </w:pPr>
      <w:r w:rsidRPr="0038446A">
        <w:rPr>
          <w:lang w:val="en-US"/>
        </w:rPr>
        <w:t>“Mapping changes are slow and manual.”</w:t>
      </w:r>
    </w:p>
    <w:p w14:paraId="23A994A1" w14:textId="77777777" w:rsidR="0038446A" w:rsidRPr="0038446A" w:rsidRDefault="0038446A" w:rsidP="0038446A">
      <w:pPr>
        <w:numPr>
          <w:ilvl w:val="0"/>
          <w:numId w:val="12"/>
        </w:numPr>
        <w:rPr>
          <w:lang w:val="en-US"/>
        </w:rPr>
      </w:pPr>
      <w:r w:rsidRPr="0038446A">
        <w:rPr>
          <w:lang w:val="en-US"/>
        </w:rPr>
        <w:t>“CPI feels like a dev tool, not a business-ready integration platform.”</w:t>
      </w:r>
    </w:p>
    <w:p w14:paraId="3BB7A288" w14:textId="77777777" w:rsidR="0038446A" w:rsidRPr="0038446A" w:rsidRDefault="0038446A" w:rsidP="0038446A">
      <w:pPr>
        <w:rPr>
          <w:lang w:val="en-US"/>
        </w:rPr>
      </w:pPr>
      <w:r w:rsidRPr="0038446A">
        <w:rPr>
          <w:lang w:val="en-US"/>
        </w:rPr>
        <w:t xml:space="preserve">• </w:t>
      </w:r>
      <w:r w:rsidRPr="0038446A">
        <w:rPr>
          <w:b/>
          <w:bCs/>
          <w:lang w:val="en-US"/>
        </w:rPr>
        <w:t>Strategic Differentiators</w:t>
      </w:r>
    </w:p>
    <w:p w14:paraId="0EE2FE2C" w14:textId="77777777" w:rsidR="0038446A" w:rsidRPr="0038446A" w:rsidRDefault="0038446A" w:rsidP="0038446A">
      <w:pPr>
        <w:numPr>
          <w:ilvl w:val="0"/>
          <w:numId w:val="13"/>
        </w:numPr>
        <w:rPr>
          <w:lang w:val="en-US"/>
        </w:rPr>
      </w:pPr>
      <w:r w:rsidRPr="0038446A">
        <w:rPr>
          <w:lang w:val="en-US"/>
        </w:rPr>
        <w:t>Plug-and-play SAP-certified connectors</w:t>
      </w:r>
    </w:p>
    <w:p w14:paraId="353D8B64" w14:textId="77777777" w:rsidR="0038446A" w:rsidRPr="0038446A" w:rsidRDefault="0038446A" w:rsidP="0038446A">
      <w:pPr>
        <w:numPr>
          <w:ilvl w:val="0"/>
          <w:numId w:val="13"/>
        </w:numPr>
        <w:rPr>
          <w:lang w:val="en-US"/>
        </w:rPr>
      </w:pPr>
      <w:r w:rsidRPr="0038446A">
        <w:rPr>
          <w:lang w:val="en-US"/>
        </w:rPr>
        <w:t>Native SDI and Peppol support (compliance built-in)</w:t>
      </w:r>
    </w:p>
    <w:p w14:paraId="15195804" w14:textId="77777777" w:rsidR="0038446A" w:rsidRPr="0038446A" w:rsidRDefault="0038446A" w:rsidP="0038446A">
      <w:pPr>
        <w:numPr>
          <w:ilvl w:val="0"/>
          <w:numId w:val="13"/>
        </w:numPr>
        <w:rPr>
          <w:lang w:val="en-US"/>
        </w:rPr>
      </w:pPr>
      <w:r w:rsidRPr="0038446A">
        <w:rPr>
          <w:lang w:val="en-US"/>
        </w:rPr>
        <w:t>20K+ ready mappings + visual mapping tools = faster onboarding</w:t>
      </w:r>
    </w:p>
    <w:p w14:paraId="08525F62" w14:textId="77777777" w:rsidR="0038446A" w:rsidRPr="0038446A" w:rsidRDefault="0038446A" w:rsidP="0038446A">
      <w:pPr>
        <w:rPr>
          <w:lang w:val="en-US"/>
        </w:rPr>
      </w:pPr>
      <w:r w:rsidRPr="0038446A">
        <w:rPr>
          <w:lang w:val="en-US"/>
        </w:rPr>
        <w:pict w14:anchorId="62B7E054">
          <v:rect id="_x0000_i1085" style="width:0;height:1.5pt" o:hralign="center" o:hrstd="t" o:hr="t" fillcolor="#a0a0a0" stroked="f"/>
        </w:pict>
      </w:r>
    </w:p>
    <w:p w14:paraId="5B21E27B" w14:textId="77777777" w:rsidR="0038446A" w:rsidRPr="0038446A" w:rsidRDefault="0038446A" w:rsidP="0038446A">
      <w:pPr>
        <w:rPr>
          <w:b/>
          <w:bCs/>
          <w:lang w:val="en-US"/>
        </w:rPr>
      </w:pPr>
      <w:r w:rsidRPr="0038446A">
        <w:rPr>
          <w:b/>
          <w:bCs/>
          <w:lang w:val="en-US"/>
        </w:rPr>
        <w:t>SEEBURGER vs. TIBCO Cloud Integration</w:t>
      </w:r>
    </w:p>
    <w:p w14:paraId="3DFA6525" w14:textId="77777777" w:rsidR="0038446A" w:rsidRPr="0038446A" w:rsidRDefault="0038446A" w:rsidP="0038446A">
      <w:pPr>
        <w:rPr>
          <w:lang w:val="en-US"/>
        </w:rPr>
      </w:pPr>
      <w:r w:rsidRPr="0038446A">
        <w:rPr>
          <w:rFonts w:ascii="Segoe UI Emoji" w:hAnsi="Segoe UI Emoji" w:cs="Segoe UI Emoji"/>
          <w:lang w:val="en-US"/>
        </w:rPr>
        <w:t>✅</w:t>
      </w:r>
      <w:r w:rsidRPr="0038446A">
        <w:rPr>
          <w:lang w:val="en-US"/>
        </w:rPr>
        <w:t xml:space="preserve"> </w:t>
      </w:r>
      <w:r w:rsidRPr="0038446A">
        <w:rPr>
          <w:b/>
          <w:bCs/>
          <w:lang w:val="en-US"/>
        </w:rPr>
        <w:t>Outbound Hook</w:t>
      </w:r>
      <w:r w:rsidRPr="0038446A">
        <w:rPr>
          <w:lang w:val="en-US"/>
        </w:rPr>
        <w:br/>
      </w:r>
      <w:r w:rsidRPr="0038446A">
        <w:rPr>
          <w:i/>
          <w:iCs/>
          <w:lang w:val="en-US"/>
        </w:rPr>
        <w:t>"TIBCO offers power — we offer precision. If you want fast rollouts, real-time compliance, and zero downtime for logistics and ERP flows, that’s us."</w:t>
      </w:r>
    </w:p>
    <w:p w14:paraId="4A071BD3" w14:textId="77777777" w:rsidR="0038446A" w:rsidRPr="0038446A" w:rsidRDefault="0038446A" w:rsidP="0038446A">
      <w:pPr>
        <w:rPr>
          <w:lang w:val="en-US"/>
        </w:rPr>
      </w:pPr>
      <w:r w:rsidRPr="0038446A">
        <w:rPr>
          <w:rFonts w:ascii="Segoe UI Emoji" w:hAnsi="Segoe UI Emoji" w:cs="Segoe UI Emoji"/>
          <w:lang w:val="en-US"/>
        </w:rPr>
        <w:t>🛠</w:t>
      </w:r>
      <w:r w:rsidRPr="0038446A">
        <w:rPr>
          <w:lang w:val="en-US"/>
        </w:rPr>
        <w:t xml:space="preserve"> </w:t>
      </w:r>
      <w:r w:rsidRPr="0038446A">
        <w:rPr>
          <w:b/>
          <w:bCs/>
          <w:lang w:val="en-US"/>
        </w:rPr>
        <w:t>Sales Enablement Takeaways</w:t>
      </w:r>
    </w:p>
    <w:p w14:paraId="0DC35043" w14:textId="77777777" w:rsidR="0038446A" w:rsidRPr="0038446A" w:rsidRDefault="0038446A" w:rsidP="0038446A">
      <w:pPr>
        <w:rPr>
          <w:lang w:val="en-US"/>
        </w:rPr>
      </w:pPr>
      <w:r w:rsidRPr="0038446A">
        <w:rPr>
          <w:lang w:val="en-US"/>
        </w:rPr>
        <w:t xml:space="preserve">• </w:t>
      </w:r>
      <w:r w:rsidRPr="0038446A">
        <w:rPr>
          <w:b/>
          <w:bCs/>
          <w:lang w:val="en-US"/>
        </w:rPr>
        <w:t>Common Complaints You Can Exploit</w:t>
      </w:r>
    </w:p>
    <w:p w14:paraId="18EACF51" w14:textId="77777777" w:rsidR="0038446A" w:rsidRPr="0038446A" w:rsidRDefault="0038446A" w:rsidP="0038446A">
      <w:pPr>
        <w:numPr>
          <w:ilvl w:val="0"/>
          <w:numId w:val="14"/>
        </w:numPr>
        <w:rPr>
          <w:lang w:val="en-US"/>
        </w:rPr>
      </w:pPr>
      <w:r w:rsidRPr="0038446A">
        <w:rPr>
          <w:lang w:val="en-US"/>
        </w:rPr>
        <w:t>“Complex toolset. Needed 2–3 TIBCO products to do what Seeburger does in one.”</w:t>
      </w:r>
    </w:p>
    <w:p w14:paraId="03201A04" w14:textId="77777777" w:rsidR="0038446A" w:rsidRPr="0038446A" w:rsidRDefault="0038446A" w:rsidP="0038446A">
      <w:pPr>
        <w:numPr>
          <w:ilvl w:val="0"/>
          <w:numId w:val="14"/>
        </w:numPr>
        <w:rPr>
          <w:lang w:val="en-US"/>
        </w:rPr>
      </w:pPr>
      <w:r w:rsidRPr="0038446A">
        <w:rPr>
          <w:lang w:val="en-US"/>
        </w:rPr>
        <w:t>“Support isn’t consistent across modules.”</w:t>
      </w:r>
    </w:p>
    <w:p w14:paraId="0192B8CA" w14:textId="77777777" w:rsidR="0038446A" w:rsidRPr="0038446A" w:rsidRDefault="0038446A" w:rsidP="0038446A">
      <w:pPr>
        <w:numPr>
          <w:ilvl w:val="0"/>
          <w:numId w:val="14"/>
        </w:numPr>
        <w:rPr>
          <w:lang w:val="en-US"/>
        </w:rPr>
      </w:pPr>
      <w:r w:rsidRPr="0038446A">
        <w:rPr>
          <w:lang w:val="en-US"/>
        </w:rPr>
        <w:t>“Learning curve is steep.”</w:t>
      </w:r>
    </w:p>
    <w:p w14:paraId="74C7CCBD" w14:textId="77777777" w:rsidR="0038446A" w:rsidRPr="0038446A" w:rsidRDefault="0038446A" w:rsidP="0038446A">
      <w:pPr>
        <w:rPr>
          <w:lang w:val="en-US"/>
        </w:rPr>
      </w:pPr>
      <w:r w:rsidRPr="0038446A">
        <w:rPr>
          <w:lang w:val="en-US"/>
        </w:rPr>
        <w:t xml:space="preserve">• </w:t>
      </w:r>
      <w:r w:rsidRPr="0038446A">
        <w:rPr>
          <w:b/>
          <w:bCs/>
          <w:lang w:val="en-US"/>
        </w:rPr>
        <w:t>Strategic Differentiators</w:t>
      </w:r>
    </w:p>
    <w:p w14:paraId="300657B4" w14:textId="77777777" w:rsidR="0038446A" w:rsidRPr="0038446A" w:rsidRDefault="0038446A" w:rsidP="0038446A">
      <w:pPr>
        <w:numPr>
          <w:ilvl w:val="0"/>
          <w:numId w:val="15"/>
        </w:numPr>
        <w:rPr>
          <w:lang w:val="en-US"/>
        </w:rPr>
      </w:pPr>
      <w:r w:rsidRPr="0038446A">
        <w:rPr>
          <w:lang w:val="en-US"/>
        </w:rPr>
        <w:lastRenderedPageBreak/>
        <w:t xml:space="preserve">One unified platform — no stitching together </w:t>
      </w:r>
      <w:proofErr w:type="spellStart"/>
      <w:r w:rsidRPr="0038446A">
        <w:rPr>
          <w:lang w:val="en-US"/>
        </w:rPr>
        <w:t>BusinessWorks</w:t>
      </w:r>
      <w:proofErr w:type="spellEnd"/>
      <w:r w:rsidRPr="0038446A">
        <w:rPr>
          <w:lang w:val="en-US"/>
        </w:rPr>
        <w:t xml:space="preserve">, </w:t>
      </w:r>
      <w:proofErr w:type="spellStart"/>
      <w:r w:rsidRPr="0038446A">
        <w:rPr>
          <w:lang w:val="en-US"/>
        </w:rPr>
        <w:t>Flogo</w:t>
      </w:r>
      <w:proofErr w:type="spellEnd"/>
      <w:r w:rsidRPr="0038446A">
        <w:rPr>
          <w:lang w:val="en-US"/>
        </w:rPr>
        <w:t>, Spotfire</w:t>
      </w:r>
    </w:p>
    <w:p w14:paraId="7E5F7485" w14:textId="77777777" w:rsidR="0038446A" w:rsidRPr="0038446A" w:rsidRDefault="0038446A" w:rsidP="0038446A">
      <w:pPr>
        <w:numPr>
          <w:ilvl w:val="0"/>
          <w:numId w:val="15"/>
        </w:numPr>
        <w:rPr>
          <w:lang w:val="en-US"/>
        </w:rPr>
      </w:pPr>
      <w:r w:rsidRPr="0038446A">
        <w:rPr>
          <w:lang w:val="en-US"/>
        </w:rPr>
        <w:t>Out-of-the-box support for VDA, OFTP2, EDIFACT</w:t>
      </w:r>
    </w:p>
    <w:p w14:paraId="2F06143E" w14:textId="77777777" w:rsidR="0038446A" w:rsidRPr="0038446A" w:rsidRDefault="0038446A" w:rsidP="0038446A">
      <w:pPr>
        <w:numPr>
          <w:ilvl w:val="0"/>
          <w:numId w:val="15"/>
        </w:numPr>
        <w:rPr>
          <w:lang w:val="en-US"/>
        </w:rPr>
      </w:pPr>
      <w:r w:rsidRPr="0038446A">
        <w:rPr>
          <w:lang w:val="en-US"/>
        </w:rPr>
        <w:t>Transparent rollout + support model — no service partner gap</w:t>
      </w:r>
    </w:p>
    <w:p w14:paraId="1743672B" w14:textId="77777777" w:rsidR="0038446A" w:rsidRPr="0038446A" w:rsidRDefault="0038446A" w:rsidP="0038446A">
      <w:pPr>
        <w:rPr>
          <w:lang w:val="en-US"/>
        </w:rPr>
      </w:pPr>
      <w:r w:rsidRPr="0038446A">
        <w:rPr>
          <w:lang w:val="en-US"/>
        </w:rPr>
        <w:pict w14:anchorId="4325F0B9">
          <v:rect id="_x0000_i1086" style="width:0;height:1.5pt" o:hralign="center" o:hrstd="t" o:hr="t" fillcolor="#a0a0a0" stroked="f"/>
        </w:pict>
      </w:r>
    </w:p>
    <w:p w14:paraId="0FD98B88" w14:textId="77777777" w:rsidR="0038446A" w:rsidRPr="0038446A" w:rsidRDefault="0038446A" w:rsidP="0038446A">
      <w:pPr>
        <w:rPr>
          <w:b/>
          <w:bCs/>
          <w:lang w:val="en-US"/>
        </w:rPr>
      </w:pPr>
      <w:r w:rsidRPr="0038446A">
        <w:rPr>
          <w:b/>
          <w:bCs/>
          <w:lang w:val="en-US"/>
        </w:rPr>
        <w:t>SEEBURGER vs. IBM Integration Hub</w:t>
      </w:r>
    </w:p>
    <w:p w14:paraId="27CA88A5" w14:textId="77777777" w:rsidR="0038446A" w:rsidRPr="0038446A" w:rsidRDefault="0038446A" w:rsidP="0038446A">
      <w:pPr>
        <w:rPr>
          <w:lang w:val="en-US"/>
        </w:rPr>
      </w:pPr>
      <w:r w:rsidRPr="0038446A">
        <w:rPr>
          <w:rFonts w:ascii="Segoe UI Emoji" w:hAnsi="Segoe UI Emoji" w:cs="Segoe UI Emoji"/>
          <w:lang w:val="en-US"/>
        </w:rPr>
        <w:t>✅</w:t>
      </w:r>
      <w:r w:rsidRPr="0038446A">
        <w:rPr>
          <w:lang w:val="en-US"/>
        </w:rPr>
        <w:t xml:space="preserve"> </w:t>
      </w:r>
      <w:r w:rsidRPr="0038446A">
        <w:rPr>
          <w:b/>
          <w:bCs/>
          <w:lang w:val="en-US"/>
        </w:rPr>
        <w:t>Outbound Hook</w:t>
      </w:r>
      <w:r w:rsidRPr="0038446A">
        <w:rPr>
          <w:lang w:val="en-US"/>
        </w:rPr>
        <w:br/>
      </w:r>
      <w:r w:rsidRPr="0038446A">
        <w:rPr>
          <w:i/>
          <w:iCs/>
          <w:lang w:val="en-US"/>
        </w:rPr>
        <w:t>"IBM is powerful but heavy. We help enterprise IT leaders move fast, stay compliant, and scale — without a 12-month onboarding curve."</w:t>
      </w:r>
    </w:p>
    <w:p w14:paraId="1FE8EA2D" w14:textId="77777777" w:rsidR="0038446A" w:rsidRPr="0038446A" w:rsidRDefault="0038446A" w:rsidP="0038446A">
      <w:pPr>
        <w:rPr>
          <w:lang w:val="en-US"/>
        </w:rPr>
      </w:pPr>
      <w:r w:rsidRPr="0038446A">
        <w:rPr>
          <w:rFonts w:ascii="Segoe UI Emoji" w:hAnsi="Segoe UI Emoji" w:cs="Segoe UI Emoji"/>
          <w:lang w:val="en-US"/>
        </w:rPr>
        <w:t>🛠</w:t>
      </w:r>
      <w:r w:rsidRPr="0038446A">
        <w:rPr>
          <w:lang w:val="en-US"/>
        </w:rPr>
        <w:t xml:space="preserve"> </w:t>
      </w:r>
      <w:r w:rsidRPr="0038446A">
        <w:rPr>
          <w:b/>
          <w:bCs/>
          <w:lang w:val="en-US"/>
        </w:rPr>
        <w:t>Sales Enablement Takeaways</w:t>
      </w:r>
    </w:p>
    <w:p w14:paraId="456C77B8" w14:textId="77777777" w:rsidR="0038446A" w:rsidRPr="0038446A" w:rsidRDefault="0038446A" w:rsidP="0038446A">
      <w:pPr>
        <w:rPr>
          <w:lang w:val="en-US"/>
        </w:rPr>
      </w:pPr>
      <w:r w:rsidRPr="0038446A">
        <w:rPr>
          <w:lang w:val="en-US"/>
        </w:rPr>
        <w:t xml:space="preserve">• </w:t>
      </w:r>
      <w:r w:rsidRPr="0038446A">
        <w:rPr>
          <w:b/>
          <w:bCs/>
          <w:lang w:val="en-US"/>
        </w:rPr>
        <w:t>Common Complaints You Can Exploit</w:t>
      </w:r>
    </w:p>
    <w:p w14:paraId="6D39B099" w14:textId="77777777" w:rsidR="0038446A" w:rsidRPr="0038446A" w:rsidRDefault="0038446A" w:rsidP="0038446A">
      <w:pPr>
        <w:numPr>
          <w:ilvl w:val="0"/>
          <w:numId w:val="16"/>
        </w:numPr>
        <w:rPr>
          <w:lang w:val="en-US"/>
        </w:rPr>
      </w:pPr>
      <w:r w:rsidRPr="0038446A">
        <w:rPr>
          <w:lang w:val="en-US"/>
        </w:rPr>
        <w:t>“Too many components: ACE, MQ, Sterling, etc.”</w:t>
      </w:r>
    </w:p>
    <w:p w14:paraId="5938C6DB" w14:textId="77777777" w:rsidR="0038446A" w:rsidRPr="0038446A" w:rsidRDefault="0038446A" w:rsidP="0038446A">
      <w:pPr>
        <w:numPr>
          <w:ilvl w:val="0"/>
          <w:numId w:val="16"/>
        </w:numPr>
        <w:rPr>
          <w:lang w:val="en-US"/>
        </w:rPr>
      </w:pPr>
      <w:r w:rsidRPr="0038446A">
        <w:rPr>
          <w:lang w:val="en-US"/>
        </w:rPr>
        <w:t>“Support tickets bounce between product teams.”</w:t>
      </w:r>
    </w:p>
    <w:p w14:paraId="7231A156" w14:textId="77777777" w:rsidR="0038446A" w:rsidRPr="0038446A" w:rsidRDefault="0038446A" w:rsidP="0038446A">
      <w:pPr>
        <w:numPr>
          <w:ilvl w:val="0"/>
          <w:numId w:val="16"/>
        </w:numPr>
        <w:rPr>
          <w:lang w:val="en-US"/>
        </w:rPr>
      </w:pPr>
      <w:r w:rsidRPr="0038446A">
        <w:rPr>
          <w:lang w:val="en-US"/>
        </w:rPr>
        <w:t>“Needed an SI for everything.”</w:t>
      </w:r>
    </w:p>
    <w:p w14:paraId="75076204" w14:textId="77777777" w:rsidR="0038446A" w:rsidRPr="0038446A" w:rsidRDefault="0038446A" w:rsidP="0038446A">
      <w:pPr>
        <w:rPr>
          <w:lang w:val="en-US"/>
        </w:rPr>
      </w:pPr>
      <w:r w:rsidRPr="0038446A">
        <w:rPr>
          <w:lang w:val="en-US"/>
        </w:rPr>
        <w:t xml:space="preserve">• </w:t>
      </w:r>
      <w:r w:rsidRPr="0038446A">
        <w:rPr>
          <w:b/>
          <w:bCs/>
          <w:lang w:val="en-US"/>
        </w:rPr>
        <w:t>Strategic Differentiators</w:t>
      </w:r>
    </w:p>
    <w:p w14:paraId="3748245F" w14:textId="77777777" w:rsidR="0038446A" w:rsidRPr="0038446A" w:rsidRDefault="0038446A" w:rsidP="0038446A">
      <w:pPr>
        <w:numPr>
          <w:ilvl w:val="0"/>
          <w:numId w:val="17"/>
        </w:numPr>
        <w:rPr>
          <w:lang w:val="en-US"/>
        </w:rPr>
      </w:pPr>
      <w:r w:rsidRPr="0038446A">
        <w:rPr>
          <w:lang w:val="en-US"/>
        </w:rPr>
        <w:t>End-to-end solution: EDI, MFT, APIs, ERP all in one</w:t>
      </w:r>
    </w:p>
    <w:p w14:paraId="65A82029" w14:textId="77777777" w:rsidR="0038446A" w:rsidRPr="0038446A" w:rsidRDefault="0038446A" w:rsidP="0038446A">
      <w:pPr>
        <w:numPr>
          <w:ilvl w:val="0"/>
          <w:numId w:val="17"/>
        </w:numPr>
        <w:rPr>
          <w:lang w:val="en-US"/>
        </w:rPr>
      </w:pPr>
      <w:r w:rsidRPr="0038446A">
        <w:rPr>
          <w:lang w:val="en-US"/>
        </w:rPr>
        <w:t>Fast implementation without 3rd party integrators</w:t>
      </w:r>
    </w:p>
    <w:p w14:paraId="7DE6A1F4" w14:textId="77777777" w:rsidR="0038446A" w:rsidRPr="0038446A" w:rsidRDefault="0038446A" w:rsidP="0038446A">
      <w:pPr>
        <w:numPr>
          <w:ilvl w:val="0"/>
          <w:numId w:val="17"/>
        </w:numPr>
        <w:rPr>
          <w:lang w:val="en-US"/>
        </w:rPr>
      </w:pPr>
      <w:r w:rsidRPr="0038446A">
        <w:rPr>
          <w:lang w:val="en-US"/>
        </w:rPr>
        <w:t>Managed or hybrid options with same tech stack</w:t>
      </w:r>
    </w:p>
    <w:p w14:paraId="13DFFE69" w14:textId="77777777" w:rsidR="0038446A" w:rsidRPr="0038446A" w:rsidRDefault="0038446A" w:rsidP="0038446A">
      <w:pPr>
        <w:rPr>
          <w:lang w:val="en-US"/>
        </w:rPr>
      </w:pPr>
      <w:r w:rsidRPr="0038446A">
        <w:rPr>
          <w:lang w:val="en-US"/>
        </w:rPr>
        <w:pict w14:anchorId="2190CCDD">
          <v:rect id="_x0000_i1087" style="width:0;height:1.5pt" o:hralign="center" o:hrstd="t" o:hr="t" fillcolor="#a0a0a0" stroked="f"/>
        </w:pict>
      </w:r>
    </w:p>
    <w:p w14:paraId="132FC3DC" w14:textId="77777777" w:rsidR="0038446A" w:rsidRPr="0038446A" w:rsidRDefault="0038446A" w:rsidP="0038446A">
      <w:pPr>
        <w:rPr>
          <w:b/>
          <w:bCs/>
          <w:lang w:val="en-US"/>
        </w:rPr>
      </w:pPr>
      <w:r w:rsidRPr="0038446A">
        <w:rPr>
          <w:b/>
          <w:bCs/>
          <w:lang w:val="en-US"/>
        </w:rPr>
        <w:t>SEEBURGER vs. Oracle Integration Hub</w:t>
      </w:r>
    </w:p>
    <w:p w14:paraId="2A798DDD" w14:textId="77777777" w:rsidR="0038446A" w:rsidRPr="0038446A" w:rsidRDefault="0038446A" w:rsidP="0038446A">
      <w:pPr>
        <w:rPr>
          <w:lang w:val="en-US"/>
        </w:rPr>
      </w:pPr>
      <w:r w:rsidRPr="0038446A">
        <w:rPr>
          <w:rFonts w:ascii="Segoe UI Emoji" w:hAnsi="Segoe UI Emoji" w:cs="Segoe UI Emoji"/>
          <w:lang w:val="en-US"/>
        </w:rPr>
        <w:t>✅</w:t>
      </w:r>
      <w:r w:rsidRPr="0038446A">
        <w:rPr>
          <w:lang w:val="en-US"/>
        </w:rPr>
        <w:t xml:space="preserve"> </w:t>
      </w:r>
      <w:r w:rsidRPr="0038446A">
        <w:rPr>
          <w:b/>
          <w:bCs/>
          <w:lang w:val="en-US"/>
        </w:rPr>
        <w:t>Outbound Hook</w:t>
      </w:r>
      <w:r w:rsidRPr="0038446A">
        <w:rPr>
          <w:lang w:val="en-US"/>
        </w:rPr>
        <w:br/>
      </w:r>
      <w:r w:rsidRPr="0038446A">
        <w:rPr>
          <w:i/>
          <w:iCs/>
          <w:lang w:val="en-US"/>
        </w:rPr>
        <w:t>"Oracle integrates Oracle. Seeburger integrates your supply chain, your ERPs, and your compliance stack — no matter the vendor."</w:t>
      </w:r>
    </w:p>
    <w:p w14:paraId="144420F1" w14:textId="77777777" w:rsidR="0038446A" w:rsidRPr="0038446A" w:rsidRDefault="0038446A" w:rsidP="0038446A">
      <w:pPr>
        <w:rPr>
          <w:lang w:val="en-US"/>
        </w:rPr>
      </w:pPr>
      <w:r w:rsidRPr="0038446A">
        <w:rPr>
          <w:rFonts w:ascii="Segoe UI Emoji" w:hAnsi="Segoe UI Emoji" w:cs="Segoe UI Emoji"/>
          <w:lang w:val="en-US"/>
        </w:rPr>
        <w:t>🛠</w:t>
      </w:r>
      <w:r w:rsidRPr="0038446A">
        <w:rPr>
          <w:lang w:val="en-US"/>
        </w:rPr>
        <w:t xml:space="preserve"> </w:t>
      </w:r>
      <w:r w:rsidRPr="0038446A">
        <w:rPr>
          <w:b/>
          <w:bCs/>
          <w:lang w:val="en-US"/>
        </w:rPr>
        <w:t>Sales Enablement Takeaways</w:t>
      </w:r>
    </w:p>
    <w:p w14:paraId="14B0863C" w14:textId="77777777" w:rsidR="0038446A" w:rsidRPr="0038446A" w:rsidRDefault="0038446A" w:rsidP="0038446A">
      <w:pPr>
        <w:rPr>
          <w:lang w:val="en-US"/>
        </w:rPr>
      </w:pPr>
      <w:r w:rsidRPr="0038446A">
        <w:rPr>
          <w:lang w:val="en-US"/>
        </w:rPr>
        <w:lastRenderedPageBreak/>
        <w:t xml:space="preserve">• </w:t>
      </w:r>
      <w:r w:rsidRPr="0038446A">
        <w:rPr>
          <w:b/>
          <w:bCs/>
          <w:lang w:val="en-US"/>
        </w:rPr>
        <w:t>Common Complaints You Can Exploit</w:t>
      </w:r>
    </w:p>
    <w:p w14:paraId="531A669D" w14:textId="77777777" w:rsidR="0038446A" w:rsidRPr="0038446A" w:rsidRDefault="0038446A" w:rsidP="0038446A">
      <w:pPr>
        <w:numPr>
          <w:ilvl w:val="0"/>
          <w:numId w:val="18"/>
        </w:numPr>
        <w:rPr>
          <w:lang w:val="en-US"/>
        </w:rPr>
      </w:pPr>
      <w:r w:rsidRPr="0038446A">
        <w:rPr>
          <w:lang w:val="en-US"/>
        </w:rPr>
        <w:t>“Works great with Oracle apps — struggles elsewhere.”</w:t>
      </w:r>
    </w:p>
    <w:p w14:paraId="36DF856E" w14:textId="77777777" w:rsidR="0038446A" w:rsidRPr="0038446A" w:rsidRDefault="0038446A" w:rsidP="0038446A">
      <w:pPr>
        <w:numPr>
          <w:ilvl w:val="0"/>
          <w:numId w:val="18"/>
        </w:numPr>
        <w:rPr>
          <w:lang w:val="en-US"/>
        </w:rPr>
      </w:pPr>
      <w:r w:rsidRPr="0038446A">
        <w:rPr>
          <w:lang w:val="en-US"/>
        </w:rPr>
        <w:t>“Needed custom scripts for SDI / Peppol flows.”</w:t>
      </w:r>
    </w:p>
    <w:p w14:paraId="380E921F" w14:textId="77777777" w:rsidR="0038446A" w:rsidRPr="0038446A" w:rsidRDefault="0038446A" w:rsidP="0038446A">
      <w:pPr>
        <w:numPr>
          <w:ilvl w:val="0"/>
          <w:numId w:val="18"/>
        </w:numPr>
        <w:rPr>
          <w:lang w:val="en-US"/>
        </w:rPr>
      </w:pPr>
      <w:r w:rsidRPr="0038446A">
        <w:rPr>
          <w:lang w:val="en-US"/>
        </w:rPr>
        <w:t>“Not flexible enough for multi-vendor environments.”</w:t>
      </w:r>
    </w:p>
    <w:p w14:paraId="22087BD7" w14:textId="77777777" w:rsidR="0038446A" w:rsidRPr="0038446A" w:rsidRDefault="0038446A" w:rsidP="0038446A">
      <w:pPr>
        <w:rPr>
          <w:lang w:val="en-US"/>
        </w:rPr>
      </w:pPr>
      <w:r w:rsidRPr="0038446A">
        <w:rPr>
          <w:lang w:val="en-US"/>
        </w:rPr>
        <w:t xml:space="preserve">• </w:t>
      </w:r>
      <w:r w:rsidRPr="0038446A">
        <w:rPr>
          <w:b/>
          <w:bCs/>
          <w:lang w:val="en-US"/>
        </w:rPr>
        <w:t>Strategic Differentiators</w:t>
      </w:r>
    </w:p>
    <w:p w14:paraId="3A83B302" w14:textId="77777777" w:rsidR="0038446A" w:rsidRPr="0038446A" w:rsidRDefault="0038446A" w:rsidP="0038446A">
      <w:pPr>
        <w:numPr>
          <w:ilvl w:val="0"/>
          <w:numId w:val="19"/>
        </w:numPr>
        <w:rPr>
          <w:lang w:val="en-US"/>
        </w:rPr>
      </w:pPr>
      <w:r w:rsidRPr="0038446A">
        <w:rPr>
          <w:lang w:val="en-US"/>
        </w:rPr>
        <w:t>Vendor-agnostic platform — works with SAP, Oracle, Salesforce, homegrown apps</w:t>
      </w:r>
    </w:p>
    <w:p w14:paraId="69772DA3" w14:textId="77777777" w:rsidR="0038446A" w:rsidRPr="0038446A" w:rsidRDefault="0038446A" w:rsidP="0038446A">
      <w:pPr>
        <w:numPr>
          <w:ilvl w:val="0"/>
          <w:numId w:val="19"/>
        </w:numPr>
        <w:rPr>
          <w:lang w:val="en-US"/>
        </w:rPr>
      </w:pPr>
      <w:r w:rsidRPr="0038446A">
        <w:rPr>
          <w:lang w:val="en-US"/>
        </w:rPr>
        <w:t>Built-in e-invoicing compliance (Italy, EU, global)</w:t>
      </w:r>
    </w:p>
    <w:p w14:paraId="1C1EC539" w14:textId="77777777" w:rsidR="0038446A" w:rsidRPr="0038446A" w:rsidRDefault="0038446A" w:rsidP="0038446A">
      <w:pPr>
        <w:numPr>
          <w:ilvl w:val="0"/>
          <w:numId w:val="19"/>
        </w:numPr>
        <w:rPr>
          <w:lang w:val="en-US"/>
        </w:rPr>
      </w:pPr>
      <w:r w:rsidRPr="0038446A">
        <w:rPr>
          <w:lang w:val="en-US"/>
        </w:rPr>
        <w:t>Single system for B2B, API, ERP, and file-based flows</w:t>
      </w:r>
    </w:p>
    <w:p w14:paraId="6380CA9C" w14:textId="77777777" w:rsidR="0038446A" w:rsidRPr="0038446A" w:rsidRDefault="0038446A" w:rsidP="0038446A">
      <w:pPr>
        <w:rPr>
          <w:lang w:val="en-US"/>
        </w:rPr>
      </w:pPr>
      <w:r w:rsidRPr="0038446A">
        <w:rPr>
          <w:lang w:val="en-US"/>
        </w:rPr>
        <w:pict w14:anchorId="4B100417">
          <v:rect id="_x0000_i1088" style="width:0;height:1.5pt" o:hralign="center" o:hrstd="t" o:hr="t" fillcolor="#a0a0a0" stroked="f"/>
        </w:pict>
      </w:r>
    </w:p>
    <w:p w14:paraId="5EE9B7A2" w14:textId="77777777" w:rsidR="0038446A" w:rsidRPr="0038446A" w:rsidRDefault="0038446A" w:rsidP="0038446A">
      <w:pPr>
        <w:rPr>
          <w:b/>
          <w:bCs/>
          <w:lang w:val="en-US"/>
        </w:rPr>
      </w:pPr>
      <w:r w:rsidRPr="0038446A">
        <w:rPr>
          <w:b/>
          <w:bCs/>
          <w:lang w:val="en-US"/>
        </w:rPr>
        <w:t>SEEBURGER vs. MuleSoft</w:t>
      </w:r>
    </w:p>
    <w:p w14:paraId="4736B072" w14:textId="77777777" w:rsidR="0038446A" w:rsidRPr="0038446A" w:rsidRDefault="0038446A" w:rsidP="0038446A">
      <w:pPr>
        <w:rPr>
          <w:lang w:val="en-US"/>
        </w:rPr>
      </w:pPr>
      <w:r w:rsidRPr="0038446A">
        <w:rPr>
          <w:rFonts w:ascii="Segoe UI Emoji" w:hAnsi="Segoe UI Emoji" w:cs="Segoe UI Emoji"/>
          <w:lang w:val="en-US"/>
        </w:rPr>
        <w:t>✅</w:t>
      </w:r>
      <w:r w:rsidRPr="0038446A">
        <w:rPr>
          <w:lang w:val="en-US"/>
        </w:rPr>
        <w:t xml:space="preserve"> </w:t>
      </w:r>
      <w:r w:rsidRPr="0038446A">
        <w:rPr>
          <w:b/>
          <w:bCs/>
          <w:lang w:val="en-US"/>
        </w:rPr>
        <w:t>Outbound Hook</w:t>
      </w:r>
      <w:r w:rsidRPr="0038446A">
        <w:rPr>
          <w:lang w:val="en-US"/>
        </w:rPr>
        <w:br/>
      </w:r>
      <w:r w:rsidRPr="0038446A">
        <w:rPr>
          <w:i/>
          <w:iCs/>
          <w:lang w:val="en-US"/>
        </w:rPr>
        <w:t>"MuleSoft is built for developers. We’re built for business. If your team is tired of coding every partner connection — we’ve already done it."</w:t>
      </w:r>
    </w:p>
    <w:p w14:paraId="181BE327" w14:textId="77777777" w:rsidR="0038446A" w:rsidRPr="0038446A" w:rsidRDefault="0038446A" w:rsidP="0038446A">
      <w:pPr>
        <w:rPr>
          <w:lang w:val="en-US"/>
        </w:rPr>
      </w:pPr>
      <w:r w:rsidRPr="0038446A">
        <w:rPr>
          <w:rFonts w:ascii="Segoe UI Emoji" w:hAnsi="Segoe UI Emoji" w:cs="Segoe UI Emoji"/>
          <w:lang w:val="en-US"/>
        </w:rPr>
        <w:t>🛠</w:t>
      </w:r>
      <w:r w:rsidRPr="0038446A">
        <w:rPr>
          <w:lang w:val="en-US"/>
        </w:rPr>
        <w:t xml:space="preserve"> </w:t>
      </w:r>
      <w:r w:rsidRPr="0038446A">
        <w:rPr>
          <w:b/>
          <w:bCs/>
          <w:lang w:val="en-US"/>
        </w:rPr>
        <w:t>Sales Enablement Takeaways</w:t>
      </w:r>
    </w:p>
    <w:p w14:paraId="00E60B90" w14:textId="77777777" w:rsidR="0038446A" w:rsidRPr="0038446A" w:rsidRDefault="0038446A" w:rsidP="0038446A">
      <w:pPr>
        <w:rPr>
          <w:lang w:val="en-US"/>
        </w:rPr>
      </w:pPr>
      <w:r w:rsidRPr="0038446A">
        <w:rPr>
          <w:lang w:val="en-US"/>
        </w:rPr>
        <w:t xml:space="preserve">• </w:t>
      </w:r>
      <w:r w:rsidRPr="0038446A">
        <w:rPr>
          <w:b/>
          <w:bCs/>
          <w:lang w:val="en-US"/>
        </w:rPr>
        <w:t>Common Complaints You Can Exploit</w:t>
      </w:r>
    </w:p>
    <w:p w14:paraId="1456563A" w14:textId="77777777" w:rsidR="0038446A" w:rsidRPr="0038446A" w:rsidRDefault="0038446A" w:rsidP="0038446A">
      <w:pPr>
        <w:numPr>
          <w:ilvl w:val="0"/>
          <w:numId w:val="20"/>
        </w:numPr>
        <w:rPr>
          <w:lang w:val="en-US"/>
        </w:rPr>
      </w:pPr>
      <w:r w:rsidRPr="0038446A">
        <w:rPr>
          <w:lang w:val="en-US"/>
        </w:rPr>
        <w:t>“Powerful APIs, but no built-in EDI or Peppol support.”</w:t>
      </w:r>
    </w:p>
    <w:p w14:paraId="4F36AA6A" w14:textId="77777777" w:rsidR="0038446A" w:rsidRPr="0038446A" w:rsidRDefault="0038446A" w:rsidP="0038446A">
      <w:pPr>
        <w:numPr>
          <w:ilvl w:val="0"/>
          <w:numId w:val="20"/>
        </w:numPr>
        <w:rPr>
          <w:lang w:val="en-US"/>
        </w:rPr>
      </w:pPr>
      <w:r w:rsidRPr="0038446A">
        <w:rPr>
          <w:lang w:val="en-US"/>
        </w:rPr>
        <w:t>“We still had to manually map every format.”</w:t>
      </w:r>
    </w:p>
    <w:p w14:paraId="7F348473" w14:textId="77777777" w:rsidR="0038446A" w:rsidRPr="0038446A" w:rsidRDefault="0038446A" w:rsidP="0038446A">
      <w:pPr>
        <w:numPr>
          <w:ilvl w:val="0"/>
          <w:numId w:val="20"/>
        </w:numPr>
        <w:rPr>
          <w:lang w:val="en-US"/>
        </w:rPr>
      </w:pPr>
      <w:r w:rsidRPr="0038446A">
        <w:rPr>
          <w:lang w:val="en-US"/>
        </w:rPr>
        <w:t>“Developer time was the bottleneck.”</w:t>
      </w:r>
    </w:p>
    <w:p w14:paraId="1CCA3381" w14:textId="77777777" w:rsidR="0038446A" w:rsidRPr="0038446A" w:rsidRDefault="0038446A" w:rsidP="0038446A">
      <w:pPr>
        <w:rPr>
          <w:lang w:val="en-US"/>
        </w:rPr>
      </w:pPr>
      <w:r w:rsidRPr="0038446A">
        <w:rPr>
          <w:lang w:val="en-US"/>
        </w:rPr>
        <w:t xml:space="preserve">• </w:t>
      </w:r>
      <w:r w:rsidRPr="0038446A">
        <w:rPr>
          <w:b/>
          <w:bCs/>
          <w:lang w:val="en-US"/>
        </w:rPr>
        <w:t>Strategic Differentiators</w:t>
      </w:r>
    </w:p>
    <w:p w14:paraId="14269BEE" w14:textId="77777777" w:rsidR="0038446A" w:rsidRPr="0038446A" w:rsidRDefault="0038446A" w:rsidP="0038446A">
      <w:pPr>
        <w:numPr>
          <w:ilvl w:val="0"/>
          <w:numId w:val="21"/>
        </w:numPr>
        <w:rPr>
          <w:lang w:val="en-US"/>
        </w:rPr>
      </w:pPr>
      <w:r w:rsidRPr="0038446A">
        <w:rPr>
          <w:lang w:val="en-US"/>
        </w:rPr>
        <w:t>20K+ ready-to-use partner mappings and templates</w:t>
      </w:r>
    </w:p>
    <w:p w14:paraId="2838B88D" w14:textId="77777777" w:rsidR="0038446A" w:rsidRPr="0038446A" w:rsidRDefault="0038446A" w:rsidP="0038446A">
      <w:pPr>
        <w:numPr>
          <w:ilvl w:val="0"/>
          <w:numId w:val="21"/>
        </w:numPr>
        <w:rPr>
          <w:lang w:val="en-US"/>
        </w:rPr>
      </w:pPr>
      <w:r w:rsidRPr="0038446A">
        <w:rPr>
          <w:lang w:val="en-US"/>
        </w:rPr>
        <w:t>Built-in compliance (</w:t>
      </w:r>
      <w:proofErr w:type="spellStart"/>
      <w:r w:rsidRPr="0038446A">
        <w:rPr>
          <w:lang w:val="en-US"/>
        </w:rPr>
        <w:t>FatturaPA</w:t>
      </w:r>
      <w:proofErr w:type="spellEnd"/>
      <w:r w:rsidRPr="0038446A">
        <w:rPr>
          <w:lang w:val="en-US"/>
        </w:rPr>
        <w:t xml:space="preserve">, Peppol, SDI, </w:t>
      </w:r>
      <w:proofErr w:type="spellStart"/>
      <w:r w:rsidRPr="0038446A">
        <w:rPr>
          <w:lang w:val="en-US"/>
        </w:rPr>
        <w:t>KSeF</w:t>
      </w:r>
      <w:proofErr w:type="spellEnd"/>
      <w:r w:rsidRPr="0038446A">
        <w:rPr>
          <w:lang w:val="en-US"/>
        </w:rPr>
        <w:t xml:space="preserve">, </w:t>
      </w:r>
      <w:proofErr w:type="spellStart"/>
      <w:r w:rsidRPr="0038446A">
        <w:rPr>
          <w:lang w:val="en-US"/>
        </w:rPr>
        <w:t>ZUGFeRD</w:t>
      </w:r>
      <w:proofErr w:type="spellEnd"/>
      <w:r w:rsidRPr="0038446A">
        <w:rPr>
          <w:lang w:val="en-US"/>
        </w:rPr>
        <w:t>)</w:t>
      </w:r>
    </w:p>
    <w:p w14:paraId="230CD0D1" w14:textId="77777777" w:rsidR="0038446A" w:rsidRPr="0038446A" w:rsidRDefault="0038446A" w:rsidP="0038446A">
      <w:pPr>
        <w:numPr>
          <w:ilvl w:val="0"/>
          <w:numId w:val="21"/>
        </w:numPr>
        <w:rPr>
          <w:lang w:val="en-US"/>
        </w:rPr>
      </w:pPr>
      <w:r w:rsidRPr="0038446A">
        <w:rPr>
          <w:lang w:val="en-US"/>
        </w:rPr>
        <w:t>Visual flow design + no-code onboarding via CMA</w:t>
      </w:r>
    </w:p>
    <w:p w14:paraId="057CFAA3" w14:textId="77777777" w:rsidR="00366581" w:rsidRPr="00366581" w:rsidRDefault="00366581" w:rsidP="00366581">
      <w:pPr>
        <w:rPr>
          <w:lang w:val="en-US"/>
        </w:rPr>
      </w:pPr>
      <w:r w:rsidRPr="00366581">
        <w:rPr>
          <w:lang w:val="en-US"/>
        </w:rPr>
        <w:lastRenderedPageBreak/>
        <w:t xml:space="preserve">Let’s turn the strategic comparison into </w:t>
      </w:r>
      <w:r w:rsidRPr="00366581">
        <w:rPr>
          <w:b/>
          <w:bCs/>
          <w:lang w:val="en-US"/>
        </w:rPr>
        <w:t>Sales Battlecards</w:t>
      </w:r>
      <w:r w:rsidRPr="00366581">
        <w:rPr>
          <w:lang w:val="en-US"/>
        </w:rPr>
        <w:t xml:space="preserve"> — one per key competitor. Each card is designed for </w:t>
      </w:r>
      <w:r w:rsidRPr="00366581">
        <w:rPr>
          <w:b/>
          <w:bCs/>
          <w:lang w:val="en-US"/>
        </w:rPr>
        <w:t>frontline use</w:t>
      </w:r>
      <w:r w:rsidRPr="00366581">
        <w:rPr>
          <w:lang w:val="en-US"/>
        </w:rPr>
        <w:t xml:space="preserve"> by account execs, BDRs, or partner managers. Each card includes:</w:t>
      </w:r>
    </w:p>
    <w:p w14:paraId="26A80427" w14:textId="77777777" w:rsidR="00366581" w:rsidRPr="00366581" w:rsidRDefault="00366581" w:rsidP="00366581">
      <w:pPr>
        <w:rPr>
          <w:lang w:val="en-US"/>
        </w:rPr>
      </w:pPr>
      <w:r w:rsidRPr="00366581">
        <w:rPr>
          <w:rFonts w:ascii="Segoe UI Emoji" w:hAnsi="Segoe UI Emoji" w:cs="Segoe UI Emoji"/>
          <w:lang w:val="en-US"/>
        </w:rPr>
        <w:t>✅</w:t>
      </w:r>
      <w:r w:rsidRPr="00366581">
        <w:rPr>
          <w:lang w:val="en-US"/>
        </w:rPr>
        <w:t xml:space="preserve"> Fast Facts</w:t>
      </w:r>
      <w:r w:rsidRPr="00366581">
        <w:rPr>
          <w:lang w:val="en-US"/>
        </w:rPr>
        <w:br/>
      </w:r>
      <w:r w:rsidRPr="00366581">
        <w:rPr>
          <w:rFonts w:ascii="Segoe UI Emoji" w:hAnsi="Segoe UI Emoji" w:cs="Segoe UI Emoji"/>
          <w:lang w:val="en-US"/>
        </w:rPr>
        <w:t>🟢</w:t>
      </w:r>
      <w:r w:rsidRPr="00366581">
        <w:rPr>
          <w:lang w:val="en-US"/>
        </w:rPr>
        <w:t xml:space="preserve"> Why SEEBURGER Wins</w:t>
      </w:r>
      <w:r w:rsidRPr="00366581">
        <w:rPr>
          <w:lang w:val="en-US"/>
        </w:rPr>
        <w:br/>
      </w:r>
      <w:r w:rsidRPr="00366581">
        <w:rPr>
          <w:rFonts w:ascii="Segoe UI Emoji" w:hAnsi="Segoe UI Emoji" w:cs="Segoe UI Emoji"/>
          <w:lang w:val="en-US"/>
        </w:rPr>
        <w:t>🧱</w:t>
      </w:r>
      <w:r w:rsidRPr="00366581">
        <w:rPr>
          <w:lang w:val="en-US"/>
        </w:rPr>
        <w:t xml:space="preserve"> Landmines to Plant</w:t>
      </w:r>
      <w:r w:rsidRPr="00366581">
        <w:rPr>
          <w:lang w:val="en-US"/>
        </w:rPr>
        <w:br/>
      </w:r>
      <w:r w:rsidRPr="00366581">
        <w:rPr>
          <w:rFonts w:ascii="Segoe UI Emoji" w:hAnsi="Segoe UI Emoji" w:cs="Segoe UI Emoji"/>
          <w:lang w:val="en-US"/>
        </w:rPr>
        <w:t>🎯</w:t>
      </w:r>
      <w:r w:rsidRPr="00366581">
        <w:rPr>
          <w:lang w:val="en-US"/>
        </w:rPr>
        <w:t xml:space="preserve"> How to Position SEEBURGER</w:t>
      </w:r>
      <w:r w:rsidRPr="00366581">
        <w:rPr>
          <w:lang w:val="en-US"/>
        </w:rPr>
        <w:br/>
      </w:r>
      <w:r w:rsidRPr="00366581">
        <w:rPr>
          <w:rFonts w:ascii="Segoe UI Emoji" w:hAnsi="Segoe UI Emoji" w:cs="Segoe UI Emoji"/>
          <w:lang w:val="en-US"/>
        </w:rPr>
        <w:t>❗</w:t>
      </w:r>
      <w:r w:rsidRPr="00366581">
        <w:rPr>
          <w:lang w:val="en-US"/>
        </w:rPr>
        <w:t xml:space="preserve"> Objection Handling</w:t>
      </w:r>
      <w:r w:rsidRPr="00366581">
        <w:rPr>
          <w:lang w:val="en-US"/>
        </w:rPr>
        <w:br/>
      </w:r>
      <w:r w:rsidRPr="00366581">
        <w:rPr>
          <w:rFonts w:ascii="Segoe UI Emoji" w:hAnsi="Segoe UI Emoji" w:cs="Segoe UI Emoji"/>
          <w:lang w:val="en-US"/>
        </w:rPr>
        <w:t>📩</w:t>
      </w:r>
      <w:r w:rsidRPr="00366581">
        <w:rPr>
          <w:lang w:val="en-US"/>
        </w:rPr>
        <w:t xml:space="preserve"> Suggested Cold Email Opener</w:t>
      </w:r>
    </w:p>
    <w:p w14:paraId="16B403D8" w14:textId="77777777" w:rsidR="00366581" w:rsidRPr="00366581" w:rsidRDefault="00366581" w:rsidP="00366581">
      <w:pPr>
        <w:rPr>
          <w:lang w:val="en-US"/>
        </w:rPr>
      </w:pPr>
      <w:r w:rsidRPr="00366581">
        <w:rPr>
          <w:lang w:val="en-US"/>
        </w:rPr>
        <w:pict w14:anchorId="0515A914">
          <v:rect id="_x0000_i1095" style="width:0;height:1.5pt" o:hralign="center" o:hrstd="t" o:hr="t" fillcolor="#a0a0a0" stroked="f"/>
        </w:pict>
      </w:r>
    </w:p>
    <w:p w14:paraId="13042760" w14:textId="77777777" w:rsidR="00366581" w:rsidRPr="00366581" w:rsidRDefault="00366581" w:rsidP="00366581">
      <w:pPr>
        <w:rPr>
          <w:b/>
          <w:bCs/>
          <w:lang w:val="en-US"/>
        </w:rPr>
      </w:pPr>
      <w:r w:rsidRPr="00366581">
        <w:rPr>
          <w:rFonts w:ascii="Segoe UI Emoji" w:hAnsi="Segoe UI Emoji" w:cs="Segoe UI Emoji"/>
          <w:b/>
          <w:bCs/>
          <w:lang w:val="en-US"/>
        </w:rPr>
        <w:t>🧨</w:t>
      </w:r>
      <w:r w:rsidRPr="00366581">
        <w:rPr>
          <w:b/>
          <w:bCs/>
          <w:lang w:val="en-US"/>
        </w:rPr>
        <w:t xml:space="preserve"> SEEBURGER vs. Boomi — Sales Battlecard</w:t>
      </w:r>
    </w:p>
    <w:p w14:paraId="2167404E" w14:textId="77777777" w:rsidR="00366581" w:rsidRPr="00366581" w:rsidRDefault="00366581" w:rsidP="00366581">
      <w:pPr>
        <w:rPr>
          <w:b/>
          <w:bCs/>
          <w:lang w:val="en-US"/>
        </w:rPr>
      </w:pPr>
      <w:r w:rsidRPr="00366581">
        <w:rPr>
          <w:rFonts w:ascii="Segoe UI Emoji" w:hAnsi="Segoe UI Emoji" w:cs="Segoe UI Emoji"/>
          <w:b/>
          <w:bCs/>
          <w:lang w:val="en-US"/>
        </w:rPr>
        <w:t>✅</w:t>
      </w:r>
      <w:r w:rsidRPr="00366581">
        <w:rPr>
          <w:b/>
          <w:bCs/>
          <w:lang w:val="en-US"/>
        </w:rPr>
        <w:t xml:space="preserve"> Fast Facts</w:t>
      </w:r>
    </w:p>
    <w:p w14:paraId="111AAD2E" w14:textId="77777777" w:rsidR="00366581" w:rsidRPr="00366581" w:rsidRDefault="00366581" w:rsidP="00366581">
      <w:pPr>
        <w:numPr>
          <w:ilvl w:val="0"/>
          <w:numId w:val="22"/>
        </w:numPr>
        <w:rPr>
          <w:lang w:val="en-US"/>
        </w:rPr>
      </w:pPr>
      <w:r w:rsidRPr="00366581">
        <w:rPr>
          <w:lang w:val="en-US"/>
        </w:rPr>
        <w:t>Low-code iPaaS owned by Dell (now standalone)</w:t>
      </w:r>
    </w:p>
    <w:p w14:paraId="47728412" w14:textId="77777777" w:rsidR="00366581" w:rsidRPr="00366581" w:rsidRDefault="00366581" w:rsidP="00366581">
      <w:pPr>
        <w:numPr>
          <w:ilvl w:val="0"/>
          <w:numId w:val="22"/>
        </w:numPr>
        <w:rPr>
          <w:lang w:val="en-US"/>
        </w:rPr>
      </w:pPr>
      <w:r w:rsidRPr="00366581">
        <w:rPr>
          <w:lang w:val="en-US"/>
        </w:rPr>
        <w:t>Known for cloud-native agility</w:t>
      </w:r>
    </w:p>
    <w:p w14:paraId="0F416F86" w14:textId="77777777" w:rsidR="00366581" w:rsidRPr="00366581" w:rsidRDefault="00366581" w:rsidP="00366581">
      <w:pPr>
        <w:numPr>
          <w:ilvl w:val="0"/>
          <w:numId w:val="22"/>
        </w:numPr>
        <w:rPr>
          <w:lang w:val="en-US"/>
        </w:rPr>
      </w:pPr>
      <w:r w:rsidRPr="00366581">
        <w:rPr>
          <w:lang w:val="en-US"/>
        </w:rPr>
        <w:t>Weak on compliance, EDI, and industry specialization</w:t>
      </w:r>
    </w:p>
    <w:p w14:paraId="5C601802" w14:textId="77777777" w:rsidR="00366581" w:rsidRPr="00366581" w:rsidRDefault="00366581" w:rsidP="00366581">
      <w:pPr>
        <w:rPr>
          <w:b/>
          <w:bCs/>
          <w:lang w:val="en-US"/>
        </w:rPr>
      </w:pPr>
      <w:r w:rsidRPr="00366581">
        <w:rPr>
          <w:rFonts w:ascii="Segoe UI Emoji" w:hAnsi="Segoe UI Emoji" w:cs="Segoe UI Emoji"/>
          <w:b/>
          <w:bCs/>
          <w:lang w:val="en-US"/>
        </w:rPr>
        <w:t>🟢</w:t>
      </w:r>
      <w:r w:rsidRPr="00366581">
        <w:rPr>
          <w:b/>
          <w:bCs/>
          <w:lang w:val="en-US"/>
        </w:rPr>
        <w:t xml:space="preserve"> Why SEEBURGER Wins</w:t>
      </w:r>
    </w:p>
    <w:p w14:paraId="6D85E4A2" w14:textId="77777777" w:rsidR="00366581" w:rsidRPr="00366581" w:rsidRDefault="00366581" w:rsidP="00366581">
      <w:pPr>
        <w:numPr>
          <w:ilvl w:val="0"/>
          <w:numId w:val="23"/>
        </w:numPr>
        <w:rPr>
          <w:lang w:val="en-US"/>
        </w:rPr>
      </w:pPr>
      <w:r w:rsidRPr="00366581">
        <w:rPr>
          <w:lang w:val="en-US"/>
        </w:rPr>
        <w:t>Deep native EDI + API + MFT in one platform</w:t>
      </w:r>
    </w:p>
    <w:p w14:paraId="44A107DF" w14:textId="77777777" w:rsidR="00366581" w:rsidRPr="00366581" w:rsidRDefault="00366581" w:rsidP="00366581">
      <w:pPr>
        <w:numPr>
          <w:ilvl w:val="0"/>
          <w:numId w:val="23"/>
        </w:numPr>
        <w:rPr>
          <w:lang w:val="en-US"/>
        </w:rPr>
      </w:pPr>
      <w:r w:rsidRPr="00366581">
        <w:rPr>
          <w:lang w:val="en-US"/>
        </w:rPr>
        <w:t>Built-in templates and mappings for 20K+ partners</w:t>
      </w:r>
    </w:p>
    <w:p w14:paraId="70B7DAF0" w14:textId="77777777" w:rsidR="00366581" w:rsidRPr="00366581" w:rsidRDefault="00366581" w:rsidP="00366581">
      <w:pPr>
        <w:numPr>
          <w:ilvl w:val="0"/>
          <w:numId w:val="23"/>
        </w:numPr>
        <w:rPr>
          <w:lang w:val="en-US"/>
        </w:rPr>
      </w:pPr>
      <w:r w:rsidRPr="00366581">
        <w:rPr>
          <w:lang w:val="en-US"/>
        </w:rPr>
        <w:t>Full support for Peppol, SDI, and compliance reporting</w:t>
      </w:r>
    </w:p>
    <w:p w14:paraId="58571CBA" w14:textId="77777777" w:rsidR="00366581" w:rsidRPr="00366581" w:rsidRDefault="00366581" w:rsidP="00366581">
      <w:pPr>
        <w:rPr>
          <w:b/>
          <w:bCs/>
          <w:lang w:val="en-US"/>
        </w:rPr>
      </w:pPr>
      <w:r w:rsidRPr="00366581">
        <w:rPr>
          <w:rFonts w:ascii="Segoe UI Emoji" w:hAnsi="Segoe UI Emoji" w:cs="Segoe UI Emoji"/>
          <w:b/>
          <w:bCs/>
          <w:lang w:val="en-US"/>
        </w:rPr>
        <w:t>🧱</w:t>
      </w:r>
      <w:r w:rsidRPr="00366581">
        <w:rPr>
          <w:b/>
          <w:bCs/>
          <w:lang w:val="en-US"/>
        </w:rPr>
        <w:t xml:space="preserve"> Landmines to Plant</w:t>
      </w:r>
    </w:p>
    <w:p w14:paraId="20F5E902" w14:textId="77777777" w:rsidR="00366581" w:rsidRPr="00366581" w:rsidRDefault="00366581" w:rsidP="00366581">
      <w:pPr>
        <w:numPr>
          <w:ilvl w:val="0"/>
          <w:numId w:val="24"/>
        </w:numPr>
        <w:rPr>
          <w:lang w:val="en-US"/>
        </w:rPr>
      </w:pPr>
      <w:r w:rsidRPr="00366581">
        <w:rPr>
          <w:lang w:val="en-US"/>
        </w:rPr>
        <w:t>“How do you handle SDI or Peppol flows for Italy?”</w:t>
      </w:r>
    </w:p>
    <w:p w14:paraId="14F8B89D" w14:textId="77777777" w:rsidR="00366581" w:rsidRPr="00366581" w:rsidRDefault="00366581" w:rsidP="00366581">
      <w:pPr>
        <w:numPr>
          <w:ilvl w:val="0"/>
          <w:numId w:val="24"/>
        </w:numPr>
        <w:rPr>
          <w:lang w:val="en-US"/>
        </w:rPr>
      </w:pPr>
      <w:r w:rsidRPr="00366581">
        <w:rPr>
          <w:lang w:val="en-US"/>
        </w:rPr>
        <w:t>“What’s your support model — partner or vendor-led?”</w:t>
      </w:r>
    </w:p>
    <w:p w14:paraId="24CF0C12" w14:textId="77777777" w:rsidR="00366581" w:rsidRPr="00366581" w:rsidRDefault="00366581" w:rsidP="00366581">
      <w:pPr>
        <w:numPr>
          <w:ilvl w:val="0"/>
          <w:numId w:val="24"/>
        </w:numPr>
        <w:rPr>
          <w:lang w:val="en-US"/>
        </w:rPr>
      </w:pPr>
      <w:r w:rsidRPr="00366581">
        <w:rPr>
          <w:lang w:val="en-US"/>
        </w:rPr>
        <w:t>“How long does onboarding a new supplier take today?”</w:t>
      </w:r>
    </w:p>
    <w:p w14:paraId="360EC862" w14:textId="77777777" w:rsidR="00366581" w:rsidRPr="00366581" w:rsidRDefault="00366581" w:rsidP="00366581">
      <w:pPr>
        <w:rPr>
          <w:b/>
          <w:bCs/>
          <w:lang w:val="en-US"/>
        </w:rPr>
      </w:pPr>
      <w:r w:rsidRPr="00366581">
        <w:rPr>
          <w:rFonts w:ascii="Segoe UI Emoji" w:hAnsi="Segoe UI Emoji" w:cs="Segoe UI Emoji"/>
          <w:b/>
          <w:bCs/>
          <w:lang w:val="en-US"/>
        </w:rPr>
        <w:lastRenderedPageBreak/>
        <w:t>🎯</w:t>
      </w:r>
      <w:r w:rsidRPr="00366581">
        <w:rPr>
          <w:b/>
          <w:bCs/>
          <w:lang w:val="en-US"/>
        </w:rPr>
        <w:t xml:space="preserve"> How to Position SEEBURGER</w:t>
      </w:r>
    </w:p>
    <w:p w14:paraId="702A3A21" w14:textId="77777777" w:rsidR="00366581" w:rsidRPr="00366581" w:rsidRDefault="00366581" w:rsidP="00366581">
      <w:pPr>
        <w:rPr>
          <w:lang w:val="en-US"/>
        </w:rPr>
      </w:pPr>
      <w:r w:rsidRPr="00366581">
        <w:rPr>
          <w:lang w:val="en-US"/>
        </w:rPr>
        <w:t>“Boomi’s great for SaaS connections. But if you need high-volume, real-time B2B with compliance and SLA tracking, we’re in a different league.”</w:t>
      </w:r>
    </w:p>
    <w:p w14:paraId="1F04FEB9" w14:textId="77777777" w:rsidR="00366581" w:rsidRPr="00366581" w:rsidRDefault="00366581" w:rsidP="00366581">
      <w:pPr>
        <w:rPr>
          <w:b/>
          <w:bCs/>
          <w:lang w:val="en-US"/>
        </w:rPr>
      </w:pPr>
      <w:r w:rsidRPr="00366581">
        <w:rPr>
          <w:rFonts w:ascii="Segoe UI Emoji" w:hAnsi="Segoe UI Emoji" w:cs="Segoe UI Emoji"/>
          <w:b/>
          <w:bCs/>
          <w:lang w:val="en-US"/>
        </w:rPr>
        <w:t>❗</w:t>
      </w:r>
      <w:r w:rsidRPr="00366581">
        <w:rPr>
          <w:b/>
          <w:bCs/>
          <w:lang w:val="en-US"/>
        </w:rPr>
        <w:t xml:space="preserve"> Objection Handling</w:t>
      </w:r>
    </w:p>
    <w:p w14:paraId="1DACC711" w14:textId="77777777" w:rsidR="00366581" w:rsidRPr="00366581" w:rsidRDefault="00366581" w:rsidP="00366581">
      <w:pPr>
        <w:rPr>
          <w:lang w:val="en-US"/>
        </w:rPr>
      </w:pPr>
      <w:r w:rsidRPr="00366581">
        <w:rPr>
          <w:b/>
          <w:bCs/>
          <w:lang w:val="en-US"/>
        </w:rPr>
        <w:t>“We already use Boomi.”</w:t>
      </w:r>
    </w:p>
    <w:p w14:paraId="085D9213" w14:textId="77777777" w:rsidR="00366581" w:rsidRPr="00366581" w:rsidRDefault="00366581" w:rsidP="00366581">
      <w:pPr>
        <w:rPr>
          <w:lang w:val="en-US"/>
        </w:rPr>
      </w:pPr>
      <w:r w:rsidRPr="00366581">
        <w:rPr>
          <w:lang w:val="en-US"/>
        </w:rPr>
        <w:t>“That makes sense — lots of teams start there. What we hear is that Boomi’s great until compliance, EDI, and scale enter the picture. That’s where SEEBURGER comes in.”</w:t>
      </w:r>
    </w:p>
    <w:p w14:paraId="08B98D8A" w14:textId="77777777" w:rsidR="00366581" w:rsidRPr="00366581" w:rsidRDefault="00366581" w:rsidP="00366581">
      <w:pPr>
        <w:rPr>
          <w:b/>
          <w:bCs/>
          <w:lang w:val="en-US"/>
        </w:rPr>
      </w:pPr>
      <w:r w:rsidRPr="00366581">
        <w:rPr>
          <w:rFonts w:ascii="Segoe UI Emoji" w:hAnsi="Segoe UI Emoji" w:cs="Segoe UI Emoji"/>
          <w:b/>
          <w:bCs/>
          <w:lang w:val="en-US"/>
        </w:rPr>
        <w:t>📩</w:t>
      </w:r>
      <w:r w:rsidRPr="00366581">
        <w:rPr>
          <w:b/>
          <w:bCs/>
          <w:lang w:val="en-US"/>
        </w:rPr>
        <w:t xml:space="preserve"> Email Opener</w:t>
      </w:r>
    </w:p>
    <w:p w14:paraId="5177A82B" w14:textId="77777777" w:rsidR="00366581" w:rsidRPr="00366581" w:rsidRDefault="00366581" w:rsidP="00366581">
      <w:pPr>
        <w:rPr>
          <w:lang w:val="en-US"/>
        </w:rPr>
      </w:pPr>
      <w:r w:rsidRPr="00366581">
        <w:rPr>
          <w:b/>
          <w:bCs/>
          <w:lang w:val="en-US"/>
        </w:rPr>
        <w:t>Subject:</w:t>
      </w:r>
      <w:r w:rsidRPr="00366581">
        <w:rPr>
          <w:lang w:val="en-US"/>
        </w:rPr>
        <w:t xml:space="preserve"> ready for SDI + real-time?</w:t>
      </w:r>
      <w:r w:rsidRPr="00366581">
        <w:rPr>
          <w:lang w:val="en-US"/>
        </w:rPr>
        <w:br/>
        <w:t>Hi {{firstName}},</w:t>
      </w:r>
      <w:r w:rsidRPr="00366581">
        <w:rPr>
          <w:lang w:val="en-US"/>
        </w:rPr>
        <w:br/>
        <w:t>Boomi’s great for connecting cloud apps — but many teams hit a wall when compliance or EDI scale kicks in.</w:t>
      </w:r>
      <w:r w:rsidRPr="00366581">
        <w:rPr>
          <w:lang w:val="en-US"/>
        </w:rPr>
        <w:br/>
        <w:t>We help with SDI, Peppol, and 20K+ partner mappings — in one unified platform.</w:t>
      </w:r>
      <w:r w:rsidRPr="00366581">
        <w:rPr>
          <w:lang w:val="en-US"/>
        </w:rPr>
        <w:br/>
        <w:t>Open to a comparison?</w:t>
      </w:r>
    </w:p>
    <w:p w14:paraId="767B6CEF" w14:textId="77777777" w:rsidR="00366581" w:rsidRPr="00366581" w:rsidRDefault="00366581" w:rsidP="00366581">
      <w:pPr>
        <w:rPr>
          <w:lang w:val="en-US"/>
        </w:rPr>
      </w:pPr>
      <w:r w:rsidRPr="00366581">
        <w:rPr>
          <w:lang w:val="en-US"/>
        </w:rPr>
        <w:pict w14:anchorId="2B041CC3">
          <v:rect id="_x0000_i1096" style="width:0;height:1.5pt" o:hralign="center" o:hrstd="t" o:hr="t" fillcolor="#a0a0a0" stroked="f"/>
        </w:pict>
      </w:r>
    </w:p>
    <w:p w14:paraId="780EFB91" w14:textId="77777777" w:rsidR="00366581" w:rsidRPr="00366581" w:rsidRDefault="00366581" w:rsidP="00366581">
      <w:pPr>
        <w:rPr>
          <w:b/>
          <w:bCs/>
          <w:lang w:val="en-US"/>
        </w:rPr>
      </w:pPr>
      <w:r w:rsidRPr="00366581">
        <w:rPr>
          <w:rFonts w:ascii="Segoe UI Emoji" w:hAnsi="Segoe UI Emoji" w:cs="Segoe UI Emoji"/>
          <w:b/>
          <w:bCs/>
          <w:lang w:val="en-US"/>
        </w:rPr>
        <w:t>🧨</w:t>
      </w:r>
      <w:r w:rsidRPr="00366581">
        <w:rPr>
          <w:b/>
          <w:bCs/>
          <w:lang w:val="en-US"/>
        </w:rPr>
        <w:t xml:space="preserve"> SEEBURGER vs. SAP Integration Suite / CPI — Sales Battlecard</w:t>
      </w:r>
    </w:p>
    <w:p w14:paraId="71D5D57F" w14:textId="77777777" w:rsidR="00366581" w:rsidRPr="00366581" w:rsidRDefault="00366581" w:rsidP="00366581">
      <w:pPr>
        <w:rPr>
          <w:b/>
          <w:bCs/>
          <w:lang w:val="en-US"/>
        </w:rPr>
      </w:pPr>
      <w:r w:rsidRPr="00366581">
        <w:rPr>
          <w:rFonts w:ascii="Segoe UI Emoji" w:hAnsi="Segoe UI Emoji" w:cs="Segoe UI Emoji"/>
          <w:b/>
          <w:bCs/>
          <w:lang w:val="en-US"/>
        </w:rPr>
        <w:t>✅</w:t>
      </w:r>
      <w:r w:rsidRPr="00366581">
        <w:rPr>
          <w:b/>
          <w:bCs/>
          <w:lang w:val="en-US"/>
        </w:rPr>
        <w:t xml:space="preserve"> Fast Facts</w:t>
      </w:r>
    </w:p>
    <w:p w14:paraId="336C51AA" w14:textId="77777777" w:rsidR="00366581" w:rsidRPr="00366581" w:rsidRDefault="00366581" w:rsidP="00366581">
      <w:pPr>
        <w:numPr>
          <w:ilvl w:val="0"/>
          <w:numId w:val="25"/>
        </w:numPr>
        <w:rPr>
          <w:lang w:val="en-US"/>
        </w:rPr>
      </w:pPr>
      <w:r w:rsidRPr="00366581">
        <w:rPr>
          <w:lang w:val="en-US"/>
        </w:rPr>
        <w:t>Embedded into SAP ecosystem</w:t>
      </w:r>
    </w:p>
    <w:p w14:paraId="5D85A938" w14:textId="77777777" w:rsidR="00366581" w:rsidRPr="00366581" w:rsidRDefault="00366581" w:rsidP="00366581">
      <w:pPr>
        <w:numPr>
          <w:ilvl w:val="0"/>
          <w:numId w:val="25"/>
        </w:numPr>
        <w:rPr>
          <w:lang w:val="en-US"/>
        </w:rPr>
      </w:pPr>
      <w:r w:rsidRPr="00366581">
        <w:rPr>
          <w:lang w:val="en-US"/>
        </w:rPr>
        <w:t>Good for SAP-to-SAP flows</w:t>
      </w:r>
    </w:p>
    <w:p w14:paraId="6BB9A79A" w14:textId="77777777" w:rsidR="00366581" w:rsidRPr="00366581" w:rsidRDefault="00366581" w:rsidP="00366581">
      <w:pPr>
        <w:numPr>
          <w:ilvl w:val="0"/>
          <w:numId w:val="25"/>
        </w:numPr>
        <w:rPr>
          <w:lang w:val="en-US"/>
        </w:rPr>
      </w:pPr>
      <w:r w:rsidRPr="00366581">
        <w:rPr>
          <w:lang w:val="en-US"/>
        </w:rPr>
        <w:t>Weak outside SAP / limited templates</w:t>
      </w:r>
    </w:p>
    <w:p w14:paraId="4C5FAC1E" w14:textId="77777777" w:rsidR="00366581" w:rsidRPr="00366581" w:rsidRDefault="00366581" w:rsidP="00366581">
      <w:pPr>
        <w:rPr>
          <w:b/>
          <w:bCs/>
          <w:lang w:val="en-US"/>
        </w:rPr>
      </w:pPr>
      <w:r w:rsidRPr="00366581">
        <w:rPr>
          <w:rFonts w:ascii="Segoe UI Emoji" w:hAnsi="Segoe UI Emoji" w:cs="Segoe UI Emoji"/>
          <w:b/>
          <w:bCs/>
          <w:lang w:val="en-US"/>
        </w:rPr>
        <w:t>🟢</w:t>
      </w:r>
      <w:r w:rsidRPr="00366581">
        <w:rPr>
          <w:b/>
          <w:bCs/>
          <w:lang w:val="en-US"/>
        </w:rPr>
        <w:t xml:space="preserve"> Why SEEBURGER Wins</w:t>
      </w:r>
    </w:p>
    <w:p w14:paraId="0D5AC767" w14:textId="77777777" w:rsidR="00366581" w:rsidRPr="00366581" w:rsidRDefault="00366581" w:rsidP="00366581">
      <w:pPr>
        <w:numPr>
          <w:ilvl w:val="0"/>
          <w:numId w:val="26"/>
        </w:numPr>
        <w:rPr>
          <w:lang w:val="en-US"/>
        </w:rPr>
      </w:pPr>
      <w:r w:rsidRPr="00366581">
        <w:rPr>
          <w:lang w:val="en-US"/>
        </w:rPr>
        <w:t>Native support for SDI, Peppol, ERP + non-SAP apps</w:t>
      </w:r>
    </w:p>
    <w:p w14:paraId="6EA07F59" w14:textId="77777777" w:rsidR="00366581" w:rsidRPr="00366581" w:rsidRDefault="00366581" w:rsidP="00366581">
      <w:pPr>
        <w:numPr>
          <w:ilvl w:val="0"/>
          <w:numId w:val="26"/>
        </w:numPr>
        <w:rPr>
          <w:lang w:val="en-US"/>
        </w:rPr>
      </w:pPr>
      <w:r w:rsidRPr="00366581">
        <w:rPr>
          <w:lang w:val="en-US"/>
        </w:rPr>
        <w:t>Real-time monitoring + business dashboards</w:t>
      </w:r>
    </w:p>
    <w:p w14:paraId="1E427DBC" w14:textId="77777777" w:rsidR="00366581" w:rsidRPr="00366581" w:rsidRDefault="00366581" w:rsidP="00366581">
      <w:pPr>
        <w:numPr>
          <w:ilvl w:val="0"/>
          <w:numId w:val="26"/>
        </w:numPr>
        <w:rPr>
          <w:lang w:val="en-US"/>
        </w:rPr>
      </w:pPr>
      <w:r w:rsidRPr="00366581">
        <w:rPr>
          <w:lang w:val="en-US"/>
        </w:rPr>
        <w:t>Plug-and-play onboarding tools — no dev needed</w:t>
      </w:r>
    </w:p>
    <w:p w14:paraId="77DE4745" w14:textId="77777777" w:rsidR="00366581" w:rsidRPr="00366581" w:rsidRDefault="00366581" w:rsidP="00366581">
      <w:pPr>
        <w:rPr>
          <w:b/>
          <w:bCs/>
          <w:lang w:val="en-US"/>
        </w:rPr>
      </w:pPr>
      <w:r w:rsidRPr="00366581">
        <w:rPr>
          <w:rFonts w:ascii="Segoe UI Emoji" w:hAnsi="Segoe UI Emoji" w:cs="Segoe UI Emoji"/>
          <w:b/>
          <w:bCs/>
          <w:lang w:val="en-US"/>
        </w:rPr>
        <w:lastRenderedPageBreak/>
        <w:t>🧱</w:t>
      </w:r>
      <w:r w:rsidRPr="00366581">
        <w:rPr>
          <w:b/>
          <w:bCs/>
          <w:lang w:val="en-US"/>
        </w:rPr>
        <w:t xml:space="preserve"> Landmines to Plant</w:t>
      </w:r>
    </w:p>
    <w:p w14:paraId="25612831" w14:textId="77777777" w:rsidR="00366581" w:rsidRPr="00366581" w:rsidRDefault="00366581" w:rsidP="00366581">
      <w:pPr>
        <w:numPr>
          <w:ilvl w:val="0"/>
          <w:numId w:val="27"/>
        </w:numPr>
        <w:rPr>
          <w:lang w:val="en-US"/>
        </w:rPr>
      </w:pPr>
      <w:r w:rsidRPr="00366581">
        <w:rPr>
          <w:lang w:val="en-US"/>
        </w:rPr>
        <w:t>“How flexible is your current integration outside SAP?”</w:t>
      </w:r>
    </w:p>
    <w:p w14:paraId="1B4F98AD" w14:textId="77777777" w:rsidR="00366581" w:rsidRPr="00366581" w:rsidRDefault="00366581" w:rsidP="00366581">
      <w:pPr>
        <w:numPr>
          <w:ilvl w:val="0"/>
          <w:numId w:val="27"/>
        </w:numPr>
        <w:rPr>
          <w:lang w:val="en-US"/>
        </w:rPr>
      </w:pPr>
      <w:r w:rsidRPr="00366581">
        <w:rPr>
          <w:lang w:val="en-US"/>
        </w:rPr>
        <w:t>“Who handles mapping and changes — internal or SAP services?”</w:t>
      </w:r>
    </w:p>
    <w:p w14:paraId="57A0D327" w14:textId="77777777" w:rsidR="00366581" w:rsidRPr="00366581" w:rsidRDefault="00366581" w:rsidP="00366581">
      <w:pPr>
        <w:numPr>
          <w:ilvl w:val="0"/>
          <w:numId w:val="27"/>
        </w:numPr>
        <w:rPr>
          <w:lang w:val="en-US"/>
        </w:rPr>
      </w:pPr>
      <w:r w:rsidRPr="00366581">
        <w:rPr>
          <w:lang w:val="en-US"/>
        </w:rPr>
        <w:t>“How long does it take to onboard a non-SAP partner?”</w:t>
      </w:r>
    </w:p>
    <w:p w14:paraId="4FD162BF" w14:textId="77777777" w:rsidR="00366581" w:rsidRPr="00366581" w:rsidRDefault="00366581" w:rsidP="00366581">
      <w:pPr>
        <w:rPr>
          <w:b/>
          <w:bCs/>
          <w:lang w:val="en-US"/>
        </w:rPr>
      </w:pPr>
      <w:r w:rsidRPr="00366581">
        <w:rPr>
          <w:rFonts w:ascii="Segoe UI Emoji" w:hAnsi="Segoe UI Emoji" w:cs="Segoe UI Emoji"/>
          <w:b/>
          <w:bCs/>
          <w:lang w:val="en-US"/>
        </w:rPr>
        <w:t>🎯</w:t>
      </w:r>
      <w:r w:rsidRPr="00366581">
        <w:rPr>
          <w:b/>
          <w:bCs/>
          <w:lang w:val="en-US"/>
        </w:rPr>
        <w:t xml:space="preserve"> How to Position SEEBURGER</w:t>
      </w:r>
    </w:p>
    <w:p w14:paraId="2EC62296" w14:textId="77777777" w:rsidR="00366581" w:rsidRPr="00366581" w:rsidRDefault="00366581" w:rsidP="00366581">
      <w:pPr>
        <w:rPr>
          <w:lang w:val="en-US"/>
        </w:rPr>
      </w:pPr>
      <w:r w:rsidRPr="00366581">
        <w:rPr>
          <w:lang w:val="en-US"/>
        </w:rPr>
        <w:t>“We integrate SAP better than CPI — and everything CPI can’t. That’s why SAP customers choose us for mission-critical B2B flows.”</w:t>
      </w:r>
    </w:p>
    <w:p w14:paraId="0229AF3C" w14:textId="77777777" w:rsidR="00366581" w:rsidRPr="00366581" w:rsidRDefault="00366581" w:rsidP="00366581">
      <w:pPr>
        <w:rPr>
          <w:b/>
          <w:bCs/>
          <w:lang w:val="en-US"/>
        </w:rPr>
      </w:pPr>
      <w:r w:rsidRPr="00366581">
        <w:rPr>
          <w:rFonts w:ascii="Segoe UI Emoji" w:hAnsi="Segoe UI Emoji" w:cs="Segoe UI Emoji"/>
          <w:b/>
          <w:bCs/>
          <w:lang w:val="en-US"/>
        </w:rPr>
        <w:t>❗</w:t>
      </w:r>
      <w:r w:rsidRPr="00366581">
        <w:rPr>
          <w:b/>
          <w:bCs/>
          <w:lang w:val="en-US"/>
        </w:rPr>
        <w:t xml:space="preserve"> Objection Handling</w:t>
      </w:r>
    </w:p>
    <w:p w14:paraId="14344300" w14:textId="77777777" w:rsidR="00366581" w:rsidRPr="00366581" w:rsidRDefault="00366581" w:rsidP="00366581">
      <w:pPr>
        <w:rPr>
          <w:lang w:val="en-US"/>
        </w:rPr>
      </w:pPr>
      <w:r w:rsidRPr="00366581">
        <w:rPr>
          <w:b/>
          <w:bCs/>
          <w:lang w:val="en-US"/>
        </w:rPr>
        <w:t>“We’re already using CPI.”</w:t>
      </w:r>
    </w:p>
    <w:p w14:paraId="33FB254E" w14:textId="77777777" w:rsidR="00366581" w:rsidRPr="00366581" w:rsidRDefault="00366581" w:rsidP="00366581">
      <w:pPr>
        <w:rPr>
          <w:lang w:val="en-US"/>
        </w:rPr>
      </w:pPr>
      <w:r w:rsidRPr="00366581">
        <w:rPr>
          <w:lang w:val="en-US"/>
        </w:rPr>
        <w:t>“That’s common. Most SAP users start with CPI — but when they hit mapping delays, poor partner experience, or need Peppol/SDI out of the box, they switch to us.”</w:t>
      </w:r>
    </w:p>
    <w:p w14:paraId="44D2E4B2" w14:textId="77777777" w:rsidR="00366581" w:rsidRPr="00366581" w:rsidRDefault="00366581" w:rsidP="00366581">
      <w:pPr>
        <w:rPr>
          <w:b/>
          <w:bCs/>
          <w:lang w:val="en-US"/>
        </w:rPr>
      </w:pPr>
      <w:r w:rsidRPr="00366581">
        <w:rPr>
          <w:rFonts w:ascii="Segoe UI Emoji" w:hAnsi="Segoe UI Emoji" w:cs="Segoe UI Emoji"/>
          <w:b/>
          <w:bCs/>
          <w:lang w:val="en-US"/>
        </w:rPr>
        <w:t>📩</w:t>
      </w:r>
      <w:r w:rsidRPr="00366581">
        <w:rPr>
          <w:b/>
          <w:bCs/>
          <w:lang w:val="en-US"/>
        </w:rPr>
        <w:t xml:space="preserve"> Email Opener</w:t>
      </w:r>
    </w:p>
    <w:p w14:paraId="699C65D1" w14:textId="77777777" w:rsidR="00366581" w:rsidRPr="00366581" w:rsidRDefault="00366581" w:rsidP="00366581">
      <w:pPr>
        <w:rPr>
          <w:lang w:val="en-US"/>
        </w:rPr>
      </w:pPr>
      <w:r w:rsidRPr="00366581">
        <w:rPr>
          <w:b/>
          <w:bCs/>
          <w:lang w:val="en-US"/>
        </w:rPr>
        <w:t>Subject:</w:t>
      </w:r>
      <w:r w:rsidRPr="00366581">
        <w:rPr>
          <w:lang w:val="en-US"/>
        </w:rPr>
        <w:t xml:space="preserve"> cpi hitting limits?</w:t>
      </w:r>
      <w:r w:rsidRPr="00366581">
        <w:rPr>
          <w:lang w:val="en-US"/>
        </w:rPr>
        <w:br/>
        <w:t>Hi {{firstName}},</w:t>
      </w:r>
      <w:r w:rsidRPr="00366581">
        <w:rPr>
          <w:lang w:val="en-US"/>
        </w:rPr>
        <w:br/>
        <w:t>SAP CPI works for internal workflows — but when your EDI, API, or compliance needs grow, it often slows things down.</w:t>
      </w:r>
      <w:r w:rsidRPr="00366581">
        <w:rPr>
          <w:lang w:val="en-US"/>
        </w:rPr>
        <w:br/>
        <w:t>We help SAP shops unify flows across ERP, SDI, and partners — in one place.</w:t>
      </w:r>
      <w:r w:rsidRPr="00366581">
        <w:rPr>
          <w:lang w:val="en-US"/>
        </w:rPr>
        <w:br/>
        <w:t>Worth a look?</w:t>
      </w:r>
    </w:p>
    <w:p w14:paraId="2FFAE502" w14:textId="77777777" w:rsidR="00366581" w:rsidRPr="00366581" w:rsidRDefault="00366581" w:rsidP="00366581">
      <w:pPr>
        <w:rPr>
          <w:lang w:val="en-US"/>
        </w:rPr>
      </w:pPr>
      <w:r w:rsidRPr="00366581">
        <w:rPr>
          <w:lang w:val="en-US"/>
        </w:rPr>
        <w:pict w14:anchorId="57D03D08">
          <v:rect id="_x0000_i1097" style="width:0;height:1.5pt" o:hralign="center" o:hrstd="t" o:hr="t" fillcolor="#a0a0a0" stroked="f"/>
        </w:pict>
      </w:r>
    </w:p>
    <w:p w14:paraId="47304EA6" w14:textId="77777777" w:rsidR="00366581" w:rsidRPr="00366581" w:rsidRDefault="00366581" w:rsidP="00366581">
      <w:pPr>
        <w:rPr>
          <w:b/>
          <w:bCs/>
          <w:lang w:val="en-US"/>
        </w:rPr>
      </w:pPr>
      <w:r w:rsidRPr="00366581">
        <w:rPr>
          <w:rFonts w:ascii="Segoe UI Emoji" w:hAnsi="Segoe UI Emoji" w:cs="Segoe UI Emoji"/>
          <w:b/>
          <w:bCs/>
          <w:lang w:val="en-US"/>
        </w:rPr>
        <w:t>🧨</w:t>
      </w:r>
      <w:r w:rsidRPr="00366581">
        <w:rPr>
          <w:b/>
          <w:bCs/>
          <w:lang w:val="en-US"/>
        </w:rPr>
        <w:t xml:space="preserve"> SEEBURGER vs. TIBCO Cloud Integration — Sales Battlecard</w:t>
      </w:r>
    </w:p>
    <w:p w14:paraId="234616BD" w14:textId="77777777" w:rsidR="00366581" w:rsidRPr="00366581" w:rsidRDefault="00366581" w:rsidP="00366581">
      <w:pPr>
        <w:rPr>
          <w:b/>
          <w:bCs/>
          <w:lang w:val="en-US"/>
        </w:rPr>
      </w:pPr>
      <w:r w:rsidRPr="00366581">
        <w:rPr>
          <w:rFonts w:ascii="Segoe UI Emoji" w:hAnsi="Segoe UI Emoji" w:cs="Segoe UI Emoji"/>
          <w:b/>
          <w:bCs/>
          <w:lang w:val="en-US"/>
        </w:rPr>
        <w:t>✅</w:t>
      </w:r>
      <w:r w:rsidRPr="00366581">
        <w:rPr>
          <w:b/>
          <w:bCs/>
          <w:lang w:val="en-US"/>
        </w:rPr>
        <w:t xml:space="preserve"> Fast Facts</w:t>
      </w:r>
    </w:p>
    <w:p w14:paraId="52E321BB" w14:textId="77777777" w:rsidR="00366581" w:rsidRPr="00366581" w:rsidRDefault="00366581" w:rsidP="00366581">
      <w:pPr>
        <w:numPr>
          <w:ilvl w:val="0"/>
          <w:numId w:val="28"/>
        </w:numPr>
        <w:rPr>
          <w:lang w:val="en-US"/>
        </w:rPr>
      </w:pPr>
      <w:r w:rsidRPr="00366581">
        <w:rPr>
          <w:lang w:val="en-US"/>
        </w:rPr>
        <w:t>Known for analytics/event processing</w:t>
      </w:r>
    </w:p>
    <w:p w14:paraId="6E91F14D" w14:textId="77777777" w:rsidR="00366581" w:rsidRPr="00366581" w:rsidRDefault="00366581" w:rsidP="00366581">
      <w:pPr>
        <w:numPr>
          <w:ilvl w:val="0"/>
          <w:numId w:val="28"/>
        </w:numPr>
        <w:rPr>
          <w:lang w:val="en-US"/>
        </w:rPr>
      </w:pPr>
      <w:r w:rsidRPr="00366581">
        <w:rPr>
          <w:lang w:val="en-US"/>
        </w:rPr>
        <w:t>Broad toolset, hard to unify</w:t>
      </w:r>
    </w:p>
    <w:p w14:paraId="6FE3062A" w14:textId="77777777" w:rsidR="00366581" w:rsidRPr="00366581" w:rsidRDefault="00366581" w:rsidP="00366581">
      <w:pPr>
        <w:numPr>
          <w:ilvl w:val="0"/>
          <w:numId w:val="28"/>
        </w:numPr>
        <w:rPr>
          <w:lang w:val="en-US"/>
        </w:rPr>
      </w:pPr>
      <w:r w:rsidRPr="00366581">
        <w:rPr>
          <w:lang w:val="en-US"/>
        </w:rPr>
        <w:t>Weak EDI, limited compliance support</w:t>
      </w:r>
    </w:p>
    <w:p w14:paraId="73706860" w14:textId="77777777" w:rsidR="00366581" w:rsidRPr="00366581" w:rsidRDefault="00366581" w:rsidP="00366581">
      <w:pPr>
        <w:rPr>
          <w:b/>
          <w:bCs/>
          <w:lang w:val="en-US"/>
        </w:rPr>
      </w:pPr>
      <w:r w:rsidRPr="00366581">
        <w:rPr>
          <w:rFonts w:ascii="Segoe UI Emoji" w:hAnsi="Segoe UI Emoji" w:cs="Segoe UI Emoji"/>
          <w:b/>
          <w:bCs/>
          <w:lang w:val="en-US"/>
        </w:rPr>
        <w:lastRenderedPageBreak/>
        <w:t>🟢</w:t>
      </w:r>
      <w:r w:rsidRPr="00366581">
        <w:rPr>
          <w:b/>
          <w:bCs/>
          <w:lang w:val="en-US"/>
        </w:rPr>
        <w:t xml:space="preserve"> Why SEEBURGER Wins</w:t>
      </w:r>
    </w:p>
    <w:p w14:paraId="3A61131A" w14:textId="77777777" w:rsidR="00366581" w:rsidRPr="00366581" w:rsidRDefault="00366581" w:rsidP="00366581">
      <w:pPr>
        <w:numPr>
          <w:ilvl w:val="0"/>
          <w:numId w:val="29"/>
        </w:numPr>
        <w:rPr>
          <w:lang w:val="en-US"/>
        </w:rPr>
      </w:pPr>
      <w:r w:rsidRPr="00366581">
        <w:rPr>
          <w:lang w:val="en-US"/>
        </w:rPr>
        <w:t>Single platform vs. fragmented toolchain</w:t>
      </w:r>
    </w:p>
    <w:p w14:paraId="39269966" w14:textId="77777777" w:rsidR="00366581" w:rsidRPr="00366581" w:rsidRDefault="00366581" w:rsidP="00366581">
      <w:pPr>
        <w:numPr>
          <w:ilvl w:val="0"/>
          <w:numId w:val="29"/>
        </w:numPr>
        <w:rPr>
          <w:lang w:val="en-US"/>
        </w:rPr>
      </w:pPr>
      <w:r w:rsidRPr="00366581">
        <w:rPr>
          <w:lang w:val="en-US"/>
        </w:rPr>
        <w:t>Built-in VDA, EDIFACT, OFTP2 support</w:t>
      </w:r>
    </w:p>
    <w:p w14:paraId="18D7A670" w14:textId="77777777" w:rsidR="00366581" w:rsidRPr="00366581" w:rsidRDefault="00366581" w:rsidP="00366581">
      <w:pPr>
        <w:numPr>
          <w:ilvl w:val="0"/>
          <w:numId w:val="29"/>
        </w:numPr>
        <w:rPr>
          <w:lang w:val="en-US"/>
        </w:rPr>
      </w:pPr>
      <w:r w:rsidRPr="00366581">
        <w:rPr>
          <w:lang w:val="en-US"/>
        </w:rPr>
        <w:t>Full lifecycle managed onboarding + monitoring</w:t>
      </w:r>
    </w:p>
    <w:p w14:paraId="2418DC00" w14:textId="77777777" w:rsidR="00366581" w:rsidRPr="00366581" w:rsidRDefault="00366581" w:rsidP="00366581">
      <w:pPr>
        <w:rPr>
          <w:b/>
          <w:bCs/>
          <w:lang w:val="en-US"/>
        </w:rPr>
      </w:pPr>
      <w:r w:rsidRPr="00366581">
        <w:rPr>
          <w:rFonts w:ascii="Segoe UI Emoji" w:hAnsi="Segoe UI Emoji" w:cs="Segoe UI Emoji"/>
          <w:b/>
          <w:bCs/>
          <w:lang w:val="en-US"/>
        </w:rPr>
        <w:t>🧱</w:t>
      </w:r>
      <w:r w:rsidRPr="00366581">
        <w:rPr>
          <w:b/>
          <w:bCs/>
          <w:lang w:val="en-US"/>
        </w:rPr>
        <w:t xml:space="preserve"> Landmines to Plant</w:t>
      </w:r>
    </w:p>
    <w:p w14:paraId="68BCA026" w14:textId="77777777" w:rsidR="00366581" w:rsidRPr="00366581" w:rsidRDefault="00366581" w:rsidP="00366581">
      <w:pPr>
        <w:numPr>
          <w:ilvl w:val="0"/>
          <w:numId w:val="30"/>
        </w:numPr>
        <w:rPr>
          <w:lang w:val="en-US"/>
        </w:rPr>
      </w:pPr>
      <w:r w:rsidRPr="00366581">
        <w:rPr>
          <w:lang w:val="en-US"/>
        </w:rPr>
        <w:t xml:space="preserve">“Do you use </w:t>
      </w:r>
      <w:proofErr w:type="spellStart"/>
      <w:r w:rsidRPr="00366581">
        <w:rPr>
          <w:lang w:val="en-US"/>
        </w:rPr>
        <w:t>BusinessWorks</w:t>
      </w:r>
      <w:proofErr w:type="spellEnd"/>
      <w:r w:rsidRPr="00366581">
        <w:rPr>
          <w:lang w:val="en-US"/>
        </w:rPr>
        <w:t xml:space="preserve">, </w:t>
      </w:r>
      <w:proofErr w:type="spellStart"/>
      <w:r w:rsidRPr="00366581">
        <w:rPr>
          <w:lang w:val="en-US"/>
        </w:rPr>
        <w:t>Flogo</w:t>
      </w:r>
      <w:proofErr w:type="spellEnd"/>
      <w:r w:rsidRPr="00366581">
        <w:rPr>
          <w:lang w:val="en-US"/>
        </w:rPr>
        <w:t>, or something else?”</w:t>
      </w:r>
    </w:p>
    <w:p w14:paraId="2758BBD4" w14:textId="77777777" w:rsidR="00366581" w:rsidRPr="00366581" w:rsidRDefault="00366581" w:rsidP="00366581">
      <w:pPr>
        <w:numPr>
          <w:ilvl w:val="0"/>
          <w:numId w:val="30"/>
        </w:numPr>
        <w:rPr>
          <w:lang w:val="en-US"/>
        </w:rPr>
      </w:pPr>
      <w:r w:rsidRPr="00366581">
        <w:rPr>
          <w:lang w:val="en-US"/>
        </w:rPr>
        <w:t>“How do you support SDI and compliance audits?”</w:t>
      </w:r>
    </w:p>
    <w:p w14:paraId="122A8EAF" w14:textId="77777777" w:rsidR="00366581" w:rsidRPr="00366581" w:rsidRDefault="00366581" w:rsidP="00366581">
      <w:pPr>
        <w:numPr>
          <w:ilvl w:val="0"/>
          <w:numId w:val="30"/>
        </w:numPr>
        <w:rPr>
          <w:lang w:val="en-US"/>
        </w:rPr>
      </w:pPr>
      <w:r w:rsidRPr="00366581">
        <w:rPr>
          <w:lang w:val="en-US"/>
        </w:rPr>
        <w:t>“What’s your visibility into EDI/API exceptions?”</w:t>
      </w:r>
    </w:p>
    <w:p w14:paraId="05B07AD0" w14:textId="77777777" w:rsidR="00366581" w:rsidRPr="00366581" w:rsidRDefault="00366581" w:rsidP="00366581">
      <w:pPr>
        <w:rPr>
          <w:b/>
          <w:bCs/>
          <w:lang w:val="en-US"/>
        </w:rPr>
      </w:pPr>
      <w:r w:rsidRPr="00366581">
        <w:rPr>
          <w:rFonts w:ascii="Segoe UI Emoji" w:hAnsi="Segoe UI Emoji" w:cs="Segoe UI Emoji"/>
          <w:b/>
          <w:bCs/>
          <w:lang w:val="en-US"/>
        </w:rPr>
        <w:t>🎯</w:t>
      </w:r>
      <w:r w:rsidRPr="00366581">
        <w:rPr>
          <w:b/>
          <w:bCs/>
          <w:lang w:val="en-US"/>
        </w:rPr>
        <w:t xml:space="preserve"> How to Position SEEBURGER</w:t>
      </w:r>
    </w:p>
    <w:p w14:paraId="5E64299E" w14:textId="77777777" w:rsidR="00366581" w:rsidRPr="00366581" w:rsidRDefault="00366581" w:rsidP="00366581">
      <w:pPr>
        <w:rPr>
          <w:lang w:val="en-US"/>
        </w:rPr>
      </w:pPr>
      <w:r w:rsidRPr="00366581">
        <w:rPr>
          <w:lang w:val="en-US"/>
        </w:rPr>
        <w:t>“TIBCO gives you tools. We give you results — one pane of glass for real-time B2B + ERP + compliance flow.”</w:t>
      </w:r>
    </w:p>
    <w:p w14:paraId="439D8B1C" w14:textId="77777777" w:rsidR="00366581" w:rsidRPr="00366581" w:rsidRDefault="00366581" w:rsidP="00366581">
      <w:pPr>
        <w:rPr>
          <w:b/>
          <w:bCs/>
          <w:lang w:val="en-US"/>
        </w:rPr>
      </w:pPr>
      <w:r w:rsidRPr="00366581">
        <w:rPr>
          <w:rFonts w:ascii="Segoe UI Emoji" w:hAnsi="Segoe UI Emoji" w:cs="Segoe UI Emoji"/>
          <w:b/>
          <w:bCs/>
          <w:lang w:val="en-US"/>
        </w:rPr>
        <w:t>❗</w:t>
      </w:r>
      <w:r w:rsidRPr="00366581">
        <w:rPr>
          <w:b/>
          <w:bCs/>
          <w:lang w:val="en-US"/>
        </w:rPr>
        <w:t xml:space="preserve"> Objection Handling</w:t>
      </w:r>
    </w:p>
    <w:p w14:paraId="0DEE7C8E" w14:textId="77777777" w:rsidR="00366581" w:rsidRPr="00366581" w:rsidRDefault="00366581" w:rsidP="00366581">
      <w:pPr>
        <w:rPr>
          <w:lang w:val="en-US"/>
        </w:rPr>
      </w:pPr>
      <w:r w:rsidRPr="00366581">
        <w:rPr>
          <w:b/>
          <w:bCs/>
          <w:lang w:val="en-US"/>
        </w:rPr>
        <w:t>“We use TIBCO for integration already.”</w:t>
      </w:r>
    </w:p>
    <w:p w14:paraId="112CFCBA" w14:textId="77777777" w:rsidR="00366581" w:rsidRPr="00366581" w:rsidRDefault="00366581" w:rsidP="00366581">
      <w:pPr>
        <w:rPr>
          <w:lang w:val="en-US"/>
        </w:rPr>
      </w:pPr>
      <w:r w:rsidRPr="00366581">
        <w:rPr>
          <w:lang w:val="en-US"/>
        </w:rPr>
        <w:t>“That makes sense. Most TIBCO setups are stitched together. When customers want one unified stack for B2B/API/ERP — not five — they talk to us.”</w:t>
      </w:r>
    </w:p>
    <w:p w14:paraId="05E81456" w14:textId="77777777" w:rsidR="00366581" w:rsidRPr="00366581" w:rsidRDefault="00366581" w:rsidP="00366581">
      <w:pPr>
        <w:rPr>
          <w:b/>
          <w:bCs/>
          <w:lang w:val="en-US"/>
        </w:rPr>
      </w:pPr>
      <w:r w:rsidRPr="00366581">
        <w:rPr>
          <w:rFonts w:ascii="Segoe UI Emoji" w:hAnsi="Segoe UI Emoji" w:cs="Segoe UI Emoji"/>
          <w:b/>
          <w:bCs/>
          <w:lang w:val="en-US"/>
        </w:rPr>
        <w:t>📩</w:t>
      </w:r>
      <w:r w:rsidRPr="00366581">
        <w:rPr>
          <w:b/>
          <w:bCs/>
          <w:lang w:val="en-US"/>
        </w:rPr>
        <w:t xml:space="preserve"> Email Opener</w:t>
      </w:r>
    </w:p>
    <w:p w14:paraId="3360D387" w14:textId="77777777" w:rsidR="00366581" w:rsidRPr="00366581" w:rsidRDefault="00366581" w:rsidP="00366581">
      <w:pPr>
        <w:rPr>
          <w:lang w:val="en-US"/>
        </w:rPr>
      </w:pPr>
      <w:r w:rsidRPr="00366581">
        <w:rPr>
          <w:b/>
          <w:bCs/>
          <w:lang w:val="en-US"/>
        </w:rPr>
        <w:t>Subject:</w:t>
      </w:r>
      <w:r w:rsidRPr="00366581">
        <w:rPr>
          <w:lang w:val="en-US"/>
        </w:rPr>
        <w:t xml:space="preserve"> too many tools?</w:t>
      </w:r>
      <w:r w:rsidRPr="00366581">
        <w:rPr>
          <w:lang w:val="en-US"/>
        </w:rPr>
        <w:br/>
        <w:t>Hi {{firstName}},</w:t>
      </w:r>
      <w:r w:rsidRPr="00366581">
        <w:rPr>
          <w:lang w:val="en-US"/>
        </w:rPr>
        <w:br/>
        <w:t>TIBCO gives you options — but often too many.</w:t>
      </w:r>
      <w:r w:rsidRPr="00366581">
        <w:rPr>
          <w:lang w:val="en-US"/>
        </w:rPr>
        <w:br/>
        <w:t>We help simplify your stack into one integration platform — SDI, ERP, EDI, API — fully connected and visible.</w:t>
      </w:r>
      <w:r w:rsidRPr="00366581">
        <w:rPr>
          <w:lang w:val="en-US"/>
        </w:rPr>
        <w:br/>
        <w:t>Open to explore?</w:t>
      </w:r>
    </w:p>
    <w:p w14:paraId="249FA2EF" w14:textId="77777777" w:rsidR="00366581" w:rsidRPr="00366581" w:rsidRDefault="00366581" w:rsidP="00366581">
      <w:pPr>
        <w:rPr>
          <w:lang w:val="en-US"/>
        </w:rPr>
      </w:pPr>
      <w:r w:rsidRPr="00366581">
        <w:rPr>
          <w:lang w:val="en-US"/>
        </w:rPr>
        <w:pict w14:anchorId="6AC22DBA">
          <v:rect id="_x0000_i1098" style="width:0;height:1.5pt" o:hralign="center" o:hrstd="t" o:hr="t" fillcolor="#a0a0a0" stroked="f"/>
        </w:pict>
      </w:r>
    </w:p>
    <w:p w14:paraId="1B3A69D7" w14:textId="77777777" w:rsidR="00366581" w:rsidRPr="00366581" w:rsidRDefault="00366581" w:rsidP="00366581">
      <w:pPr>
        <w:rPr>
          <w:b/>
          <w:bCs/>
          <w:lang w:val="en-US"/>
        </w:rPr>
      </w:pPr>
      <w:r w:rsidRPr="00366581">
        <w:rPr>
          <w:rFonts w:ascii="Segoe UI Emoji" w:hAnsi="Segoe UI Emoji" w:cs="Segoe UI Emoji"/>
          <w:b/>
          <w:bCs/>
          <w:lang w:val="en-US"/>
        </w:rPr>
        <w:t>🧨</w:t>
      </w:r>
      <w:r w:rsidRPr="00366581">
        <w:rPr>
          <w:b/>
          <w:bCs/>
          <w:lang w:val="en-US"/>
        </w:rPr>
        <w:t xml:space="preserve"> SEEBURGER vs. IBM Integration Hub — Sales Battlecard</w:t>
      </w:r>
    </w:p>
    <w:p w14:paraId="2AFB2DBB" w14:textId="77777777" w:rsidR="00366581" w:rsidRPr="00366581" w:rsidRDefault="00366581" w:rsidP="00366581">
      <w:pPr>
        <w:rPr>
          <w:b/>
          <w:bCs/>
          <w:lang w:val="en-US"/>
        </w:rPr>
      </w:pPr>
      <w:r w:rsidRPr="00366581">
        <w:rPr>
          <w:rFonts w:ascii="Segoe UI Emoji" w:hAnsi="Segoe UI Emoji" w:cs="Segoe UI Emoji"/>
          <w:b/>
          <w:bCs/>
          <w:lang w:val="en-US"/>
        </w:rPr>
        <w:lastRenderedPageBreak/>
        <w:t>✅</w:t>
      </w:r>
      <w:r w:rsidRPr="00366581">
        <w:rPr>
          <w:b/>
          <w:bCs/>
          <w:lang w:val="en-US"/>
        </w:rPr>
        <w:t xml:space="preserve"> Fast Facts</w:t>
      </w:r>
    </w:p>
    <w:p w14:paraId="0116237F" w14:textId="77777777" w:rsidR="00366581" w:rsidRPr="00366581" w:rsidRDefault="00366581" w:rsidP="00366581">
      <w:pPr>
        <w:numPr>
          <w:ilvl w:val="0"/>
          <w:numId w:val="31"/>
        </w:numPr>
        <w:rPr>
          <w:lang w:val="en-US"/>
        </w:rPr>
      </w:pPr>
      <w:r w:rsidRPr="00366581">
        <w:rPr>
          <w:lang w:val="en-US"/>
        </w:rPr>
        <w:t>Deep legacy in enterprise B2B</w:t>
      </w:r>
    </w:p>
    <w:p w14:paraId="495C7A54" w14:textId="77777777" w:rsidR="00366581" w:rsidRPr="00366581" w:rsidRDefault="00366581" w:rsidP="00366581">
      <w:pPr>
        <w:numPr>
          <w:ilvl w:val="0"/>
          <w:numId w:val="31"/>
        </w:numPr>
        <w:rPr>
          <w:lang w:val="en-US"/>
        </w:rPr>
      </w:pPr>
      <w:r w:rsidRPr="00366581">
        <w:rPr>
          <w:lang w:val="en-US"/>
        </w:rPr>
        <w:t>Complex suite (Sterling, MQ, ACE, etc.)</w:t>
      </w:r>
    </w:p>
    <w:p w14:paraId="7BCDD562" w14:textId="77777777" w:rsidR="00366581" w:rsidRPr="00366581" w:rsidRDefault="00366581" w:rsidP="00366581">
      <w:pPr>
        <w:numPr>
          <w:ilvl w:val="0"/>
          <w:numId w:val="31"/>
        </w:numPr>
        <w:rPr>
          <w:lang w:val="en-US"/>
        </w:rPr>
      </w:pPr>
      <w:r w:rsidRPr="00366581">
        <w:rPr>
          <w:lang w:val="en-US"/>
        </w:rPr>
        <w:t>Heavy on services, hard to move fast</w:t>
      </w:r>
    </w:p>
    <w:p w14:paraId="22801959" w14:textId="77777777" w:rsidR="00366581" w:rsidRPr="00366581" w:rsidRDefault="00366581" w:rsidP="00366581">
      <w:pPr>
        <w:rPr>
          <w:b/>
          <w:bCs/>
          <w:lang w:val="en-US"/>
        </w:rPr>
      </w:pPr>
      <w:r w:rsidRPr="00366581">
        <w:rPr>
          <w:rFonts w:ascii="Segoe UI Emoji" w:hAnsi="Segoe UI Emoji" w:cs="Segoe UI Emoji"/>
          <w:b/>
          <w:bCs/>
          <w:lang w:val="en-US"/>
        </w:rPr>
        <w:t>🟢</w:t>
      </w:r>
      <w:r w:rsidRPr="00366581">
        <w:rPr>
          <w:b/>
          <w:bCs/>
          <w:lang w:val="en-US"/>
        </w:rPr>
        <w:t xml:space="preserve"> Why SEEBURGER Wins</w:t>
      </w:r>
    </w:p>
    <w:p w14:paraId="275931D7" w14:textId="77777777" w:rsidR="00366581" w:rsidRPr="00366581" w:rsidRDefault="00366581" w:rsidP="00366581">
      <w:pPr>
        <w:numPr>
          <w:ilvl w:val="0"/>
          <w:numId w:val="32"/>
        </w:numPr>
        <w:rPr>
          <w:lang w:val="en-US"/>
        </w:rPr>
      </w:pPr>
      <w:r w:rsidRPr="00366581">
        <w:rPr>
          <w:lang w:val="en-US"/>
        </w:rPr>
        <w:t>One vendor, one stack — no fragmentation</w:t>
      </w:r>
    </w:p>
    <w:p w14:paraId="23D9DC06" w14:textId="77777777" w:rsidR="00366581" w:rsidRPr="00366581" w:rsidRDefault="00366581" w:rsidP="00366581">
      <w:pPr>
        <w:numPr>
          <w:ilvl w:val="0"/>
          <w:numId w:val="32"/>
        </w:numPr>
        <w:rPr>
          <w:lang w:val="en-US"/>
        </w:rPr>
      </w:pPr>
      <w:r w:rsidRPr="00366581">
        <w:rPr>
          <w:lang w:val="en-US"/>
        </w:rPr>
        <w:t>Cloud or on-premise — same architecture</w:t>
      </w:r>
    </w:p>
    <w:p w14:paraId="77DAA0A0" w14:textId="77777777" w:rsidR="00366581" w:rsidRPr="00366581" w:rsidRDefault="00366581" w:rsidP="00366581">
      <w:pPr>
        <w:numPr>
          <w:ilvl w:val="0"/>
          <w:numId w:val="32"/>
        </w:numPr>
        <w:rPr>
          <w:lang w:val="en-US"/>
        </w:rPr>
      </w:pPr>
      <w:r w:rsidRPr="00366581">
        <w:rPr>
          <w:lang w:val="en-US"/>
        </w:rPr>
        <w:t>Shorter rollout, lower total cost</w:t>
      </w:r>
    </w:p>
    <w:p w14:paraId="19512126" w14:textId="77777777" w:rsidR="00366581" w:rsidRPr="00366581" w:rsidRDefault="00366581" w:rsidP="00366581">
      <w:pPr>
        <w:rPr>
          <w:b/>
          <w:bCs/>
          <w:lang w:val="en-US"/>
        </w:rPr>
      </w:pPr>
      <w:r w:rsidRPr="00366581">
        <w:rPr>
          <w:rFonts w:ascii="Segoe UI Emoji" w:hAnsi="Segoe UI Emoji" w:cs="Segoe UI Emoji"/>
          <w:b/>
          <w:bCs/>
          <w:lang w:val="en-US"/>
        </w:rPr>
        <w:t>🧱</w:t>
      </w:r>
      <w:r w:rsidRPr="00366581">
        <w:rPr>
          <w:b/>
          <w:bCs/>
          <w:lang w:val="en-US"/>
        </w:rPr>
        <w:t xml:space="preserve"> Landmines to Plant</w:t>
      </w:r>
    </w:p>
    <w:p w14:paraId="58716E91" w14:textId="77777777" w:rsidR="00366581" w:rsidRPr="00366581" w:rsidRDefault="00366581" w:rsidP="00366581">
      <w:pPr>
        <w:numPr>
          <w:ilvl w:val="0"/>
          <w:numId w:val="33"/>
        </w:numPr>
        <w:rPr>
          <w:lang w:val="en-US"/>
        </w:rPr>
      </w:pPr>
      <w:r w:rsidRPr="00366581">
        <w:rPr>
          <w:lang w:val="en-US"/>
        </w:rPr>
        <w:t>“How many IBM tools are you using today?”</w:t>
      </w:r>
    </w:p>
    <w:p w14:paraId="12ABA09F" w14:textId="77777777" w:rsidR="00366581" w:rsidRPr="00366581" w:rsidRDefault="00366581" w:rsidP="00366581">
      <w:pPr>
        <w:numPr>
          <w:ilvl w:val="0"/>
          <w:numId w:val="33"/>
        </w:numPr>
        <w:rPr>
          <w:lang w:val="en-US"/>
        </w:rPr>
      </w:pPr>
      <w:r w:rsidRPr="00366581">
        <w:rPr>
          <w:lang w:val="en-US"/>
        </w:rPr>
        <w:t>“What’s your average time to onboard a new partner?”</w:t>
      </w:r>
    </w:p>
    <w:p w14:paraId="5D3DB579" w14:textId="77777777" w:rsidR="00366581" w:rsidRPr="00366581" w:rsidRDefault="00366581" w:rsidP="00366581">
      <w:pPr>
        <w:numPr>
          <w:ilvl w:val="0"/>
          <w:numId w:val="33"/>
        </w:numPr>
        <w:rPr>
          <w:lang w:val="en-US"/>
        </w:rPr>
      </w:pPr>
      <w:r w:rsidRPr="00366581">
        <w:rPr>
          <w:lang w:val="en-US"/>
        </w:rPr>
        <w:t>“How fast can your team trace a flow failure?”</w:t>
      </w:r>
    </w:p>
    <w:p w14:paraId="2367C843" w14:textId="77777777" w:rsidR="00366581" w:rsidRPr="00366581" w:rsidRDefault="00366581" w:rsidP="00366581">
      <w:pPr>
        <w:rPr>
          <w:b/>
          <w:bCs/>
          <w:lang w:val="en-US"/>
        </w:rPr>
      </w:pPr>
      <w:r w:rsidRPr="00366581">
        <w:rPr>
          <w:rFonts w:ascii="Segoe UI Emoji" w:hAnsi="Segoe UI Emoji" w:cs="Segoe UI Emoji"/>
          <w:b/>
          <w:bCs/>
          <w:lang w:val="en-US"/>
        </w:rPr>
        <w:t>🎯</w:t>
      </w:r>
      <w:r w:rsidRPr="00366581">
        <w:rPr>
          <w:b/>
          <w:bCs/>
          <w:lang w:val="en-US"/>
        </w:rPr>
        <w:t xml:space="preserve"> How to Position SEEBURGER</w:t>
      </w:r>
    </w:p>
    <w:p w14:paraId="5F7A7BFE" w14:textId="77777777" w:rsidR="00366581" w:rsidRPr="00366581" w:rsidRDefault="00366581" w:rsidP="00366581">
      <w:pPr>
        <w:rPr>
          <w:lang w:val="en-US"/>
        </w:rPr>
      </w:pPr>
      <w:r w:rsidRPr="00366581">
        <w:rPr>
          <w:lang w:val="en-US"/>
        </w:rPr>
        <w:t>“IBM is enterprise-grade but heavy. If you want real-time B2B performance without a small army — we’re purpose-built for that.”</w:t>
      </w:r>
    </w:p>
    <w:p w14:paraId="78F3AE50" w14:textId="77777777" w:rsidR="00366581" w:rsidRPr="00366581" w:rsidRDefault="00366581" w:rsidP="00366581">
      <w:pPr>
        <w:rPr>
          <w:b/>
          <w:bCs/>
          <w:lang w:val="en-US"/>
        </w:rPr>
      </w:pPr>
      <w:r w:rsidRPr="00366581">
        <w:rPr>
          <w:rFonts w:ascii="Segoe UI Emoji" w:hAnsi="Segoe UI Emoji" w:cs="Segoe UI Emoji"/>
          <w:b/>
          <w:bCs/>
          <w:lang w:val="en-US"/>
        </w:rPr>
        <w:t>❗</w:t>
      </w:r>
      <w:r w:rsidRPr="00366581">
        <w:rPr>
          <w:b/>
          <w:bCs/>
          <w:lang w:val="en-US"/>
        </w:rPr>
        <w:t xml:space="preserve"> Objection Handling</w:t>
      </w:r>
    </w:p>
    <w:p w14:paraId="37733A9C" w14:textId="77777777" w:rsidR="00366581" w:rsidRPr="00366581" w:rsidRDefault="00366581" w:rsidP="00366581">
      <w:pPr>
        <w:rPr>
          <w:lang w:val="en-US"/>
        </w:rPr>
      </w:pPr>
      <w:r w:rsidRPr="00366581">
        <w:rPr>
          <w:b/>
          <w:bCs/>
          <w:lang w:val="en-US"/>
        </w:rPr>
        <w:t>“We have IBM already.”</w:t>
      </w:r>
    </w:p>
    <w:p w14:paraId="5A9C3CC6" w14:textId="77777777" w:rsidR="00366581" w:rsidRPr="00366581" w:rsidRDefault="00366581" w:rsidP="00366581">
      <w:pPr>
        <w:rPr>
          <w:lang w:val="en-US"/>
        </w:rPr>
      </w:pPr>
      <w:r w:rsidRPr="00366581">
        <w:rPr>
          <w:lang w:val="en-US"/>
        </w:rPr>
        <w:t>“Sure — and IBM’s a solid brand. But when speed, simplicity, or cost become an issue, teams often swap out for something leaner like SEEBURGER.”</w:t>
      </w:r>
    </w:p>
    <w:p w14:paraId="36D46A6C" w14:textId="77777777" w:rsidR="00366581" w:rsidRPr="00366581" w:rsidRDefault="00366581" w:rsidP="00366581">
      <w:pPr>
        <w:rPr>
          <w:b/>
          <w:bCs/>
          <w:lang w:val="en-US"/>
        </w:rPr>
      </w:pPr>
      <w:r w:rsidRPr="00366581">
        <w:rPr>
          <w:rFonts w:ascii="Segoe UI Emoji" w:hAnsi="Segoe UI Emoji" w:cs="Segoe UI Emoji"/>
          <w:b/>
          <w:bCs/>
          <w:lang w:val="en-US"/>
        </w:rPr>
        <w:t>📩</w:t>
      </w:r>
      <w:r w:rsidRPr="00366581">
        <w:rPr>
          <w:b/>
          <w:bCs/>
          <w:lang w:val="en-US"/>
        </w:rPr>
        <w:t xml:space="preserve"> Email Opener</w:t>
      </w:r>
    </w:p>
    <w:p w14:paraId="0E0379B2" w14:textId="77777777" w:rsidR="00366581" w:rsidRPr="00366581" w:rsidRDefault="00366581" w:rsidP="00366581">
      <w:pPr>
        <w:rPr>
          <w:lang w:val="en-US"/>
        </w:rPr>
      </w:pPr>
      <w:r w:rsidRPr="00366581">
        <w:rPr>
          <w:b/>
          <w:bCs/>
          <w:lang w:val="en-US"/>
        </w:rPr>
        <w:t>Subject:</w:t>
      </w:r>
      <w:r w:rsidRPr="00366581">
        <w:rPr>
          <w:lang w:val="en-US"/>
        </w:rPr>
        <w:t xml:space="preserve"> integration slowing down?</w:t>
      </w:r>
      <w:r w:rsidRPr="00366581">
        <w:rPr>
          <w:lang w:val="en-US"/>
        </w:rPr>
        <w:br/>
        <w:t>Hi {{firstName}},</w:t>
      </w:r>
      <w:r w:rsidRPr="00366581">
        <w:rPr>
          <w:lang w:val="en-US"/>
        </w:rPr>
        <w:br/>
      </w:r>
      <w:r w:rsidRPr="00366581">
        <w:rPr>
          <w:lang w:val="en-US"/>
        </w:rPr>
        <w:lastRenderedPageBreak/>
        <w:t>IBM tools are powerful — but often require more time, cost, and staff than expected.</w:t>
      </w:r>
      <w:r w:rsidRPr="00366581">
        <w:rPr>
          <w:lang w:val="en-US"/>
        </w:rPr>
        <w:br/>
        <w:t>We help simplify B2B and ERP integration under one secure, managed platform.</w:t>
      </w:r>
      <w:r w:rsidRPr="00366581">
        <w:rPr>
          <w:lang w:val="en-US"/>
        </w:rPr>
        <w:br/>
        <w:t>Interested?</w:t>
      </w:r>
    </w:p>
    <w:p w14:paraId="36604794" w14:textId="77777777" w:rsidR="00366581" w:rsidRPr="00366581" w:rsidRDefault="00366581" w:rsidP="00366581">
      <w:pPr>
        <w:rPr>
          <w:lang w:val="en-US"/>
        </w:rPr>
      </w:pPr>
      <w:r w:rsidRPr="00366581">
        <w:rPr>
          <w:lang w:val="en-US"/>
        </w:rPr>
        <w:pict w14:anchorId="36611FE6">
          <v:rect id="_x0000_i1099" style="width:0;height:1.5pt" o:hralign="center" o:hrstd="t" o:hr="t" fillcolor="#a0a0a0" stroked="f"/>
        </w:pict>
      </w:r>
    </w:p>
    <w:p w14:paraId="26A6CF29" w14:textId="77777777" w:rsidR="00366581" w:rsidRPr="00366581" w:rsidRDefault="00366581" w:rsidP="00366581">
      <w:pPr>
        <w:rPr>
          <w:b/>
          <w:bCs/>
          <w:lang w:val="en-US"/>
        </w:rPr>
      </w:pPr>
      <w:r w:rsidRPr="00366581">
        <w:rPr>
          <w:rFonts w:ascii="Segoe UI Emoji" w:hAnsi="Segoe UI Emoji" w:cs="Segoe UI Emoji"/>
          <w:b/>
          <w:bCs/>
          <w:lang w:val="en-US"/>
        </w:rPr>
        <w:t>🧨</w:t>
      </w:r>
      <w:r w:rsidRPr="00366581">
        <w:rPr>
          <w:b/>
          <w:bCs/>
          <w:lang w:val="en-US"/>
        </w:rPr>
        <w:t xml:space="preserve"> SEEBURGER vs. Oracle Integration Hub — Sales Battlecard</w:t>
      </w:r>
    </w:p>
    <w:p w14:paraId="68661BED" w14:textId="77777777" w:rsidR="00366581" w:rsidRPr="00366581" w:rsidRDefault="00366581" w:rsidP="00366581">
      <w:pPr>
        <w:rPr>
          <w:b/>
          <w:bCs/>
          <w:lang w:val="en-US"/>
        </w:rPr>
      </w:pPr>
      <w:r w:rsidRPr="00366581">
        <w:rPr>
          <w:rFonts w:ascii="Segoe UI Emoji" w:hAnsi="Segoe UI Emoji" w:cs="Segoe UI Emoji"/>
          <w:b/>
          <w:bCs/>
          <w:lang w:val="en-US"/>
        </w:rPr>
        <w:t>✅</w:t>
      </w:r>
      <w:r w:rsidRPr="00366581">
        <w:rPr>
          <w:b/>
          <w:bCs/>
          <w:lang w:val="en-US"/>
        </w:rPr>
        <w:t xml:space="preserve"> Fast Facts</w:t>
      </w:r>
    </w:p>
    <w:p w14:paraId="304A509B" w14:textId="77777777" w:rsidR="00366581" w:rsidRPr="00366581" w:rsidRDefault="00366581" w:rsidP="00366581">
      <w:pPr>
        <w:numPr>
          <w:ilvl w:val="0"/>
          <w:numId w:val="34"/>
        </w:numPr>
        <w:rPr>
          <w:lang w:val="en-US"/>
        </w:rPr>
      </w:pPr>
      <w:r w:rsidRPr="00366581">
        <w:rPr>
          <w:lang w:val="en-US"/>
        </w:rPr>
        <w:t>Built for Oracle applications</w:t>
      </w:r>
    </w:p>
    <w:p w14:paraId="2E03074D" w14:textId="77777777" w:rsidR="00366581" w:rsidRPr="00366581" w:rsidRDefault="00366581" w:rsidP="00366581">
      <w:pPr>
        <w:numPr>
          <w:ilvl w:val="0"/>
          <w:numId w:val="34"/>
        </w:numPr>
        <w:rPr>
          <w:lang w:val="en-US"/>
        </w:rPr>
      </w:pPr>
      <w:r w:rsidRPr="00366581">
        <w:rPr>
          <w:lang w:val="en-US"/>
        </w:rPr>
        <w:t>Best in Oracle stack — weak outside</w:t>
      </w:r>
    </w:p>
    <w:p w14:paraId="453BE944" w14:textId="77777777" w:rsidR="00366581" w:rsidRPr="00366581" w:rsidRDefault="00366581" w:rsidP="00366581">
      <w:pPr>
        <w:numPr>
          <w:ilvl w:val="0"/>
          <w:numId w:val="34"/>
        </w:numPr>
        <w:rPr>
          <w:lang w:val="en-US"/>
        </w:rPr>
      </w:pPr>
      <w:r w:rsidRPr="00366581">
        <w:rPr>
          <w:lang w:val="en-US"/>
        </w:rPr>
        <w:t>Limited compliance/localization features</w:t>
      </w:r>
    </w:p>
    <w:p w14:paraId="2670BCCE" w14:textId="77777777" w:rsidR="00366581" w:rsidRPr="00366581" w:rsidRDefault="00366581" w:rsidP="00366581">
      <w:pPr>
        <w:rPr>
          <w:b/>
          <w:bCs/>
          <w:lang w:val="en-US"/>
        </w:rPr>
      </w:pPr>
      <w:r w:rsidRPr="00366581">
        <w:rPr>
          <w:rFonts w:ascii="Segoe UI Emoji" w:hAnsi="Segoe UI Emoji" w:cs="Segoe UI Emoji"/>
          <w:b/>
          <w:bCs/>
          <w:lang w:val="en-US"/>
        </w:rPr>
        <w:t>🟢</w:t>
      </w:r>
      <w:r w:rsidRPr="00366581">
        <w:rPr>
          <w:b/>
          <w:bCs/>
          <w:lang w:val="en-US"/>
        </w:rPr>
        <w:t xml:space="preserve"> Why SEEBURGER Wins</w:t>
      </w:r>
    </w:p>
    <w:p w14:paraId="4E080247" w14:textId="77777777" w:rsidR="00366581" w:rsidRPr="00366581" w:rsidRDefault="00366581" w:rsidP="00366581">
      <w:pPr>
        <w:numPr>
          <w:ilvl w:val="0"/>
          <w:numId w:val="35"/>
        </w:numPr>
        <w:rPr>
          <w:lang w:val="en-US"/>
        </w:rPr>
      </w:pPr>
      <w:r w:rsidRPr="00366581">
        <w:rPr>
          <w:lang w:val="en-US"/>
        </w:rPr>
        <w:t xml:space="preserve">Vendor-agnostic — supports Oracle </w:t>
      </w:r>
      <w:r w:rsidRPr="00366581">
        <w:rPr>
          <w:i/>
          <w:iCs/>
          <w:lang w:val="en-US"/>
        </w:rPr>
        <w:t>and</w:t>
      </w:r>
      <w:r w:rsidRPr="00366581">
        <w:rPr>
          <w:lang w:val="en-US"/>
        </w:rPr>
        <w:t xml:space="preserve"> everything else</w:t>
      </w:r>
    </w:p>
    <w:p w14:paraId="244C36A9" w14:textId="77777777" w:rsidR="00366581" w:rsidRPr="00366581" w:rsidRDefault="00366581" w:rsidP="00366581">
      <w:pPr>
        <w:numPr>
          <w:ilvl w:val="0"/>
          <w:numId w:val="35"/>
        </w:numPr>
        <w:rPr>
          <w:lang w:val="en-US"/>
        </w:rPr>
      </w:pPr>
      <w:r w:rsidRPr="00366581">
        <w:rPr>
          <w:lang w:val="en-US"/>
        </w:rPr>
        <w:t xml:space="preserve">Native SDI, Peppol, </w:t>
      </w:r>
      <w:proofErr w:type="spellStart"/>
      <w:r w:rsidRPr="00366581">
        <w:rPr>
          <w:lang w:val="en-US"/>
        </w:rPr>
        <w:t>ZUGFeRD</w:t>
      </w:r>
      <w:proofErr w:type="spellEnd"/>
      <w:r w:rsidRPr="00366581">
        <w:rPr>
          <w:lang w:val="en-US"/>
        </w:rPr>
        <w:t xml:space="preserve"> support</w:t>
      </w:r>
    </w:p>
    <w:p w14:paraId="1AD9B535" w14:textId="77777777" w:rsidR="00366581" w:rsidRPr="00366581" w:rsidRDefault="00366581" w:rsidP="00366581">
      <w:pPr>
        <w:numPr>
          <w:ilvl w:val="0"/>
          <w:numId w:val="35"/>
        </w:numPr>
        <w:rPr>
          <w:lang w:val="en-US"/>
        </w:rPr>
      </w:pPr>
      <w:r w:rsidRPr="00366581">
        <w:rPr>
          <w:lang w:val="en-US"/>
        </w:rPr>
        <w:t>Reusable mappings + partner templates</w:t>
      </w:r>
    </w:p>
    <w:p w14:paraId="2D09747E" w14:textId="77777777" w:rsidR="00366581" w:rsidRPr="00366581" w:rsidRDefault="00366581" w:rsidP="00366581">
      <w:pPr>
        <w:rPr>
          <w:b/>
          <w:bCs/>
          <w:lang w:val="en-US"/>
        </w:rPr>
      </w:pPr>
      <w:r w:rsidRPr="00366581">
        <w:rPr>
          <w:rFonts w:ascii="Segoe UI Emoji" w:hAnsi="Segoe UI Emoji" w:cs="Segoe UI Emoji"/>
          <w:b/>
          <w:bCs/>
          <w:lang w:val="en-US"/>
        </w:rPr>
        <w:t>🧱</w:t>
      </w:r>
      <w:r w:rsidRPr="00366581">
        <w:rPr>
          <w:b/>
          <w:bCs/>
          <w:lang w:val="en-US"/>
        </w:rPr>
        <w:t xml:space="preserve"> Landmines to Plant</w:t>
      </w:r>
    </w:p>
    <w:p w14:paraId="5EC6CF20" w14:textId="77777777" w:rsidR="00366581" w:rsidRPr="00366581" w:rsidRDefault="00366581" w:rsidP="00366581">
      <w:pPr>
        <w:numPr>
          <w:ilvl w:val="0"/>
          <w:numId w:val="36"/>
        </w:numPr>
        <w:rPr>
          <w:lang w:val="en-US"/>
        </w:rPr>
      </w:pPr>
      <w:r w:rsidRPr="00366581">
        <w:rPr>
          <w:lang w:val="en-US"/>
        </w:rPr>
        <w:t>“Can you integrate non-Oracle systems easily?”</w:t>
      </w:r>
    </w:p>
    <w:p w14:paraId="0C04F82A" w14:textId="77777777" w:rsidR="00366581" w:rsidRPr="00366581" w:rsidRDefault="00366581" w:rsidP="00366581">
      <w:pPr>
        <w:numPr>
          <w:ilvl w:val="0"/>
          <w:numId w:val="36"/>
        </w:numPr>
        <w:rPr>
          <w:lang w:val="en-US"/>
        </w:rPr>
      </w:pPr>
      <w:r w:rsidRPr="00366581">
        <w:rPr>
          <w:lang w:val="en-US"/>
        </w:rPr>
        <w:t>“How do you handle SDI compliance for Italy?”</w:t>
      </w:r>
    </w:p>
    <w:p w14:paraId="35B10833" w14:textId="77777777" w:rsidR="00366581" w:rsidRPr="00366581" w:rsidRDefault="00366581" w:rsidP="00366581">
      <w:pPr>
        <w:numPr>
          <w:ilvl w:val="0"/>
          <w:numId w:val="36"/>
        </w:numPr>
        <w:rPr>
          <w:lang w:val="en-US"/>
        </w:rPr>
      </w:pPr>
      <w:r w:rsidRPr="00366581">
        <w:rPr>
          <w:lang w:val="en-US"/>
        </w:rPr>
        <w:t>“What’s the support model — Oracle only or broader?”</w:t>
      </w:r>
    </w:p>
    <w:p w14:paraId="6394550E" w14:textId="77777777" w:rsidR="00366581" w:rsidRPr="00366581" w:rsidRDefault="00366581" w:rsidP="00366581">
      <w:pPr>
        <w:rPr>
          <w:b/>
          <w:bCs/>
          <w:lang w:val="en-US"/>
        </w:rPr>
      </w:pPr>
      <w:r w:rsidRPr="00366581">
        <w:rPr>
          <w:rFonts w:ascii="Segoe UI Emoji" w:hAnsi="Segoe UI Emoji" w:cs="Segoe UI Emoji"/>
          <w:b/>
          <w:bCs/>
          <w:lang w:val="en-US"/>
        </w:rPr>
        <w:t>🎯</w:t>
      </w:r>
      <w:r w:rsidRPr="00366581">
        <w:rPr>
          <w:b/>
          <w:bCs/>
          <w:lang w:val="en-US"/>
        </w:rPr>
        <w:t xml:space="preserve"> How to Position SEEBURGER</w:t>
      </w:r>
    </w:p>
    <w:p w14:paraId="4C8FF3B2" w14:textId="77777777" w:rsidR="00366581" w:rsidRPr="00366581" w:rsidRDefault="00366581" w:rsidP="00366581">
      <w:pPr>
        <w:rPr>
          <w:lang w:val="en-US"/>
        </w:rPr>
      </w:pPr>
      <w:r w:rsidRPr="00366581">
        <w:rPr>
          <w:lang w:val="en-US"/>
        </w:rPr>
        <w:t>“Oracle integrates Oracle. We integrate your entire business ecosystem — with full compliance and real-time visibility.”</w:t>
      </w:r>
    </w:p>
    <w:p w14:paraId="4984C5EF" w14:textId="77777777" w:rsidR="00366581" w:rsidRPr="00366581" w:rsidRDefault="00366581" w:rsidP="00366581">
      <w:pPr>
        <w:rPr>
          <w:b/>
          <w:bCs/>
          <w:lang w:val="en-US"/>
        </w:rPr>
      </w:pPr>
      <w:r w:rsidRPr="00366581">
        <w:rPr>
          <w:rFonts w:ascii="Segoe UI Emoji" w:hAnsi="Segoe UI Emoji" w:cs="Segoe UI Emoji"/>
          <w:b/>
          <w:bCs/>
          <w:lang w:val="en-US"/>
        </w:rPr>
        <w:t>❗</w:t>
      </w:r>
      <w:r w:rsidRPr="00366581">
        <w:rPr>
          <w:b/>
          <w:bCs/>
          <w:lang w:val="en-US"/>
        </w:rPr>
        <w:t xml:space="preserve"> Objection Handling</w:t>
      </w:r>
    </w:p>
    <w:p w14:paraId="05AA4C9A" w14:textId="77777777" w:rsidR="00366581" w:rsidRPr="00366581" w:rsidRDefault="00366581" w:rsidP="00366581">
      <w:pPr>
        <w:rPr>
          <w:lang w:val="en-US"/>
        </w:rPr>
      </w:pPr>
      <w:r w:rsidRPr="00366581">
        <w:rPr>
          <w:b/>
          <w:bCs/>
          <w:lang w:val="en-US"/>
        </w:rPr>
        <w:t>“We already use Oracle tools.”</w:t>
      </w:r>
    </w:p>
    <w:p w14:paraId="71495D33" w14:textId="77777777" w:rsidR="00366581" w:rsidRPr="00366581" w:rsidRDefault="00366581" w:rsidP="00366581">
      <w:pPr>
        <w:rPr>
          <w:lang w:val="en-US"/>
        </w:rPr>
      </w:pPr>
      <w:r w:rsidRPr="00366581">
        <w:rPr>
          <w:lang w:val="en-US"/>
        </w:rPr>
        <w:lastRenderedPageBreak/>
        <w:t>“That’s expected. But once you integrate SAP, WMS, PLM, or deal with global partners, Oracle integration hits limits. We fill the gaps.”</w:t>
      </w:r>
    </w:p>
    <w:p w14:paraId="268962A4" w14:textId="77777777" w:rsidR="00366581" w:rsidRPr="00366581" w:rsidRDefault="00366581" w:rsidP="00366581">
      <w:pPr>
        <w:rPr>
          <w:b/>
          <w:bCs/>
          <w:lang w:val="en-US"/>
        </w:rPr>
      </w:pPr>
      <w:r w:rsidRPr="00366581">
        <w:rPr>
          <w:rFonts w:ascii="Segoe UI Emoji" w:hAnsi="Segoe UI Emoji" w:cs="Segoe UI Emoji"/>
          <w:b/>
          <w:bCs/>
          <w:lang w:val="en-US"/>
        </w:rPr>
        <w:t>📩</w:t>
      </w:r>
      <w:r w:rsidRPr="00366581">
        <w:rPr>
          <w:b/>
          <w:bCs/>
          <w:lang w:val="en-US"/>
        </w:rPr>
        <w:t xml:space="preserve"> Email Opener</w:t>
      </w:r>
    </w:p>
    <w:p w14:paraId="7F9A03D1" w14:textId="77777777" w:rsidR="00366581" w:rsidRPr="00366581" w:rsidRDefault="00366581" w:rsidP="00366581">
      <w:pPr>
        <w:rPr>
          <w:lang w:val="en-US"/>
        </w:rPr>
      </w:pPr>
      <w:r w:rsidRPr="00366581">
        <w:rPr>
          <w:b/>
          <w:bCs/>
          <w:lang w:val="en-US"/>
        </w:rPr>
        <w:t>Subject:</w:t>
      </w:r>
      <w:r w:rsidRPr="00366581">
        <w:rPr>
          <w:lang w:val="en-US"/>
        </w:rPr>
        <w:t xml:space="preserve"> oracle blind spots</w:t>
      </w:r>
      <w:r w:rsidRPr="00366581">
        <w:rPr>
          <w:lang w:val="en-US"/>
        </w:rPr>
        <w:br/>
        <w:t>Hi {{firstName}},</w:t>
      </w:r>
      <w:r w:rsidRPr="00366581">
        <w:rPr>
          <w:lang w:val="en-US"/>
        </w:rPr>
        <w:br/>
        <w:t>Oracle’s great for Oracle — but many teams run into trouble once they integrate SAP, SDI, or logistics tools.</w:t>
      </w:r>
      <w:r w:rsidRPr="00366581">
        <w:rPr>
          <w:lang w:val="en-US"/>
        </w:rPr>
        <w:br/>
        <w:t>We support all of it — in one platform.</w:t>
      </w:r>
      <w:r w:rsidRPr="00366581">
        <w:rPr>
          <w:lang w:val="en-US"/>
        </w:rPr>
        <w:br/>
        <w:t>Worth comparing?</w:t>
      </w:r>
    </w:p>
    <w:p w14:paraId="52916BC0" w14:textId="77777777" w:rsidR="00366581" w:rsidRPr="00366581" w:rsidRDefault="00366581" w:rsidP="00366581">
      <w:pPr>
        <w:rPr>
          <w:lang w:val="en-US"/>
        </w:rPr>
      </w:pPr>
      <w:r w:rsidRPr="00366581">
        <w:rPr>
          <w:lang w:val="en-US"/>
        </w:rPr>
        <w:pict w14:anchorId="4711808A">
          <v:rect id="_x0000_i1100" style="width:0;height:1.5pt" o:hralign="center" o:hrstd="t" o:hr="t" fillcolor="#a0a0a0" stroked="f"/>
        </w:pict>
      </w:r>
    </w:p>
    <w:p w14:paraId="2FDF8449" w14:textId="77777777" w:rsidR="00366581" w:rsidRPr="00366581" w:rsidRDefault="00366581" w:rsidP="00366581">
      <w:pPr>
        <w:rPr>
          <w:b/>
          <w:bCs/>
          <w:lang w:val="en-US"/>
        </w:rPr>
      </w:pPr>
      <w:r w:rsidRPr="00366581">
        <w:rPr>
          <w:rFonts w:ascii="Segoe UI Emoji" w:hAnsi="Segoe UI Emoji" w:cs="Segoe UI Emoji"/>
          <w:b/>
          <w:bCs/>
          <w:lang w:val="en-US"/>
        </w:rPr>
        <w:t>🧨</w:t>
      </w:r>
      <w:r w:rsidRPr="00366581">
        <w:rPr>
          <w:b/>
          <w:bCs/>
          <w:lang w:val="en-US"/>
        </w:rPr>
        <w:t xml:space="preserve"> SEEBURGER vs. MuleSoft — Sales Battlecard</w:t>
      </w:r>
    </w:p>
    <w:p w14:paraId="2CE2AEB3" w14:textId="77777777" w:rsidR="00366581" w:rsidRPr="00366581" w:rsidRDefault="00366581" w:rsidP="00366581">
      <w:pPr>
        <w:rPr>
          <w:b/>
          <w:bCs/>
          <w:lang w:val="en-US"/>
        </w:rPr>
      </w:pPr>
      <w:r w:rsidRPr="00366581">
        <w:rPr>
          <w:rFonts w:ascii="Segoe UI Emoji" w:hAnsi="Segoe UI Emoji" w:cs="Segoe UI Emoji"/>
          <w:b/>
          <w:bCs/>
          <w:lang w:val="en-US"/>
        </w:rPr>
        <w:t>✅</w:t>
      </w:r>
      <w:r w:rsidRPr="00366581">
        <w:rPr>
          <w:b/>
          <w:bCs/>
          <w:lang w:val="en-US"/>
        </w:rPr>
        <w:t xml:space="preserve"> Fast Facts</w:t>
      </w:r>
    </w:p>
    <w:p w14:paraId="0F54DC20" w14:textId="77777777" w:rsidR="00366581" w:rsidRPr="00366581" w:rsidRDefault="00366581" w:rsidP="00366581">
      <w:pPr>
        <w:numPr>
          <w:ilvl w:val="0"/>
          <w:numId w:val="37"/>
        </w:numPr>
        <w:rPr>
          <w:lang w:val="en-US"/>
        </w:rPr>
      </w:pPr>
      <w:r w:rsidRPr="00366581">
        <w:rPr>
          <w:lang w:val="en-US"/>
        </w:rPr>
        <w:t>API-first platform (owned by Salesforce)</w:t>
      </w:r>
    </w:p>
    <w:p w14:paraId="458D7BF6" w14:textId="77777777" w:rsidR="00366581" w:rsidRPr="00366581" w:rsidRDefault="00366581" w:rsidP="00366581">
      <w:pPr>
        <w:numPr>
          <w:ilvl w:val="0"/>
          <w:numId w:val="37"/>
        </w:numPr>
        <w:rPr>
          <w:lang w:val="en-US"/>
        </w:rPr>
      </w:pPr>
      <w:r w:rsidRPr="00366581">
        <w:rPr>
          <w:lang w:val="en-US"/>
        </w:rPr>
        <w:t>Limited native EDI/B2B capability</w:t>
      </w:r>
    </w:p>
    <w:p w14:paraId="5FD95904" w14:textId="77777777" w:rsidR="00366581" w:rsidRPr="00366581" w:rsidRDefault="00366581" w:rsidP="00366581">
      <w:pPr>
        <w:numPr>
          <w:ilvl w:val="0"/>
          <w:numId w:val="37"/>
        </w:numPr>
        <w:rPr>
          <w:lang w:val="en-US"/>
        </w:rPr>
      </w:pPr>
      <w:r w:rsidRPr="00366581">
        <w:rPr>
          <w:lang w:val="en-US"/>
        </w:rPr>
        <w:t>Heavy dev dependency</w:t>
      </w:r>
    </w:p>
    <w:p w14:paraId="3038E7B0" w14:textId="77777777" w:rsidR="00366581" w:rsidRPr="00366581" w:rsidRDefault="00366581" w:rsidP="00366581">
      <w:pPr>
        <w:rPr>
          <w:b/>
          <w:bCs/>
          <w:lang w:val="en-US"/>
        </w:rPr>
      </w:pPr>
      <w:r w:rsidRPr="00366581">
        <w:rPr>
          <w:rFonts w:ascii="Segoe UI Emoji" w:hAnsi="Segoe UI Emoji" w:cs="Segoe UI Emoji"/>
          <w:b/>
          <w:bCs/>
          <w:lang w:val="en-US"/>
        </w:rPr>
        <w:t>🟢</w:t>
      </w:r>
      <w:r w:rsidRPr="00366581">
        <w:rPr>
          <w:b/>
          <w:bCs/>
          <w:lang w:val="en-US"/>
        </w:rPr>
        <w:t xml:space="preserve"> Why SEEBURGER Wins</w:t>
      </w:r>
    </w:p>
    <w:p w14:paraId="121D20BC" w14:textId="77777777" w:rsidR="00366581" w:rsidRPr="00366581" w:rsidRDefault="00366581" w:rsidP="00366581">
      <w:pPr>
        <w:numPr>
          <w:ilvl w:val="0"/>
          <w:numId w:val="38"/>
        </w:numPr>
        <w:rPr>
          <w:lang w:val="en-US"/>
        </w:rPr>
      </w:pPr>
      <w:r w:rsidRPr="00366581">
        <w:rPr>
          <w:lang w:val="en-US"/>
        </w:rPr>
        <w:t>Plug-and-play mappings + templates</w:t>
      </w:r>
    </w:p>
    <w:p w14:paraId="027D7EF4" w14:textId="77777777" w:rsidR="00366581" w:rsidRPr="00366581" w:rsidRDefault="00366581" w:rsidP="00366581">
      <w:pPr>
        <w:numPr>
          <w:ilvl w:val="0"/>
          <w:numId w:val="38"/>
        </w:numPr>
        <w:rPr>
          <w:lang w:val="en-US"/>
        </w:rPr>
      </w:pPr>
      <w:r w:rsidRPr="00366581">
        <w:rPr>
          <w:lang w:val="en-US"/>
        </w:rPr>
        <w:t>Built-in B2B/EDI + API + MFT</w:t>
      </w:r>
    </w:p>
    <w:p w14:paraId="237C0207" w14:textId="77777777" w:rsidR="00366581" w:rsidRPr="00366581" w:rsidRDefault="00366581" w:rsidP="00366581">
      <w:pPr>
        <w:numPr>
          <w:ilvl w:val="0"/>
          <w:numId w:val="38"/>
        </w:numPr>
        <w:rPr>
          <w:lang w:val="en-US"/>
        </w:rPr>
      </w:pPr>
      <w:r w:rsidRPr="00366581">
        <w:rPr>
          <w:lang w:val="en-US"/>
        </w:rPr>
        <w:t>Self-service onboarding for partners</w:t>
      </w:r>
    </w:p>
    <w:p w14:paraId="6766808A" w14:textId="77777777" w:rsidR="00366581" w:rsidRPr="00366581" w:rsidRDefault="00366581" w:rsidP="00366581">
      <w:pPr>
        <w:rPr>
          <w:b/>
          <w:bCs/>
          <w:lang w:val="en-US"/>
        </w:rPr>
      </w:pPr>
      <w:r w:rsidRPr="00366581">
        <w:rPr>
          <w:rFonts w:ascii="Segoe UI Emoji" w:hAnsi="Segoe UI Emoji" w:cs="Segoe UI Emoji"/>
          <w:b/>
          <w:bCs/>
          <w:lang w:val="en-US"/>
        </w:rPr>
        <w:t>🧱</w:t>
      </w:r>
      <w:r w:rsidRPr="00366581">
        <w:rPr>
          <w:b/>
          <w:bCs/>
          <w:lang w:val="en-US"/>
        </w:rPr>
        <w:t xml:space="preserve"> Landmines to Plant</w:t>
      </w:r>
    </w:p>
    <w:p w14:paraId="625E0F3D" w14:textId="77777777" w:rsidR="00366581" w:rsidRPr="00366581" w:rsidRDefault="00366581" w:rsidP="00366581">
      <w:pPr>
        <w:numPr>
          <w:ilvl w:val="0"/>
          <w:numId w:val="39"/>
        </w:numPr>
        <w:rPr>
          <w:lang w:val="en-US"/>
        </w:rPr>
      </w:pPr>
      <w:r w:rsidRPr="00366581">
        <w:rPr>
          <w:lang w:val="en-US"/>
        </w:rPr>
        <w:t>“How much dev time does onboarding a new partner take?”</w:t>
      </w:r>
    </w:p>
    <w:p w14:paraId="4D7B8095" w14:textId="77777777" w:rsidR="00366581" w:rsidRPr="00366581" w:rsidRDefault="00366581" w:rsidP="00366581">
      <w:pPr>
        <w:numPr>
          <w:ilvl w:val="0"/>
          <w:numId w:val="39"/>
        </w:numPr>
        <w:rPr>
          <w:lang w:val="en-US"/>
        </w:rPr>
      </w:pPr>
      <w:r w:rsidRPr="00366581">
        <w:rPr>
          <w:lang w:val="en-US"/>
        </w:rPr>
        <w:t>“Do you support SDI and Peppol formats natively?”</w:t>
      </w:r>
    </w:p>
    <w:p w14:paraId="1600C3C6" w14:textId="77777777" w:rsidR="00366581" w:rsidRPr="00366581" w:rsidRDefault="00366581" w:rsidP="00366581">
      <w:pPr>
        <w:numPr>
          <w:ilvl w:val="0"/>
          <w:numId w:val="39"/>
        </w:numPr>
        <w:rPr>
          <w:lang w:val="en-US"/>
        </w:rPr>
      </w:pPr>
      <w:r w:rsidRPr="00366581">
        <w:rPr>
          <w:lang w:val="en-US"/>
        </w:rPr>
        <w:t>“How do you monitor all integration flows in one place?”</w:t>
      </w:r>
    </w:p>
    <w:p w14:paraId="36634F22" w14:textId="77777777" w:rsidR="00366581" w:rsidRPr="00366581" w:rsidRDefault="00366581" w:rsidP="00366581">
      <w:pPr>
        <w:rPr>
          <w:b/>
          <w:bCs/>
          <w:lang w:val="en-US"/>
        </w:rPr>
      </w:pPr>
      <w:r w:rsidRPr="00366581">
        <w:rPr>
          <w:rFonts w:ascii="Segoe UI Emoji" w:hAnsi="Segoe UI Emoji" w:cs="Segoe UI Emoji"/>
          <w:b/>
          <w:bCs/>
          <w:lang w:val="en-US"/>
        </w:rPr>
        <w:t>🎯</w:t>
      </w:r>
      <w:r w:rsidRPr="00366581">
        <w:rPr>
          <w:b/>
          <w:bCs/>
          <w:lang w:val="en-US"/>
        </w:rPr>
        <w:t xml:space="preserve"> How to Position SEEBURGER</w:t>
      </w:r>
    </w:p>
    <w:p w14:paraId="1ADF9AC7" w14:textId="77777777" w:rsidR="00366581" w:rsidRPr="00366581" w:rsidRDefault="00366581" w:rsidP="00366581">
      <w:pPr>
        <w:rPr>
          <w:lang w:val="en-US"/>
        </w:rPr>
      </w:pPr>
      <w:r w:rsidRPr="00366581">
        <w:rPr>
          <w:lang w:val="en-US"/>
        </w:rPr>
        <w:lastRenderedPageBreak/>
        <w:t>“MuleSoft gives you control — if you have developers. We deliver scale and compliance without needing to code everything from scratch.”</w:t>
      </w:r>
    </w:p>
    <w:p w14:paraId="0F418C74" w14:textId="77777777" w:rsidR="00366581" w:rsidRPr="00366581" w:rsidRDefault="00366581" w:rsidP="00366581">
      <w:pPr>
        <w:rPr>
          <w:b/>
          <w:bCs/>
          <w:lang w:val="en-US"/>
        </w:rPr>
      </w:pPr>
      <w:r w:rsidRPr="00366581">
        <w:rPr>
          <w:rFonts w:ascii="Segoe UI Emoji" w:hAnsi="Segoe UI Emoji" w:cs="Segoe UI Emoji"/>
          <w:b/>
          <w:bCs/>
          <w:lang w:val="en-US"/>
        </w:rPr>
        <w:t>❗</w:t>
      </w:r>
      <w:r w:rsidRPr="00366581">
        <w:rPr>
          <w:b/>
          <w:bCs/>
          <w:lang w:val="en-US"/>
        </w:rPr>
        <w:t xml:space="preserve"> Objection Handling</w:t>
      </w:r>
    </w:p>
    <w:p w14:paraId="60B5EE8B" w14:textId="77777777" w:rsidR="00366581" w:rsidRPr="00366581" w:rsidRDefault="00366581" w:rsidP="00366581">
      <w:pPr>
        <w:rPr>
          <w:lang w:val="en-US"/>
        </w:rPr>
      </w:pPr>
      <w:r w:rsidRPr="00366581">
        <w:rPr>
          <w:b/>
          <w:bCs/>
          <w:lang w:val="en-US"/>
        </w:rPr>
        <w:t>“We already use MuleSoft.”</w:t>
      </w:r>
    </w:p>
    <w:p w14:paraId="3E8D3160" w14:textId="77777777" w:rsidR="00366581" w:rsidRPr="00366581" w:rsidRDefault="00366581" w:rsidP="00366581">
      <w:pPr>
        <w:rPr>
          <w:lang w:val="en-US"/>
        </w:rPr>
      </w:pPr>
      <w:r w:rsidRPr="00366581">
        <w:rPr>
          <w:lang w:val="en-US"/>
        </w:rPr>
        <w:t>“Makes sense — it’s a great API platform. But when EDI, mapping, and compliance come in, the cost and time to maintain grow fast. That’s where we help.”</w:t>
      </w:r>
    </w:p>
    <w:p w14:paraId="49ABF269" w14:textId="77777777" w:rsidR="00366581" w:rsidRPr="00366581" w:rsidRDefault="00366581" w:rsidP="00366581">
      <w:pPr>
        <w:rPr>
          <w:b/>
          <w:bCs/>
          <w:lang w:val="en-US"/>
        </w:rPr>
      </w:pPr>
      <w:r w:rsidRPr="00366581">
        <w:rPr>
          <w:rFonts w:ascii="Segoe UI Emoji" w:hAnsi="Segoe UI Emoji" w:cs="Segoe UI Emoji"/>
          <w:b/>
          <w:bCs/>
          <w:lang w:val="en-US"/>
        </w:rPr>
        <w:t>📩</w:t>
      </w:r>
      <w:r w:rsidRPr="00366581">
        <w:rPr>
          <w:b/>
          <w:bCs/>
          <w:lang w:val="en-US"/>
        </w:rPr>
        <w:t xml:space="preserve"> Email Opener</w:t>
      </w:r>
    </w:p>
    <w:p w14:paraId="647F8B5F" w14:textId="77777777" w:rsidR="00366581" w:rsidRPr="00366581" w:rsidRDefault="00366581" w:rsidP="00366581">
      <w:pPr>
        <w:rPr>
          <w:lang w:val="en-US"/>
        </w:rPr>
      </w:pPr>
      <w:r w:rsidRPr="00366581">
        <w:rPr>
          <w:b/>
          <w:bCs/>
          <w:lang w:val="en-US"/>
        </w:rPr>
        <w:t>Subject:</w:t>
      </w:r>
      <w:r w:rsidRPr="00366581">
        <w:rPr>
          <w:lang w:val="en-US"/>
        </w:rPr>
        <w:t xml:space="preserve"> less code, more flow</w:t>
      </w:r>
      <w:r w:rsidRPr="00366581">
        <w:rPr>
          <w:lang w:val="en-US"/>
        </w:rPr>
        <w:br/>
        <w:t>Hi {{firstName}},</w:t>
      </w:r>
      <w:r w:rsidRPr="00366581">
        <w:rPr>
          <w:lang w:val="en-US"/>
        </w:rPr>
        <w:br/>
        <w:t>MuleSoft works well for APIs — but it’s not built for SDI, Peppol, or partner onboarding at scale.</w:t>
      </w:r>
      <w:r w:rsidRPr="00366581">
        <w:rPr>
          <w:lang w:val="en-US"/>
        </w:rPr>
        <w:br/>
        <w:t>SEEBURGER helps do all that — with no-code templates and 20K+ mappings.</w:t>
      </w:r>
      <w:r w:rsidRPr="00366581">
        <w:rPr>
          <w:lang w:val="en-US"/>
        </w:rPr>
        <w:br/>
        <w:t>Open to a quick compare?</w:t>
      </w:r>
    </w:p>
    <w:p w14:paraId="18BDF5A3" w14:textId="42B16E90" w:rsidR="0038446A" w:rsidRDefault="0038446A">
      <w:pPr>
        <w:rPr>
          <w:lang w:val="en-US"/>
        </w:rPr>
      </w:pPr>
    </w:p>
    <w:p w14:paraId="2BEB5A6A" w14:textId="7EF84EA6" w:rsidR="00302DF8" w:rsidRDefault="00302DF8">
      <w:pPr>
        <w:rPr>
          <w:lang w:val="en-US"/>
        </w:rPr>
      </w:pPr>
    </w:p>
    <w:p w14:paraId="16EE34B6" w14:textId="4B68EE14" w:rsidR="00302DF8" w:rsidRDefault="00302DF8">
      <w:pPr>
        <w:rPr>
          <w:lang w:val="en-US"/>
        </w:rPr>
      </w:pPr>
    </w:p>
    <w:p w14:paraId="13824571" w14:textId="07AEC12B" w:rsidR="00302DF8" w:rsidRDefault="00302DF8">
      <w:pPr>
        <w:rPr>
          <w:lang w:val="en-US"/>
        </w:rPr>
      </w:pPr>
    </w:p>
    <w:p w14:paraId="56353C2D" w14:textId="535274F8" w:rsidR="00302DF8" w:rsidRDefault="00302DF8">
      <w:pPr>
        <w:rPr>
          <w:lang w:val="en-US"/>
        </w:rPr>
      </w:pPr>
    </w:p>
    <w:p w14:paraId="1D5E3A25" w14:textId="42E94E12" w:rsidR="00302DF8" w:rsidRDefault="00302DF8">
      <w:pPr>
        <w:rPr>
          <w:lang w:val="en-US"/>
        </w:rPr>
      </w:pPr>
    </w:p>
    <w:p w14:paraId="0B64DDF6" w14:textId="37A3DC8B" w:rsidR="00302DF8" w:rsidRDefault="00302DF8">
      <w:pPr>
        <w:rPr>
          <w:lang w:val="en-US"/>
        </w:rPr>
      </w:pPr>
    </w:p>
    <w:p w14:paraId="2450807D" w14:textId="3F5DF388" w:rsidR="00302DF8" w:rsidRDefault="00302DF8">
      <w:pPr>
        <w:rPr>
          <w:lang w:val="en-US"/>
        </w:rPr>
      </w:pPr>
    </w:p>
    <w:p w14:paraId="1254841F" w14:textId="4F5D5953" w:rsidR="00302DF8" w:rsidRDefault="00302DF8">
      <w:pPr>
        <w:rPr>
          <w:lang w:val="en-US"/>
        </w:rPr>
      </w:pPr>
    </w:p>
    <w:p w14:paraId="4B38AA9B" w14:textId="57F5D3E6" w:rsidR="00302DF8" w:rsidRDefault="00302DF8">
      <w:pPr>
        <w:rPr>
          <w:lang w:val="en-US"/>
        </w:rPr>
      </w:pPr>
    </w:p>
    <w:p w14:paraId="0CCF055C" w14:textId="7D0D55FD" w:rsidR="00302DF8" w:rsidRDefault="00302DF8">
      <w:pPr>
        <w:rPr>
          <w:lang w:val="en-US"/>
        </w:rPr>
      </w:pPr>
    </w:p>
    <w:p w14:paraId="2EA6565C" w14:textId="77777777" w:rsidR="00302DF8" w:rsidRPr="00302DF8" w:rsidRDefault="00302DF8" w:rsidP="00302DF8">
      <w:pPr>
        <w:rPr>
          <w:lang w:val="en-US"/>
        </w:rPr>
      </w:pPr>
      <w:r w:rsidRPr="00302DF8">
        <w:rPr>
          <w:lang w:val="en-US"/>
        </w:rPr>
        <w:lastRenderedPageBreak/>
        <w:t xml:space="preserve">Absolutely. Below is the </w:t>
      </w:r>
      <w:r w:rsidRPr="00302DF8">
        <w:rPr>
          <w:b/>
          <w:bCs/>
          <w:lang w:val="en-US"/>
        </w:rPr>
        <w:t>Strategic Sales Battlecard Format</w:t>
      </w:r>
      <w:r w:rsidRPr="00302DF8">
        <w:rPr>
          <w:lang w:val="en-US"/>
        </w:rPr>
        <w:t xml:space="preserve"> for each SEEBURGER competitor. This version goes beyond tactical talk tracks — it’s focused on influencing </w:t>
      </w:r>
      <w:r w:rsidRPr="00302DF8">
        <w:rPr>
          <w:b/>
          <w:bCs/>
          <w:lang w:val="en-US"/>
        </w:rPr>
        <w:t>executive stakeholders (CIO, CTO, VP IT)</w:t>
      </w:r>
      <w:r w:rsidRPr="00302DF8">
        <w:rPr>
          <w:lang w:val="en-US"/>
        </w:rPr>
        <w:t>, aligning with digital transformation goals, reducing long-term risk, and enabling strategic decision-making.</w:t>
      </w:r>
    </w:p>
    <w:p w14:paraId="3E4BD57F" w14:textId="77777777" w:rsidR="00302DF8" w:rsidRPr="00302DF8" w:rsidRDefault="00302DF8" w:rsidP="00302DF8">
      <w:pPr>
        <w:rPr>
          <w:lang w:val="en-US"/>
        </w:rPr>
      </w:pPr>
      <w:r w:rsidRPr="00302DF8">
        <w:rPr>
          <w:lang w:val="en-US"/>
        </w:rPr>
        <w:pict w14:anchorId="425D7B1A">
          <v:rect id="_x0000_i1107" style="width:0;height:1.5pt" o:hralign="center" o:hrstd="t" o:hr="t" fillcolor="#a0a0a0" stroked="f"/>
        </w:pict>
      </w:r>
    </w:p>
    <w:p w14:paraId="7E4A4D50" w14:textId="77777777" w:rsidR="00302DF8" w:rsidRPr="00302DF8" w:rsidRDefault="00302DF8" w:rsidP="00302DF8">
      <w:pPr>
        <w:rPr>
          <w:b/>
          <w:bCs/>
          <w:lang w:val="en-US"/>
        </w:rPr>
      </w:pPr>
      <w:r w:rsidRPr="00302DF8">
        <w:rPr>
          <w:rFonts w:ascii="Segoe UI Emoji" w:hAnsi="Segoe UI Emoji" w:cs="Segoe UI Emoji"/>
          <w:b/>
          <w:bCs/>
          <w:lang w:val="en-US"/>
        </w:rPr>
        <w:t>🧨</w:t>
      </w:r>
      <w:r w:rsidRPr="00302DF8">
        <w:rPr>
          <w:b/>
          <w:bCs/>
          <w:lang w:val="en-US"/>
        </w:rPr>
        <w:t xml:space="preserve"> SEEBURGER vs. Boomi — Strategic Battlecard</w:t>
      </w:r>
    </w:p>
    <w:p w14:paraId="0384F0A6" w14:textId="77777777" w:rsidR="00302DF8" w:rsidRPr="00302DF8" w:rsidRDefault="00302DF8" w:rsidP="00302DF8">
      <w:pPr>
        <w:rPr>
          <w:b/>
          <w:bCs/>
          <w:lang w:val="en-US"/>
        </w:rPr>
      </w:pPr>
      <w:r w:rsidRPr="00302DF8">
        <w:rPr>
          <w:rFonts w:ascii="Segoe UI Emoji" w:hAnsi="Segoe UI Emoji" w:cs="Segoe UI Emoji"/>
          <w:b/>
          <w:bCs/>
          <w:lang w:val="en-US"/>
        </w:rPr>
        <w:t>🎯</w:t>
      </w:r>
      <w:r w:rsidRPr="00302DF8">
        <w:rPr>
          <w:b/>
          <w:bCs/>
          <w:lang w:val="en-US"/>
        </w:rPr>
        <w:t xml:space="preserve"> Strategic Risk for Buyer:</w:t>
      </w:r>
    </w:p>
    <w:p w14:paraId="1E10CA14" w14:textId="77777777" w:rsidR="00302DF8" w:rsidRPr="00302DF8" w:rsidRDefault="00302DF8" w:rsidP="00302DF8">
      <w:pPr>
        <w:rPr>
          <w:lang w:val="en-US"/>
        </w:rPr>
      </w:pPr>
      <w:r w:rsidRPr="00302DF8">
        <w:rPr>
          <w:lang w:val="en-US"/>
        </w:rPr>
        <w:t xml:space="preserve">Boomi excels in SaaS agility, but it fails to scale in regulated, high-volume B2B ecosystems. It lacks native support for </w:t>
      </w:r>
      <w:r w:rsidRPr="00302DF8">
        <w:rPr>
          <w:b/>
          <w:bCs/>
          <w:lang w:val="en-US"/>
        </w:rPr>
        <w:t>Peppol, SDI, MFT, or high-throughput EDI</w:t>
      </w:r>
      <w:r w:rsidRPr="00302DF8">
        <w:rPr>
          <w:lang w:val="en-US"/>
        </w:rPr>
        <w:t xml:space="preserve"> — all critical in Italian and EU supply chains.</w:t>
      </w:r>
    </w:p>
    <w:p w14:paraId="05251678" w14:textId="77777777" w:rsidR="00302DF8" w:rsidRPr="00302DF8" w:rsidRDefault="00302DF8" w:rsidP="00302DF8">
      <w:pPr>
        <w:rPr>
          <w:b/>
          <w:bCs/>
          <w:lang w:val="en-US"/>
        </w:rPr>
      </w:pPr>
      <w:r w:rsidRPr="00302DF8">
        <w:rPr>
          <w:rFonts w:ascii="Segoe UI Emoji" w:hAnsi="Segoe UI Emoji" w:cs="Segoe UI Emoji"/>
          <w:b/>
          <w:bCs/>
          <w:lang w:val="en-US"/>
        </w:rPr>
        <w:t>🧠</w:t>
      </w:r>
      <w:r w:rsidRPr="00302DF8">
        <w:rPr>
          <w:b/>
          <w:bCs/>
          <w:lang w:val="en-US"/>
        </w:rPr>
        <w:t xml:space="preserve"> Executive Insight:</w:t>
      </w:r>
    </w:p>
    <w:p w14:paraId="7ADBABB8" w14:textId="77777777" w:rsidR="00302DF8" w:rsidRPr="00302DF8" w:rsidRDefault="00302DF8" w:rsidP="00302DF8">
      <w:pPr>
        <w:rPr>
          <w:lang w:val="en-US"/>
        </w:rPr>
      </w:pPr>
      <w:r w:rsidRPr="00302DF8">
        <w:rPr>
          <w:lang w:val="en-US"/>
        </w:rPr>
        <w:t>“Boomi is agile — but fragile. When governance, compliance, or scalability become board-level concerns, Boomi shows its seams.”</w:t>
      </w:r>
    </w:p>
    <w:p w14:paraId="58579F8A" w14:textId="77777777" w:rsidR="00302DF8" w:rsidRPr="00302DF8" w:rsidRDefault="00302DF8" w:rsidP="00302DF8">
      <w:pPr>
        <w:rPr>
          <w:b/>
          <w:bCs/>
          <w:lang w:val="en-US"/>
        </w:rPr>
      </w:pPr>
      <w:r w:rsidRPr="00302DF8">
        <w:rPr>
          <w:rFonts w:ascii="Segoe UI Emoji" w:hAnsi="Segoe UI Emoji" w:cs="Segoe UI Emoji"/>
          <w:b/>
          <w:bCs/>
          <w:lang w:val="en-US"/>
        </w:rPr>
        <w:t>🔐</w:t>
      </w:r>
      <w:r w:rsidRPr="00302DF8">
        <w:rPr>
          <w:b/>
          <w:bCs/>
          <w:lang w:val="en-US"/>
        </w:rPr>
        <w:t xml:space="preserve"> Long-Term Risk:</w:t>
      </w:r>
    </w:p>
    <w:p w14:paraId="349047FA" w14:textId="77777777" w:rsidR="00302DF8" w:rsidRPr="00302DF8" w:rsidRDefault="00302DF8" w:rsidP="00302DF8">
      <w:pPr>
        <w:rPr>
          <w:lang w:val="en-US"/>
        </w:rPr>
      </w:pPr>
      <w:r w:rsidRPr="00302DF8">
        <w:rPr>
          <w:lang w:val="en-US"/>
        </w:rPr>
        <w:t>Boomi’s reliance on partners/SIs for core capabilities introduces vendor sprawl and escalates integration risk during M&amp;A, ERP upgrades, or compliance audits.</w:t>
      </w:r>
    </w:p>
    <w:p w14:paraId="1E26094E" w14:textId="77777777" w:rsidR="00302DF8" w:rsidRPr="00302DF8" w:rsidRDefault="00302DF8" w:rsidP="00302DF8">
      <w:pPr>
        <w:rPr>
          <w:b/>
          <w:bCs/>
          <w:lang w:val="en-US"/>
        </w:rPr>
      </w:pPr>
      <w:r w:rsidRPr="00302DF8">
        <w:rPr>
          <w:rFonts w:ascii="Segoe UI Emoji" w:hAnsi="Segoe UI Emoji" w:cs="Segoe UI Emoji"/>
          <w:b/>
          <w:bCs/>
          <w:lang w:val="en-US"/>
        </w:rPr>
        <w:t>🏆</w:t>
      </w:r>
      <w:r w:rsidRPr="00302DF8">
        <w:rPr>
          <w:b/>
          <w:bCs/>
          <w:lang w:val="en-US"/>
        </w:rPr>
        <w:t xml:space="preserve"> SEEBURGER Advantage:</w:t>
      </w:r>
    </w:p>
    <w:p w14:paraId="343FB3C1" w14:textId="77777777" w:rsidR="00302DF8" w:rsidRPr="00302DF8" w:rsidRDefault="00302DF8" w:rsidP="00302DF8">
      <w:pPr>
        <w:numPr>
          <w:ilvl w:val="0"/>
          <w:numId w:val="40"/>
        </w:numPr>
        <w:rPr>
          <w:lang w:val="en-US"/>
        </w:rPr>
      </w:pPr>
      <w:r w:rsidRPr="00302DF8">
        <w:rPr>
          <w:lang w:val="en-US"/>
        </w:rPr>
        <w:t>Native support for regulatory frameworks (</w:t>
      </w:r>
      <w:proofErr w:type="spellStart"/>
      <w:r w:rsidRPr="00302DF8">
        <w:rPr>
          <w:lang w:val="en-US"/>
        </w:rPr>
        <w:t>FatturaPA</w:t>
      </w:r>
      <w:proofErr w:type="spellEnd"/>
      <w:r w:rsidRPr="00302DF8">
        <w:rPr>
          <w:lang w:val="en-US"/>
        </w:rPr>
        <w:t xml:space="preserve">, SDI, Peppol, </w:t>
      </w:r>
      <w:proofErr w:type="spellStart"/>
      <w:r w:rsidRPr="00302DF8">
        <w:rPr>
          <w:lang w:val="en-US"/>
        </w:rPr>
        <w:t>KSeF</w:t>
      </w:r>
      <w:proofErr w:type="spellEnd"/>
      <w:r w:rsidRPr="00302DF8">
        <w:rPr>
          <w:lang w:val="en-US"/>
        </w:rPr>
        <w:t>)</w:t>
      </w:r>
    </w:p>
    <w:p w14:paraId="0ADFB25B" w14:textId="77777777" w:rsidR="00302DF8" w:rsidRPr="00302DF8" w:rsidRDefault="00302DF8" w:rsidP="00302DF8">
      <w:pPr>
        <w:numPr>
          <w:ilvl w:val="0"/>
          <w:numId w:val="40"/>
        </w:numPr>
        <w:rPr>
          <w:lang w:val="en-US"/>
        </w:rPr>
      </w:pPr>
      <w:r w:rsidRPr="00302DF8">
        <w:rPr>
          <w:lang w:val="en-US"/>
        </w:rPr>
        <w:t>One vendor, one SLA, one roadmap</w:t>
      </w:r>
    </w:p>
    <w:p w14:paraId="42CA0C39" w14:textId="77777777" w:rsidR="00302DF8" w:rsidRPr="00302DF8" w:rsidRDefault="00302DF8" w:rsidP="00302DF8">
      <w:pPr>
        <w:numPr>
          <w:ilvl w:val="0"/>
          <w:numId w:val="40"/>
        </w:numPr>
        <w:rPr>
          <w:lang w:val="en-US"/>
        </w:rPr>
      </w:pPr>
      <w:r w:rsidRPr="00302DF8">
        <w:rPr>
          <w:lang w:val="en-US"/>
        </w:rPr>
        <w:t>Platform spans all integration types: API, EDI, MFT, ERP</w:t>
      </w:r>
    </w:p>
    <w:p w14:paraId="5C43C544" w14:textId="77777777" w:rsidR="00302DF8" w:rsidRPr="00302DF8" w:rsidRDefault="00302DF8" w:rsidP="00302DF8">
      <w:pPr>
        <w:rPr>
          <w:lang w:val="en-US"/>
        </w:rPr>
      </w:pPr>
      <w:r w:rsidRPr="00302DF8">
        <w:rPr>
          <w:lang w:val="en-US"/>
        </w:rPr>
        <w:pict w14:anchorId="17486A77">
          <v:rect id="_x0000_i1108" style="width:0;height:1.5pt" o:hralign="center" o:hrstd="t" o:hr="t" fillcolor="#a0a0a0" stroked="f"/>
        </w:pict>
      </w:r>
    </w:p>
    <w:p w14:paraId="2EF3A463" w14:textId="77777777" w:rsidR="00302DF8" w:rsidRPr="00302DF8" w:rsidRDefault="00302DF8" w:rsidP="00302DF8">
      <w:pPr>
        <w:rPr>
          <w:b/>
          <w:bCs/>
          <w:lang w:val="en-US"/>
        </w:rPr>
      </w:pPr>
      <w:r w:rsidRPr="00302DF8">
        <w:rPr>
          <w:rFonts w:ascii="Segoe UI Emoji" w:hAnsi="Segoe UI Emoji" w:cs="Segoe UI Emoji"/>
          <w:b/>
          <w:bCs/>
          <w:lang w:val="en-US"/>
        </w:rPr>
        <w:t>🧨</w:t>
      </w:r>
      <w:r w:rsidRPr="00302DF8">
        <w:rPr>
          <w:b/>
          <w:bCs/>
          <w:lang w:val="en-US"/>
        </w:rPr>
        <w:t xml:space="preserve"> SEEBURGER vs. SAP Integration Suite / CPI</w:t>
      </w:r>
    </w:p>
    <w:p w14:paraId="53F625E8" w14:textId="77777777" w:rsidR="00302DF8" w:rsidRPr="00302DF8" w:rsidRDefault="00302DF8" w:rsidP="00302DF8">
      <w:pPr>
        <w:rPr>
          <w:b/>
          <w:bCs/>
          <w:lang w:val="en-US"/>
        </w:rPr>
      </w:pPr>
      <w:r w:rsidRPr="00302DF8">
        <w:rPr>
          <w:rFonts w:ascii="Segoe UI Emoji" w:hAnsi="Segoe UI Emoji" w:cs="Segoe UI Emoji"/>
          <w:b/>
          <w:bCs/>
          <w:lang w:val="en-US"/>
        </w:rPr>
        <w:t>🎯</w:t>
      </w:r>
      <w:r w:rsidRPr="00302DF8">
        <w:rPr>
          <w:b/>
          <w:bCs/>
          <w:lang w:val="en-US"/>
        </w:rPr>
        <w:t xml:space="preserve"> Strategic Risk for Buyer:</w:t>
      </w:r>
    </w:p>
    <w:p w14:paraId="25191B1C" w14:textId="77777777" w:rsidR="00302DF8" w:rsidRPr="00302DF8" w:rsidRDefault="00302DF8" w:rsidP="00302DF8">
      <w:pPr>
        <w:rPr>
          <w:lang w:val="en-US"/>
        </w:rPr>
      </w:pPr>
      <w:r w:rsidRPr="00302DF8">
        <w:rPr>
          <w:lang w:val="en-US"/>
        </w:rPr>
        <w:t xml:space="preserve">SAP CPI is SAP-centric. When companies need to integrate </w:t>
      </w:r>
      <w:r w:rsidRPr="00302DF8">
        <w:rPr>
          <w:b/>
          <w:bCs/>
          <w:lang w:val="en-US"/>
        </w:rPr>
        <w:t>non-SAP systems, carriers, regulators, or legacy partners</w:t>
      </w:r>
      <w:r w:rsidRPr="00302DF8">
        <w:rPr>
          <w:lang w:val="en-US"/>
        </w:rPr>
        <w:t>, it requires bolt-</w:t>
      </w:r>
      <w:proofErr w:type="spellStart"/>
      <w:r w:rsidRPr="00302DF8">
        <w:rPr>
          <w:lang w:val="en-US"/>
        </w:rPr>
        <w:t>ons</w:t>
      </w:r>
      <w:proofErr w:type="spellEnd"/>
      <w:r w:rsidRPr="00302DF8">
        <w:rPr>
          <w:lang w:val="en-US"/>
        </w:rPr>
        <w:t>, customization, or external tooling.</w:t>
      </w:r>
    </w:p>
    <w:p w14:paraId="4F31D53E" w14:textId="77777777" w:rsidR="00302DF8" w:rsidRPr="00302DF8" w:rsidRDefault="00302DF8" w:rsidP="00302DF8">
      <w:pPr>
        <w:rPr>
          <w:b/>
          <w:bCs/>
          <w:lang w:val="en-US"/>
        </w:rPr>
      </w:pPr>
      <w:r w:rsidRPr="00302DF8">
        <w:rPr>
          <w:rFonts w:ascii="Segoe UI Emoji" w:hAnsi="Segoe UI Emoji" w:cs="Segoe UI Emoji"/>
          <w:b/>
          <w:bCs/>
          <w:lang w:val="en-US"/>
        </w:rPr>
        <w:lastRenderedPageBreak/>
        <w:t>🧠</w:t>
      </w:r>
      <w:r w:rsidRPr="00302DF8">
        <w:rPr>
          <w:b/>
          <w:bCs/>
          <w:lang w:val="en-US"/>
        </w:rPr>
        <w:t xml:space="preserve"> Executive Insight:</w:t>
      </w:r>
    </w:p>
    <w:p w14:paraId="45CE7DB8" w14:textId="77777777" w:rsidR="00302DF8" w:rsidRPr="00302DF8" w:rsidRDefault="00302DF8" w:rsidP="00302DF8">
      <w:pPr>
        <w:rPr>
          <w:lang w:val="en-US"/>
        </w:rPr>
      </w:pPr>
      <w:r w:rsidRPr="00302DF8">
        <w:rPr>
          <w:lang w:val="en-US"/>
        </w:rPr>
        <w:t>“CPI locks you into the SAP estate. SEEBURGER unlocks your value chain end-to-end — and future-proofs your ERP transformation.”</w:t>
      </w:r>
    </w:p>
    <w:p w14:paraId="1DB9DFA7" w14:textId="77777777" w:rsidR="00302DF8" w:rsidRPr="00302DF8" w:rsidRDefault="00302DF8" w:rsidP="00302DF8">
      <w:pPr>
        <w:rPr>
          <w:b/>
          <w:bCs/>
          <w:lang w:val="en-US"/>
        </w:rPr>
      </w:pPr>
      <w:r w:rsidRPr="00302DF8">
        <w:rPr>
          <w:rFonts w:ascii="Segoe UI Emoji" w:hAnsi="Segoe UI Emoji" w:cs="Segoe UI Emoji"/>
          <w:b/>
          <w:bCs/>
          <w:lang w:val="en-US"/>
        </w:rPr>
        <w:t>🔐</w:t>
      </w:r>
      <w:r w:rsidRPr="00302DF8">
        <w:rPr>
          <w:b/>
          <w:bCs/>
          <w:lang w:val="en-US"/>
        </w:rPr>
        <w:t xml:space="preserve"> Long-Term Risk:</w:t>
      </w:r>
    </w:p>
    <w:p w14:paraId="7EC5BB0B" w14:textId="77777777" w:rsidR="00302DF8" w:rsidRPr="00302DF8" w:rsidRDefault="00302DF8" w:rsidP="00302DF8">
      <w:pPr>
        <w:rPr>
          <w:lang w:val="en-US"/>
        </w:rPr>
      </w:pPr>
      <w:r w:rsidRPr="00302DF8">
        <w:rPr>
          <w:lang w:val="en-US"/>
        </w:rPr>
        <w:t>With CPI, your EDI/API strategy becomes bound to SAP’s roadmap. Integration with non-SAP ecosystems (TMS, WMS, CRM) becomes brittle and costly.</w:t>
      </w:r>
    </w:p>
    <w:p w14:paraId="02A589BD" w14:textId="77777777" w:rsidR="00302DF8" w:rsidRPr="00302DF8" w:rsidRDefault="00302DF8" w:rsidP="00302DF8">
      <w:pPr>
        <w:rPr>
          <w:b/>
          <w:bCs/>
          <w:lang w:val="en-US"/>
        </w:rPr>
      </w:pPr>
      <w:r w:rsidRPr="00302DF8">
        <w:rPr>
          <w:rFonts w:ascii="Segoe UI Emoji" w:hAnsi="Segoe UI Emoji" w:cs="Segoe UI Emoji"/>
          <w:b/>
          <w:bCs/>
          <w:lang w:val="en-US"/>
        </w:rPr>
        <w:t>🏆</w:t>
      </w:r>
      <w:r w:rsidRPr="00302DF8">
        <w:rPr>
          <w:b/>
          <w:bCs/>
          <w:lang w:val="en-US"/>
        </w:rPr>
        <w:t xml:space="preserve"> SEEBURGER Advantage:</w:t>
      </w:r>
    </w:p>
    <w:p w14:paraId="23A1CB23" w14:textId="77777777" w:rsidR="00302DF8" w:rsidRPr="00302DF8" w:rsidRDefault="00302DF8" w:rsidP="00302DF8">
      <w:pPr>
        <w:numPr>
          <w:ilvl w:val="0"/>
          <w:numId w:val="41"/>
        </w:numPr>
        <w:rPr>
          <w:lang w:val="en-US"/>
        </w:rPr>
      </w:pPr>
      <w:r w:rsidRPr="00302DF8">
        <w:rPr>
          <w:lang w:val="en-US"/>
        </w:rPr>
        <w:t>Seamless S/4HANA and ECC support + non-SAP flows</w:t>
      </w:r>
    </w:p>
    <w:p w14:paraId="10FACF64" w14:textId="77777777" w:rsidR="00302DF8" w:rsidRPr="00302DF8" w:rsidRDefault="00302DF8" w:rsidP="00302DF8">
      <w:pPr>
        <w:numPr>
          <w:ilvl w:val="0"/>
          <w:numId w:val="41"/>
        </w:numPr>
        <w:rPr>
          <w:lang w:val="en-US"/>
        </w:rPr>
      </w:pPr>
      <w:r w:rsidRPr="00302DF8">
        <w:rPr>
          <w:lang w:val="en-US"/>
        </w:rPr>
        <w:t>Vendor-neutral architecture</w:t>
      </w:r>
    </w:p>
    <w:p w14:paraId="00F2F95D" w14:textId="77777777" w:rsidR="00302DF8" w:rsidRPr="00302DF8" w:rsidRDefault="00302DF8" w:rsidP="00302DF8">
      <w:pPr>
        <w:numPr>
          <w:ilvl w:val="0"/>
          <w:numId w:val="41"/>
        </w:numPr>
        <w:rPr>
          <w:lang w:val="en-US"/>
        </w:rPr>
      </w:pPr>
      <w:r w:rsidRPr="00302DF8">
        <w:rPr>
          <w:lang w:val="en-US"/>
        </w:rPr>
        <w:t>Global compliance as a native capability, not a workaround</w:t>
      </w:r>
    </w:p>
    <w:p w14:paraId="04550396" w14:textId="77777777" w:rsidR="00302DF8" w:rsidRPr="00302DF8" w:rsidRDefault="00302DF8" w:rsidP="00302DF8">
      <w:pPr>
        <w:rPr>
          <w:lang w:val="en-US"/>
        </w:rPr>
      </w:pPr>
      <w:r w:rsidRPr="00302DF8">
        <w:rPr>
          <w:lang w:val="en-US"/>
        </w:rPr>
        <w:pict w14:anchorId="50291EC9">
          <v:rect id="_x0000_i1109" style="width:0;height:1.5pt" o:hralign="center" o:hrstd="t" o:hr="t" fillcolor="#a0a0a0" stroked="f"/>
        </w:pict>
      </w:r>
    </w:p>
    <w:p w14:paraId="4C7737B5" w14:textId="77777777" w:rsidR="00302DF8" w:rsidRPr="00302DF8" w:rsidRDefault="00302DF8" w:rsidP="00302DF8">
      <w:pPr>
        <w:rPr>
          <w:b/>
          <w:bCs/>
          <w:lang w:val="en-US"/>
        </w:rPr>
      </w:pPr>
      <w:r w:rsidRPr="00302DF8">
        <w:rPr>
          <w:rFonts w:ascii="Segoe UI Emoji" w:hAnsi="Segoe UI Emoji" w:cs="Segoe UI Emoji"/>
          <w:b/>
          <w:bCs/>
          <w:lang w:val="en-US"/>
        </w:rPr>
        <w:t>🧨</w:t>
      </w:r>
      <w:r w:rsidRPr="00302DF8">
        <w:rPr>
          <w:b/>
          <w:bCs/>
          <w:lang w:val="en-US"/>
        </w:rPr>
        <w:t xml:space="preserve"> SEEBURGER vs. TIBCO Cloud Integration</w:t>
      </w:r>
    </w:p>
    <w:p w14:paraId="14A0F228" w14:textId="77777777" w:rsidR="00302DF8" w:rsidRPr="00302DF8" w:rsidRDefault="00302DF8" w:rsidP="00302DF8">
      <w:pPr>
        <w:rPr>
          <w:b/>
          <w:bCs/>
          <w:lang w:val="en-US"/>
        </w:rPr>
      </w:pPr>
      <w:r w:rsidRPr="00302DF8">
        <w:rPr>
          <w:rFonts w:ascii="Segoe UI Emoji" w:hAnsi="Segoe UI Emoji" w:cs="Segoe UI Emoji"/>
          <w:b/>
          <w:bCs/>
          <w:lang w:val="en-US"/>
        </w:rPr>
        <w:t>🎯</w:t>
      </w:r>
      <w:r w:rsidRPr="00302DF8">
        <w:rPr>
          <w:b/>
          <w:bCs/>
          <w:lang w:val="en-US"/>
        </w:rPr>
        <w:t xml:space="preserve"> Strategic Risk for Buyer:</w:t>
      </w:r>
    </w:p>
    <w:p w14:paraId="7D76A31F" w14:textId="77777777" w:rsidR="00302DF8" w:rsidRPr="00302DF8" w:rsidRDefault="00302DF8" w:rsidP="00302DF8">
      <w:pPr>
        <w:rPr>
          <w:lang w:val="en-US"/>
        </w:rPr>
      </w:pPr>
      <w:r w:rsidRPr="00302DF8">
        <w:rPr>
          <w:lang w:val="en-US"/>
        </w:rPr>
        <w:t xml:space="preserve">TIBCO’s “connected intelligence” vision spans data, analytics, and messaging — but it lacks depth in </w:t>
      </w:r>
      <w:r w:rsidRPr="00302DF8">
        <w:rPr>
          <w:b/>
          <w:bCs/>
          <w:lang w:val="en-US"/>
        </w:rPr>
        <w:t>domain-specific flows</w:t>
      </w:r>
      <w:r w:rsidRPr="00302DF8">
        <w:rPr>
          <w:lang w:val="en-US"/>
        </w:rPr>
        <w:t>, like automotive EDI, logistics traceability, or country-mandated e-invoicing.</w:t>
      </w:r>
    </w:p>
    <w:p w14:paraId="4B5CDE1D" w14:textId="77777777" w:rsidR="00302DF8" w:rsidRPr="00302DF8" w:rsidRDefault="00302DF8" w:rsidP="00302DF8">
      <w:pPr>
        <w:rPr>
          <w:b/>
          <w:bCs/>
          <w:lang w:val="en-US"/>
        </w:rPr>
      </w:pPr>
      <w:r w:rsidRPr="00302DF8">
        <w:rPr>
          <w:rFonts w:ascii="Segoe UI Emoji" w:hAnsi="Segoe UI Emoji" w:cs="Segoe UI Emoji"/>
          <w:b/>
          <w:bCs/>
          <w:lang w:val="en-US"/>
        </w:rPr>
        <w:t>🧠</w:t>
      </w:r>
      <w:r w:rsidRPr="00302DF8">
        <w:rPr>
          <w:b/>
          <w:bCs/>
          <w:lang w:val="en-US"/>
        </w:rPr>
        <w:t xml:space="preserve"> Executive Insight:</w:t>
      </w:r>
    </w:p>
    <w:p w14:paraId="44C1D022" w14:textId="77777777" w:rsidR="00302DF8" w:rsidRPr="00302DF8" w:rsidRDefault="00302DF8" w:rsidP="00302DF8">
      <w:pPr>
        <w:rPr>
          <w:lang w:val="en-US"/>
        </w:rPr>
      </w:pPr>
      <w:r w:rsidRPr="00302DF8">
        <w:rPr>
          <w:lang w:val="en-US"/>
        </w:rPr>
        <w:t>“TIBCO is great for building data lakes. SEEBURGER is better when you need to make compliance waves disappear.”</w:t>
      </w:r>
    </w:p>
    <w:p w14:paraId="5A5A7AC5" w14:textId="77777777" w:rsidR="00302DF8" w:rsidRPr="00302DF8" w:rsidRDefault="00302DF8" w:rsidP="00302DF8">
      <w:pPr>
        <w:rPr>
          <w:b/>
          <w:bCs/>
          <w:lang w:val="en-US"/>
        </w:rPr>
      </w:pPr>
      <w:r w:rsidRPr="00302DF8">
        <w:rPr>
          <w:rFonts w:ascii="Segoe UI Emoji" w:hAnsi="Segoe UI Emoji" w:cs="Segoe UI Emoji"/>
          <w:b/>
          <w:bCs/>
          <w:lang w:val="en-US"/>
        </w:rPr>
        <w:t>🔐</w:t>
      </w:r>
      <w:r w:rsidRPr="00302DF8">
        <w:rPr>
          <w:b/>
          <w:bCs/>
          <w:lang w:val="en-US"/>
        </w:rPr>
        <w:t xml:space="preserve"> Long-Term Risk:</w:t>
      </w:r>
    </w:p>
    <w:p w14:paraId="5C24D046" w14:textId="77777777" w:rsidR="00302DF8" w:rsidRPr="00302DF8" w:rsidRDefault="00302DF8" w:rsidP="00302DF8">
      <w:pPr>
        <w:rPr>
          <w:lang w:val="en-US"/>
        </w:rPr>
      </w:pPr>
      <w:r w:rsidRPr="00302DF8">
        <w:rPr>
          <w:lang w:val="en-US"/>
        </w:rPr>
        <w:t>Multiple TIBCO tools (</w:t>
      </w:r>
      <w:proofErr w:type="spellStart"/>
      <w:r w:rsidRPr="00302DF8">
        <w:rPr>
          <w:lang w:val="en-US"/>
        </w:rPr>
        <w:t>BusinessWorks</w:t>
      </w:r>
      <w:proofErr w:type="spellEnd"/>
      <w:r w:rsidRPr="00302DF8">
        <w:rPr>
          <w:lang w:val="en-US"/>
        </w:rPr>
        <w:t xml:space="preserve">, </w:t>
      </w:r>
      <w:proofErr w:type="spellStart"/>
      <w:r w:rsidRPr="00302DF8">
        <w:rPr>
          <w:lang w:val="en-US"/>
        </w:rPr>
        <w:t>Flogo</w:t>
      </w:r>
      <w:proofErr w:type="spellEnd"/>
      <w:r w:rsidRPr="00302DF8">
        <w:rPr>
          <w:lang w:val="en-US"/>
        </w:rPr>
        <w:t>, Cloud Integration) create integration fragmentation and increase dependency on high-skill IT staff for orchestration.</w:t>
      </w:r>
    </w:p>
    <w:p w14:paraId="0B56FF2D" w14:textId="77777777" w:rsidR="00302DF8" w:rsidRPr="00302DF8" w:rsidRDefault="00302DF8" w:rsidP="00302DF8">
      <w:pPr>
        <w:rPr>
          <w:b/>
          <w:bCs/>
          <w:lang w:val="en-US"/>
        </w:rPr>
      </w:pPr>
      <w:r w:rsidRPr="00302DF8">
        <w:rPr>
          <w:rFonts w:ascii="Segoe UI Emoji" w:hAnsi="Segoe UI Emoji" w:cs="Segoe UI Emoji"/>
          <w:b/>
          <w:bCs/>
          <w:lang w:val="en-US"/>
        </w:rPr>
        <w:t>🏆</w:t>
      </w:r>
      <w:r w:rsidRPr="00302DF8">
        <w:rPr>
          <w:b/>
          <w:bCs/>
          <w:lang w:val="en-US"/>
        </w:rPr>
        <w:t xml:space="preserve"> SEEBURGER Advantage:</w:t>
      </w:r>
    </w:p>
    <w:p w14:paraId="23880A7C" w14:textId="77777777" w:rsidR="00302DF8" w:rsidRPr="00302DF8" w:rsidRDefault="00302DF8" w:rsidP="00302DF8">
      <w:pPr>
        <w:numPr>
          <w:ilvl w:val="0"/>
          <w:numId w:val="42"/>
        </w:numPr>
        <w:rPr>
          <w:lang w:val="en-US"/>
        </w:rPr>
      </w:pPr>
      <w:r w:rsidRPr="00302DF8">
        <w:rPr>
          <w:lang w:val="en-US"/>
        </w:rPr>
        <w:t>One platform, one architecture — across on-prem, hybrid, and cloud</w:t>
      </w:r>
    </w:p>
    <w:p w14:paraId="3507062C" w14:textId="77777777" w:rsidR="00302DF8" w:rsidRPr="00302DF8" w:rsidRDefault="00302DF8" w:rsidP="00302DF8">
      <w:pPr>
        <w:numPr>
          <w:ilvl w:val="0"/>
          <w:numId w:val="42"/>
        </w:numPr>
        <w:rPr>
          <w:lang w:val="en-US"/>
        </w:rPr>
      </w:pPr>
      <w:r w:rsidRPr="00302DF8">
        <w:rPr>
          <w:lang w:val="en-US"/>
        </w:rPr>
        <w:lastRenderedPageBreak/>
        <w:t>Built-in mappings and templates reduce dependency on custom dev</w:t>
      </w:r>
    </w:p>
    <w:p w14:paraId="698498A1" w14:textId="77777777" w:rsidR="00302DF8" w:rsidRPr="00302DF8" w:rsidRDefault="00302DF8" w:rsidP="00302DF8">
      <w:pPr>
        <w:numPr>
          <w:ilvl w:val="0"/>
          <w:numId w:val="42"/>
        </w:numPr>
        <w:rPr>
          <w:lang w:val="en-US"/>
        </w:rPr>
      </w:pPr>
      <w:r w:rsidRPr="00302DF8">
        <w:rPr>
          <w:lang w:val="en-US"/>
        </w:rPr>
        <w:t>Certified protocols for regulated sectors (automotive, pharma, FSI)</w:t>
      </w:r>
    </w:p>
    <w:p w14:paraId="1EE03FBE" w14:textId="77777777" w:rsidR="00302DF8" w:rsidRPr="00302DF8" w:rsidRDefault="00302DF8" w:rsidP="00302DF8">
      <w:pPr>
        <w:rPr>
          <w:lang w:val="en-US"/>
        </w:rPr>
      </w:pPr>
      <w:r w:rsidRPr="00302DF8">
        <w:rPr>
          <w:lang w:val="en-US"/>
        </w:rPr>
        <w:pict w14:anchorId="548EF0C4">
          <v:rect id="_x0000_i1110" style="width:0;height:1.5pt" o:hralign="center" o:hrstd="t" o:hr="t" fillcolor="#a0a0a0" stroked="f"/>
        </w:pict>
      </w:r>
    </w:p>
    <w:p w14:paraId="1BFA1B0A" w14:textId="77777777" w:rsidR="00302DF8" w:rsidRPr="00302DF8" w:rsidRDefault="00302DF8" w:rsidP="00302DF8">
      <w:pPr>
        <w:rPr>
          <w:b/>
          <w:bCs/>
          <w:lang w:val="en-US"/>
        </w:rPr>
      </w:pPr>
      <w:r w:rsidRPr="00302DF8">
        <w:rPr>
          <w:rFonts w:ascii="Segoe UI Emoji" w:hAnsi="Segoe UI Emoji" w:cs="Segoe UI Emoji"/>
          <w:b/>
          <w:bCs/>
          <w:lang w:val="en-US"/>
        </w:rPr>
        <w:t>🧨</w:t>
      </w:r>
      <w:r w:rsidRPr="00302DF8">
        <w:rPr>
          <w:b/>
          <w:bCs/>
          <w:lang w:val="en-US"/>
        </w:rPr>
        <w:t xml:space="preserve"> SEEBURGER vs. IBM Integration Hub</w:t>
      </w:r>
    </w:p>
    <w:p w14:paraId="64EC1F41" w14:textId="77777777" w:rsidR="00302DF8" w:rsidRPr="00302DF8" w:rsidRDefault="00302DF8" w:rsidP="00302DF8">
      <w:pPr>
        <w:rPr>
          <w:b/>
          <w:bCs/>
          <w:lang w:val="en-US"/>
        </w:rPr>
      </w:pPr>
      <w:r w:rsidRPr="00302DF8">
        <w:rPr>
          <w:rFonts w:ascii="Segoe UI Emoji" w:hAnsi="Segoe UI Emoji" w:cs="Segoe UI Emoji"/>
          <w:b/>
          <w:bCs/>
          <w:lang w:val="en-US"/>
        </w:rPr>
        <w:t>🎯</w:t>
      </w:r>
      <w:r w:rsidRPr="00302DF8">
        <w:rPr>
          <w:b/>
          <w:bCs/>
          <w:lang w:val="en-US"/>
        </w:rPr>
        <w:t xml:space="preserve"> Strategic Risk for Buyer:</w:t>
      </w:r>
    </w:p>
    <w:p w14:paraId="5177EB89" w14:textId="77777777" w:rsidR="00302DF8" w:rsidRPr="00302DF8" w:rsidRDefault="00302DF8" w:rsidP="00302DF8">
      <w:pPr>
        <w:rPr>
          <w:lang w:val="en-US"/>
        </w:rPr>
      </w:pPr>
      <w:r w:rsidRPr="00302DF8">
        <w:rPr>
          <w:lang w:val="en-US"/>
        </w:rPr>
        <w:t>IBM’s stack is powerful — and decades-old. Many clients report high costs, long onboarding times, and dependency on IBM Professional Services to achieve anything beyond baseline.</w:t>
      </w:r>
    </w:p>
    <w:p w14:paraId="0093C855" w14:textId="77777777" w:rsidR="00302DF8" w:rsidRPr="00302DF8" w:rsidRDefault="00302DF8" w:rsidP="00302DF8">
      <w:pPr>
        <w:rPr>
          <w:b/>
          <w:bCs/>
          <w:lang w:val="en-US"/>
        </w:rPr>
      </w:pPr>
      <w:r w:rsidRPr="00302DF8">
        <w:rPr>
          <w:rFonts w:ascii="Segoe UI Emoji" w:hAnsi="Segoe UI Emoji" w:cs="Segoe UI Emoji"/>
          <w:b/>
          <w:bCs/>
          <w:lang w:val="en-US"/>
        </w:rPr>
        <w:t>🧠</w:t>
      </w:r>
      <w:r w:rsidRPr="00302DF8">
        <w:rPr>
          <w:b/>
          <w:bCs/>
          <w:lang w:val="en-US"/>
        </w:rPr>
        <w:t xml:space="preserve"> Executive Insight:</w:t>
      </w:r>
    </w:p>
    <w:p w14:paraId="40790506" w14:textId="77777777" w:rsidR="00302DF8" w:rsidRPr="00302DF8" w:rsidRDefault="00302DF8" w:rsidP="00302DF8">
      <w:pPr>
        <w:rPr>
          <w:lang w:val="en-US"/>
        </w:rPr>
      </w:pPr>
      <w:r w:rsidRPr="00302DF8">
        <w:rPr>
          <w:lang w:val="en-US"/>
        </w:rPr>
        <w:t>“IBM is stable, but slow. For real-time business and agile ERP evolution, SEEBURGER provides control with speed.”</w:t>
      </w:r>
    </w:p>
    <w:p w14:paraId="7DC28E18" w14:textId="77777777" w:rsidR="00302DF8" w:rsidRPr="00302DF8" w:rsidRDefault="00302DF8" w:rsidP="00302DF8">
      <w:pPr>
        <w:rPr>
          <w:b/>
          <w:bCs/>
          <w:lang w:val="en-US"/>
        </w:rPr>
      </w:pPr>
      <w:r w:rsidRPr="00302DF8">
        <w:rPr>
          <w:rFonts w:ascii="Segoe UI Emoji" w:hAnsi="Segoe UI Emoji" w:cs="Segoe UI Emoji"/>
          <w:b/>
          <w:bCs/>
          <w:lang w:val="en-US"/>
        </w:rPr>
        <w:t>🔐</w:t>
      </w:r>
      <w:r w:rsidRPr="00302DF8">
        <w:rPr>
          <w:b/>
          <w:bCs/>
          <w:lang w:val="en-US"/>
        </w:rPr>
        <w:t xml:space="preserve"> Long-Term Risk:</w:t>
      </w:r>
    </w:p>
    <w:p w14:paraId="2BD22EFF" w14:textId="77777777" w:rsidR="00302DF8" w:rsidRPr="00302DF8" w:rsidRDefault="00302DF8" w:rsidP="00302DF8">
      <w:pPr>
        <w:rPr>
          <w:lang w:val="en-US"/>
        </w:rPr>
      </w:pPr>
      <w:r w:rsidRPr="00302DF8">
        <w:rPr>
          <w:lang w:val="en-US"/>
        </w:rPr>
        <w:t>Fragmentation across ACE, Sterling, MQ, and API Connect slows transformation, introduces integration risk, and drives high TCO.</w:t>
      </w:r>
    </w:p>
    <w:p w14:paraId="3961C547" w14:textId="77777777" w:rsidR="00302DF8" w:rsidRPr="00302DF8" w:rsidRDefault="00302DF8" w:rsidP="00302DF8">
      <w:pPr>
        <w:rPr>
          <w:b/>
          <w:bCs/>
          <w:lang w:val="en-US"/>
        </w:rPr>
      </w:pPr>
      <w:r w:rsidRPr="00302DF8">
        <w:rPr>
          <w:rFonts w:ascii="Segoe UI Emoji" w:hAnsi="Segoe UI Emoji" w:cs="Segoe UI Emoji"/>
          <w:b/>
          <w:bCs/>
          <w:lang w:val="en-US"/>
        </w:rPr>
        <w:t>🏆</w:t>
      </w:r>
      <w:r w:rsidRPr="00302DF8">
        <w:rPr>
          <w:b/>
          <w:bCs/>
          <w:lang w:val="en-US"/>
        </w:rPr>
        <w:t xml:space="preserve"> SEEBURGER Advantage:</w:t>
      </w:r>
    </w:p>
    <w:p w14:paraId="76DA0A0F" w14:textId="77777777" w:rsidR="00302DF8" w:rsidRPr="00302DF8" w:rsidRDefault="00302DF8" w:rsidP="00302DF8">
      <w:pPr>
        <w:numPr>
          <w:ilvl w:val="0"/>
          <w:numId w:val="43"/>
        </w:numPr>
        <w:rPr>
          <w:lang w:val="en-US"/>
        </w:rPr>
      </w:pPr>
      <w:r w:rsidRPr="00302DF8">
        <w:rPr>
          <w:lang w:val="en-US"/>
        </w:rPr>
        <w:t>One vendor handles EDI, API, MFT, and ERP integration</w:t>
      </w:r>
    </w:p>
    <w:p w14:paraId="25C0D66A" w14:textId="77777777" w:rsidR="00302DF8" w:rsidRPr="00302DF8" w:rsidRDefault="00302DF8" w:rsidP="00302DF8">
      <w:pPr>
        <w:numPr>
          <w:ilvl w:val="0"/>
          <w:numId w:val="43"/>
        </w:numPr>
        <w:rPr>
          <w:lang w:val="en-US"/>
        </w:rPr>
      </w:pPr>
      <w:r w:rsidRPr="00302DF8">
        <w:rPr>
          <w:lang w:val="en-US"/>
        </w:rPr>
        <w:t>No reliance on external SIs or custom IBM-trained teams</w:t>
      </w:r>
    </w:p>
    <w:p w14:paraId="71EE68D0" w14:textId="77777777" w:rsidR="00302DF8" w:rsidRPr="00302DF8" w:rsidRDefault="00302DF8" w:rsidP="00302DF8">
      <w:pPr>
        <w:numPr>
          <w:ilvl w:val="0"/>
          <w:numId w:val="43"/>
        </w:numPr>
        <w:rPr>
          <w:lang w:val="en-US"/>
        </w:rPr>
      </w:pPr>
      <w:r w:rsidRPr="00302DF8">
        <w:rPr>
          <w:lang w:val="en-US"/>
        </w:rPr>
        <w:t>Fast path to SDI, Peppol, and modern ERP/cloud apps</w:t>
      </w:r>
    </w:p>
    <w:p w14:paraId="6237D844" w14:textId="77777777" w:rsidR="00302DF8" w:rsidRPr="00302DF8" w:rsidRDefault="00302DF8" w:rsidP="00302DF8">
      <w:pPr>
        <w:rPr>
          <w:lang w:val="en-US"/>
        </w:rPr>
      </w:pPr>
      <w:r w:rsidRPr="00302DF8">
        <w:rPr>
          <w:lang w:val="en-US"/>
        </w:rPr>
        <w:pict w14:anchorId="0AB770B0">
          <v:rect id="_x0000_i1111" style="width:0;height:1.5pt" o:hralign="center" o:hrstd="t" o:hr="t" fillcolor="#a0a0a0" stroked="f"/>
        </w:pict>
      </w:r>
    </w:p>
    <w:p w14:paraId="13708757" w14:textId="77777777" w:rsidR="00302DF8" w:rsidRPr="00302DF8" w:rsidRDefault="00302DF8" w:rsidP="00302DF8">
      <w:pPr>
        <w:rPr>
          <w:b/>
          <w:bCs/>
          <w:lang w:val="en-US"/>
        </w:rPr>
      </w:pPr>
      <w:r w:rsidRPr="00302DF8">
        <w:rPr>
          <w:rFonts w:ascii="Segoe UI Emoji" w:hAnsi="Segoe UI Emoji" w:cs="Segoe UI Emoji"/>
          <w:b/>
          <w:bCs/>
          <w:lang w:val="en-US"/>
        </w:rPr>
        <w:t>🧨</w:t>
      </w:r>
      <w:r w:rsidRPr="00302DF8">
        <w:rPr>
          <w:b/>
          <w:bCs/>
          <w:lang w:val="en-US"/>
        </w:rPr>
        <w:t xml:space="preserve"> SEEBURGER vs. Oracle Integration Hub</w:t>
      </w:r>
    </w:p>
    <w:p w14:paraId="5F04D7E4" w14:textId="77777777" w:rsidR="00302DF8" w:rsidRPr="00302DF8" w:rsidRDefault="00302DF8" w:rsidP="00302DF8">
      <w:pPr>
        <w:rPr>
          <w:b/>
          <w:bCs/>
          <w:lang w:val="en-US"/>
        </w:rPr>
      </w:pPr>
      <w:r w:rsidRPr="00302DF8">
        <w:rPr>
          <w:rFonts w:ascii="Segoe UI Emoji" w:hAnsi="Segoe UI Emoji" w:cs="Segoe UI Emoji"/>
          <w:b/>
          <w:bCs/>
          <w:lang w:val="en-US"/>
        </w:rPr>
        <w:t>🎯</w:t>
      </w:r>
      <w:r w:rsidRPr="00302DF8">
        <w:rPr>
          <w:b/>
          <w:bCs/>
          <w:lang w:val="en-US"/>
        </w:rPr>
        <w:t xml:space="preserve"> Strategic Risk for Buyer:</w:t>
      </w:r>
    </w:p>
    <w:p w14:paraId="57DB2403" w14:textId="77777777" w:rsidR="00302DF8" w:rsidRPr="00302DF8" w:rsidRDefault="00302DF8" w:rsidP="00302DF8">
      <w:pPr>
        <w:rPr>
          <w:lang w:val="en-US"/>
        </w:rPr>
      </w:pPr>
      <w:r w:rsidRPr="00302DF8">
        <w:rPr>
          <w:lang w:val="en-US"/>
        </w:rPr>
        <w:t>Oracle tools are optimized for Oracle apps. But when businesses need to span SAP, Salesforce, custom ERPs, and logistics, Oracle quickly runs out of native integration strength.</w:t>
      </w:r>
    </w:p>
    <w:p w14:paraId="0D016D4C" w14:textId="77777777" w:rsidR="00302DF8" w:rsidRPr="00302DF8" w:rsidRDefault="00302DF8" w:rsidP="00302DF8">
      <w:pPr>
        <w:rPr>
          <w:b/>
          <w:bCs/>
          <w:lang w:val="en-US"/>
        </w:rPr>
      </w:pPr>
      <w:r w:rsidRPr="00302DF8">
        <w:rPr>
          <w:rFonts w:ascii="Segoe UI Emoji" w:hAnsi="Segoe UI Emoji" w:cs="Segoe UI Emoji"/>
          <w:b/>
          <w:bCs/>
          <w:lang w:val="en-US"/>
        </w:rPr>
        <w:t>🧠</w:t>
      </w:r>
      <w:r w:rsidRPr="00302DF8">
        <w:rPr>
          <w:b/>
          <w:bCs/>
          <w:lang w:val="en-US"/>
        </w:rPr>
        <w:t xml:space="preserve"> Executive Insight:</w:t>
      </w:r>
    </w:p>
    <w:p w14:paraId="0ACAA6CC" w14:textId="77777777" w:rsidR="00302DF8" w:rsidRPr="00302DF8" w:rsidRDefault="00302DF8" w:rsidP="00302DF8">
      <w:pPr>
        <w:rPr>
          <w:lang w:val="en-US"/>
        </w:rPr>
      </w:pPr>
      <w:r w:rsidRPr="00302DF8">
        <w:rPr>
          <w:lang w:val="en-US"/>
        </w:rPr>
        <w:lastRenderedPageBreak/>
        <w:t>“Oracle works inside the box. SEEBURGER connects the full ecosystem — regardless of vendor or location.”</w:t>
      </w:r>
    </w:p>
    <w:p w14:paraId="1B6D9DB4" w14:textId="77777777" w:rsidR="00302DF8" w:rsidRPr="00302DF8" w:rsidRDefault="00302DF8" w:rsidP="00302DF8">
      <w:pPr>
        <w:rPr>
          <w:b/>
          <w:bCs/>
          <w:lang w:val="en-US"/>
        </w:rPr>
      </w:pPr>
      <w:r w:rsidRPr="00302DF8">
        <w:rPr>
          <w:rFonts w:ascii="Segoe UI Emoji" w:hAnsi="Segoe UI Emoji" w:cs="Segoe UI Emoji"/>
          <w:b/>
          <w:bCs/>
          <w:lang w:val="en-US"/>
        </w:rPr>
        <w:t>🔐</w:t>
      </w:r>
      <w:r w:rsidRPr="00302DF8">
        <w:rPr>
          <w:b/>
          <w:bCs/>
          <w:lang w:val="en-US"/>
        </w:rPr>
        <w:t xml:space="preserve"> Long-Term Risk:</w:t>
      </w:r>
    </w:p>
    <w:p w14:paraId="5747C1B4" w14:textId="77777777" w:rsidR="00302DF8" w:rsidRPr="00302DF8" w:rsidRDefault="00302DF8" w:rsidP="00302DF8">
      <w:pPr>
        <w:rPr>
          <w:lang w:val="en-US"/>
        </w:rPr>
      </w:pPr>
      <w:r w:rsidRPr="00302DF8">
        <w:rPr>
          <w:lang w:val="en-US"/>
        </w:rPr>
        <w:t>Oracle-centric architecture creates long-term vendor lock-in. Adding new flows for compliance, partners, or global operations becomes a patchwork project.</w:t>
      </w:r>
    </w:p>
    <w:p w14:paraId="76DF02E2" w14:textId="77777777" w:rsidR="00302DF8" w:rsidRPr="00302DF8" w:rsidRDefault="00302DF8" w:rsidP="00302DF8">
      <w:pPr>
        <w:rPr>
          <w:b/>
          <w:bCs/>
          <w:lang w:val="en-US"/>
        </w:rPr>
      </w:pPr>
      <w:r w:rsidRPr="00302DF8">
        <w:rPr>
          <w:rFonts w:ascii="Segoe UI Emoji" w:hAnsi="Segoe UI Emoji" w:cs="Segoe UI Emoji"/>
          <w:b/>
          <w:bCs/>
          <w:lang w:val="en-US"/>
        </w:rPr>
        <w:t>🏆</w:t>
      </w:r>
      <w:r w:rsidRPr="00302DF8">
        <w:rPr>
          <w:b/>
          <w:bCs/>
          <w:lang w:val="en-US"/>
        </w:rPr>
        <w:t xml:space="preserve"> SEEBURGER Advantage:</w:t>
      </w:r>
    </w:p>
    <w:p w14:paraId="647E98E7" w14:textId="77777777" w:rsidR="00302DF8" w:rsidRPr="00302DF8" w:rsidRDefault="00302DF8" w:rsidP="00302DF8">
      <w:pPr>
        <w:numPr>
          <w:ilvl w:val="0"/>
          <w:numId w:val="44"/>
        </w:numPr>
        <w:rPr>
          <w:lang w:val="en-US"/>
        </w:rPr>
      </w:pPr>
      <w:r w:rsidRPr="00302DF8">
        <w:rPr>
          <w:lang w:val="en-US"/>
        </w:rPr>
        <w:t>Connects SAP, Oracle, WMS, TMS, and niche/local apps</w:t>
      </w:r>
    </w:p>
    <w:p w14:paraId="67BCB90C" w14:textId="77777777" w:rsidR="00302DF8" w:rsidRPr="00302DF8" w:rsidRDefault="00302DF8" w:rsidP="00302DF8">
      <w:pPr>
        <w:numPr>
          <w:ilvl w:val="0"/>
          <w:numId w:val="44"/>
        </w:numPr>
        <w:rPr>
          <w:lang w:val="en-US"/>
        </w:rPr>
      </w:pPr>
      <w:r w:rsidRPr="00302DF8">
        <w:rPr>
          <w:lang w:val="en-US"/>
        </w:rPr>
        <w:t xml:space="preserve">Unified compliance layer — SDI, Peppol, </w:t>
      </w:r>
      <w:proofErr w:type="spellStart"/>
      <w:r w:rsidRPr="00302DF8">
        <w:rPr>
          <w:lang w:val="en-US"/>
        </w:rPr>
        <w:t>ZUGFeRD</w:t>
      </w:r>
      <w:proofErr w:type="spellEnd"/>
      <w:r w:rsidRPr="00302DF8">
        <w:rPr>
          <w:lang w:val="en-US"/>
        </w:rPr>
        <w:t>, etc.</w:t>
      </w:r>
    </w:p>
    <w:p w14:paraId="4E13E71D" w14:textId="77777777" w:rsidR="00302DF8" w:rsidRPr="00302DF8" w:rsidRDefault="00302DF8" w:rsidP="00302DF8">
      <w:pPr>
        <w:numPr>
          <w:ilvl w:val="0"/>
          <w:numId w:val="44"/>
        </w:numPr>
        <w:rPr>
          <w:lang w:val="en-US"/>
        </w:rPr>
      </w:pPr>
      <w:r w:rsidRPr="00302DF8">
        <w:rPr>
          <w:lang w:val="en-US"/>
        </w:rPr>
        <w:t>Strategic partner in digital operations, not just app plumbing</w:t>
      </w:r>
    </w:p>
    <w:p w14:paraId="6C9610A2" w14:textId="77777777" w:rsidR="00302DF8" w:rsidRPr="00302DF8" w:rsidRDefault="00302DF8" w:rsidP="00302DF8">
      <w:pPr>
        <w:rPr>
          <w:lang w:val="en-US"/>
        </w:rPr>
      </w:pPr>
      <w:r w:rsidRPr="00302DF8">
        <w:rPr>
          <w:lang w:val="en-US"/>
        </w:rPr>
        <w:pict w14:anchorId="3A6ACF7A">
          <v:rect id="_x0000_i1112" style="width:0;height:1.5pt" o:hralign="center" o:hrstd="t" o:hr="t" fillcolor="#a0a0a0" stroked="f"/>
        </w:pict>
      </w:r>
    </w:p>
    <w:p w14:paraId="54091388" w14:textId="77777777" w:rsidR="00302DF8" w:rsidRPr="00302DF8" w:rsidRDefault="00302DF8" w:rsidP="00302DF8">
      <w:pPr>
        <w:rPr>
          <w:b/>
          <w:bCs/>
          <w:lang w:val="en-US"/>
        </w:rPr>
      </w:pPr>
      <w:r w:rsidRPr="00302DF8">
        <w:rPr>
          <w:rFonts w:ascii="Segoe UI Emoji" w:hAnsi="Segoe UI Emoji" w:cs="Segoe UI Emoji"/>
          <w:b/>
          <w:bCs/>
          <w:lang w:val="en-US"/>
        </w:rPr>
        <w:t>🧨</w:t>
      </w:r>
      <w:r w:rsidRPr="00302DF8">
        <w:rPr>
          <w:b/>
          <w:bCs/>
          <w:lang w:val="en-US"/>
        </w:rPr>
        <w:t xml:space="preserve"> SEEBURGER vs. MuleSoft</w:t>
      </w:r>
    </w:p>
    <w:p w14:paraId="7B3F2BD5" w14:textId="77777777" w:rsidR="00302DF8" w:rsidRPr="00302DF8" w:rsidRDefault="00302DF8" w:rsidP="00302DF8">
      <w:pPr>
        <w:rPr>
          <w:b/>
          <w:bCs/>
          <w:lang w:val="en-US"/>
        </w:rPr>
      </w:pPr>
      <w:r w:rsidRPr="00302DF8">
        <w:rPr>
          <w:rFonts w:ascii="Segoe UI Emoji" w:hAnsi="Segoe UI Emoji" w:cs="Segoe UI Emoji"/>
          <w:b/>
          <w:bCs/>
          <w:lang w:val="en-US"/>
        </w:rPr>
        <w:t>🎯</w:t>
      </w:r>
      <w:r w:rsidRPr="00302DF8">
        <w:rPr>
          <w:b/>
          <w:bCs/>
          <w:lang w:val="en-US"/>
        </w:rPr>
        <w:t xml:space="preserve"> Strategic Risk for Buyer:</w:t>
      </w:r>
    </w:p>
    <w:p w14:paraId="41818C01" w14:textId="77777777" w:rsidR="00302DF8" w:rsidRPr="00302DF8" w:rsidRDefault="00302DF8" w:rsidP="00302DF8">
      <w:pPr>
        <w:rPr>
          <w:lang w:val="en-US"/>
        </w:rPr>
      </w:pPr>
      <w:r w:rsidRPr="00302DF8">
        <w:rPr>
          <w:lang w:val="en-US"/>
        </w:rPr>
        <w:t xml:space="preserve">MuleSoft is powerful for APIs — but weak for </w:t>
      </w:r>
      <w:r w:rsidRPr="00302DF8">
        <w:rPr>
          <w:b/>
          <w:bCs/>
          <w:lang w:val="en-US"/>
        </w:rPr>
        <w:t>structured EDI flows, real-time compliance, and global onboarding</w:t>
      </w:r>
      <w:r w:rsidRPr="00302DF8">
        <w:rPr>
          <w:lang w:val="en-US"/>
        </w:rPr>
        <w:t>. You end up building too much from scratch.</w:t>
      </w:r>
    </w:p>
    <w:p w14:paraId="21E4E57F" w14:textId="77777777" w:rsidR="00302DF8" w:rsidRPr="00302DF8" w:rsidRDefault="00302DF8" w:rsidP="00302DF8">
      <w:pPr>
        <w:rPr>
          <w:b/>
          <w:bCs/>
          <w:lang w:val="en-US"/>
        </w:rPr>
      </w:pPr>
      <w:r w:rsidRPr="00302DF8">
        <w:rPr>
          <w:rFonts w:ascii="Segoe UI Emoji" w:hAnsi="Segoe UI Emoji" w:cs="Segoe UI Emoji"/>
          <w:b/>
          <w:bCs/>
          <w:lang w:val="en-US"/>
        </w:rPr>
        <w:t>🧠</w:t>
      </w:r>
      <w:r w:rsidRPr="00302DF8">
        <w:rPr>
          <w:b/>
          <w:bCs/>
          <w:lang w:val="en-US"/>
        </w:rPr>
        <w:t xml:space="preserve"> Executive Insight:</w:t>
      </w:r>
    </w:p>
    <w:p w14:paraId="6544F886" w14:textId="77777777" w:rsidR="00302DF8" w:rsidRPr="00302DF8" w:rsidRDefault="00302DF8" w:rsidP="00302DF8">
      <w:pPr>
        <w:rPr>
          <w:lang w:val="en-US"/>
        </w:rPr>
      </w:pPr>
      <w:r w:rsidRPr="00302DF8">
        <w:rPr>
          <w:lang w:val="en-US"/>
        </w:rPr>
        <w:t>“MuleSoft is great for APIs — until you realize not every flow in your supply chain speaks REST.”</w:t>
      </w:r>
    </w:p>
    <w:p w14:paraId="21FF2025" w14:textId="77777777" w:rsidR="00302DF8" w:rsidRPr="00302DF8" w:rsidRDefault="00302DF8" w:rsidP="00302DF8">
      <w:pPr>
        <w:rPr>
          <w:b/>
          <w:bCs/>
          <w:lang w:val="en-US"/>
        </w:rPr>
      </w:pPr>
      <w:r w:rsidRPr="00302DF8">
        <w:rPr>
          <w:rFonts w:ascii="Segoe UI Emoji" w:hAnsi="Segoe UI Emoji" w:cs="Segoe UI Emoji"/>
          <w:b/>
          <w:bCs/>
          <w:lang w:val="en-US"/>
        </w:rPr>
        <w:t>🔐</w:t>
      </w:r>
      <w:r w:rsidRPr="00302DF8">
        <w:rPr>
          <w:b/>
          <w:bCs/>
          <w:lang w:val="en-US"/>
        </w:rPr>
        <w:t xml:space="preserve"> Long-Term Risk:</w:t>
      </w:r>
    </w:p>
    <w:p w14:paraId="538101C2" w14:textId="77777777" w:rsidR="00302DF8" w:rsidRPr="00302DF8" w:rsidRDefault="00302DF8" w:rsidP="00302DF8">
      <w:pPr>
        <w:rPr>
          <w:lang w:val="en-US"/>
        </w:rPr>
      </w:pPr>
      <w:r w:rsidRPr="00302DF8">
        <w:rPr>
          <w:lang w:val="en-US"/>
        </w:rPr>
        <w:t>IT becomes a bottleneck. Every new partner, format, or compliance rule requires development effort, increasing time-to-market and error risk.</w:t>
      </w:r>
    </w:p>
    <w:p w14:paraId="172D52E9" w14:textId="77777777" w:rsidR="00302DF8" w:rsidRPr="00302DF8" w:rsidRDefault="00302DF8" w:rsidP="00302DF8">
      <w:pPr>
        <w:rPr>
          <w:b/>
          <w:bCs/>
          <w:lang w:val="en-US"/>
        </w:rPr>
      </w:pPr>
      <w:r w:rsidRPr="00302DF8">
        <w:rPr>
          <w:rFonts w:ascii="Segoe UI Emoji" w:hAnsi="Segoe UI Emoji" w:cs="Segoe UI Emoji"/>
          <w:b/>
          <w:bCs/>
          <w:lang w:val="en-US"/>
        </w:rPr>
        <w:t>🏆</w:t>
      </w:r>
      <w:r w:rsidRPr="00302DF8">
        <w:rPr>
          <w:b/>
          <w:bCs/>
          <w:lang w:val="en-US"/>
        </w:rPr>
        <w:t xml:space="preserve"> SEEBURGER Advantage:</w:t>
      </w:r>
    </w:p>
    <w:p w14:paraId="40D2698B" w14:textId="77777777" w:rsidR="00302DF8" w:rsidRPr="00302DF8" w:rsidRDefault="00302DF8" w:rsidP="00302DF8">
      <w:pPr>
        <w:numPr>
          <w:ilvl w:val="0"/>
          <w:numId w:val="45"/>
        </w:numPr>
        <w:rPr>
          <w:lang w:val="en-US"/>
        </w:rPr>
      </w:pPr>
      <w:r w:rsidRPr="00302DF8">
        <w:rPr>
          <w:lang w:val="en-US"/>
        </w:rPr>
        <w:t>Prebuilt support for 20K+ mappings (EDIFACT, VDA, ANSI X12)</w:t>
      </w:r>
    </w:p>
    <w:p w14:paraId="6327DC79" w14:textId="77777777" w:rsidR="00302DF8" w:rsidRPr="00302DF8" w:rsidRDefault="00302DF8" w:rsidP="00302DF8">
      <w:pPr>
        <w:numPr>
          <w:ilvl w:val="0"/>
          <w:numId w:val="45"/>
        </w:numPr>
        <w:rPr>
          <w:lang w:val="en-US"/>
        </w:rPr>
      </w:pPr>
      <w:r w:rsidRPr="00302DF8">
        <w:rPr>
          <w:lang w:val="en-US"/>
        </w:rPr>
        <w:t xml:space="preserve">Native Peppol, SDI, </w:t>
      </w:r>
      <w:proofErr w:type="spellStart"/>
      <w:r w:rsidRPr="00302DF8">
        <w:rPr>
          <w:lang w:val="en-US"/>
        </w:rPr>
        <w:t>FatturaPA</w:t>
      </w:r>
      <w:proofErr w:type="spellEnd"/>
      <w:r w:rsidRPr="00302DF8">
        <w:rPr>
          <w:lang w:val="en-US"/>
        </w:rPr>
        <w:t>, and more — no third-party add-ons</w:t>
      </w:r>
    </w:p>
    <w:p w14:paraId="0B420C24" w14:textId="77777777" w:rsidR="00302DF8" w:rsidRPr="00302DF8" w:rsidRDefault="00302DF8" w:rsidP="00302DF8">
      <w:pPr>
        <w:numPr>
          <w:ilvl w:val="0"/>
          <w:numId w:val="45"/>
        </w:numPr>
        <w:rPr>
          <w:lang w:val="en-US"/>
        </w:rPr>
      </w:pPr>
      <w:r w:rsidRPr="00302DF8">
        <w:rPr>
          <w:lang w:val="en-US"/>
        </w:rPr>
        <w:t>Real-time dashboards and flow alerting for ops + IT + business</w:t>
      </w:r>
    </w:p>
    <w:p w14:paraId="2BAE3A3A" w14:textId="77777777" w:rsidR="00322885" w:rsidRPr="00322885" w:rsidRDefault="00322885" w:rsidP="00322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Below is your </w:t>
      </w:r>
      <w:r w:rsidRPr="003228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Persona-Layered Strategic Matrix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— matching SEEBURGER’s strengths against competitor gaps by </w:t>
      </w:r>
      <w:r w:rsidRPr="003228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buyer role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>. This version empowers sales and marketing teams to tailor GTM plays to CIOs, IT Directors, and EDI Managers — with strategic focus per competitor.</w:t>
      </w:r>
    </w:p>
    <w:p w14:paraId="55FC7A71" w14:textId="77777777" w:rsidR="00322885" w:rsidRPr="00322885" w:rsidRDefault="00322885" w:rsidP="0032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7B0C43D">
          <v:rect id="_x0000_i1119" style="width:0;height:1.5pt" o:hralign="center" o:hrstd="t" o:hr="t" fillcolor="#a0a0a0" stroked="f"/>
        </w:pict>
      </w:r>
    </w:p>
    <w:p w14:paraId="51F223CE" w14:textId="77777777" w:rsidR="00322885" w:rsidRPr="00322885" w:rsidRDefault="00322885" w:rsidP="00322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22885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🎯</w:t>
      </w:r>
      <w:r w:rsidRPr="00322885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Matrix Legend:</w:t>
      </w:r>
    </w:p>
    <w:p w14:paraId="51547F1C" w14:textId="77777777" w:rsidR="00322885" w:rsidRPr="00322885" w:rsidRDefault="00322885" w:rsidP="00322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2885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Strategic win for SEEBURGER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322885">
        <w:rPr>
          <w:rFonts w:ascii="Segoe UI Emoji" w:eastAsia="Times New Roman" w:hAnsi="Segoe UI Emoji" w:cs="Segoe UI Emoji"/>
          <w:sz w:val="24"/>
          <w:szCs w:val="24"/>
          <w:lang w:val="en-US"/>
        </w:rPr>
        <w:t>⚠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>️ = Risk or gap in competitor approach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322885">
        <w:rPr>
          <w:rFonts w:ascii="Segoe UI Emoji" w:eastAsia="Times New Roman" w:hAnsi="Segoe UI Emoji" w:cs="Segoe UI Emoji"/>
          <w:sz w:val="24"/>
          <w:szCs w:val="24"/>
          <w:lang w:val="en-US"/>
        </w:rPr>
        <w:t>🧨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Opportunity to trigger doubt or displacement</w:t>
      </w:r>
    </w:p>
    <w:p w14:paraId="319D36E1" w14:textId="77777777" w:rsidR="00322885" w:rsidRPr="00322885" w:rsidRDefault="00322885" w:rsidP="0032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3650532">
          <v:rect id="_x0000_i1120" style="width:0;height:1.5pt" o:hralign="center" o:hrstd="t" o:hr="t" fillcolor="#a0a0a0" stroked="f"/>
        </w:pict>
      </w:r>
    </w:p>
    <w:p w14:paraId="774F2A2E" w14:textId="77777777" w:rsidR="00322885" w:rsidRPr="00322885" w:rsidRDefault="00322885" w:rsidP="003228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322885">
        <w:rPr>
          <w:rFonts w:ascii="Segoe UI Emoji" w:eastAsia="Times New Roman" w:hAnsi="Segoe UI Emoji" w:cs="Segoe UI Emoji"/>
          <w:b/>
          <w:bCs/>
          <w:sz w:val="36"/>
          <w:szCs w:val="36"/>
          <w:lang w:val="en-US"/>
        </w:rPr>
        <w:t>🧠</w:t>
      </w:r>
      <w:r w:rsidRPr="0032288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Strategic Persona Comparison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8"/>
        <w:gridCol w:w="514"/>
        <w:gridCol w:w="2547"/>
        <w:gridCol w:w="1495"/>
      </w:tblGrid>
      <w:tr w:rsidR="00322885" w:rsidRPr="00322885" w14:paraId="0D09802A" w14:textId="77777777" w:rsidTr="003228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121BC0" w14:textId="77777777" w:rsidR="00322885" w:rsidRPr="00322885" w:rsidRDefault="00322885" w:rsidP="00322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2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Persona → Competitor ↓</w:t>
            </w:r>
          </w:p>
        </w:tc>
        <w:tc>
          <w:tcPr>
            <w:tcW w:w="0" w:type="auto"/>
            <w:vAlign w:val="center"/>
            <w:hideMark/>
          </w:tcPr>
          <w:p w14:paraId="58BF6419" w14:textId="77777777" w:rsidR="00322885" w:rsidRPr="00322885" w:rsidRDefault="00322885" w:rsidP="00322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2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CIO</w:t>
            </w:r>
          </w:p>
        </w:tc>
        <w:tc>
          <w:tcPr>
            <w:tcW w:w="0" w:type="auto"/>
            <w:vAlign w:val="center"/>
            <w:hideMark/>
          </w:tcPr>
          <w:p w14:paraId="416FFAA2" w14:textId="77777777" w:rsidR="00322885" w:rsidRPr="00322885" w:rsidRDefault="00322885" w:rsidP="00322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2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IT Director / Head of IT</w:t>
            </w:r>
          </w:p>
        </w:tc>
        <w:tc>
          <w:tcPr>
            <w:tcW w:w="0" w:type="auto"/>
            <w:vAlign w:val="center"/>
            <w:hideMark/>
          </w:tcPr>
          <w:p w14:paraId="7FEEF3BC" w14:textId="77777777" w:rsidR="00322885" w:rsidRPr="00322885" w:rsidRDefault="00322885" w:rsidP="00322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2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EDI Manager</w:t>
            </w:r>
          </w:p>
        </w:tc>
      </w:tr>
    </w:tbl>
    <w:p w14:paraId="40869151" w14:textId="77777777" w:rsidR="00322885" w:rsidRPr="00322885" w:rsidRDefault="00322885" w:rsidP="00322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22885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Boomi</w:t>
      </w:r>
    </w:p>
    <w:p w14:paraId="0581A3E6" w14:textId="77777777" w:rsidR="00322885" w:rsidRPr="00322885" w:rsidRDefault="00322885" w:rsidP="00322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| | </w:t>
      </w:r>
      <w:r w:rsidRPr="00322885">
        <w:rPr>
          <w:rFonts w:ascii="Segoe UI Emoji" w:eastAsia="Times New Roman" w:hAnsi="Segoe UI Emoji" w:cs="Segoe UI Emoji"/>
          <w:sz w:val="24"/>
          <w:szCs w:val="24"/>
          <w:lang w:val="en-US"/>
        </w:rPr>
        <w:t>⚠️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native EDI or compliance flows — Boomi is API-first and mid-market-focused. | </w:t>
      </w:r>
      <w:r w:rsidRPr="00322885">
        <w:rPr>
          <w:rFonts w:ascii="Segoe UI Emoji" w:eastAsia="Times New Roman" w:hAnsi="Segoe UI Emoji" w:cs="Segoe UI Emoji"/>
          <w:sz w:val="24"/>
          <w:szCs w:val="24"/>
          <w:lang w:val="en-US"/>
        </w:rPr>
        <w:t>⚠️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Mapping logic has to be custom-built; onboarding is not scalable. | </w:t>
      </w:r>
      <w:r w:rsidRPr="00322885">
        <w:rPr>
          <w:rFonts w:ascii="Segoe UI Emoji" w:eastAsia="Times New Roman" w:hAnsi="Segoe UI Emoji" w:cs="Segoe UI Emoji"/>
          <w:sz w:val="24"/>
          <w:szCs w:val="24"/>
          <w:lang w:val="en-US"/>
        </w:rPr>
        <w:t>⚠️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real-time visibility or partner diagnostics. |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| </w:t>
      </w:r>
      <w:r w:rsidRPr="003228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SEEBURGER Win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| </w:t>
      </w:r>
      <w:r w:rsidRPr="00322885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Unified platform for EDI/API/MFT/ERP + built-in SDI/Peppol | </w:t>
      </w:r>
      <w:r w:rsidRPr="00322885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AI-assisted mapping, 20K+ templates, faster onboarding | </w:t>
      </w:r>
      <w:r w:rsidRPr="00322885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Real-time alerts, tracking, and testing/sandbox for partners |</w:t>
      </w:r>
    </w:p>
    <w:p w14:paraId="59796F5E" w14:textId="77777777" w:rsidR="00322885" w:rsidRPr="00322885" w:rsidRDefault="00322885" w:rsidP="0032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5850901">
          <v:rect id="_x0000_i1121" style="width:0;height:1.5pt" o:hralign="center" o:hrstd="t" o:hr="t" fillcolor="#a0a0a0" stroked="f"/>
        </w:pict>
      </w:r>
    </w:p>
    <w:p w14:paraId="22B2478F" w14:textId="77777777" w:rsidR="00322885" w:rsidRPr="00322885" w:rsidRDefault="00322885" w:rsidP="00322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22885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SAP Integration Suite / CPI</w:t>
      </w:r>
    </w:p>
    <w:p w14:paraId="2C700DB2" w14:textId="77777777" w:rsidR="00322885" w:rsidRPr="00322885" w:rsidRDefault="00322885" w:rsidP="00322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| | </w:t>
      </w:r>
      <w:r w:rsidRPr="00322885">
        <w:rPr>
          <w:rFonts w:ascii="Segoe UI Emoji" w:eastAsia="Times New Roman" w:hAnsi="Segoe UI Emoji" w:cs="Segoe UI Emoji"/>
          <w:sz w:val="24"/>
          <w:szCs w:val="24"/>
          <w:lang w:val="en-US"/>
        </w:rPr>
        <w:t>⚠️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Tied to SAP roadmap. Poor visibility into non-SAP systems. | </w:t>
      </w:r>
      <w:r w:rsidRPr="00322885">
        <w:rPr>
          <w:rFonts w:ascii="Segoe UI Emoji" w:eastAsia="Times New Roman" w:hAnsi="Segoe UI Emoji" w:cs="Segoe UI Emoji"/>
          <w:sz w:val="24"/>
          <w:szCs w:val="24"/>
          <w:lang w:val="en-US"/>
        </w:rPr>
        <w:t>⚠️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Complex for hybrid environments. Needs additional tools for full coverage. | </w:t>
      </w:r>
      <w:r w:rsidRPr="00322885">
        <w:rPr>
          <w:rFonts w:ascii="Segoe UI Emoji" w:eastAsia="Times New Roman" w:hAnsi="Segoe UI Emoji" w:cs="Segoe UI Emoji"/>
          <w:sz w:val="24"/>
          <w:szCs w:val="24"/>
          <w:lang w:val="en-US"/>
        </w:rPr>
        <w:t>⚠️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Weak native EDI controls. Testing flows often break SAP-only logic. |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| </w:t>
      </w:r>
      <w:r w:rsidRPr="003228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SEEBURGER Win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| </w:t>
      </w:r>
      <w:r w:rsidRPr="00322885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SAP + non-SAP integration with native compliance features | </w:t>
      </w:r>
      <w:r w:rsidRPr="00322885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Cloud/hybrid/on-prem flexibility + prebuilt flows | </w:t>
      </w:r>
      <w:r w:rsidRPr="00322885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Pretested mappings for EDIFACT, ANSI X12, VDA; easy diagnostics |</w:t>
      </w:r>
    </w:p>
    <w:p w14:paraId="61CA29D9" w14:textId="77777777" w:rsidR="00322885" w:rsidRPr="00322885" w:rsidRDefault="00322885" w:rsidP="0032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BB77443">
          <v:rect id="_x0000_i1122" style="width:0;height:1.5pt" o:hralign="center" o:hrstd="t" o:hr="t" fillcolor="#a0a0a0" stroked="f"/>
        </w:pict>
      </w:r>
    </w:p>
    <w:p w14:paraId="23B44EEA" w14:textId="77777777" w:rsidR="00322885" w:rsidRPr="00322885" w:rsidRDefault="00322885" w:rsidP="00322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22885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TIBCO Cloud Integration</w:t>
      </w:r>
    </w:p>
    <w:p w14:paraId="57441BC2" w14:textId="77777777" w:rsidR="00322885" w:rsidRPr="00322885" w:rsidRDefault="00322885" w:rsidP="00322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| | </w:t>
      </w:r>
      <w:r w:rsidRPr="00322885">
        <w:rPr>
          <w:rFonts w:ascii="Segoe UI Emoji" w:eastAsia="Times New Roman" w:hAnsi="Segoe UI Emoji" w:cs="Segoe UI Emoji"/>
          <w:sz w:val="24"/>
          <w:szCs w:val="24"/>
          <w:lang w:val="en-US"/>
        </w:rPr>
        <w:t>⚠️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Excellent for analytics, but overkill for ops data and too abstract for line-of-business outcomes. | </w:t>
      </w:r>
      <w:r w:rsidRPr="00322885">
        <w:rPr>
          <w:rFonts w:ascii="Segoe UI Emoji" w:eastAsia="Times New Roman" w:hAnsi="Segoe UI Emoji" w:cs="Segoe UI Emoji"/>
          <w:sz w:val="24"/>
          <w:szCs w:val="24"/>
          <w:lang w:val="en-US"/>
        </w:rPr>
        <w:t>⚠️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Multiple overlapping tools; steep learning curve. | </w:t>
      </w:r>
      <w:r w:rsidRPr="00322885">
        <w:rPr>
          <w:rFonts w:ascii="Segoe UI Emoji" w:eastAsia="Times New Roman" w:hAnsi="Segoe UI Emoji" w:cs="Segoe UI Emoji"/>
          <w:sz w:val="24"/>
          <w:szCs w:val="24"/>
          <w:lang w:val="en-US"/>
        </w:rPr>
        <w:t>⚠️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Not built for industry-specific EDI like automotive/logistics. |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| </w:t>
      </w:r>
      <w:r w:rsidRPr="003228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SEEBURGER Win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| </w:t>
      </w:r>
      <w:r w:rsidRPr="00322885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Ops-first visibility across plant/logistics systems + global traceability | </w:t>
      </w:r>
      <w:r w:rsidRPr="00322885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Plug-and-play partner onboarding, fewer tools | </w:t>
      </w:r>
      <w:r w:rsidRPr="00322885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Built-in formats/protocols; preconfigured error handling |</w:t>
      </w:r>
    </w:p>
    <w:p w14:paraId="6AE9B685" w14:textId="77777777" w:rsidR="00322885" w:rsidRPr="00322885" w:rsidRDefault="00322885" w:rsidP="0032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7F3DC6C">
          <v:rect id="_x0000_i1123" style="width:0;height:1.5pt" o:hralign="center" o:hrstd="t" o:hr="t" fillcolor="#a0a0a0" stroked="f"/>
        </w:pict>
      </w:r>
    </w:p>
    <w:p w14:paraId="230BEC60" w14:textId="77777777" w:rsidR="00322885" w:rsidRPr="00322885" w:rsidRDefault="00322885" w:rsidP="00322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22885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IBM Integration Hub</w:t>
      </w:r>
    </w:p>
    <w:p w14:paraId="1B77F39F" w14:textId="77777777" w:rsidR="00322885" w:rsidRPr="00322885" w:rsidRDefault="00322885" w:rsidP="00322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| | </w:t>
      </w:r>
      <w:r w:rsidRPr="00322885">
        <w:rPr>
          <w:rFonts w:ascii="Segoe UI Emoji" w:eastAsia="Times New Roman" w:hAnsi="Segoe UI Emoji" w:cs="Segoe UI Emoji"/>
          <w:sz w:val="24"/>
          <w:szCs w:val="24"/>
          <w:lang w:val="en-US"/>
        </w:rPr>
        <w:t>⚠️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Heavyweight architecture; long implementation timelines; high TCO. | </w:t>
      </w:r>
      <w:r w:rsidRPr="00322885">
        <w:rPr>
          <w:rFonts w:ascii="Segoe UI Emoji" w:eastAsia="Times New Roman" w:hAnsi="Segoe UI Emoji" w:cs="Segoe UI Emoji"/>
          <w:sz w:val="24"/>
          <w:szCs w:val="24"/>
          <w:lang w:val="en-US"/>
        </w:rPr>
        <w:t>⚠️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Support depends on which IBM product is failing. | </w:t>
      </w:r>
      <w:r w:rsidRPr="00322885">
        <w:rPr>
          <w:rFonts w:ascii="Segoe UI Emoji" w:eastAsia="Times New Roman" w:hAnsi="Segoe UI Emoji" w:cs="Segoe UI Emoji"/>
          <w:sz w:val="24"/>
          <w:szCs w:val="24"/>
          <w:lang w:val="en-US"/>
        </w:rPr>
        <w:t>⚠️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Mapping often outsourced to SIs. No CMA-like onboarding. |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| </w:t>
      </w:r>
      <w:r w:rsidRPr="003228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SEEBURGER Win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| </w:t>
      </w:r>
      <w:r w:rsidRPr="00322885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Lower TCO, faster rollouts, same stack cloud or on-prem | </w:t>
      </w:r>
      <w:r w:rsidRPr="00322885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One SLA, one UI, one monitoring layer | </w:t>
      </w:r>
      <w:r w:rsidRPr="00322885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CMA for fast onboarding, reusable logic, localized partner support |</w:t>
      </w:r>
    </w:p>
    <w:p w14:paraId="63C9DEF2" w14:textId="77777777" w:rsidR="00322885" w:rsidRPr="00322885" w:rsidRDefault="00322885" w:rsidP="0032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15BE9EA">
          <v:rect id="_x0000_i1124" style="width:0;height:1.5pt" o:hralign="center" o:hrstd="t" o:hr="t" fillcolor="#a0a0a0" stroked="f"/>
        </w:pict>
      </w:r>
    </w:p>
    <w:p w14:paraId="527ACEFE" w14:textId="77777777" w:rsidR="00322885" w:rsidRPr="00322885" w:rsidRDefault="00322885" w:rsidP="00322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22885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Oracle Integration Hub</w:t>
      </w:r>
    </w:p>
    <w:p w14:paraId="4C63C163" w14:textId="77777777" w:rsidR="00322885" w:rsidRPr="00322885" w:rsidRDefault="00322885" w:rsidP="00322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| | </w:t>
      </w:r>
      <w:r w:rsidRPr="00322885">
        <w:rPr>
          <w:rFonts w:ascii="Segoe UI Emoji" w:eastAsia="Times New Roman" w:hAnsi="Segoe UI Emoji" w:cs="Segoe UI Emoji"/>
          <w:sz w:val="24"/>
          <w:szCs w:val="24"/>
          <w:lang w:val="en-US"/>
        </w:rPr>
        <w:t>⚠️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Tightly coupled to Oracle apps. Poor in multi-ERP environments. | </w:t>
      </w:r>
      <w:r w:rsidRPr="00322885">
        <w:rPr>
          <w:rFonts w:ascii="Segoe UI Emoji" w:eastAsia="Times New Roman" w:hAnsi="Segoe UI Emoji" w:cs="Segoe UI Emoji"/>
          <w:sz w:val="24"/>
          <w:szCs w:val="24"/>
          <w:lang w:val="en-US"/>
        </w:rPr>
        <w:t>⚠️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Hard to scale across logistics or SAP landscapes. | </w:t>
      </w:r>
      <w:r w:rsidRPr="00322885">
        <w:rPr>
          <w:rFonts w:ascii="Segoe UI Emoji" w:eastAsia="Times New Roman" w:hAnsi="Segoe UI Emoji" w:cs="Segoe UI Emoji"/>
          <w:sz w:val="24"/>
          <w:szCs w:val="24"/>
          <w:lang w:val="en-US"/>
        </w:rPr>
        <w:t>⚠️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Needs customization for partner formats, no prebuilt content. |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| </w:t>
      </w:r>
      <w:r w:rsidRPr="003228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SEEBURGER Win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| </w:t>
      </w:r>
      <w:r w:rsidRPr="00322885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ERP-agnostic; connects Oracle, SAP, WMS, CRM, etc. | </w:t>
      </w:r>
      <w:r w:rsidRPr="00322885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Built-in templates for real-world B2B use cases | </w:t>
      </w:r>
      <w:r w:rsidRPr="00322885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Supports SDI, Peppol, </w:t>
      </w:r>
      <w:proofErr w:type="spellStart"/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>ZUGFeRD</w:t>
      </w:r>
      <w:proofErr w:type="spellEnd"/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>, OFTP2 out-of-the-box |</w:t>
      </w:r>
    </w:p>
    <w:p w14:paraId="29FEC803" w14:textId="77777777" w:rsidR="00322885" w:rsidRPr="00322885" w:rsidRDefault="00322885" w:rsidP="0032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pict w14:anchorId="3E295ED8">
          <v:rect id="_x0000_i1125" style="width:0;height:1.5pt" o:hralign="center" o:hrstd="t" o:hr="t" fillcolor="#a0a0a0" stroked="f"/>
        </w:pict>
      </w:r>
    </w:p>
    <w:p w14:paraId="2E4BD4C9" w14:textId="77777777" w:rsidR="00322885" w:rsidRPr="00322885" w:rsidRDefault="00322885" w:rsidP="00322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22885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MuleSoft</w:t>
      </w:r>
    </w:p>
    <w:p w14:paraId="2E2EF79D" w14:textId="77777777" w:rsidR="00322885" w:rsidRPr="00322885" w:rsidRDefault="00322885" w:rsidP="00322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| | </w:t>
      </w:r>
      <w:r w:rsidRPr="00322885">
        <w:rPr>
          <w:rFonts w:ascii="Segoe UI Emoji" w:eastAsia="Times New Roman" w:hAnsi="Segoe UI Emoji" w:cs="Segoe UI Emoji"/>
          <w:sz w:val="24"/>
          <w:szCs w:val="24"/>
          <w:lang w:val="en-US"/>
        </w:rPr>
        <w:t>⚠️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Dev-first. CIOs get stuck needing engineers for every change. | </w:t>
      </w:r>
      <w:r w:rsidRPr="00322885">
        <w:rPr>
          <w:rFonts w:ascii="Segoe UI Emoji" w:eastAsia="Times New Roman" w:hAnsi="Segoe UI Emoji" w:cs="Segoe UI Emoji"/>
          <w:sz w:val="24"/>
          <w:szCs w:val="24"/>
          <w:lang w:val="en-US"/>
        </w:rPr>
        <w:t>⚠️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Manual mapping + partner setup slows down GTM. | </w:t>
      </w:r>
      <w:r w:rsidRPr="00322885">
        <w:rPr>
          <w:rFonts w:ascii="Segoe UI Emoji" w:eastAsia="Times New Roman" w:hAnsi="Segoe UI Emoji" w:cs="Segoe UI Emoji"/>
          <w:sz w:val="24"/>
          <w:szCs w:val="24"/>
          <w:lang w:val="en-US"/>
        </w:rPr>
        <w:t>⚠️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native EDI, no VDA/EDIFACT/ANSI support, no diagnostics. |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| </w:t>
      </w:r>
      <w:r w:rsidRPr="003228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SEEBURGER Win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| </w:t>
      </w:r>
      <w:r w:rsidRPr="00322885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Governance + speed: IT can manage without extra </w:t>
      </w:r>
      <w:proofErr w:type="spellStart"/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>devs</w:t>
      </w:r>
      <w:proofErr w:type="spellEnd"/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| </w:t>
      </w:r>
      <w:r w:rsidRPr="00322885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Drag-and-drop mapping + AI + partner testing flows | </w:t>
      </w:r>
      <w:r w:rsidRPr="00322885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Prebuilt mappings, validation engine, full partner monitoring |</w:t>
      </w:r>
    </w:p>
    <w:p w14:paraId="5ADE1EA5" w14:textId="77777777" w:rsidR="00322885" w:rsidRPr="00322885" w:rsidRDefault="00322885" w:rsidP="0032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4285E15">
          <v:rect id="_x0000_i1126" style="width:0;height:1.5pt" o:hralign="center" o:hrstd="t" o:hr="t" fillcolor="#a0a0a0" stroked="f"/>
        </w:pict>
      </w:r>
    </w:p>
    <w:p w14:paraId="164A8D44" w14:textId="77777777" w:rsidR="00322885" w:rsidRPr="00322885" w:rsidRDefault="00322885" w:rsidP="003228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322885">
        <w:rPr>
          <w:rFonts w:ascii="Segoe UI Emoji" w:eastAsia="Times New Roman" w:hAnsi="Segoe UI Emoji" w:cs="Segoe UI Emoji"/>
          <w:b/>
          <w:bCs/>
          <w:sz w:val="36"/>
          <w:szCs w:val="36"/>
          <w:lang w:val="en-US"/>
        </w:rPr>
        <w:t>🔮</w:t>
      </w:r>
      <w:r w:rsidRPr="0032288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Strategic Plays by Persona</w:t>
      </w:r>
    </w:p>
    <w:p w14:paraId="451A1DB4" w14:textId="77777777" w:rsidR="00322885" w:rsidRPr="00322885" w:rsidRDefault="00322885" w:rsidP="00322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22885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CIO Strategic Levers</w:t>
      </w:r>
    </w:p>
    <w:p w14:paraId="15F25E7B" w14:textId="77777777" w:rsidR="00322885" w:rsidRPr="00322885" w:rsidRDefault="00322885" w:rsidP="0032288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28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SEEBURGER Value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>: Fewer tools, unified governance, cloud/hybrid optionality</w:t>
      </w:r>
    </w:p>
    <w:p w14:paraId="0E1F513B" w14:textId="77777777" w:rsidR="00322885" w:rsidRPr="00322885" w:rsidRDefault="00322885" w:rsidP="0032288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28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Trigger phrases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>: “IT operating model overhaul”, “integration TCO”, “digital readiness for compliance mandates”</w:t>
      </w:r>
    </w:p>
    <w:p w14:paraId="627BEEEB" w14:textId="77777777" w:rsidR="00322885" w:rsidRPr="00322885" w:rsidRDefault="00322885" w:rsidP="00322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22885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IT Director / Head of IT</w:t>
      </w:r>
    </w:p>
    <w:p w14:paraId="478986D6" w14:textId="77777777" w:rsidR="00322885" w:rsidRPr="00322885" w:rsidRDefault="00322885" w:rsidP="0032288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28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SEEBURGER Value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>: Mapping reuse, partner self-service, faster time to value</w:t>
      </w:r>
    </w:p>
    <w:p w14:paraId="020694F1" w14:textId="77777777" w:rsidR="00322885" w:rsidRPr="00322885" w:rsidRDefault="00322885" w:rsidP="0032288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28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Trigger phrases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>: “too many tickets”, “partner onboarding delays”, “system fragility”</w:t>
      </w:r>
    </w:p>
    <w:p w14:paraId="518C82D1" w14:textId="77777777" w:rsidR="00322885" w:rsidRPr="00322885" w:rsidRDefault="00322885" w:rsidP="00322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22885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EDI Manager</w:t>
      </w:r>
    </w:p>
    <w:p w14:paraId="16837EA5" w14:textId="77777777" w:rsidR="00322885" w:rsidRPr="00322885" w:rsidRDefault="00322885" w:rsidP="0032288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28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SEEBURGER Value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>: Built-in industry standards, live diagnostics, reduced fire drills</w:t>
      </w:r>
    </w:p>
    <w:p w14:paraId="4D9E4DF1" w14:textId="77777777" w:rsidR="00322885" w:rsidRPr="00322885" w:rsidRDefault="00322885" w:rsidP="0032288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28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Trigger phrases</w:t>
      </w:r>
      <w:r w:rsidRPr="00322885">
        <w:rPr>
          <w:rFonts w:ascii="Times New Roman" w:eastAsia="Times New Roman" w:hAnsi="Times New Roman" w:cs="Times New Roman"/>
          <w:sz w:val="24"/>
          <w:szCs w:val="24"/>
          <w:lang w:val="en-US"/>
        </w:rPr>
        <w:t>: “format mismatches”, “nightly reprocessing”, “partner complaints”</w:t>
      </w:r>
    </w:p>
    <w:p w14:paraId="03A8B443" w14:textId="21B6A7F2" w:rsidR="00302DF8" w:rsidRDefault="00302DF8">
      <w:pPr>
        <w:rPr>
          <w:lang w:val="en-US"/>
        </w:rPr>
      </w:pPr>
    </w:p>
    <w:p w14:paraId="7755B45F" w14:textId="2DF588F7" w:rsidR="00267A75" w:rsidRDefault="00267A75">
      <w:pPr>
        <w:rPr>
          <w:lang w:val="en-US"/>
        </w:rPr>
      </w:pPr>
    </w:p>
    <w:p w14:paraId="31679BF6" w14:textId="77777777" w:rsidR="005365CA" w:rsidRPr="005365CA" w:rsidRDefault="005365CA" w:rsidP="005365CA">
      <w:pPr>
        <w:rPr>
          <w:lang w:val="en-US"/>
        </w:rPr>
      </w:pPr>
      <w:r w:rsidRPr="005365CA">
        <w:rPr>
          <w:lang w:val="en-US"/>
        </w:rPr>
        <w:lastRenderedPageBreak/>
        <w:t xml:space="preserve">Here's the </w:t>
      </w:r>
      <w:r w:rsidRPr="005365CA">
        <w:rPr>
          <w:b/>
          <w:bCs/>
          <w:lang w:val="en-US"/>
        </w:rPr>
        <w:t>visual version</w:t>
      </w:r>
      <w:r w:rsidRPr="005365CA">
        <w:rPr>
          <w:lang w:val="en-US"/>
        </w:rPr>
        <w:t xml:space="preserve"> of the </w:t>
      </w:r>
      <w:r w:rsidRPr="005365CA">
        <w:rPr>
          <w:b/>
          <w:bCs/>
          <w:lang w:val="en-US"/>
        </w:rPr>
        <w:t>Strategic Sales Battlecards</w:t>
      </w:r>
      <w:r w:rsidRPr="005365CA">
        <w:rPr>
          <w:lang w:val="en-US"/>
        </w:rPr>
        <w:t xml:space="preserve"> you requested — focused on executive-level influence and value framing. Each card compares SEEBURGER to a key competitor with visual structure for clarity and field use.</w:t>
      </w:r>
    </w:p>
    <w:p w14:paraId="6ED6E922" w14:textId="77777777" w:rsidR="005365CA" w:rsidRPr="005365CA" w:rsidRDefault="005365CA" w:rsidP="005365CA">
      <w:pPr>
        <w:rPr>
          <w:lang w:val="en-US"/>
        </w:rPr>
      </w:pPr>
      <w:r w:rsidRPr="005365CA">
        <w:rPr>
          <w:lang w:val="en-US"/>
        </w:rPr>
        <w:pict w14:anchorId="493BF440">
          <v:rect id="_x0000_i1135" style="width:0;height:1.5pt" o:hralign="center" o:hrstd="t" o:hr="t" fillcolor="#a0a0a0" stroked="f"/>
        </w:pict>
      </w:r>
    </w:p>
    <w:p w14:paraId="45BAA31B" w14:textId="77777777" w:rsidR="005365CA" w:rsidRPr="005365CA" w:rsidRDefault="005365CA" w:rsidP="005365CA">
      <w:pPr>
        <w:rPr>
          <w:b/>
          <w:bCs/>
          <w:lang w:val="en-US"/>
        </w:rPr>
      </w:pPr>
      <w:r w:rsidRPr="005365CA">
        <w:rPr>
          <w:rFonts w:ascii="Segoe UI Emoji" w:hAnsi="Segoe UI Emoji" w:cs="Segoe UI Emoji"/>
          <w:b/>
          <w:bCs/>
          <w:lang w:val="en-US"/>
        </w:rPr>
        <w:t>🧨</w:t>
      </w:r>
      <w:r w:rsidRPr="005365CA">
        <w:rPr>
          <w:b/>
          <w:bCs/>
          <w:lang w:val="en-US"/>
        </w:rPr>
        <w:t xml:space="preserve"> SEEBURGER vs. Boomi</w:t>
      </w:r>
    </w:p>
    <w:p w14:paraId="24101010" w14:textId="77777777" w:rsidR="005365CA" w:rsidRPr="005365CA" w:rsidRDefault="005365CA" w:rsidP="005365CA">
      <w:pPr>
        <w:rPr>
          <w:lang w:val="en-US"/>
        </w:rPr>
      </w:pPr>
      <w:r w:rsidRPr="005365CA">
        <w:rPr>
          <w:rFonts w:ascii="Segoe UI Emoji" w:hAnsi="Segoe UI Emoji" w:cs="Segoe UI Emoji"/>
          <w:b/>
          <w:bCs/>
          <w:lang w:val="en-US"/>
        </w:rPr>
        <w:t>🧠</w:t>
      </w:r>
      <w:r w:rsidRPr="005365CA">
        <w:rPr>
          <w:b/>
          <w:bCs/>
          <w:lang w:val="en-US"/>
        </w:rPr>
        <w:t xml:space="preserve"> Strategic Weakness</w:t>
      </w:r>
      <w:r w:rsidRPr="005365CA">
        <w:rPr>
          <w:lang w:val="en-US"/>
        </w:rPr>
        <w:br/>
        <w:t>| Boomi is agile — but fragile when compliance, scale, or B2B traceability are needed. No SDI, Peppol, or deep EDI support. |</w:t>
      </w:r>
    </w:p>
    <w:p w14:paraId="1744F3B5" w14:textId="77777777" w:rsidR="005365CA" w:rsidRPr="005365CA" w:rsidRDefault="005365CA" w:rsidP="005365CA">
      <w:pPr>
        <w:rPr>
          <w:lang w:val="en-US"/>
        </w:rPr>
      </w:pPr>
      <w:r w:rsidRPr="005365CA">
        <w:rPr>
          <w:rFonts w:ascii="Segoe UI Emoji" w:hAnsi="Segoe UI Emoji" w:cs="Segoe UI Emoji"/>
          <w:b/>
          <w:bCs/>
          <w:lang w:val="en-US"/>
        </w:rPr>
        <w:t>🧱</w:t>
      </w:r>
      <w:r w:rsidRPr="005365CA">
        <w:rPr>
          <w:b/>
          <w:bCs/>
          <w:lang w:val="en-US"/>
        </w:rPr>
        <w:t xml:space="preserve"> Strategic Risk</w:t>
      </w:r>
    </w:p>
    <w:p w14:paraId="4B461B94" w14:textId="77777777" w:rsidR="005365CA" w:rsidRPr="005365CA" w:rsidRDefault="005365CA" w:rsidP="005365CA">
      <w:pPr>
        <w:numPr>
          <w:ilvl w:val="0"/>
          <w:numId w:val="49"/>
        </w:numPr>
        <w:rPr>
          <w:lang w:val="en-US"/>
        </w:rPr>
      </w:pPr>
      <w:r w:rsidRPr="005365CA">
        <w:rPr>
          <w:lang w:val="en-US"/>
        </w:rPr>
        <w:t>Mid-market tool</w:t>
      </w:r>
    </w:p>
    <w:p w14:paraId="5B9CD8C7" w14:textId="77777777" w:rsidR="005365CA" w:rsidRPr="005365CA" w:rsidRDefault="005365CA" w:rsidP="005365CA">
      <w:pPr>
        <w:numPr>
          <w:ilvl w:val="0"/>
          <w:numId w:val="49"/>
        </w:numPr>
        <w:rPr>
          <w:lang w:val="en-US"/>
        </w:rPr>
      </w:pPr>
      <w:r w:rsidRPr="005365CA">
        <w:rPr>
          <w:lang w:val="en-US"/>
        </w:rPr>
        <w:t>Dev required for EDI</w:t>
      </w:r>
    </w:p>
    <w:p w14:paraId="2B35263B" w14:textId="77777777" w:rsidR="005365CA" w:rsidRPr="005365CA" w:rsidRDefault="005365CA" w:rsidP="005365CA">
      <w:pPr>
        <w:numPr>
          <w:ilvl w:val="0"/>
          <w:numId w:val="49"/>
        </w:numPr>
        <w:rPr>
          <w:lang w:val="en-US"/>
        </w:rPr>
      </w:pPr>
      <w:r w:rsidRPr="005365CA">
        <w:rPr>
          <w:lang w:val="en-US"/>
        </w:rPr>
        <w:t>Partner-led support</w:t>
      </w:r>
    </w:p>
    <w:p w14:paraId="31087A67" w14:textId="77777777" w:rsidR="005365CA" w:rsidRPr="005365CA" w:rsidRDefault="005365CA" w:rsidP="005365CA">
      <w:pPr>
        <w:numPr>
          <w:ilvl w:val="0"/>
          <w:numId w:val="49"/>
        </w:numPr>
        <w:rPr>
          <w:lang w:val="en-US"/>
        </w:rPr>
      </w:pPr>
      <w:r w:rsidRPr="005365CA">
        <w:rPr>
          <w:lang w:val="en-US"/>
        </w:rPr>
        <w:t>Doesn’t scale well in regulated industries</w:t>
      </w:r>
    </w:p>
    <w:p w14:paraId="2D4C9A82" w14:textId="77777777" w:rsidR="005365CA" w:rsidRPr="005365CA" w:rsidRDefault="005365CA" w:rsidP="005365CA">
      <w:pPr>
        <w:rPr>
          <w:lang w:val="en-US"/>
        </w:rPr>
      </w:pPr>
      <w:r w:rsidRPr="005365CA">
        <w:rPr>
          <w:rFonts w:ascii="Segoe UI Emoji" w:hAnsi="Segoe UI Emoji" w:cs="Segoe UI Emoji"/>
          <w:b/>
          <w:bCs/>
          <w:lang w:val="en-US"/>
        </w:rPr>
        <w:t>🏆</w:t>
      </w:r>
      <w:r w:rsidRPr="005365CA">
        <w:rPr>
          <w:b/>
          <w:bCs/>
          <w:lang w:val="en-US"/>
        </w:rPr>
        <w:t xml:space="preserve"> SEEBURGER Wins</w:t>
      </w:r>
    </w:p>
    <w:p w14:paraId="6ED045F0" w14:textId="77777777" w:rsidR="005365CA" w:rsidRPr="005365CA" w:rsidRDefault="005365CA" w:rsidP="005365CA">
      <w:pPr>
        <w:numPr>
          <w:ilvl w:val="0"/>
          <w:numId w:val="50"/>
        </w:numPr>
        <w:rPr>
          <w:lang w:val="en-US"/>
        </w:rPr>
      </w:pPr>
      <w:r w:rsidRPr="005365CA">
        <w:rPr>
          <w:lang w:val="en-US"/>
        </w:rPr>
        <w:t>Built-in SDI, Peppol, MFT</w:t>
      </w:r>
    </w:p>
    <w:p w14:paraId="47180ACA" w14:textId="77777777" w:rsidR="005365CA" w:rsidRPr="005365CA" w:rsidRDefault="005365CA" w:rsidP="005365CA">
      <w:pPr>
        <w:numPr>
          <w:ilvl w:val="0"/>
          <w:numId w:val="50"/>
        </w:numPr>
        <w:rPr>
          <w:lang w:val="en-US"/>
        </w:rPr>
      </w:pPr>
      <w:r w:rsidRPr="005365CA">
        <w:rPr>
          <w:lang w:val="en-US"/>
        </w:rPr>
        <w:t>20K+ partner mappings</w:t>
      </w:r>
    </w:p>
    <w:p w14:paraId="0062B1F1" w14:textId="77777777" w:rsidR="005365CA" w:rsidRPr="005365CA" w:rsidRDefault="005365CA" w:rsidP="005365CA">
      <w:pPr>
        <w:numPr>
          <w:ilvl w:val="0"/>
          <w:numId w:val="50"/>
        </w:numPr>
        <w:rPr>
          <w:lang w:val="en-US"/>
        </w:rPr>
      </w:pPr>
      <w:r w:rsidRPr="005365CA">
        <w:rPr>
          <w:lang w:val="en-US"/>
        </w:rPr>
        <w:t>Vendor-managed platform</w:t>
      </w:r>
    </w:p>
    <w:p w14:paraId="655113C2" w14:textId="77777777" w:rsidR="005365CA" w:rsidRPr="005365CA" w:rsidRDefault="005365CA" w:rsidP="005365CA">
      <w:pPr>
        <w:numPr>
          <w:ilvl w:val="0"/>
          <w:numId w:val="50"/>
        </w:numPr>
        <w:rPr>
          <w:lang w:val="en-US"/>
        </w:rPr>
      </w:pPr>
      <w:r w:rsidRPr="005365CA">
        <w:rPr>
          <w:lang w:val="en-US"/>
        </w:rPr>
        <w:t>Real-time visibility</w:t>
      </w:r>
    </w:p>
    <w:p w14:paraId="726FF5EE" w14:textId="77777777" w:rsidR="005365CA" w:rsidRPr="005365CA" w:rsidRDefault="005365CA" w:rsidP="005365CA">
      <w:pPr>
        <w:rPr>
          <w:lang w:val="en-US"/>
        </w:rPr>
      </w:pPr>
      <w:r w:rsidRPr="005365CA">
        <w:rPr>
          <w:rFonts w:ascii="Segoe UI Emoji" w:hAnsi="Segoe UI Emoji" w:cs="Segoe UI Emoji"/>
          <w:lang w:val="en-US"/>
        </w:rPr>
        <w:t>📌</w:t>
      </w:r>
      <w:r w:rsidRPr="005365CA">
        <w:rPr>
          <w:lang w:val="en-US"/>
        </w:rPr>
        <w:t xml:space="preserve"> </w:t>
      </w:r>
      <w:r w:rsidRPr="005365CA">
        <w:rPr>
          <w:b/>
          <w:bCs/>
          <w:lang w:val="en-US"/>
        </w:rPr>
        <w:t>Executive Framing:</w:t>
      </w:r>
      <w:r w:rsidRPr="005365CA">
        <w:rPr>
          <w:lang w:val="en-US"/>
        </w:rPr>
        <w:br/>
      </w:r>
      <w:r w:rsidRPr="005365CA">
        <w:rPr>
          <w:i/>
          <w:iCs/>
          <w:lang w:val="en-US"/>
        </w:rPr>
        <w:t>"Boomi gets you started fast. We get you finished fast — and compliant, too."</w:t>
      </w:r>
    </w:p>
    <w:p w14:paraId="4C3AAEBC" w14:textId="77777777" w:rsidR="005365CA" w:rsidRPr="005365CA" w:rsidRDefault="005365CA" w:rsidP="005365CA">
      <w:pPr>
        <w:rPr>
          <w:lang w:val="en-US"/>
        </w:rPr>
      </w:pPr>
      <w:r w:rsidRPr="005365CA">
        <w:rPr>
          <w:lang w:val="en-US"/>
        </w:rPr>
        <w:pict w14:anchorId="1C162580">
          <v:rect id="_x0000_i1136" style="width:0;height:1.5pt" o:hralign="center" o:hrstd="t" o:hr="t" fillcolor="#a0a0a0" stroked="f"/>
        </w:pict>
      </w:r>
    </w:p>
    <w:p w14:paraId="024E4522" w14:textId="77777777" w:rsidR="005365CA" w:rsidRPr="005365CA" w:rsidRDefault="005365CA" w:rsidP="005365CA">
      <w:pPr>
        <w:rPr>
          <w:b/>
          <w:bCs/>
          <w:lang w:val="en-US"/>
        </w:rPr>
      </w:pPr>
      <w:r w:rsidRPr="005365CA">
        <w:rPr>
          <w:rFonts w:ascii="Segoe UI Emoji" w:hAnsi="Segoe UI Emoji" w:cs="Segoe UI Emoji"/>
          <w:b/>
          <w:bCs/>
          <w:lang w:val="en-US"/>
        </w:rPr>
        <w:t>🧨</w:t>
      </w:r>
      <w:r w:rsidRPr="005365CA">
        <w:rPr>
          <w:b/>
          <w:bCs/>
          <w:lang w:val="en-US"/>
        </w:rPr>
        <w:t xml:space="preserve"> SEEBURGER vs. SAP Integration Suite / CPI</w:t>
      </w:r>
    </w:p>
    <w:p w14:paraId="0FBECCDF" w14:textId="77777777" w:rsidR="005365CA" w:rsidRPr="005365CA" w:rsidRDefault="005365CA" w:rsidP="005365CA">
      <w:pPr>
        <w:rPr>
          <w:lang w:val="en-US"/>
        </w:rPr>
      </w:pPr>
      <w:r w:rsidRPr="005365CA">
        <w:rPr>
          <w:rFonts w:ascii="Segoe UI Emoji" w:hAnsi="Segoe UI Emoji" w:cs="Segoe UI Emoji"/>
          <w:b/>
          <w:bCs/>
          <w:lang w:val="en-US"/>
        </w:rPr>
        <w:t>🧠</w:t>
      </w:r>
      <w:r w:rsidRPr="005365CA">
        <w:rPr>
          <w:b/>
          <w:bCs/>
          <w:lang w:val="en-US"/>
        </w:rPr>
        <w:t xml:space="preserve"> Strategic Weakness</w:t>
      </w:r>
      <w:r w:rsidRPr="005365CA">
        <w:rPr>
          <w:lang w:val="en-US"/>
        </w:rPr>
        <w:br/>
        <w:t>| SAP CPI locks you into the SAP ecosystem. Integration outside SAP — or country-level mandates — is fragile and slow. |</w:t>
      </w:r>
    </w:p>
    <w:p w14:paraId="25C63E3D" w14:textId="77777777" w:rsidR="005365CA" w:rsidRPr="005365CA" w:rsidRDefault="005365CA" w:rsidP="005365CA">
      <w:pPr>
        <w:rPr>
          <w:lang w:val="en-US"/>
        </w:rPr>
      </w:pPr>
      <w:r w:rsidRPr="005365CA">
        <w:rPr>
          <w:rFonts w:ascii="Segoe UI Emoji" w:hAnsi="Segoe UI Emoji" w:cs="Segoe UI Emoji"/>
          <w:b/>
          <w:bCs/>
          <w:lang w:val="en-US"/>
        </w:rPr>
        <w:lastRenderedPageBreak/>
        <w:t>🧱</w:t>
      </w:r>
      <w:r w:rsidRPr="005365CA">
        <w:rPr>
          <w:b/>
          <w:bCs/>
          <w:lang w:val="en-US"/>
        </w:rPr>
        <w:t xml:space="preserve"> Strategic Risk</w:t>
      </w:r>
    </w:p>
    <w:p w14:paraId="414E6F9E" w14:textId="77777777" w:rsidR="005365CA" w:rsidRPr="005365CA" w:rsidRDefault="005365CA" w:rsidP="005365CA">
      <w:pPr>
        <w:numPr>
          <w:ilvl w:val="0"/>
          <w:numId w:val="51"/>
        </w:numPr>
        <w:rPr>
          <w:lang w:val="en-US"/>
        </w:rPr>
      </w:pPr>
      <w:r w:rsidRPr="005365CA">
        <w:rPr>
          <w:lang w:val="en-US"/>
        </w:rPr>
        <w:t>Weak with non-SAP tools</w:t>
      </w:r>
    </w:p>
    <w:p w14:paraId="791CE8D8" w14:textId="77777777" w:rsidR="005365CA" w:rsidRPr="005365CA" w:rsidRDefault="005365CA" w:rsidP="005365CA">
      <w:pPr>
        <w:numPr>
          <w:ilvl w:val="0"/>
          <w:numId w:val="51"/>
        </w:numPr>
        <w:rPr>
          <w:lang w:val="en-US"/>
        </w:rPr>
      </w:pPr>
      <w:r w:rsidRPr="005365CA">
        <w:rPr>
          <w:lang w:val="en-US"/>
        </w:rPr>
        <w:t>Custom scripts for SDI/Peppol</w:t>
      </w:r>
    </w:p>
    <w:p w14:paraId="651DAE9D" w14:textId="77777777" w:rsidR="005365CA" w:rsidRPr="005365CA" w:rsidRDefault="005365CA" w:rsidP="005365CA">
      <w:pPr>
        <w:numPr>
          <w:ilvl w:val="0"/>
          <w:numId w:val="51"/>
        </w:numPr>
        <w:rPr>
          <w:lang w:val="en-US"/>
        </w:rPr>
      </w:pPr>
      <w:r w:rsidRPr="005365CA">
        <w:rPr>
          <w:lang w:val="en-US"/>
        </w:rPr>
        <w:t>Locked to SAP roadmap</w:t>
      </w:r>
    </w:p>
    <w:p w14:paraId="3EC09886" w14:textId="77777777" w:rsidR="005365CA" w:rsidRPr="005365CA" w:rsidRDefault="005365CA" w:rsidP="005365CA">
      <w:pPr>
        <w:numPr>
          <w:ilvl w:val="0"/>
          <w:numId w:val="51"/>
        </w:numPr>
        <w:rPr>
          <w:lang w:val="en-US"/>
        </w:rPr>
      </w:pPr>
      <w:r w:rsidRPr="005365CA">
        <w:rPr>
          <w:lang w:val="en-US"/>
        </w:rPr>
        <w:t>Requires in-house or SI help</w:t>
      </w:r>
    </w:p>
    <w:p w14:paraId="7DA81E33" w14:textId="77777777" w:rsidR="005365CA" w:rsidRPr="005365CA" w:rsidRDefault="005365CA" w:rsidP="005365CA">
      <w:pPr>
        <w:rPr>
          <w:lang w:val="en-US"/>
        </w:rPr>
      </w:pPr>
      <w:r w:rsidRPr="005365CA">
        <w:rPr>
          <w:rFonts w:ascii="Segoe UI Emoji" w:hAnsi="Segoe UI Emoji" w:cs="Segoe UI Emoji"/>
          <w:b/>
          <w:bCs/>
          <w:lang w:val="en-US"/>
        </w:rPr>
        <w:t>🏆</w:t>
      </w:r>
      <w:r w:rsidRPr="005365CA">
        <w:rPr>
          <w:b/>
          <w:bCs/>
          <w:lang w:val="en-US"/>
        </w:rPr>
        <w:t xml:space="preserve"> SEEBURGER Wins</w:t>
      </w:r>
    </w:p>
    <w:p w14:paraId="359B7C58" w14:textId="77777777" w:rsidR="005365CA" w:rsidRPr="005365CA" w:rsidRDefault="005365CA" w:rsidP="005365CA">
      <w:pPr>
        <w:numPr>
          <w:ilvl w:val="0"/>
          <w:numId w:val="52"/>
        </w:numPr>
        <w:rPr>
          <w:lang w:val="en-US"/>
        </w:rPr>
      </w:pPr>
      <w:r w:rsidRPr="005365CA">
        <w:rPr>
          <w:lang w:val="en-US"/>
        </w:rPr>
        <w:t>Works across SAP &amp; non-SAP</w:t>
      </w:r>
    </w:p>
    <w:p w14:paraId="28FE1283" w14:textId="77777777" w:rsidR="005365CA" w:rsidRPr="005365CA" w:rsidRDefault="005365CA" w:rsidP="005365CA">
      <w:pPr>
        <w:numPr>
          <w:ilvl w:val="0"/>
          <w:numId w:val="52"/>
        </w:numPr>
        <w:rPr>
          <w:lang w:val="en-US"/>
        </w:rPr>
      </w:pPr>
      <w:r w:rsidRPr="005365CA">
        <w:rPr>
          <w:lang w:val="en-US"/>
        </w:rPr>
        <w:t>SDI/Peppol ready, out of the box</w:t>
      </w:r>
    </w:p>
    <w:p w14:paraId="3618FD90" w14:textId="77777777" w:rsidR="005365CA" w:rsidRPr="005365CA" w:rsidRDefault="005365CA" w:rsidP="005365CA">
      <w:pPr>
        <w:numPr>
          <w:ilvl w:val="0"/>
          <w:numId w:val="52"/>
        </w:numPr>
        <w:rPr>
          <w:lang w:val="en-US"/>
        </w:rPr>
      </w:pPr>
      <w:r w:rsidRPr="005365CA">
        <w:rPr>
          <w:lang w:val="en-US"/>
        </w:rPr>
        <w:t>Unified monitoring</w:t>
      </w:r>
    </w:p>
    <w:p w14:paraId="77C44C35" w14:textId="77777777" w:rsidR="005365CA" w:rsidRPr="005365CA" w:rsidRDefault="005365CA" w:rsidP="005365CA">
      <w:pPr>
        <w:numPr>
          <w:ilvl w:val="0"/>
          <w:numId w:val="52"/>
        </w:numPr>
        <w:rPr>
          <w:lang w:val="en-US"/>
        </w:rPr>
      </w:pPr>
      <w:r w:rsidRPr="005365CA">
        <w:rPr>
          <w:lang w:val="en-US"/>
        </w:rPr>
        <w:t>Faster onboarding</w:t>
      </w:r>
    </w:p>
    <w:p w14:paraId="40AC97B9" w14:textId="77777777" w:rsidR="005365CA" w:rsidRPr="005365CA" w:rsidRDefault="005365CA" w:rsidP="005365CA">
      <w:pPr>
        <w:rPr>
          <w:lang w:val="en-US"/>
        </w:rPr>
      </w:pPr>
      <w:r w:rsidRPr="005365CA">
        <w:rPr>
          <w:rFonts w:ascii="Segoe UI Emoji" w:hAnsi="Segoe UI Emoji" w:cs="Segoe UI Emoji"/>
          <w:lang w:val="en-US"/>
        </w:rPr>
        <w:t>📌</w:t>
      </w:r>
      <w:r w:rsidRPr="005365CA">
        <w:rPr>
          <w:lang w:val="en-US"/>
        </w:rPr>
        <w:t xml:space="preserve"> </w:t>
      </w:r>
      <w:r w:rsidRPr="005365CA">
        <w:rPr>
          <w:b/>
          <w:bCs/>
          <w:lang w:val="en-US"/>
        </w:rPr>
        <w:t>Executive Framing:</w:t>
      </w:r>
      <w:r w:rsidRPr="005365CA">
        <w:rPr>
          <w:lang w:val="en-US"/>
        </w:rPr>
        <w:br/>
      </w:r>
      <w:r w:rsidRPr="005365CA">
        <w:rPr>
          <w:i/>
          <w:iCs/>
          <w:lang w:val="en-US"/>
        </w:rPr>
        <w:t>"SAP integrates SAP. SEEBURGER connects your entire ecosystem — securely and visibly."</w:t>
      </w:r>
    </w:p>
    <w:p w14:paraId="38456175" w14:textId="77777777" w:rsidR="005365CA" w:rsidRPr="005365CA" w:rsidRDefault="005365CA" w:rsidP="005365CA">
      <w:pPr>
        <w:rPr>
          <w:lang w:val="en-US"/>
        </w:rPr>
      </w:pPr>
      <w:r w:rsidRPr="005365CA">
        <w:rPr>
          <w:lang w:val="en-US"/>
        </w:rPr>
        <w:pict w14:anchorId="18A968B5">
          <v:rect id="_x0000_i1137" style="width:0;height:1.5pt" o:hralign="center" o:hrstd="t" o:hr="t" fillcolor="#a0a0a0" stroked="f"/>
        </w:pict>
      </w:r>
    </w:p>
    <w:p w14:paraId="58B8A9C2" w14:textId="77777777" w:rsidR="005365CA" w:rsidRPr="005365CA" w:rsidRDefault="005365CA" w:rsidP="005365CA">
      <w:pPr>
        <w:rPr>
          <w:b/>
          <w:bCs/>
          <w:lang w:val="en-US"/>
        </w:rPr>
      </w:pPr>
      <w:r w:rsidRPr="005365CA">
        <w:rPr>
          <w:rFonts w:ascii="Segoe UI Emoji" w:hAnsi="Segoe UI Emoji" w:cs="Segoe UI Emoji"/>
          <w:b/>
          <w:bCs/>
          <w:lang w:val="en-US"/>
        </w:rPr>
        <w:t>🧨</w:t>
      </w:r>
      <w:r w:rsidRPr="005365CA">
        <w:rPr>
          <w:b/>
          <w:bCs/>
          <w:lang w:val="en-US"/>
        </w:rPr>
        <w:t xml:space="preserve"> SEEBURGER vs. TIBCO Cloud Integration</w:t>
      </w:r>
    </w:p>
    <w:p w14:paraId="3F5552AA" w14:textId="77777777" w:rsidR="005365CA" w:rsidRPr="005365CA" w:rsidRDefault="005365CA" w:rsidP="005365CA">
      <w:pPr>
        <w:rPr>
          <w:lang w:val="en-US"/>
        </w:rPr>
      </w:pPr>
      <w:r w:rsidRPr="005365CA">
        <w:rPr>
          <w:rFonts w:ascii="Segoe UI Emoji" w:hAnsi="Segoe UI Emoji" w:cs="Segoe UI Emoji"/>
          <w:b/>
          <w:bCs/>
          <w:lang w:val="en-US"/>
        </w:rPr>
        <w:t>🧠</w:t>
      </w:r>
      <w:r w:rsidRPr="005365CA">
        <w:rPr>
          <w:b/>
          <w:bCs/>
          <w:lang w:val="en-US"/>
        </w:rPr>
        <w:t xml:space="preserve"> Strategic Weakness</w:t>
      </w:r>
      <w:r w:rsidRPr="005365CA">
        <w:rPr>
          <w:lang w:val="en-US"/>
        </w:rPr>
        <w:br/>
        <w:t>| TIBCO has powerful tools — but they’re fragmented, complex, and not built for supply chain, ERP, or compliance-led integration. |</w:t>
      </w:r>
    </w:p>
    <w:p w14:paraId="47511FC5" w14:textId="77777777" w:rsidR="005365CA" w:rsidRPr="005365CA" w:rsidRDefault="005365CA" w:rsidP="005365CA">
      <w:pPr>
        <w:rPr>
          <w:lang w:val="en-US"/>
        </w:rPr>
      </w:pPr>
      <w:r w:rsidRPr="005365CA">
        <w:rPr>
          <w:rFonts w:ascii="Segoe UI Emoji" w:hAnsi="Segoe UI Emoji" w:cs="Segoe UI Emoji"/>
          <w:b/>
          <w:bCs/>
          <w:lang w:val="en-US"/>
        </w:rPr>
        <w:t>🧱</w:t>
      </w:r>
      <w:r w:rsidRPr="005365CA">
        <w:rPr>
          <w:b/>
          <w:bCs/>
          <w:lang w:val="en-US"/>
        </w:rPr>
        <w:t xml:space="preserve"> Strategic Risk</w:t>
      </w:r>
    </w:p>
    <w:p w14:paraId="0E3CA482" w14:textId="77777777" w:rsidR="005365CA" w:rsidRPr="005365CA" w:rsidRDefault="005365CA" w:rsidP="005365CA">
      <w:pPr>
        <w:numPr>
          <w:ilvl w:val="0"/>
          <w:numId w:val="53"/>
        </w:numPr>
        <w:rPr>
          <w:lang w:val="en-US"/>
        </w:rPr>
      </w:pPr>
      <w:r w:rsidRPr="005365CA">
        <w:rPr>
          <w:lang w:val="en-US"/>
        </w:rPr>
        <w:t>Complex toolchain</w:t>
      </w:r>
    </w:p>
    <w:p w14:paraId="477FBDD5" w14:textId="77777777" w:rsidR="005365CA" w:rsidRPr="005365CA" w:rsidRDefault="005365CA" w:rsidP="005365CA">
      <w:pPr>
        <w:numPr>
          <w:ilvl w:val="0"/>
          <w:numId w:val="53"/>
        </w:numPr>
        <w:rPr>
          <w:lang w:val="en-US"/>
        </w:rPr>
      </w:pPr>
      <w:r w:rsidRPr="005365CA">
        <w:rPr>
          <w:lang w:val="en-US"/>
        </w:rPr>
        <w:t>Slow time-to-value</w:t>
      </w:r>
    </w:p>
    <w:p w14:paraId="0AA26D79" w14:textId="77777777" w:rsidR="005365CA" w:rsidRPr="005365CA" w:rsidRDefault="005365CA" w:rsidP="005365CA">
      <w:pPr>
        <w:numPr>
          <w:ilvl w:val="0"/>
          <w:numId w:val="53"/>
        </w:numPr>
        <w:rPr>
          <w:lang w:val="en-US"/>
        </w:rPr>
      </w:pPr>
      <w:r w:rsidRPr="005365CA">
        <w:rPr>
          <w:lang w:val="en-US"/>
        </w:rPr>
        <w:t>Not business-user friendly</w:t>
      </w:r>
    </w:p>
    <w:p w14:paraId="144E6D50" w14:textId="77777777" w:rsidR="005365CA" w:rsidRPr="005365CA" w:rsidRDefault="005365CA" w:rsidP="005365CA">
      <w:pPr>
        <w:numPr>
          <w:ilvl w:val="0"/>
          <w:numId w:val="53"/>
        </w:numPr>
        <w:rPr>
          <w:lang w:val="en-US"/>
        </w:rPr>
      </w:pPr>
      <w:r w:rsidRPr="005365CA">
        <w:rPr>
          <w:lang w:val="en-US"/>
        </w:rPr>
        <w:t>Minimal built-in compliance</w:t>
      </w:r>
    </w:p>
    <w:p w14:paraId="1FC44BF0" w14:textId="77777777" w:rsidR="005365CA" w:rsidRPr="005365CA" w:rsidRDefault="005365CA" w:rsidP="005365CA">
      <w:pPr>
        <w:rPr>
          <w:lang w:val="en-US"/>
        </w:rPr>
      </w:pPr>
      <w:r w:rsidRPr="005365CA">
        <w:rPr>
          <w:rFonts w:ascii="Segoe UI Emoji" w:hAnsi="Segoe UI Emoji" w:cs="Segoe UI Emoji"/>
          <w:b/>
          <w:bCs/>
          <w:lang w:val="en-US"/>
        </w:rPr>
        <w:lastRenderedPageBreak/>
        <w:t>🏆</w:t>
      </w:r>
      <w:r w:rsidRPr="005365CA">
        <w:rPr>
          <w:b/>
          <w:bCs/>
          <w:lang w:val="en-US"/>
        </w:rPr>
        <w:t xml:space="preserve"> SEEBURGER Wins</w:t>
      </w:r>
    </w:p>
    <w:p w14:paraId="48A200AB" w14:textId="77777777" w:rsidR="005365CA" w:rsidRPr="005365CA" w:rsidRDefault="005365CA" w:rsidP="005365CA">
      <w:pPr>
        <w:numPr>
          <w:ilvl w:val="0"/>
          <w:numId w:val="54"/>
        </w:numPr>
        <w:rPr>
          <w:lang w:val="en-US"/>
        </w:rPr>
      </w:pPr>
      <w:r w:rsidRPr="005365CA">
        <w:rPr>
          <w:lang w:val="en-US"/>
        </w:rPr>
        <w:t>Unified platform</w:t>
      </w:r>
    </w:p>
    <w:p w14:paraId="0A0068BB" w14:textId="77777777" w:rsidR="005365CA" w:rsidRPr="005365CA" w:rsidRDefault="005365CA" w:rsidP="005365CA">
      <w:pPr>
        <w:numPr>
          <w:ilvl w:val="0"/>
          <w:numId w:val="54"/>
        </w:numPr>
        <w:rPr>
          <w:lang w:val="en-US"/>
        </w:rPr>
      </w:pPr>
      <w:r w:rsidRPr="005365CA">
        <w:rPr>
          <w:lang w:val="en-US"/>
        </w:rPr>
        <w:t>Plug-and-play mappings</w:t>
      </w:r>
    </w:p>
    <w:p w14:paraId="4CBE81C9" w14:textId="77777777" w:rsidR="005365CA" w:rsidRPr="005365CA" w:rsidRDefault="005365CA" w:rsidP="005365CA">
      <w:pPr>
        <w:numPr>
          <w:ilvl w:val="0"/>
          <w:numId w:val="54"/>
        </w:numPr>
        <w:rPr>
          <w:lang w:val="en-US"/>
        </w:rPr>
      </w:pPr>
      <w:r w:rsidRPr="005365CA">
        <w:rPr>
          <w:lang w:val="en-US"/>
        </w:rPr>
        <w:t>Real-time dashboards</w:t>
      </w:r>
    </w:p>
    <w:p w14:paraId="4385CA2B" w14:textId="77777777" w:rsidR="005365CA" w:rsidRPr="005365CA" w:rsidRDefault="005365CA" w:rsidP="005365CA">
      <w:pPr>
        <w:numPr>
          <w:ilvl w:val="0"/>
          <w:numId w:val="54"/>
        </w:numPr>
        <w:rPr>
          <w:lang w:val="en-US"/>
        </w:rPr>
      </w:pPr>
      <w:r w:rsidRPr="005365CA">
        <w:rPr>
          <w:lang w:val="en-US"/>
        </w:rPr>
        <w:t>Compliance-grade protocols</w:t>
      </w:r>
    </w:p>
    <w:p w14:paraId="7EA9BEC4" w14:textId="77777777" w:rsidR="005365CA" w:rsidRPr="005365CA" w:rsidRDefault="005365CA" w:rsidP="005365CA">
      <w:pPr>
        <w:rPr>
          <w:lang w:val="en-US"/>
        </w:rPr>
      </w:pPr>
      <w:r w:rsidRPr="005365CA">
        <w:rPr>
          <w:rFonts w:ascii="Segoe UI Emoji" w:hAnsi="Segoe UI Emoji" w:cs="Segoe UI Emoji"/>
          <w:lang w:val="en-US"/>
        </w:rPr>
        <w:t>📌</w:t>
      </w:r>
      <w:r w:rsidRPr="005365CA">
        <w:rPr>
          <w:lang w:val="en-US"/>
        </w:rPr>
        <w:t xml:space="preserve"> </w:t>
      </w:r>
      <w:r w:rsidRPr="005365CA">
        <w:rPr>
          <w:b/>
          <w:bCs/>
          <w:lang w:val="en-US"/>
        </w:rPr>
        <w:t>Executive Framing:</w:t>
      </w:r>
      <w:r w:rsidRPr="005365CA">
        <w:rPr>
          <w:lang w:val="en-US"/>
        </w:rPr>
        <w:br/>
      </w:r>
      <w:r w:rsidRPr="005365CA">
        <w:rPr>
          <w:i/>
          <w:iCs/>
          <w:lang w:val="en-US"/>
        </w:rPr>
        <w:t>"TIBCO lets you build a highway. SEEBURGER lets you move product."</w:t>
      </w:r>
    </w:p>
    <w:p w14:paraId="51085BAA" w14:textId="77777777" w:rsidR="005365CA" w:rsidRPr="005365CA" w:rsidRDefault="005365CA" w:rsidP="005365CA">
      <w:pPr>
        <w:rPr>
          <w:lang w:val="en-US"/>
        </w:rPr>
      </w:pPr>
      <w:r w:rsidRPr="005365CA">
        <w:rPr>
          <w:lang w:val="en-US"/>
        </w:rPr>
        <w:pict w14:anchorId="3622ACFD">
          <v:rect id="_x0000_i1138" style="width:0;height:1.5pt" o:hralign="center" o:hrstd="t" o:hr="t" fillcolor="#a0a0a0" stroked="f"/>
        </w:pict>
      </w:r>
    </w:p>
    <w:p w14:paraId="48B16957" w14:textId="77777777" w:rsidR="005365CA" w:rsidRPr="005365CA" w:rsidRDefault="005365CA" w:rsidP="005365CA">
      <w:pPr>
        <w:rPr>
          <w:b/>
          <w:bCs/>
          <w:lang w:val="en-US"/>
        </w:rPr>
      </w:pPr>
      <w:r w:rsidRPr="005365CA">
        <w:rPr>
          <w:rFonts w:ascii="Segoe UI Emoji" w:hAnsi="Segoe UI Emoji" w:cs="Segoe UI Emoji"/>
          <w:b/>
          <w:bCs/>
          <w:lang w:val="en-US"/>
        </w:rPr>
        <w:t>🧨</w:t>
      </w:r>
      <w:r w:rsidRPr="005365CA">
        <w:rPr>
          <w:b/>
          <w:bCs/>
          <w:lang w:val="en-US"/>
        </w:rPr>
        <w:t xml:space="preserve"> SEEBURGER vs. IBM Integration Hub</w:t>
      </w:r>
    </w:p>
    <w:p w14:paraId="59230D9D" w14:textId="77777777" w:rsidR="005365CA" w:rsidRPr="005365CA" w:rsidRDefault="005365CA" w:rsidP="005365CA">
      <w:pPr>
        <w:rPr>
          <w:lang w:val="en-US"/>
        </w:rPr>
      </w:pPr>
      <w:r w:rsidRPr="005365CA">
        <w:rPr>
          <w:rFonts w:ascii="Segoe UI Emoji" w:hAnsi="Segoe UI Emoji" w:cs="Segoe UI Emoji"/>
          <w:b/>
          <w:bCs/>
          <w:lang w:val="en-US"/>
        </w:rPr>
        <w:t>🧠</w:t>
      </w:r>
      <w:r w:rsidRPr="005365CA">
        <w:rPr>
          <w:b/>
          <w:bCs/>
          <w:lang w:val="en-US"/>
        </w:rPr>
        <w:t xml:space="preserve"> Strategic Weakness</w:t>
      </w:r>
      <w:r w:rsidRPr="005365CA">
        <w:rPr>
          <w:lang w:val="en-US"/>
        </w:rPr>
        <w:br/>
        <w:t>| IBM is built for scale — but at the cost of agility, transparency, and cost control. Too many parts, too many dependencies. |</w:t>
      </w:r>
    </w:p>
    <w:p w14:paraId="30CE262A" w14:textId="77777777" w:rsidR="005365CA" w:rsidRPr="005365CA" w:rsidRDefault="005365CA" w:rsidP="005365CA">
      <w:pPr>
        <w:rPr>
          <w:lang w:val="en-US"/>
        </w:rPr>
      </w:pPr>
      <w:r w:rsidRPr="005365CA">
        <w:rPr>
          <w:rFonts w:ascii="Segoe UI Emoji" w:hAnsi="Segoe UI Emoji" w:cs="Segoe UI Emoji"/>
          <w:b/>
          <w:bCs/>
          <w:lang w:val="en-US"/>
        </w:rPr>
        <w:t>🧱</w:t>
      </w:r>
      <w:r w:rsidRPr="005365CA">
        <w:rPr>
          <w:b/>
          <w:bCs/>
          <w:lang w:val="en-US"/>
        </w:rPr>
        <w:t xml:space="preserve"> Strategic Risk</w:t>
      </w:r>
    </w:p>
    <w:p w14:paraId="6F9AE2D6" w14:textId="77777777" w:rsidR="005365CA" w:rsidRPr="005365CA" w:rsidRDefault="005365CA" w:rsidP="005365CA">
      <w:pPr>
        <w:numPr>
          <w:ilvl w:val="0"/>
          <w:numId w:val="55"/>
        </w:numPr>
        <w:rPr>
          <w:lang w:val="en-US"/>
        </w:rPr>
      </w:pPr>
      <w:r w:rsidRPr="005365CA">
        <w:rPr>
          <w:lang w:val="en-US"/>
        </w:rPr>
        <w:t>Fragmented stack (Sterling, MQ, ACE)</w:t>
      </w:r>
    </w:p>
    <w:p w14:paraId="23FD13D2" w14:textId="77777777" w:rsidR="005365CA" w:rsidRPr="005365CA" w:rsidRDefault="005365CA" w:rsidP="005365CA">
      <w:pPr>
        <w:numPr>
          <w:ilvl w:val="0"/>
          <w:numId w:val="55"/>
        </w:numPr>
        <w:rPr>
          <w:lang w:val="en-US"/>
        </w:rPr>
      </w:pPr>
      <w:r w:rsidRPr="005365CA">
        <w:rPr>
          <w:lang w:val="en-US"/>
        </w:rPr>
        <w:t>High TCO</w:t>
      </w:r>
    </w:p>
    <w:p w14:paraId="3EEE1E4E" w14:textId="77777777" w:rsidR="005365CA" w:rsidRPr="005365CA" w:rsidRDefault="005365CA" w:rsidP="005365CA">
      <w:pPr>
        <w:numPr>
          <w:ilvl w:val="0"/>
          <w:numId w:val="55"/>
        </w:numPr>
        <w:rPr>
          <w:lang w:val="en-US"/>
        </w:rPr>
      </w:pPr>
      <w:r w:rsidRPr="005365CA">
        <w:rPr>
          <w:lang w:val="en-US"/>
        </w:rPr>
        <w:t>SI reliance</w:t>
      </w:r>
    </w:p>
    <w:p w14:paraId="500D66F5" w14:textId="77777777" w:rsidR="005365CA" w:rsidRPr="005365CA" w:rsidRDefault="005365CA" w:rsidP="005365CA">
      <w:pPr>
        <w:numPr>
          <w:ilvl w:val="0"/>
          <w:numId w:val="55"/>
        </w:numPr>
        <w:rPr>
          <w:lang w:val="en-US"/>
        </w:rPr>
      </w:pPr>
      <w:r w:rsidRPr="005365CA">
        <w:rPr>
          <w:lang w:val="en-US"/>
        </w:rPr>
        <w:t>Sluggish onboarding</w:t>
      </w:r>
    </w:p>
    <w:p w14:paraId="2D33AFEE" w14:textId="77777777" w:rsidR="005365CA" w:rsidRPr="005365CA" w:rsidRDefault="005365CA" w:rsidP="005365CA">
      <w:pPr>
        <w:rPr>
          <w:lang w:val="en-US"/>
        </w:rPr>
      </w:pPr>
      <w:r w:rsidRPr="005365CA">
        <w:rPr>
          <w:rFonts w:ascii="Segoe UI Emoji" w:hAnsi="Segoe UI Emoji" w:cs="Segoe UI Emoji"/>
          <w:b/>
          <w:bCs/>
          <w:lang w:val="en-US"/>
        </w:rPr>
        <w:t>🏆</w:t>
      </w:r>
      <w:r w:rsidRPr="005365CA">
        <w:rPr>
          <w:b/>
          <w:bCs/>
          <w:lang w:val="en-US"/>
        </w:rPr>
        <w:t xml:space="preserve"> SEEBURGER Wins</w:t>
      </w:r>
    </w:p>
    <w:p w14:paraId="32F0F8A8" w14:textId="77777777" w:rsidR="005365CA" w:rsidRPr="005365CA" w:rsidRDefault="005365CA" w:rsidP="005365CA">
      <w:pPr>
        <w:numPr>
          <w:ilvl w:val="0"/>
          <w:numId w:val="56"/>
        </w:numPr>
        <w:rPr>
          <w:lang w:val="en-US"/>
        </w:rPr>
      </w:pPr>
      <w:r w:rsidRPr="005365CA">
        <w:rPr>
          <w:lang w:val="en-US"/>
        </w:rPr>
        <w:t>Unified, vendor-managed platform</w:t>
      </w:r>
    </w:p>
    <w:p w14:paraId="61800B89" w14:textId="77777777" w:rsidR="005365CA" w:rsidRPr="005365CA" w:rsidRDefault="005365CA" w:rsidP="005365CA">
      <w:pPr>
        <w:numPr>
          <w:ilvl w:val="0"/>
          <w:numId w:val="56"/>
        </w:numPr>
        <w:rPr>
          <w:lang w:val="en-US"/>
        </w:rPr>
      </w:pPr>
      <w:r w:rsidRPr="005365CA">
        <w:rPr>
          <w:lang w:val="en-US"/>
        </w:rPr>
        <w:t>No reliance on IBM-trained staff</w:t>
      </w:r>
    </w:p>
    <w:p w14:paraId="0847840E" w14:textId="77777777" w:rsidR="005365CA" w:rsidRPr="005365CA" w:rsidRDefault="005365CA" w:rsidP="005365CA">
      <w:pPr>
        <w:numPr>
          <w:ilvl w:val="0"/>
          <w:numId w:val="56"/>
        </w:numPr>
        <w:rPr>
          <w:lang w:val="en-US"/>
        </w:rPr>
      </w:pPr>
      <w:r w:rsidRPr="005365CA">
        <w:rPr>
          <w:lang w:val="en-US"/>
        </w:rPr>
        <w:t>Hybrid-ready</w:t>
      </w:r>
    </w:p>
    <w:p w14:paraId="3AA1B52C" w14:textId="77777777" w:rsidR="005365CA" w:rsidRPr="005365CA" w:rsidRDefault="005365CA" w:rsidP="005365CA">
      <w:pPr>
        <w:numPr>
          <w:ilvl w:val="0"/>
          <w:numId w:val="56"/>
        </w:numPr>
        <w:rPr>
          <w:lang w:val="en-US"/>
        </w:rPr>
      </w:pPr>
      <w:r w:rsidRPr="005365CA">
        <w:rPr>
          <w:lang w:val="en-US"/>
        </w:rPr>
        <w:t>Fast onboarding + full compliance</w:t>
      </w:r>
    </w:p>
    <w:p w14:paraId="68B039A4" w14:textId="77777777" w:rsidR="005365CA" w:rsidRPr="005365CA" w:rsidRDefault="005365CA" w:rsidP="005365CA">
      <w:pPr>
        <w:rPr>
          <w:lang w:val="en-US"/>
        </w:rPr>
      </w:pPr>
      <w:r w:rsidRPr="005365CA">
        <w:rPr>
          <w:rFonts w:ascii="Segoe UI Emoji" w:hAnsi="Segoe UI Emoji" w:cs="Segoe UI Emoji"/>
          <w:lang w:val="en-US"/>
        </w:rPr>
        <w:lastRenderedPageBreak/>
        <w:t>📌</w:t>
      </w:r>
      <w:r w:rsidRPr="005365CA">
        <w:rPr>
          <w:lang w:val="en-US"/>
        </w:rPr>
        <w:t xml:space="preserve"> </w:t>
      </w:r>
      <w:r w:rsidRPr="005365CA">
        <w:rPr>
          <w:b/>
          <w:bCs/>
          <w:lang w:val="en-US"/>
        </w:rPr>
        <w:t>Executive Framing:</w:t>
      </w:r>
      <w:r w:rsidRPr="005365CA">
        <w:rPr>
          <w:lang w:val="en-US"/>
        </w:rPr>
        <w:br/>
      </w:r>
      <w:r w:rsidRPr="005365CA">
        <w:rPr>
          <w:i/>
          <w:iCs/>
          <w:lang w:val="en-US"/>
        </w:rPr>
        <w:t>"IBM gives you power. SEEBURGER gives you control."</w:t>
      </w:r>
    </w:p>
    <w:p w14:paraId="4BA02E8E" w14:textId="77777777" w:rsidR="005365CA" w:rsidRPr="005365CA" w:rsidRDefault="005365CA" w:rsidP="005365CA">
      <w:pPr>
        <w:rPr>
          <w:lang w:val="en-US"/>
        </w:rPr>
      </w:pPr>
      <w:r w:rsidRPr="005365CA">
        <w:rPr>
          <w:lang w:val="en-US"/>
        </w:rPr>
        <w:pict w14:anchorId="6B533974">
          <v:rect id="_x0000_i1139" style="width:0;height:1.5pt" o:hralign="center" o:hrstd="t" o:hr="t" fillcolor="#a0a0a0" stroked="f"/>
        </w:pict>
      </w:r>
    </w:p>
    <w:p w14:paraId="5B26DF97" w14:textId="77777777" w:rsidR="005365CA" w:rsidRPr="005365CA" w:rsidRDefault="005365CA" w:rsidP="005365CA">
      <w:pPr>
        <w:rPr>
          <w:b/>
          <w:bCs/>
          <w:lang w:val="en-US"/>
        </w:rPr>
      </w:pPr>
      <w:r w:rsidRPr="005365CA">
        <w:rPr>
          <w:rFonts w:ascii="Segoe UI Emoji" w:hAnsi="Segoe UI Emoji" w:cs="Segoe UI Emoji"/>
          <w:b/>
          <w:bCs/>
          <w:lang w:val="en-US"/>
        </w:rPr>
        <w:t>🧨</w:t>
      </w:r>
      <w:r w:rsidRPr="005365CA">
        <w:rPr>
          <w:b/>
          <w:bCs/>
          <w:lang w:val="en-US"/>
        </w:rPr>
        <w:t xml:space="preserve"> SEEBURGER vs. Oracle Integration Hub</w:t>
      </w:r>
    </w:p>
    <w:p w14:paraId="7D5C942B" w14:textId="77777777" w:rsidR="005365CA" w:rsidRPr="005365CA" w:rsidRDefault="005365CA" w:rsidP="005365CA">
      <w:pPr>
        <w:rPr>
          <w:lang w:val="en-US"/>
        </w:rPr>
      </w:pPr>
      <w:r w:rsidRPr="005365CA">
        <w:rPr>
          <w:rFonts w:ascii="Segoe UI Emoji" w:hAnsi="Segoe UI Emoji" w:cs="Segoe UI Emoji"/>
          <w:b/>
          <w:bCs/>
          <w:lang w:val="en-US"/>
        </w:rPr>
        <w:t>🧠</w:t>
      </w:r>
      <w:r w:rsidRPr="005365CA">
        <w:rPr>
          <w:b/>
          <w:bCs/>
          <w:lang w:val="en-US"/>
        </w:rPr>
        <w:t xml:space="preserve"> Strategic Weakness</w:t>
      </w:r>
      <w:r w:rsidRPr="005365CA">
        <w:rPr>
          <w:lang w:val="en-US"/>
        </w:rPr>
        <w:br/>
        <w:t>| Oracle works great — if everything you touch is Oracle. Add SAP, logistics, or regulatory flows and it cracks fast. |</w:t>
      </w:r>
    </w:p>
    <w:p w14:paraId="63AD4089" w14:textId="77777777" w:rsidR="005365CA" w:rsidRPr="005365CA" w:rsidRDefault="005365CA" w:rsidP="005365CA">
      <w:pPr>
        <w:rPr>
          <w:lang w:val="en-US"/>
        </w:rPr>
      </w:pPr>
      <w:r w:rsidRPr="005365CA">
        <w:rPr>
          <w:rFonts w:ascii="Segoe UI Emoji" w:hAnsi="Segoe UI Emoji" w:cs="Segoe UI Emoji"/>
          <w:b/>
          <w:bCs/>
          <w:lang w:val="en-US"/>
        </w:rPr>
        <w:t>🧱</w:t>
      </w:r>
      <w:r w:rsidRPr="005365CA">
        <w:rPr>
          <w:b/>
          <w:bCs/>
          <w:lang w:val="en-US"/>
        </w:rPr>
        <w:t xml:space="preserve"> Strategic Risk</w:t>
      </w:r>
    </w:p>
    <w:p w14:paraId="0891BEFC" w14:textId="77777777" w:rsidR="005365CA" w:rsidRPr="005365CA" w:rsidRDefault="005365CA" w:rsidP="005365CA">
      <w:pPr>
        <w:numPr>
          <w:ilvl w:val="0"/>
          <w:numId w:val="57"/>
        </w:numPr>
        <w:rPr>
          <w:lang w:val="en-US"/>
        </w:rPr>
      </w:pPr>
      <w:r w:rsidRPr="005365CA">
        <w:rPr>
          <w:lang w:val="en-US"/>
        </w:rPr>
        <w:t>Oracle lock-in</w:t>
      </w:r>
    </w:p>
    <w:p w14:paraId="5A587CA6" w14:textId="77777777" w:rsidR="005365CA" w:rsidRPr="005365CA" w:rsidRDefault="005365CA" w:rsidP="005365CA">
      <w:pPr>
        <w:numPr>
          <w:ilvl w:val="0"/>
          <w:numId w:val="57"/>
        </w:numPr>
        <w:rPr>
          <w:lang w:val="en-US"/>
        </w:rPr>
      </w:pPr>
      <w:r w:rsidRPr="005365CA">
        <w:rPr>
          <w:lang w:val="en-US"/>
        </w:rPr>
        <w:t>Poor hybrid support</w:t>
      </w:r>
    </w:p>
    <w:p w14:paraId="0FB2C180" w14:textId="77777777" w:rsidR="005365CA" w:rsidRPr="005365CA" w:rsidRDefault="005365CA" w:rsidP="005365CA">
      <w:pPr>
        <w:numPr>
          <w:ilvl w:val="0"/>
          <w:numId w:val="57"/>
        </w:numPr>
        <w:rPr>
          <w:lang w:val="en-US"/>
        </w:rPr>
      </w:pPr>
      <w:r w:rsidRPr="005365CA">
        <w:rPr>
          <w:lang w:val="en-US"/>
        </w:rPr>
        <w:t>Needs customization for SDI</w:t>
      </w:r>
    </w:p>
    <w:p w14:paraId="57B61321" w14:textId="77777777" w:rsidR="005365CA" w:rsidRPr="005365CA" w:rsidRDefault="005365CA" w:rsidP="005365CA">
      <w:pPr>
        <w:numPr>
          <w:ilvl w:val="0"/>
          <w:numId w:val="57"/>
        </w:numPr>
        <w:rPr>
          <w:lang w:val="en-US"/>
        </w:rPr>
      </w:pPr>
      <w:r w:rsidRPr="005365CA">
        <w:rPr>
          <w:lang w:val="en-US"/>
        </w:rPr>
        <w:t>Lacks industry-specific flows</w:t>
      </w:r>
    </w:p>
    <w:p w14:paraId="7F08CBB3" w14:textId="77777777" w:rsidR="005365CA" w:rsidRPr="005365CA" w:rsidRDefault="005365CA" w:rsidP="005365CA">
      <w:pPr>
        <w:rPr>
          <w:lang w:val="en-US"/>
        </w:rPr>
      </w:pPr>
      <w:r w:rsidRPr="005365CA">
        <w:rPr>
          <w:rFonts w:ascii="Segoe UI Emoji" w:hAnsi="Segoe UI Emoji" w:cs="Segoe UI Emoji"/>
          <w:b/>
          <w:bCs/>
          <w:lang w:val="en-US"/>
        </w:rPr>
        <w:t>🏆</w:t>
      </w:r>
      <w:r w:rsidRPr="005365CA">
        <w:rPr>
          <w:b/>
          <w:bCs/>
          <w:lang w:val="en-US"/>
        </w:rPr>
        <w:t xml:space="preserve"> SEEBURGER Wins</w:t>
      </w:r>
    </w:p>
    <w:p w14:paraId="0F7B95C1" w14:textId="77777777" w:rsidR="005365CA" w:rsidRPr="005365CA" w:rsidRDefault="005365CA" w:rsidP="005365CA">
      <w:pPr>
        <w:numPr>
          <w:ilvl w:val="0"/>
          <w:numId w:val="58"/>
        </w:numPr>
        <w:rPr>
          <w:lang w:val="en-US"/>
        </w:rPr>
      </w:pPr>
      <w:r w:rsidRPr="005365CA">
        <w:rPr>
          <w:lang w:val="en-US"/>
        </w:rPr>
        <w:t>ERP-agnostic</w:t>
      </w:r>
    </w:p>
    <w:p w14:paraId="132CCD2E" w14:textId="77777777" w:rsidR="005365CA" w:rsidRPr="005365CA" w:rsidRDefault="005365CA" w:rsidP="005365CA">
      <w:pPr>
        <w:numPr>
          <w:ilvl w:val="0"/>
          <w:numId w:val="58"/>
        </w:numPr>
        <w:rPr>
          <w:lang w:val="en-US"/>
        </w:rPr>
      </w:pPr>
      <w:r w:rsidRPr="005365CA">
        <w:rPr>
          <w:lang w:val="en-US"/>
        </w:rPr>
        <w:t>Native SDI + global compliance</w:t>
      </w:r>
    </w:p>
    <w:p w14:paraId="38C81CCD" w14:textId="77777777" w:rsidR="005365CA" w:rsidRPr="005365CA" w:rsidRDefault="005365CA" w:rsidP="005365CA">
      <w:pPr>
        <w:numPr>
          <w:ilvl w:val="0"/>
          <w:numId w:val="58"/>
        </w:numPr>
        <w:rPr>
          <w:lang w:val="en-US"/>
        </w:rPr>
      </w:pPr>
      <w:r w:rsidRPr="005365CA">
        <w:rPr>
          <w:lang w:val="en-US"/>
        </w:rPr>
        <w:t>Flexible deployment</w:t>
      </w:r>
    </w:p>
    <w:p w14:paraId="7005BC10" w14:textId="77777777" w:rsidR="005365CA" w:rsidRPr="005365CA" w:rsidRDefault="005365CA" w:rsidP="005365CA">
      <w:pPr>
        <w:numPr>
          <w:ilvl w:val="0"/>
          <w:numId w:val="58"/>
        </w:numPr>
        <w:rPr>
          <w:lang w:val="en-US"/>
        </w:rPr>
      </w:pPr>
      <w:r w:rsidRPr="005365CA">
        <w:rPr>
          <w:lang w:val="en-US"/>
        </w:rPr>
        <w:t>Strong integration across WMS, TMS, MES</w:t>
      </w:r>
    </w:p>
    <w:p w14:paraId="270C989E" w14:textId="77777777" w:rsidR="005365CA" w:rsidRPr="005365CA" w:rsidRDefault="005365CA" w:rsidP="005365CA">
      <w:pPr>
        <w:rPr>
          <w:lang w:val="en-US"/>
        </w:rPr>
      </w:pPr>
      <w:r w:rsidRPr="005365CA">
        <w:rPr>
          <w:rFonts w:ascii="Segoe UI Emoji" w:hAnsi="Segoe UI Emoji" w:cs="Segoe UI Emoji"/>
          <w:lang w:val="en-US"/>
        </w:rPr>
        <w:t>📌</w:t>
      </w:r>
      <w:r w:rsidRPr="005365CA">
        <w:rPr>
          <w:lang w:val="en-US"/>
        </w:rPr>
        <w:t xml:space="preserve"> </w:t>
      </w:r>
      <w:r w:rsidRPr="005365CA">
        <w:rPr>
          <w:b/>
          <w:bCs/>
          <w:lang w:val="en-US"/>
        </w:rPr>
        <w:t>Executive Framing:</w:t>
      </w:r>
      <w:r w:rsidRPr="005365CA">
        <w:rPr>
          <w:lang w:val="en-US"/>
        </w:rPr>
        <w:br/>
      </w:r>
      <w:r w:rsidRPr="005365CA">
        <w:rPr>
          <w:i/>
          <w:iCs/>
          <w:lang w:val="en-US"/>
        </w:rPr>
        <w:t>"Oracle integrates Oracle. We integrate the entire supply chain."</w:t>
      </w:r>
    </w:p>
    <w:p w14:paraId="2947A0F8" w14:textId="77777777" w:rsidR="005365CA" w:rsidRPr="005365CA" w:rsidRDefault="005365CA" w:rsidP="005365CA">
      <w:pPr>
        <w:rPr>
          <w:lang w:val="en-US"/>
        </w:rPr>
      </w:pPr>
      <w:r w:rsidRPr="005365CA">
        <w:rPr>
          <w:lang w:val="en-US"/>
        </w:rPr>
        <w:pict w14:anchorId="72D00548">
          <v:rect id="_x0000_i1140" style="width:0;height:1.5pt" o:hralign="center" o:hrstd="t" o:hr="t" fillcolor="#a0a0a0" stroked="f"/>
        </w:pict>
      </w:r>
    </w:p>
    <w:p w14:paraId="3BF70D15" w14:textId="77777777" w:rsidR="005365CA" w:rsidRPr="005365CA" w:rsidRDefault="005365CA" w:rsidP="005365CA">
      <w:pPr>
        <w:rPr>
          <w:b/>
          <w:bCs/>
          <w:lang w:val="en-US"/>
        </w:rPr>
      </w:pPr>
      <w:r w:rsidRPr="005365CA">
        <w:rPr>
          <w:rFonts w:ascii="Segoe UI Emoji" w:hAnsi="Segoe UI Emoji" w:cs="Segoe UI Emoji"/>
          <w:b/>
          <w:bCs/>
          <w:lang w:val="en-US"/>
        </w:rPr>
        <w:t>🧨</w:t>
      </w:r>
      <w:r w:rsidRPr="005365CA">
        <w:rPr>
          <w:b/>
          <w:bCs/>
          <w:lang w:val="en-US"/>
        </w:rPr>
        <w:t xml:space="preserve"> SEEBURGER vs. MuleSoft</w:t>
      </w:r>
    </w:p>
    <w:p w14:paraId="0FBDA0F2" w14:textId="77777777" w:rsidR="005365CA" w:rsidRPr="005365CA" w:rsidRDefault="005365CA" w:rsidP="005365CA">
      <w:pPr>
        <w:rPr>
          <w:lang w:val="en-US"/>
        </w:rPr>
      </w:pPr>
      <w:r w:rsidRPr="005365CA">
        <w:rPr>
          <w:rFonts w:ascii="Segoe UI Emoji" w:hAnsi="Segoe UI Emoji" w:cs="Segoe UI Emoji"/>
          <w:b/>
          <w:bCs/>
          <w:lang w:val="en-US"/>
        </w:rPr>
        <w:t>🧠</w:t>
      </w:r>
      <w:r w:rsidRPr="005365CA">
        <w:rPr>
          <w:b/>
          <w:bCs/>
          <w:lang w:val="en-US"/>
        </w:rPr>
        <w:t xml:space="preserve"> Strategic Weakness</w:t>
      </w:r>
      <w:r w:rsidRPr="005365CA">
        <w:rPr>
          <w:lang w:val="en-US"/>
        </w:rPr>
        <w:br/>
        <w:t>| MuleSoft is API-first and developer-heavy. Integration at scale becomes costly, code-dependent, and slow to adapt. |</w:t>
      </w:r>
    </w:p>
    <w:p w14:paraId="78D40DDF" w14:textId="77777777" w:rsidR="005365CA" w:rsidRPr="005365CA" w:rsidRDefault="005365CA" w:rsidP="005365CA">
      <w:pPr>
        <w:rPr>
          <w:lang w:val="en-US"/>
        </w:rPr>
      </w:pPr>
      <w:r w:rsidRPr="005365CA">
        <w:rPr>
          <w:rFonts w:ascii="Segoe UI Emoji" w:hAnsi="Segoe UI Emoji" w:cs="Segoe UI Emoji"/>
          <w:b/>
          <w:bCs/>
          <w:lang w:val="en-US"/>
        </w:rPr>
        <w:lastRenderedPageBreak/>
        <w:t>🧱</w:t>
      </w:r>
      <w:r w:rsidRPr="005365CA">
        <w:rPr>
          <w:b/>
          <w:bCs/>
          <w:lang w:val="en-US"/>
        </w:rPr>
        <w:t xml:space="preserve"> Strategic Risk</w:t>
      </w:r>
    </w:p>
    <w:p w14:paraId="7A25196C" w14:textId="77777777" w:rsidR="005365CA" w:rsidRPr="005365CA" w:rsidRDefault="005365CA" w:rsidP="005365CA">
      <w:pPr>
        <w:numPr>
          <w:ilvl w:val="0"/>
          <w:numId w:val="59"/>
        </w:numPr>
        <w:rPr>
          <w:lang w:val="en-US"/>
        </w:rPr>
      </w:pPr>
      <w:r w:rsidRPr="005365CA">
        <w:rPr>
          <w:lang w:val="en-US"/>
        </w:rPr>
        <w:t>No native EDI support</w:t>
      </w:r>
    </w:p>
    <w:p w14:paraId="7C4D3659" w14:textId="77777777" w:rsidR="005365CA" w:rsidRPr="005365CA" w:rsidRDefault="005365CA" w:rsidP="005365CA">
      <w:pPr>
        <w:numPr>
          <w:ilvl w:val="0"/>
          <w:numId w:val="59"/>
        </w:numPr>
        <w:rPr>
          <w:lang w:val="en-US"/>
        </w:rPr>
      </w:pPr>
      <w:r w:rsidRPr="005365CA">
        <w:rPr>
          <w:lang w:val="en-US"/>
        </w:rPr>
        <w:t>Partner onboarding = dev project</w:t>
      </w:r>
    </w:p>
    <w:p w14:paraId="392AE6C0" w14:textId="77777777" w:rsidR="005365CA" w:rsidRPr="005365CA" w:rsidRDefault="005365CA" w:rsidP="005365CA">
      <w:pPr>
        <w:numPr>
          <w:ilvl w:val="0"/>
          <w:numId w:val="59"/>
        </w:numPr>
        <w:rPr>
          <w:lang w:val="en-US"/>
        </w:rPr>
      </w:pPr>
      <w:r w:rsidRPr="005365CA">
        <w:rPr>
          <w:lang w:val="en-US"/>
        </w:rPr>
        <w:t>No SDI/Peppol compliance</w:t>
      </w:r>
    </w:p>
    <w:p w14:paraId="3DE31550" w14:textId="77777777" w:rsidR="005365CA" w:rsidRPr="005365CA" w:rsidRDefault="005365CA" w:rsidP="005365CA">
      <w:pPr>
        <w:numPr>
          <w:ilvl w:val="0"/>
          <w:numId w:val="59"/>
        </w:numPr>
        <w:rPr>
          <w:lang w:val="en-US"/>
        </w:rPr>
      </w:pPr>
      <w:r w:rsidRPr="005365CA">
        <w:rPr>
          <w:lang w:val="en-US"/>
        </w:rPr>
        <w:t>Visibility gaps</w:t>
      </w:r>
    </w:p>
    <w:p w14:paraId="4BB5756E" w14:textId="77777777" w:rsidR="005365CA" w:rsidRPr="005365CA" w:rsidRDefault="005365CA" w:rsidP="005365CA">
      <w:pPr>
        <w:rPr>
          <w:lang w:val="en-US"/>
        </w:rPr>
      </w:pPr>
      <w:r w:rsidRPr="005365CA">
        <w:rPr>
          <w:rFonts w:ascii="Segoe UI Emoji" w:hAnsi="Segoe UI Emoji" w:cs="Segoe UI Emoji"/>
          <w:b/>
          <w:bCs/>
          <w:lang w:val="en-US"/>
        </w:rPr>
        <w:t>🏆</w:t>
      </w:r>
      <w:r w:rsidRPr="005365CA">
        <w:rPr>
          <w:b/>
          <w:bCs/>
          <w:lang w:val="en-US"/>
        </w:rPr>
        <w:t xml:space="preserve"> SEEBURGER Wins</w:t>
      </w:r>
    </w:p>
    <w:p w14:paraId="0B66CEDC" w14:textId="77777777" w:rsidR="005365CA" w:rsidRPr="005365CA" w:rsidRDefault="005365CA" w:rsidP="005365CA">
      <w:pPr>
        <w:numPr>
          <w:ilvl w:val="0"/>
          <w:numId w:val="60"/>
        </w:numPr>
        <w:rPr>
          <w:lang w:val="en-US"/>
        </w:rPr>
      </w:pPr>
      <w:r w:rsidRPr="005365CA">
        <w:rPr>
          <w:lang w:val="en-US"/>
        </w:rPr>
        <w:t>No-code onboarding</w:t>
      </w:r>
    </w:p>
    <w:p w14:paraId="021A95DB" w14:textId="77777777" w:rsidR="005365CA" w:rsidRPr="005365CA" w:rsidRDefault="005365CA" w:rsidP="005365CA">
      <w:pPr>
        <w:numPr>
          <w:ilvl w:val="0"/>
          <w:numId w:val="60"/>
        </w:numPr>
        <w:rPr>
          <w:lang w:val="en-US"/>
        </w:rPr>
      </w:pPr>
      <w:r w:rsidRPr="005365CA">
        <w:rPr>
          <w:lang w:val="en-US"/>
        </w:rPr>
        <w:t>Full EDI/API/MFT suite</w:t>
      </w:r>
    </w:p>
    <w:p w14:paraId="50F3B46B" w14:textId="77777777" w:rsidR="005365CA" w:rsidRPr="005365CA" w:rsidRDefault="005365CA" w:rsidP="005365CA">
      <w:pPr>
        <w:numPr>
          <w:ilvl w:val="0"/>
          <w:numId w:val="60"/>
        </w:numPr>
        <w:rPr>
          <w:lang w:val="en-US"/>
        </w:rPr>
      </w:pPr>
      <w:r w:rsidRPr="005365CA">
        <w:rPr>
          <w:lang w:val="en-US"/>
        </w:rPr>
        <w:t>Prebuilt formats (VDA, ANSI X12, EDIFACT)</w:t>
      </w:r>
    </w:p>
    <w:p w14:paraId="305D601D" w14:textId="77777777" w:rsidR="005365CA" w:rsidRPr="005365CA" w:rsidRDefault="005365CA" w:rsidP="005365CA">
      <w:pPr>
        <w:numPr>
          <w:ilvl w:val="0"/>
          <w:numId w:val="60"/>
        </w:numPr>
        <w:rPr>
          <w:lang w:val="en-US"/>
        </w:rPr>
      </w:pPr>
      <w:r w:rsidRPr="005365CA">
        <w:rPr>
          <w:lang w:val="en-US"/>
        </w:rPr>
        <w:t>Full monitoring + diagnostics</w:t>
      </w:r>
    </w:p>
    <w:p w14:paraId="093D10F4" w14:textId="77777777" w:rsidR="005365CA" w:rsidRPr="005365CA" w:rsidRDefault="005365CA" w:rsidP="005365CA">
      <w:pPr>
        <w:rPr>
          <w:lang w:val="en-US"/>
        </w:rPr>
      </w:pPr>
      <w:r w:rsidRPr="005365CA">
        <w:rPr>
          <w:rFonts w:ascii="Segoe UI Emoji" w:hAnsi="Segoe UI Emoji" w:cs="Segoe UI Emoji"/>
          <w:lang w:val="en-US"/>
        </w:rPr>
        <w:t>📌</w:t>
      </w:r>
      <w:r w:rsidRPr="005365CA">
        <w:rPr>
          <w:lang w:val="en-US"/>
        </w:rPr>
        <w:t xml:space="preserve"> </w:t>
      </w:r>
      <w:r w:rsidRPr="005365CA">
        <w:rPr>
          <w:b/>
          <w:bCs/>
          <w:lang w:val="en-US"/>
        </w:rPr>
        <w:t>Executive Framing:</w:t>
      </w:r>
      <w:r w:rsidRPr="005365CA">
        <w:rPr>
          <w:lang w:val="en-US"/>
        </w:rPr>
        <w:br/>
      </w:r>
      <w:r w:rsidRPr="005365CA">
        <w:rPr>
          <w:i/>
          <w:iCs/>
          <w:lang w:val="en-US"/>
        </w:rPr>
        <w:t>"MuleSoft works for APIs. SEEBURGER works for your entire business."</w:t>
      </w:r>
    </w:p>
    <w:p w14:paraId="3F94274C" w14:textId="77777777" w:rsidR="00267A75" w:rsidRDefault="00267A75">
      <w:pPr>
        <w:rPr>
          <w:lang w:val="en-US"/>
        </w:rPr>
      </w:pPr>
    </w:p>
    <w:p w14:paraId="5E60554E" w14:textId="30B58241" w:rsidR="003C4D91" w:rsidRDefault="003C4D91">
      <w:pPr>
        <w:rPr>
          <w:lang w:val="en-US"/>
        </w:rPr>
      </w:pPr>
    </w:p>
    <w:p w14:paraId="3E52C730" w14:textId="77777777" w:rsidR="003C4D91" w:rsidRPr="003C4D91" w:rsidRDefault="003C4D91">
      <w:pPr>
        <w:rPr>
          <w:lang w:val="en-US"/>
        </w:rPr>
      </w:pPr>
    </w:p>
    <w:sectPr w:rsidR="003C4D91" w:rsidRPr="003C4D91" w:rsidSect="003C4D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51FD"/>
    <w:multiLevelType w:val="multilevel"/>
    <w:tmpl w:val="1CA6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661AE"/>
    <w:multiLevelType w:val="multilevel"/>
    <w:tmpl w:val="3EBA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714A6"/>
    <w:multiLevelType w:val="multilevel"/>
    <w:tmpl w:val="BDF0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F17A7"/>
    <w:multiLevelType w:val="multilevel"/>
    <w:tmpl w:val="28C2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312AB5"/>
    <w:multiLevelType w:val="multilevel"/>
    <w:tmpl w:val="16E4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846E79"/>
    <w:multiLevelType w:val="multilevel"/>
    <w:tmpl w:val="C30E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756DF4"/>
    <w:multiLevelType w:val="multilevel"/>
    <w:tmpl w:val="00BCA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AA2C17"/>
    <w:multiLevelType w:val="multilevel"/>
    <w:tmpl w:val="3010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9A3321"/>
    <w:multiLevelType w:val="multilevel"/>
    <w:tmpl w:val="8B3C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7722B5"/>
    <w:multiLevelType w:val="multilevel"/>
    <w:tmpl w:val="85DA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7F2230"/>
    <w:multiLevelType w:val="multilevel"/>
    <w:tmpl w:val="63E2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9C5095"/>
    <w:multiLevelType w:val="multilevel"/>
    <w:tmpl w:val="5294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6B532A"/>
    <w:multiLevelType w:val="multilevel"/>
    <w:tmpl w:val="6186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C118B6"/>
    <w:multiLevelType w:val="multilevel"/>
    <w:tmpl w:val="6BB2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565E2E"/>
    <w:multiLevelType w:val="multilevel"/>
    <w:tmpl w:val="A73C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7F5B6E"/>
    <w:multiLevelType w:val="multilevel"/>
    <w:tmpl w:val="B02E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682F0C"/>
    <w:multiLevelType w:val="multilevel"/>
    <w:tmpl w:val="5100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BD3A43"/>
    <w:multiLevelType w:val="multilevel"/>
    <w:tmpl w:val="CC86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3B3874"/>
    <w:multiLevelType w:val="multilevel"/>
    <w:tmpl w:val="E03A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AE6191"/>
    <w:multiLevelType w:val="multilevel"/>
    <w:tmpl w:val="6BB0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4D0071"/>
    <w:multiLevelType w:val="multilevel"/>
    <w:tmpl w:val="4F9C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181C85"/>
    <w:multiLevelType w:val="multilevel"/>
    <w:tmpl w:val="A4AC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6C40E0"/>
    <w:multiLevelType w:val="multilevel"/>
    <w:tmpl w:val="10C4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942639"/>
    <w:multiLevelType w:val="multilevel"/>
    <w:tmpl w:val="46940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0A20A5"/>
    <w:multiLevelType w:val="multilevel"/>
    <w:tmpl w:val="374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387EB2"/>
    <w:multiLevelType w:val="multilevel"/>
    <w:tmpl w:val="AD76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757068"/>
    <w:multiLevelType w:val="multilevel"/>
    <w:tmpl w:val="19CE6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F85EDF"/>
    <w:multiLevelType w:val="multilevel"/>
    <w:tmpl w:val="973A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5076C5"/>
    <w:multiLevelType w:val="multilevel"/>
    <w:tmpl w:val="6754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FE0771"/>
    <w:multiLevelType w:val="multilevel"/>
    <w:tmpl w:val="30E8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7307D9"/>
    <w:multiLevelType w:val="multilevel"/>
    <w:tmpl w:val="675C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A33D4D"/>
    <w:multiLevelType w:val="multilevel"/>
    <w:tmpl w:val="E5DE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F3195A"/>
    <w:multiLevelType w:val="multilevel"/>
    <w:tmpl w:val="8DBE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CF6C95"/>
    <w:multiLevelType w:val="multilevel"/>
    <w:tmpl w:val="C732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273347"/>
    <w:multiLevelType w:val="multilevel"/>
    <w:tmpl w:val="C714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5331EC"/>
    <w:multiLevelType w:val="multilevel"/>
    <w:tmpl w:val="F4FC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E87620"/>
    <w:multiLevelType w:val="multilevel"/>
    <w:tmpl w:val="141A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414E84"/>
    <w:multiLevelType w:val="multilevel"/>
    <w:tmpl w:val="E84A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E577B9"/>
    <w:multiLevelType w:val="multilevel"/>
    <w:tmpl w:val="92B4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A17D07"/>
    <w:multiLevelType w:val="multilevel"/>
    <w:tmpl w:val="6D1A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F25ED9"/>
    <w:multiLevelType w:val="multilevel"/>
    <w:tmpl w:val="DE7E3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78A191D"/>
    <w:multiLevelType w:val="multilevel"/>
    <w:tmpl w:val="5170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90025A"/>
    <w:multiLevelType w:val="multilevel"/>
    <w:tmpl w:val="CC14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A90AC5"/>
    <w:multiLevelType w:val="multilevel"/>
    <w:tmpl w:val="AE30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1014A1"/>
    <w:multiLevelType w:val="multilevel"/>
    <w:tmpl w:val="3D26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336BA0"/>
    <w:multiLevelType w:val="multilevel"/>
    <w:tmpl w:val="47E4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F64436"/>
    <w:multiLevelType w:val="multilevel"/>
    <w:tmpl w:val="1AE2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EB518B"/>
    <w:multiLevelType w:val="multilevel"/>
    <w:tmpl w:val="12BC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3B2427"/>
    <w:multiLevelType w:val="multilevel"/>
    <w:tmpl w:val="4410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E144DA"/>
    <w:multiLevelType w:val="multilevel"/>
    <w:tmpl w:val="5236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A65214"/>
    <w:multiLevelType w:val="multilevel"/>
    <w:tmpl w:val="460E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C15E36"/>
    <w:multiLevelType w:val="multilevel"/>
    <w:tmpl w:val="FFDC2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EFC0F37"/>
    <w:multiLevelType w:val="multilevel"/>
    <w:tmpl w:val="E21C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9A0FB9"/>
    <w:multiLevelType w:val="multilevel"/>
    <w:tmpl w:val="D264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961E08"/>
    <w:multiLevelType w:val="multilevel"/>
    <w:tmpl w:val="8198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75019A"/>
    <w:multiLevelType w:val="multilevel"/>
    <w:tmpl w:val="5B44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2A7512"/>
    <w:multiLevelType w:val="multilevel"/>
    <w:tmpl w:val="2A56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1349F7"/>
    <w:multiLevelType w:val="multilevel"/>
    <w:tmpl w:val="7FE4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B22FC4"/>
    <w:multiLevelType w:val="multilevel"/>
    <w:tmpl w:val="5FA8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EC5B5A"/>
    <w:multiLevelType w:val="multilevel"/>
    <w:tmpl w:val="9FFAA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9"/>
  </w:num>
  <w:num w:numId="3">
    <w:abstractNumId w:val="3"/>
  </w:num>
  <w:num w:numId="4">
    <w:abstractNumId w:val="19"/>
  </w:num>
  <w:num w:numId="5">
    <w:abstractNumId w:val="37"/>
  </w:num>
  <w:num w:numId="6">
    <w:abstractNumId w:val="56"/>
  </w:num>
  <w:num w:numId="7">
    <w:abstractNumId w:val="29"/>
  </w:num>
  <w:num w:numId="8">
    <w:abstractNumId w:val="16"/>
  </w:num>
  <w:num w:numId="9">
    <w:abstractNumId w:val="36"/>
  </w:num>
  <w:num w:numId="10">
    <w:abstractNumId w:val="38"/>
  </w:num>
  <w:num w:numId="11">
    <w:abstractNumId w:val="48"/>
  </w:num>
  <w:num w:numId="12">
    <w:abstractNumId w:val="41"/>
  </w:num>
  <w:num w:numId="13">
    <w:abstractNumId w:val="33"/>
  </w:num>
  <w:num w:numId="14">
    <w:abstractNumId w:val="30"/>
  </w:num>
  <w:num w:numId="15">
    <w:abstractNumId w:val="24"/>
  </w:num>
  <w:num w:numId="16">
    <w:abstractNumId w:val="35"/>
  </w:num>
  <w:num w:numId="17">
    <w:abstractNumId w:val="39"/>
  </w:num>
  <w:num w:numId="18">
    <w:abstractNumId w:val="2"/>
  </w:num>
  <w:num w:numId="19">
    <w:abstractNumId w:val="12"/>
  </w:num>
  <w:num w:numId="20">
    <w:abstractNumId w:val="43"/>
  </w:num>
  <w:num w:numId="21">
    <w:abstractNumId w:val="20"/>
  </w:num>
  <w:num w:numId="22">
    <w:abstractNumId w:val="44"/>
  </w:num>
  <w:num w:numId="23">
    <w:abstractNumId w:val="40"/>
  </w:num>
  <w:num w:numId="24">
    <w:abstractNumId w:val="53"/>
  </w:num>
  <w:num w:numId="25">
    <w:abstractNumId w:val="5"/>
  </w:num>
  <w:num w:numId="26">
    <w:abstractNumId w:val="6"/>
  </w:num>
  <w:num w:numId="27">
    <w:abstractNumId w:val="57"/>
  </w:num>
  <w:num w:numId="28">
    <w:abstractNumId w:val="52"/>
  </w:num>
  <w:num w:numId="29">
    <w:abstractNumId w:val="26"/>
  </w:num>
  <w:num w:numId="30">
    <w:abstractNumId w:val="49"/>
  </w:num>
  <w:num w:numId="31">
    <w:abstractNumId w:val="10"/>
  </w:num>
  <w:num w:numId="32">
    <w:abstractNumId w:val="51"/>
  </w:num>
  <w:num w:numId="33">
    <w:abstractNumId w:val="15"/>
  </w:num>
  <w:num w:numId="34">
    <w:abstractNumId w:val="47"/>
  </w:num>
  <w:num w:numId="35">
    <w:abstractNumId w:val="23"/>
  </w:num>
  <w:num w:numId="36">
    <w:abstractNumId w:val="11"/>
  </w:num>
  <w:num w:numId="37">
    <w:abstractNumId w:val="13"/>
  </w:num>
  <w:num w:numId="38">
    <w:abstractNumId w:val="59"/>
  </w:num>
  <w:num w:numId="39">
    <w:abstractNumId w:val="21"/>
  </w:num>
  <w:num w:numId="40">
    <w:abstractNumId w:val="0"/>
  </w:num>
  <w:num w:numId="41">
    <w:abstractNumId w:val="34"/>
  </w:num>
  <w:num w:numId="42">
    <w:abstractNumId w:val="22"/>
  </w:num>
  <w:num w:numId="43">
    <w:abstractNumId w:val="1"/>
  </w:num>
  <w:num w:numId="44">
    <w:abstractNumId w:val="25"/>
  </w:num>
  <w:num w:numId="45">
    <w:abstractNumId w:val="42"/>
  </w:num>
  <w:num w:numId="46">
    <w:abstractNumId w:val="7"/>
  </w:num>
  <w:num w:numId="47">
    <w:abstractNumId w:val="45"/>
  </w:num>
  <w:num w:numId="48">
    <w:abstractNumId w:val="46"/>
  </w:num>
  <w:num w:numId="49">
    <w:abstractNumId w:val="17"/>
  </w:num>
  <w:num w:numId="50">
    <w:abstractNumId w:val="32"/>
  </w:num>
  <w:num w:numId="51">
    <w:abstractNumId w:val="4"/>
  </w:num>
  <w:num w:numId="52">
    <w:abstractNumId w:val="50"/>
  </w:num>
  <w:num w:numId="53">
    <w:abstractNumId w:val="55"/>
  </w:num>
  <w:num w:numId="54">
    <w:abstractNumId w:val="14"/>
  </w:num>
  <w:num w:numId="55">
    <w:abstractNumId w:val="58"/>
  </w:num>
  <w:num w:numId="56">
    <w:abstractNumId w:val="8"/>
  </w:num>
  <w:num w:numId="57">
    <w:abstractNumId w:val="27"/>
  </w:num>
  <w:num w:numId="58">
    <w:abstractNumId w:val="54"/>
  </w:num>
  <w:num w:numId="59">
    <w:abstractNumId w:val="18"/>
  </w:num>
  <w:num w:numId="60">
    <w:abstractNumId w:val="31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F9"/>
    <w:rsid w:val="00267A75"/>
    <w:rsid w:val="002D48B8"/>
    <w:rsid w:val="00302DF8"/>
    <w:rsid w:val="00322885"/>
    <w:rsid w:val="00366581"/>
    <w:rsid w:val="0038446A"/>
    <w:rsid w:val="003C4D91"/>
    <w:rsid w:val="005365CA"/>
    <w:rsid w:val="00C01696"/>
    <w:rsid w:val="00C62B8B"/>
    <w:rsid w:val="00C910F9"/>
    <w:rsid w:val="00D0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A848"/>
  <w15:chartTrackingRefBased/>
  <w15:docId w15:val="{0F3640F8-0743-4992-967E-CDB44E4B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4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1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1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59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1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0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7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6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8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9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3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3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4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38</Pages>
  <Words>5593</Words>
  <Characters>31884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Seeburger AG</Company>
  <LinksUpToDate>false</LinksUpToDate>
  <CharactersWithSpaces>37403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Tempella. Federico</dc:creator>
  <cp:keywords/>
  <dc:description/>
  <cp:lastModifiedBy>Tempella. Federico</cp:lastModifiedBy>
  <cp:revision>6</cp:revision>
  <dcterms:created xsi:type="dcterms:W3CDTF">2025-05-27T08:01:00Z</dcterms:created>
  <dcterms:modified xsi:type="dcterms:W3CDTF">2025-05-27T09:05:00Z</dcterms:modified>
</cp:coreProperties>
</file>