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545" w:rsidRDefault="00367545" w:rsidP="004625C7">
      <w:pPr>
        <w:rPr>
          <w:b/>
          <w:lang w:val="en-GB"/>
        </w:rPr>
      </w:pPr>
    </w:p>
    <w:sdt>
      <w:sdtPr>
        <w:rPr>
          <w:rFonts w:ascii="Arial" w:eastAsiaTheme="minorHAnsi" w:hAnsi="Arial" w:cs="Times New Roman"/>
          <w:color w:val="auto"/>
          <w:sz w:val="24"/>
          <w:szCs w:val="20"/>
          <w:lang w:val="de-DE"/>
        </w:rPr>
        <w:id w:val="-245114119"/>
        <w:docPartObj>
          <w:docPartGallery w:val="Table of Contents"/>
          <w:docPartUnique/>
        </w:docPartObj>
      </w:sdtPr>
      <w:sdtEndPr>
        <w:rPr>
          <w:b/>
          <w:bCs/>
          <w:noProof/>
        </w:rPr>
      </w:sdtEndPr>
      <w:sdtContent>
        <w:p w:rsidR="00367545" w:rsidRPr="002F5F32" w:rsidRDefault="00367545">
          <w:pPr>
            <w:pStyle w:val="TOCHeading"/>
            <w:rPr>
              <w:rFonts w:ascii="Arial" w:hAnsi="Arial" w:cs="Arial"/>
              <w:color w:val="000000" w:themeColor="text1"/>
            </w:rPr>
          </w:pPr>
          <w:r w:rsidRPr="002F5F32">
            <w:rPr>
              <w:rFonts w:ascii="Arial" w:hAnsi="Arial" w:cs="Arial"/>
              <w:color w:val="000000" w:themeColor="text1"/>
            </w:rPr>
            <w:t>Contents</w:t>
          </w:r>
        </w:p>
        <w:p w:rsidR="0092462B" w:rsidRDefault="00367545">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44409276" w:history="1">
            <w:r w:rsidR="0092462B" w:rsidRPr="00BD1969">
              <w:rPr>
                <w:rStyle w:val="Hyperlink"/>
                <w:noProof/>
                <w:lang w:val="en-GB"/>
              </w:rPr>
              <w:t>1</w:t>
            </w:r>
            <w:r w:rsidR="0092462B">
              <w:rPr>
                <w:rFonts w:asciiTheme="minorHAnsi" w:eastAsiaTheme="minorEastAsia" w:hAnsiTheme="minorHAnsi" w:cstheme="minorBidi"/>
                <w:b w:val="0"/>
                <w:noProof/>
                <w:sz w:val="22"/>
                <w:szCs w:val="22"/>
                <w:lang w:val="en-GB" w:eastAsia="en-GB"/>
              </w:rPr>
              <w:tab/>
            </w:r>
            <w:r w:rsidR="0092462B" w:rsidRPr="00BD1969">
              <w:rPr>
                <w:rStyle w:val="Hyperlink"/>
                <w:noProof/>
                <w:lang w:val="en-GB"/>
              </w:rPr>
              <w:t>Introduction</w:t>
            </w:r>
            <w:r w:rsidR="0092462B">
              <w:rPr>
                <w:noProof/>
                <w:webHidden/>
              </w:rPr>
              <w:tab/>
            </w:r>
            <w:r w:rsidR="0092462B">
              <w:rPr>
                <w:noProof/>
                <w:webHidden/>
              </w:rPr>
              <w:fldChar w:fldCharType="begin"/>
            </w:r>
            <w:r w:rsidR="0092462B">
              <w:rPr>
                <w:noProof/>
                <w:webHidden/>
              </w:rPr>
              <w:instrText xml:space="preserve"> PAGEREF _Toc44409276 \h </w:instrText>
            </w:r>
            <w:r w:rsidR="0092462B">
              <w:rPr>
                <w:noProof/>
                <w:webHidden/>
              </w:rPr>
            </w:r>
            <w:r w:rsidR="0092462B">
              <w:rPr>
                <w:noProof/>
                <w:webHidden/>
              </w:rPr>
              <w:fldChar w:fldCharType="separate"/>
            </w:r>
            <w:r w:rsidR="009C3595">
              <w:rPr>
                <w:noProof/>
                <w:webHidden/>
              </w:rPr>
              <w:t>1</w:t>
            </w:r>
            <w:r w:rsidR="0092462B">
              <w:rPr>
                <w:noProof/>
                <w:webHidden/>
              </w:rPr>
              <w:fldChar w:fldCharType="end"/>
            </w:r>
          </w:hyperlink>
        </w:p>
        <w:p w:rsidR="0092462B" w:rsidRDefault="0092462B">
          <w:pPr>
            <w:pStyle w:val="TOC2"/>
            <w:rPr>
              <w:rFonts w:asciiTheme="minorHAnsi" w:eastAsiaTheme="minorEastAsia" w:hAnsiTheme="minorHAnsi" w:cstheme="minorBidi"/>
              <w:noProof/>
              <w:sz w:val="22"/>
              <w:szCs w:val="22"/>
              <w:lang w:val="en-GB" w:eastAsia="en-GB"/>
            </w:rPr>
          </w:pPr>
          <w:hyperlink w:anchor="_Toc44409277" w:history="1">
            <w:r w:rsidRPr="00BD1969">
              <w:rPr>
                <w:rStyle w:val="Hyperlink"/>
                <w:noProof/>
                <w:lang w:val="en-GB"/>
              </w:rPr>
              <w:t>1.1</w:t>
            </w:r>
            <w:r>
              <w:rPr>
                <w:rFonts w:asciiTheme="minorHAnsi" w:eastAsiaTheme="minorEastAsia" w:hAnsiTheme="minorHAnsi" w:cstheme="minorBidi"/>
                <w:noProof/>
                <w:sz w:val="22"/>
                <w:szCs w:val="22"/>
                <w:lang w:val="en-GB" w:eastAsia="en-GB"/>
              </w:rPr>
              <w:tab/>
            </w:r>
            <w:r w:rsidRPr="00BD1969">
              <w:rPr>
                <w:rStyle w:val="Hyperlink"/>
                <w:noProof/>
                <w:lang w:val="en-GB"/>
              </w:rPr>
              <w:t>Backgroud</w:t>
            </w:r>
            <w:r>
              <w:rPr>
                <w:noProof/>
                <w:webHidden/>
              </w:rPr>
              <w:tab/>
            </w:r>
            <w:r>
              <w:rPr>
                <w:noProof/>
                <w:webHidden/>
              </w:rPr>
              <w:fldChar w:fldCharType="begin"/>
            </w:r>
            <w:r>
              <w:rPr>
                <w:noProof/>
                <w:webHidden/>
              </w:rPr>
              <w:instrText xml:space="preserve"> PAGEREF _Toc44409277 \h </w:instrText>
            </w:r>
            <w:r>
              <w:rPr>
                <w:noProof/>
                <w:webHidden/>
              </w:rPr>
            </w:r>
            <w:r>
              <w:rPr>
                <w:noProof/>
                <w:webHidden/>
              </w:rPr>
              <w:fldChar w:fldCharType="separate"/>
            </w:r>
            <w:r w:rsidR="009C3595">
              <w:rPr>
                <w:noProof/>
                <w:webHidden/>
              </w:rPr>
              <w:t>1</w:t>
            </w:r>
            <w:r>
              <w:rPr>
                <w:noProof/>
                <w:webHidden/>
              </w:rPr>
              <w:fldChar w:fldCharType="end"/>
            </w:r>
          </w:hyperlink>
        </w:p>
        <w:p w:rsidR="0092462B" w:rsidRDefault="0092462B">
          <w:pPr>
            <w:pStyle w:val="TOC2"/>
            <w:rPr>
              <w:rFonts w:asciiTheme="minorHAnsi" w:eastAsiaTheme="minorEastAsia" w:hAnsiTheme="minorHAnsi" w:cstheme="minorBidi"/>
              <w:noProof/>
              <w:sz w:val="22"/>
              <w:szCs w:val="22"/>
              <w:lang w:val="en-GB" w:eastAsia="en-GB"/>
            </w:rPr>
          </w:pPr>
          <w:hyperlink w:anchor="_Toc44409278" w:history="1">
            <w:r w:rsidRPr="00BD1969">
              <w:rPr>
                <w:rStyle w:val="Hyperlink"/>
                <w:noProof/>
                <w:lang w:val="en-GB"/>
              </w:rPr>
              <w:t>1.2</w:t>
            </w:r>
            <w:r>
              <w:rPr>
                <w:rFonts w:asciiTheme="minorHAnsi" w:eastAsiaTheme="minorEastAsia" w:hAnsiTheme="minorHAnsi" w:cstheme="minorBidi"/>
                <w:noProof/>
                <w:sz w:val="22"/>
                <w:szCs w:val="22"/>
                <w:lang w:val="en-GB" w:eastAsia="en-GB"/>
              </w:rPr>
              <w:tab/>
            </w:r>
            <w:r w:rsidRPr="00BD1969">
              <w:rPr>
                <w:rStyle w:val="Hyperlink"/>
                <w:noProof/>
                <w:lang w:val="en-GB"/>
              </w:rPr>
              <w:t>Business Problem</w:t>
            </w:r>
            <w:r>
              <w:rPr>
                <w:noProof/>
                <w:webHidden/>
              </w:rPr>
              <w:tab/>
            </w:r>
            <w:r>
              <w:rPr>
                <w:noProof/>
                <w:webHidden/>
              </w:rPr>
              <w:fldChar w:fldCharType="begin"/>
            </w:r>
            <w:r>
              <w:rPr>
                <w:noProof/>
                <w:webHidden/>
              </w:rPr>
              <w:instrText xml:space="preserve"> PAGEREF _Toc44409278 \h </w:instrText>
            </w:r>
            <w:r>
              <w:rPr>
                <w:noProof/>
                <w:webHidden/>
              </w:rPr>
            </w:r>
            <w:r>
              <w:rPr>
                <w:noProof/>
                <w:webHidden/>
              </w:rPr>
              <w:fldChar w:fldCharType="separate"/>
            </w:r>
            <w:r w:rsidR="009C3595">
              <w:rPr>
                <w:noProof/>
                <w:webHidden/>
              </w:rPr>
              <w:t>1</w:t>
            </w:r>
            <w:r>
              <w:rPr>
                <w:noProof/>
                <w:webHidden/>
              </w:rPr>
              <w:fldChar w:fldCharType="end"/>
            </w:r>
          </w:hyperlink>
        </w:p>
        <w:p w:rsidR="0092462B" w:rsidRDefault="0092462B">
          <w:pPr>
            <w:pStyle w:val="TOC1"/>
            <w:rPr>
              <w:rFonts w:asciiTheme="minorHAnsi" w:eastAsiaTheme="minorEastAsia" w:hAnsiTheme="minorHAnsi" w:cstheme="minorBidi"/>
              <w:b w:val="0"/>
              <w:noProof/>
              <w:sz w:val="22"/>
              <w:szCs w:val="22"/>
              <w:lang w:val="en-GB" w:eastAsia="en-GB"/>
            </w:rPr>
          </w:pPr>
          <w:hyperlink w:anchor="_Toc44409279" w:history="1">
            <w:r w:rsidRPr="00BD1969">
              <w:rPr>
                <w:rStyle w:val="Hyperlink"/>
                <w:noProof/>
                <w:lang w:val="en-GB"/>
              </w:rPr>
              <w:t>2</w:t>
            </w:r>
            <w:r>
              <w:rPr>
                <w:rFonts w:asciiTheme="minorHAnsi" w:eastAsiaTheme="minorEastAsia" w:hAnsiTheme="minorHAnsi" w:cstheme="minorBidi"/>
                <w:b w:val="0"/>
                <w:noProof/>
                <w:sz w:val="22"/>
                <w:szCs w:val="22"/>
                <w:lang w:val="en-GB" w:eastAsia="en-GB"/>
              </w:rPr>
              <w:tab/>
            </w:r>
            <w:r w:rsidRPr="00BD1969">
              <w:rPr>
                <w:rStyle w:val="Hyperlink"/>
                <w:noProof/>
                <w:lang w:val="en-GB"/>
              </w:rPr>
              <w:t>Data</w:t>
            </w:r>
            <w:r>
              <w:rPr>
                <w:noProof/>
                <w:webHidden/>
              </w:rPr>
              <w:tab/>
            </w:r>
            <w:r>
              <w:rPr>
                <w:noProof/>
                <w:webHidden/>
              </w:rPr>
              <w:fldChar w:fldCharType="begin"/>
            </w:r>
            <w:r>
              <w:rPr>
                <w:noProof/>
                <w:webHidden/>
              </w:rPr>
              <w:instrText xml:space="preserve"> PAGEREF _Toc44409279 \h </w:instrText>
            </w:r>
            <w:r>
              <w:rPr>
                <w:noProof/>
                <w:webHidden/>
              </w:rPr>
            </w:r>
            <w:r>
              <w:rPr>
                <w:noProof/>
                <w:webHidden/>
              </w:rPr>
              <w:fldChar w:fldCharType="separate"/>
            </w:r>
            <w:r w:rsidR="009C3595">
              <w:rPr>
                <w:noProof/>
                <w:webHidden/>
              </w:rPr>
              <w:t>1</w:t>
            </w:r>
            <w:r>
              <w:rPr>
                <w:noProof/>
                <w:webHidden/>
              </w:rPr>
              <w:fldChar w:fldCharType="end"/>
            </w:r>
          </w:hyperlink>
        </w:p>
        <w:p w:rsidR="0092462B" w:rsidRDefault="0092462B">
          <w:pPr>
            <w:pStyle w:val="TOC3"/>
            <w:rPr>
              <w:rFonts w:asciiTheme="minorHAnsi" w:eastAsiaTheme="minorEastAsia" w:hAnsiTheme="minorHAnsi" w:cstheme="minorBidi"/>
              <w:noProof/>
              <w:sz w:val="22"/>
              <w:szCs w:val="22"/>
              <w:lang w:val="en-GB" w:eastAsia="en-GB"/>
            </w:rPr>
          </w:pPr>
          <w:hyperlink w:anchor="_Toc44409280" w:history="1">
            <w:r w:rsidRPr="00BD1969">
              <w:rPr>
                <w:rStyle w:val="Hyperlink"/>
                <w:rFonts w:eastAsia="Times New Roman" w:cs="Arial"/>
                <w:b/>
                <w:bCs/>
                <w:noProof/>
                <w:lang w:val="en-GB" w:eastAsia="en-GB"/>
              </w:rPr>
              <w:t>3</w:t>
            </w:r>
            <w:r>
              <w:rPr>
                <w:rFonts w:asciiTheme="minorHAnsi" w:eastAsiaTheme="minorEastAsia" w:hAnsiTheme="minorHAnsi" w:cstheme="minorBidi"/>
                <w:noProof/>
                <w:sz w:val="22"/>
                <w:szCs w:val="22"/>
                <w:lang w:val="en-GB" w:eastAsia="en-GB"/>
              </w:rPr>
              <w:tab/>
            </w:r>
            <w:r w:rsidRPr="00BD1969">
              <w:rPr>
                <w:rStyle w:val="Hyperlink"/>
                <w:rFonts w:eastAsia="Times New Roman" w:cs="Arial"/>
                <w:b/>
                <w:bCs/>
                <w:noProof/>
                <w:lang w:val="en-GB" w:eastAsia="en-GB"/>
              </w:rPr>
              <w:t>Methodology</w:t>
            </w:r>
            <w:r>
              <w:rPr>
                <w:noProof/>
                <w:webHidden/>
              </w:rPr>
              <w:tab/>
            </w:r>
            <w:r>
              <w:rPr>
                <w:noProof/>
                <w:webHidden/>
              </w:rPr>
              <w:fldChar w:fldCharType="begin"/>
            </w:r>
            <w:r>
              <w:rPr>
                <w:noProof/>
                <w:webHidden/>
              </w:rPr>
              <w:instrText xml:space="preserve"> PAGEREF _Toc44409280 \h </w:instrText>
            </w:r>
            <w:r>
              <w:rPr>
                <w:noProof/>
                <w:webHidden/>
              </w:rPr>
            </w:r>
            <w:r>
              <w:rPr>
                <w:noProof/>
                <w:webHidden/>
              </w:rPr>
              <w:fldChar w:fldCharType="separate"/>
            </w:r>
            <w:r w:rsidR="009C3595">
              <w:rPr>
                <w:noProof/>
                <w:webHidden/>
              </w:rPr>
              <w:t>2</w:t>
            </w:r>
            <w:r>
              <w:rPr>
                <w:noProof/>
                <w:webHidden/>
              </w:rPr>
              <w:fldChar w:fldCharType="end"/>
            </w:r>
          </w:hyperlink>
        </w:p>
        <w:p w:rsidR="0092462B" w:rsidRDefault="0092462B">
          <w:pPr>
            <w:pStyle w:val="TOC3"/>
            <w:rPr>
              <w:rFonts w:asciiTheme="minorHAnsi" w:eastAsiaTheme="minorEastAsia" w:hAnsiTheme="minorHAnsi" w:cstheme="minorBidi"/>
              <w:noProof/>
              <w:sz w:val="22"/>
              <w:szCs w:val="22"/>
              <w:lang w:val="en-GB" w:eastAsia="en-GB"/>
            </w:rPr>
          </w:pPr>
          <w:hyperlink w:anchor="_Toc44409281" w:history="1">
            <w:r w:rsidRPr="00BD1969">
              <w:rPr>
                <w:rStyle w:val="Hyperlink"/>
                <w:rFonts w:eastAsia="Times New Roman" w:cs="Arial"/>
                <w:b/>
                <w:bCs/>
                <w:noProof/>
                <w:lang w:val="en-GB" w:eastAsia="en-GB"/>
              </w:rPr>
              <w:t>4</w:t>
            </w:r>
            <w:r>
              <w:rPr>
                <w:rFonts w:asciiTheme="minorHAnsi" w:eastAsiaTheme="minorEastAsia" w:hAnsiTheme="minorHAnsi" w:cstheme="minorBidi"/>
                <w:noProof/>
                <w:sz w:val="22"/>
                <w:szCs w:val="22"/>
                <w:lang w:val="en-GB" w:eastAsia="en-GB"/>
              </w:rPr>
              <w:tab/>
            </w:r>
            <w:r w:rsidRPr="00BD1969">
              <w:rPr>
                <w:rStyle w:val="Hyperlink"/>
                <w:rFonts w:eastAsia="Times New Roman" w:cs="Arial"/>
                <w:b/>
                <w:bCs/>
                <w:noProof/>
                <w:lang w:val="en-GB" w:eastAsia="en-GB"/>
              </w:rPr>
              <w:t>Results</w:t>
            </w:r>
            <w:r>
              <w:rPr>
                <w:noProof/>
                <w:webHidden/>
              </w:rPr>
              <w:tab/>
            </w:r>
            <w:r>
              <w:rPr>
                <w:noProof/>
                <w:webHidden/>
              </w:rPr>
              <w:fldChar w:fldCharType="begin"/>
            </w:r>
            <w:r>
              <w:rPr>
                <w:noProof/>
                <w:webHidden/>
              </w:rPr>
              <w:instrText xml:space="preserve"> PAGEREF _Toc44409281 \h </w:instrText>
            </w:r>
            <w:r>
              <w:rPr>
                <w:noProof/>
                <w:webHidden/>
              </w:rPr>
            </w:r>
            <w:r>
              <w:rPr>
                <w:noProof/>
                <w:webHidden/>
              </w:rPr>
              <w:fldChar w:fldCharType="separate"/>
            </w:r>
            <w:r w:rsidR="009C3595">
              <w:rPr>
                <w:noProof/>
                <w:webHidden/>
              </w:rPr>
              <w:t>4</w:t>
            </w:r>
            <w:r>
              <w:rPr>
                <w:noProof/>
                <w:webHidden/>
              </w:rPr>
              <w:fldChar w:fldCharType="end"/>
            </w:r>
          </w:hyperlink>
        </w:p>
        <w:p w:rsidR="0092462B" w:rsidRDefault="0092462B">
          <w:pPr>
            <w:pStyle w:val="TOC3"/>
            <w:rPr>
              <w:rFonts w:asciiTheme="minorHAnsi" w:eastAsiaTheme="minorEastAsia" w:hAnsiTheme="minorHAnsi" w:cstheme="minorBidi"/>
              <w:noProof/>
              <w:sz w:val="22"/>
              <w:szCs w:val="22"/>
              <w:lang w:val="en-GB" w:eastAsia="en-GB"/>
            </w:rPr>
          </w:pPr>
          <w:hyperlink w:anchor="_Toc44409282" w:history="1">
            <w:r w:rsidRPr="00BD1969">
              <w:rPr>
                <w:rStyle w:val="Hyperlink"/>
                <w:rFonts w:eastAsia="Times New Roman" w:cs="Arial"/>
                <w:b/>
                <w:bCs/>
                <w:noProof/>
                <w:lang w:val="en-GB" w:eastAsia="en-GB"/>
              </w:rPr>
              <w:t>5</w:t>
            </w:r>
            <w:r>
              <w:rPr>
                <w:rFonts w:asciiTheme="minorHAnsi" w:eastAsiaTheme="minorEastAsia" w:hAnsiTheme="minorHAnsi" w:cstheme="minorBidi"/>
                <w:noProof/>
                <w:sz w:val="22"/>
                <w:szCs w:val="22"/>
                <w:lang w:val="en-GB" w:eastAsia="en-GB"/>
              </w:rPr>
              <w:tab/>
            </w:r>
            <w:r w:rsidRPr="00BD1969">
              <w:rPr>
                <w:rStyle w:val="Hyperlink"/>
                <w:rFonts w:eastAsia="Times New Roman" w:cs="Arial"/>
                <w:b/>
                <w:bCs/>
                <w:noProof/>
                <w:lang w:val="en-GB" w:eastAsia="en-GB"/>
              </w:rPr>
              <w:t>Discussion</w:t>
            </w:r>
            <w:r>
              <w:rPr>
                <w:noProof/>
                <w:webHidden/>
              </w:rPr>
              <w:tab/>
            </w:r>
            <w:r>
              <w:rPr>
                <w:noProof/>
                <w:webHidden/>
              </w:rPr>
              <w:fldChar w:fldCharType="begin"/>
            </w:r>
            <w:r>
              <w:rPr>
                <w:noProof/>
                <w:webHidden/>
              </w:rPr>
              <w:instrText xml:space="preserve"> PAGEREF _Toc44409282 \h </w:instrText>
            </w:r>
            <w:r>
              <w:rPr>
                <w:noProof/>
                <w:webHidden/>
              </w:rPr>
            </w:r>
            <w:r>
              <w:rPr>
                <w:noProof/>
                <w:webHidden/>
              </w:rPr>
              <w:fldChar w:fldCharType="separate"/>
            </w:r>
            <w:r w:rsidR="009C3595">
              <w:rPr>
                <w:noProof/>
                <w:webHidden/>
              </w:rPr>
              <w:t>5</w:t>
            </w:r>
            <w:r>
              <w:rPr>
                <w:noProof/>
                <w:webHidden/>
              </w:rPr>
              <w:fldChar w:fldCharType="end"/>
            </w:r>
          </w:hyperlink>
        </w:p>
        <w:p w:rsidR="0092462B" w:rsidRDefault="0092462B">
          <w:pPr>
            <w:pStyle w:val="TOC3"/>
            <w:rPr>
              <w:rFonts w:asciiTheme="minorHAnsi" w:eastAsiaTheme="minorEastAsia" w:hAnsiTheme="minorHAnsi" w:cstheme="minorBidi"/>
              <w:noProof/>
              <w:sz w:val="22"/>
              <w:szCs w:val="22"/>
              <w:lang w:val="en-GB" w:eastAsia="en-GB"/>
            </w:rPr>
          </w:pPr>
          <w:hyperlink w:anchor="_Toc44409283" w:history="1">
            <w:r w:rsidRPr="00BD1969">
              <w:rPr>
                <w:rStyle w:val="Hyperlink"/>
                <w:rFonts w:eastAsia="Times New Roman" w:cs="Arial"/>
                <w:b/>
                <w:bCs/>
                <w:noProof/>
                <w:lang w:val="en-GB" w:eastAsia="en-GB"/>
              </w:rPr>
              <w:t>6</w:t>
            </w:r>
            <w:r>
              <w:rPr>
                <w:rFonts w:asciiTheme="minorHAnsi" w:eastAsiaTheme="minorEastAsia" w:hAnsiTheme="minorHAnsi" w:cstheme="minorBidi"/>
                <w:noProof/>
                <w:sz w:val="22"/>
                <w:szCs w:val="22"/>
                <w:lang w:val="en-GB" w:eastAsia="en-GB"/>
              </w:rPr>
              <w:tab/>
            </w:r>
            <w:r w:rsidRPr="00BD1969">
              <w:rPr>
                <w:rStyle w:val="Hyperlink"/>
                <w:rFonts w:eastAsia="Times New Roman" w:cs="Arial"/>
                <w:b/>
                <w:bCs/>
                <w:noProof/>
                <w:lang w:val="en-GB" w:eastAsia="en-GB"/>
              </w:rPr>
              <w:t>Conclusion</w:t>
            </w:r>
            <w:r>
              <w:rPr>
                <w:noProof/>
                <w:webHidden/>
              </w:rPr>
              <w:tab/>
            </w:r>
            <w:r>
              <w:rPr>
                <w:noProof/>
                <w:webHidden/>
              </w:rPr>
              <w:fldChar w:fldCharType="begin"/>
            </w:r>
            <w:r>
              <w:rPr>
                <w:noProof/>
                <w:webHidden/>
              </w:rPr>
              <w:instrText xml:space="preserve"> PAGEREF _Toc44409283 \h </w:instrText>
            </w:r>
            <w:r>
              <w:rPr>
                <w:noProof/>
                <w:webHidden/>
              </w:rPr>
            </w:r>
            <w:r>
              <w:rPr>
                <w:noProof/>
                <w:webHidden/>
              </w:rPr>
              <w:fldChar w:fldCharType="separate"/>
            </w:r>
            <w:r w:rsidR="009C3595">
              <w:rPr>
                <w:noProof/>
                <w:webHidden/>
              </w:rPr>
              <w:t>5</w:t>
            </w:r>
            <w:r>
              <w:rPr>
                <w:noProof/>
                <w:webHidden/>
              </w:rPr>
              <w:fldChar w:fldCharType="end"/>
            </w:r>
          </w:hyperlink>
        </w:p>
        <w:p w:rsidR="00367545" w:rsidRDefault="00367545">
          <w:r>
            <w:rPr>
              <w:b/>
              <w:bCs/>
              <w:noProof/>
            </w:rPr>
            <w:fldChar w:fldCharType="end"/>
          </w:r>
        </w:p>
      </w:sdtContent>
    </w:sdt>
    <w:p w:rsidR="00367545" w:rsidRDefault="00367545" w:rsidP="00367545">
      <w:pPr>
        <w:pStyle w:val="Heading1"/>
        <w:numPr>
          <w:ilvl w:val="0"/>
          <w:numId w:val="0"/>
        </w:numPr>
        <w:rPr>
          <w:lang w:val="en-GB"/>
        </w:rPr>
      </w:pPr>
    </w:p>
    <w:p w:rsidR="006B7F30" w:rsidRDefault="00010E0D" w:rsidP="00367545">
      <w:pPr>
        <w:pStyle w:val="Heading1"/>
        <w:rPr>
          <w:lang w:val="en-GB"/>
        </w:rPr>
      </w:pPr>
      <w:bookmarkStart w:id="0" w:name="_Toc44409276"/>
      <w:r w:rsidRPr="00010E0D">
        <w:rPr>
          <w:lang w:val="en-GB"/>
        </w:rPr>
        <w:t>Introduction</w:t>
      </w:r>
      <w:bookmarkEnd w:id="0"/>
      <w:r w:rsidRPr="00010E0D">
        <w:rPr>
          <w:lang w:val="en-GB"/>
        </w:rPr>
        <w:t xml:space="preserve"> </w:t>
      </w:r>
      <w:bookmarkStart w:id="1" w:name="_GoBack"/>
      <w:bookmarkEnd w:id="1"/>
    </w:p>
    <w:p w:rsidR="00345F2B" w:rsidRPr="00345F2B" w:rsidRDefault="00345F2B" w:rsidP="00345F2B">
      <w:pPr>
        <w:pStyle w:val="Heading2"/>
        <w:rPr>
          <w:lang w:val="en-GB"/>
        </w:rPr>
      </w:pPr>
      <w:bookmarkStart w:id="2" w:name="_Toc44409277"/>
      <w:r>
        <w:rPr>
          <w:lang w:val="en-GB"/>
        </w:rPr>
        <w:t>Backgroud</w:t>
      </w:r>
      <w:bookmarkEnd w:id="2"/>
    </w:p>
    <w:p w:rsidR="00CB7EDB" w:rsidRPr="00FE3870" w:rsidRDefault="00CB7EDB" w:rsidP="00CB7EDB">
      <w:pPr>
        <w:shd w:val="clear" w:color="auto" w:fill="FFFFFF"/>
        <w:spacing w:before="100" w:beforeAutospacing="1" w:after="100" w:afterAutospacing="1"/>
        <w:textAlignment w:val="baseline"/>
        <w:rPr>
          <w:rFonts w:eastAsia="Times New Roman" w:cs="Arial"/>
          <w:szCs w:val="24"/>
          <w:lang w:val="en-GB" w:eastAsia="en-GB"/>
        </w:rPr>
      </w:pPr>
      <w:r w:rsidRPr="00FE3870">
        <w:rPr>
          <w:rFonts w:eastAsia="Times New Roman" w:cs="Arial"/>
          <w:szCs w:val="24"/>
          <w:lang w:val="en-GB" w:eastAsia="en-GB"/>
        </w:rPr>
        <w:t>Toronto is one of the most desirable place to live in Canada. The strong economy based on modern infrastructures and remarkable research centres and the proximity with many nature facilities attracts many young couples that want to build in the city the roots for their families.</w:t>
      </w:r>
    </w:p>
    <w:p w:rsidR="00CB7EDB" w:rsidRPr="00FE3870" w:rsidRDefault="00CB7EDB" w:rsidP="00CB7EDB">
      <w:pPr>
        <w:shd w:val="clear" w:color="auto" w:fill="FFFFFF"/>
        <w:spacing w:before="100" w:beforeAutospacing="1" w:after="100" w:afterAutospacing="1"/>
        <w:textAlignment w:val="baseline"/>
        <w:rPr>
          <w:rFonts w:eastAsia="Times New Roman" w:cs="Arial"/>
          <w:szCs w:val="24"/>
          <w:lang w:val="en-GB" w:eastAsia="en-GB"/>
        </w:rPr>
      </w:pPr>
      <w:r w:rsidRPr="00FE3870">
        <w:rPr>
          <w:rFonts w:eastAsia="Times New Roman" w:cs="Arial"/>
          <w:i/>
          <w:szCs w:val="24"/>
          <w:lang w:val="en-GB" w:eastAsia="en-GB"/>
        </w:rPr>
        <w:t xml:space="preserve">ChildrenAtHome </w:t>
      </w:r>
      <w:r w:rsidRPr="00FE3870">
        <w:rPr>
          <w:rFonts w:eastAsia="Times New Roman" w:cs="Arial"/>
          <w:szCs w:val="24"/>
          <w:lang w:val="en-GB" w:eastAsia="en-GB"/>
        </w:rPr>
        <w:t>is a start-up with base in Toronto that organizes activities for children and teenagers and provides services such as baby-sitting and homework tutoring. The major pillars of the company are:</w:t>
      </w:r>
    </w:p>
    <w:p w:rsidR="00CB7EDB" w:rsidRPr="00FE3870" w:rsidRDefault="00CB7EDB" w:rsidP="006037C8">
      <w:pPr>
        <w:pStyle w:val="ListParagraph"/>
        <w:numPr>
          <w:ilvl w:val="0"/>
          <w:numId w:val="7"/>
        </w:numPr>
        <w:shd w:val="clear" w:color="auto" w:fill="FFFFFF"/>
        <w:spacing w:before="100" w:beforeAutospacing="1" w:after="100" w:afterAutospacing="1"/>
        <w:textAlignment w:val="baseline"/>
        <w:rPr>
          <w:lang w:val="en-GB" w:eastAsia="en-GB"/>
        </w:rPr>
      </w:pPr>
      <w:r w:rsidRPr="00FE3870">
        <w:rPr>
          <w:lang w:val="en-GB" w:eastAsia="en-GB"/>
        </w:rPr>
        <w:t>A child who can stay in his own house is much more relaxed, therefore babysitters and tutors are sent directly to the clients’ homes</w:t>
      </w:r>
    </w:p>
    <w:p w:rsidR="00CB7EDB" w:rsidRDefault="00CB7EDB" w:rsidP="00CB7EDB">
      <w:pPr>
        <w:rPr>
          <w:lang w:val="en-GB"/>
        </w:rPr>
      </w:pPr>
      <w:r w:rsidRPr="00FE3870">
        <w:rPr>
          <w:lang w:val="en-GB" w:eastAsia="en-GB"/>
        </w:rPr>
        <w:t xml:space="preserve">Parents sometimes have uninspected needs and it is difficult for them to organize how to look after their children. That is why </w:t>
      </w:r>
      <w:r w:rsidRPr="00FE3870">
        <w:rPr>
          <w:i/>
          <w:lang w:val="en-GB" w:eastAsia="en-GB"/>
        </w:rPr>
        <w:t xml:space="preserve">ChildrenAtHome </w:t>
      </w:r>
      <w:r w:rsidRPr="00FE3870">
        <w:rPr>
          <w:lang w:val="en-GB" w:eastAsia="en-GB"/>
        </w:rPr>
        <w:t>assures to offer solutions with just 60 minutes notice.</w:t>
      </w:r>
    </w:p>
    <w:p w:rsidR="00010E0D" w:rsidRDefault="00010E0D" w:rsidP="004625C7">
      <w:pPr>
        <w:rPr>
          <w:lang w:val="en-GB"/>
        </w:rPr>
      </w:pPr>
    </w:p>
    <w:p w:rsidR="00010E0D" w:rsidRPr="00010E0D" w:rsidRDefault="00010E0D" w:rsidP="00345F2B">
      <w:pPr>
        <w:pStyle w:val="Heading2"/>
        <w:rPr>
          <w:lang w:val="en-GB"/>
        </w:rPr>
      </w:pPr>
      <w:bookmarkStart w:id="3" w:name="_Toc44409278"/>
      <w:r w:rsidRPr="00010E0D">
        <w:rPr>
          <w:lang w:val="en-GB"/>
        </w:rPr>
        <w:t>Business Problem</w:t>
      </w:r>
      <w:bookmarkEnd w:id="3"/>
    </w:p>
    <w:p w:rsidR="00010E0D" w:rsidRDefault="00010E0D" w:rsidP="004625C7">
      <w:pPr>
        <w:rPr>
          <w:lang w:val="en-GB"/>
        </w:rPr>
      </w:pPr>
    </w:p>
    <w:p w:rsidR="00010E0D" w:rsidRDefault="00010E0D" w:rsidP="004625C7">
      <w:pPr>
        <w:rPr>
          <w:lang w:val="en-GB"/>
        </w:rPr>
      </w:pPr>
      <w:r w:rsidRPr="00010E0D">
        <w:rPr>
          <w:i/>
          <w:lang w:val="en-GB"/>
        </w:rPr>
        <w:t xml:space="preserve">ChildrenAtHome </w:t>
      </w:r>
      <w:r>
        <w:rPr>
          <w:lang w:val="en-GB"/>
        </w:rPr>
        <w:t xml:space="preserve">plans to open a new office in Toronto but is not sure in which area of the city. </w:t>
      </w:r>
    </w:p>
    <w:p w:rsidR="00010E0D" w:rsidRDefault="00010E0D" w:rsidP="004625C7">
      <w:pPr>
        <w:rPr>
          <w:lang w:val="en-GB"/>
        </w:rPr>
      </w:pPr>
      <w:r>
        <w:rPr>
          <w:lang w:val="en-GB"/>
        </w:rPr>
        <w:t xml:space="preserve">The aim is to settle in an area </w:t>
      </w:r>
      <w:r w:rsidR="00367545">
        <w:rPr>
          <w:lang w:val="en-GB"/>
        </w:rPr>
        <w:t>where many potential clients live, in order to let the tutors easily reach them and fulfil the “one hour notice”.</w:t>
      </w:r>
    </w:p>
    <w:p w:rsidR="00010E0D" w:rsidRDefault="00010E0D" w:rsidP="004625C7">
      <w:pPr>
        <w:rPr>
          <w:lang w:val="en-GB"/>
        </w:rPr>
      </w:pPr>
    </w:p>
    <w:p w:rsidR="00B6105C" w:rsidRDefault="00B6105C" w:rsidP="00367545">
      <w:pPr>
        <w:pStyle w:val="Heading1"/>
        <w:rPr>
          <w:lang w:val="en-GB"/>
        </w:rPr>
      </w:pPr>
      <w:bookmarkStart w:id="4" w:name="_Toc44409279"/>
      <w:r w:rsidRPr="00B6105C">
        <w:rPr>
          <w:lang w:val="en-GB"/>
        </w:rPr>
        <w:t>Data</w:t>
      </w:r>
      <w:bookmarkEnd w:id="4"/>
    </w:p>
    <w:p w:rsidR="00B6105C" w:rsidRDefault="00B6105C" w:rsidP="004625C7">
      <w:pPr>
        <w:rPr>
          <w:b/>
          <w:lang w:val="en-GB"/>
        </w:rPr>
      </w:pPr>
    </w:p>
    <w:p w:rsidR="00367545" w:rsidRDefault="00367545" w:rsidP="004625C7">
      <w:pPr>
        <w:rPr>
          <w:lang w:val="en-GB"/>
        </w:rPr>
      </w:pPr>
      <w:r>
        <w:rPr>
          <w:lang w:val="en-GB"/>
        </w:rPr>
        <w:t xml:space="preserve">We suppose that </w:t>
      </w:r>
      <w:r w:rsidR="00345F2B">
        <w:rPr>
          <w:lang w:val="en-GB"/>
        </w:rPr>
        <w:t>many</w:t>
      </w:r>
      <w:r>
        <w:rPr>
          <w:lang w:val="en-GB"/>
        </w:rPr>
        <w:t xml:space="preserve"> families with children live in the nearby of elementary and high schools. </w:t>
      </w:r>
    </w:p>
    <w:p w:rsidR="00345F2B" w:rsidRDefault="00367545" w:rsidP="004625C7">
      <w:pPr>
        <w:rPr>
          <w:lang w:val="en-GB"/>
        </w:rPr>
      </w:pPr>
      <w:r>
        <w:rPr>
          <w:lang w:val="en-GB"/>
        </w:rPr>
        <w:lastRenderedPageBreak/>
        <w:t>Therefore, u</w:t>
      </w:r>
      <w:r w:rsidR="00B6105C">
        <w:rPr>
          <w:lang w:val="en-GB"/>
        </w:rPr>
        <w:t>sing Foursquare location data</w:t>
      </w:r>
      <w:r>
        <w:rPr>
          <w:lang w:val="en-GB"/>
        </w:rPr>
        <w:t>,</w:t>
      </w:r>
      <w:r w:rsidR="00B6105C">
        <w:rPr>
          <w:lang w:val="en-GB"/>
        </w:rPr>
        <w:t xml:space="preserve"> we will retrieve the information about elementary </w:t>
      </w:r>
      <w:r w:rsidR="0040042C">
        <w:rPr>
          <w:lang w:val="en-GB"/>
        </w:rPr>
        <w:t xml:space="preserve">and high </w:t>
      </w:r>
      <w:r w:rsidR="00B6105C">
        <w:rPr>
          <w:lang w:val="en-GB"/>
        </w:rPr>
        <w:t xml:space="preserve">schools in Toronto. </w:t>
      </w:r>
    </w:p>
    <w:p w:rsidR="001D1A8A" w:rsidRDefault="00345F2B" w:rsidP="004625C7">
      <w:pPr>
        <w:rPr>
          <w:lang w:val="en-GB"/>
        </w:rPr>
      </w:pPr>
      <w:r>
        <w:rPr>
          <w:lang w:val="en-GB"/>
        </w:rPr>
        <w:t xml:space="preserve">For the </w:t>
      </w:r>
      <w:r w:rsidRPr="00345F2B">
        <w:rPr>
          <w:lang w:val="en-GB"/>
        </w:rPr>
        <w:t xml:space="preserve">geographical coordinates of the </w:t>
      </w:r>
      <w:r w:rsidR="008D655D" w:rsidRPr="00345F2B">
        <w:rPr>
          <w:lang w:val="en-GB"/>
        </w:rPr>
        <w:t>neighbourhoods</w:t>
      </w:r>
      <w:r w:rsidRPr="00345F2B">
        <w:rPr>
          <w:lang w:val="en-GB"/>
        </w:rPr>
        <w:t xml:space="preserve"> </w:t>
      </w:r>
      <w:r>
        <w:rPr>
          <w:lang w:val="en-GB"/>
        </w:rPr>
        <w:t>of Toronto we will use</w:t>
      </w:r>
      <w:r w:rsidR="001D1A8A">
        <w:rPr>
          <w:lang w:val="en-GB"/>
        </w:rPr>
        <w:t>:</w:t>
      </w:r>
    </w:p>
    <w:p w:rsidR="001D1A8A" w:rsidRPr="001D1A8A" w:rsidRDefault="001D1A8A" w:rsidP="006037C8">
      <w:pPr>
        <w:pStyle w:val="ListParagraph"/>
        <w:numPr>
          <w:ilvl w:val="0"/>
          <w:numId w:val="6"/>
        </w:numPr>
        <w:rPr>
          <w:lang w:val="en-GB"/>
        </w:rPr>
      </w:pPr>
      <w:r w:rsidRPr="001D1A8A">
        <w:rPr>
          <w:lang w:val="en-GB"/>
        </w:rPr>
        <w:t xml:space="preserve">the </w:t>
      </w:r>
      <w:r w:rsidR="008D655D">
        <w:rPr>
          <w:lang w:val="en-GB"/>
        </w:rPr>
        <w:t xml:space="preserve">following </w:t>
      </w:r>
      <w:r w:rsidRPr="001D1A8A">
        <w:rPr>
          <w:lang w:val="en-GB"/>
        </w:rPr>
        <w:t>Wikipedia table</w:t>
      </w:r>
      <w:r w:rsidR="008D655D">
        <w:rPr>
          <w:lang w:val="en-GB"/>
        </w:rPr>
        <w:t>, containing the postal codes of Toronto</w:t>
      </w:r>
      <w:r w:rsidRPr="001D1A8A">
        <w:rPr>
          <w:lang w:val="en-GB"/>
        </w:rPr>
        <w:t xml:space="preserve">: </w:t>
      </w:r>
      <w:hyperlink r:id="rId8" w:history="1">
        <w:r w:rsidRPr="001D1A8A">
          <w:rPr>
            <w:rStyle w:val="Hyperlink"/>
            <w:lang w:val="en-GB"/>
          </w:rPr>
          <w:t>https://en.wikipedia.org/wiki/List_of_postal_codes_of_Canada:_M</w:t>
        </w:r>
      </w:hyperlink>
    </w:p>
    <w:p w:rsidR="00345F2B" w:rsidRPr="001D1A8A" w:rsidRDefault="00345F2B" w:rsidP="006037C8">
      <w:pPr>
        <w:pStyle w:val="ListParagraph"/>
        <w:numPr>
          <w:ilvl w:val="0"/>
          <w:numId w:val="6"/>
        </w:numPr>
        <w:rPr>
          <w:lang w:val="en-GB"/>
        </w:rPr>
      </w:pPr>
      <w:r w:rsidRPr="001D1A8A">
        <w:rPr>
          <w:lang w:val="en-GB"/>
        </w:rPr>
        <w:t xml:space="preserve">the </w:t>
      </w:r>
      <w:r w:rsidR="008D655D">
        <w:rPr>
          <w:lang w:val="en-GB"/>
        </w:rPr>
        <w:t xml:space="preserve">following </w:t>
      </w:r>
      <w:r w:rsidRPr="001D1A8A">
        <w:rPr>
          <w:lang w:val="en-GB"/>
        </w:rPr>
        <w:t>database offered by Coursera</w:t>
      </w:r>
      <w:r w:rsidR="008D655D">
        <w:rPr>
          <w:lang w:val="en-GB"/>
        </w:rPr>
        <w:t>, containing the geospatial information of Toronto</w:t>
      </w:r>
      <w:r w:rsidRPr="001D1A8A">
        <w:rPr>
          <w:lang w:val="en-GB"/>
        </w:rPr>
        <w:t xml:space="preserve">: </w:t>
      </w:r>
      <w:hyperlink r:id="rId9" w:history="1">
        <w:r w:rsidRPr="001D1A8A">
          <w:rPr>
            <w:rStyle w:val="Hyperlink"/>
            <w:lang w:val="en-GB"/>
          </w:rPr>
          <w:t>http://cocl.us/Geospatial_data</w:t>
        </w:r>
      </w:hyperlink>
      <w:r w:rsidRPr="001D1A8A">
        <w:rPr>
          <w:lang w:val="en-GB"/>
        </w:rPr>
        <w:t>.</w:t>
      </w:r>
    </w:p>
    <w:p w:rsidR="0040042C" w:rsidRDefault="0040042C" w:rsidP="004625C7">
      <w:pPr>
        <w:rPr>
          <w:lang w:val="en-GB"/>
        </w:rPr>
      </w:pPr>
      <w:r>
        <w:rPr>
          <w:lang w:val="en-GB"/>
        </w:rPr>
        <w:t xml:space="preserve">We will cluster Toronto neighbourhoods accordingly to the </w:t>
      </w:r>
      <w:r w:rsidR="00367545">
        <w:rPr>
          <w:lang w:val="en-GB"/>
        </w:rPr>
        <w:t>concentration</w:t>
      </w:r>
      <w:r>
        <w:rPr>
          <w:lang w:val="en-GB"/>
        </w:rPr>
        <w:t xml:space="preserve"> of schools. </w:t>
      </w:r>
    </w:p>
    <w:p w:rsidR="00B6105C" w:rsidRPr="00B6105C" w:rsidRDefault="00B6105C" w:rsidP="004625C7">
      <w:pPr>
        <w:rPr>
          <w:lang w:val="en-GB"/>
        </w:rPr>
      </w:pPr>
      <w:r>
        <w:rPr>
          <w:lang w:val="en-GB"/>
        </w:rPr>
        <w:t xml:space="preserve">We will suggest </w:t>
      </w:r>
      <w:r w:rsidRPr="00010E0D">
        <w:rPr>
          <w:i/>
          <w:lang w:val="en-GB"/>
        </w:rPr>
        <w:t xml:space="preserve">ChildrenAtHome </w:t>
      </w:r>
      <w:r>
        <w:rPr>
          <w:lang w:val="en-GB"/>
        </w:rPr>
        <w:t xml:space="preserve">to settle the new office in the </w:t>
      </w:r>
      <w:r w:rsidR="0040042C">
        <w:rPr>
          <w:lang w:val="en-GB"/>
        </w:rPr>
        <w:t>neighbourhood</w:t>
      </w:r>
      <w:r w:rsidR="00367545">
        <w:rPr>
          <w:lang w:val="en-GB"/>
        </w:rPr>
        <w:t>s</w:t>
      </w:r>
      <w:r w:rsidR="0040042C">
        <w:rPr>
          <w:lang w:val="en-GB"/>
        </w:rPr>
        <w:t xml:space="preserve"> where there is a higher concentration of schools</w:t>
      </w:r>
      <w:r w:rsidR="00345F2B">
        <w:rPr>
          <w:lang w:val="en-GB"/>
        </w:rPr>
        <w:t>.</w:t>
      </w:r>
    </w:p>
    <w:p w:rsidR="00B6105C" w:rsidRDefault="00B6105C" w:rsidP="004625C7">
      <w:pPr>
        <w:rPr>
          <w:lang w:val="en-GB"/>
        </w:rPr>
      </w:pPr>
    </w:p>
    <w:p w:rsidR="005C3A30" w:rsidRPr="00094657" w:rsidRDefault="005C3A30" w:rsidP="005C3A30">
      <w:pPr>
        <w:numPr>
          <w:ilvl w:val="0"/>
          <w:numId w:val="1"/>
        </w:numPr>
        <w:shd w:val="clear" w:color="auto" w:fill="FFFFFF"/>
        <w:spacing w:before="100" w:beforeAutospacing="1" w:after="100" w:afterAutospacing="1"/>
        <w:textAlignment w:val="baseline"/>
        <w:outlineLvl w:val="2"/>
        <w:rPr>
          <w:rFonts w:eastAsia="Times New Roman" w:cs="Arial"/>
          <w:b/>
          <w:bCs/>
          <w:sz w:val="27"/>
          <w:szCs w:val="27"/>
          <w:lang w:val="en-GB" w:eastAsia="en-GB"/>
        </w:rPr>
      </w:pPr>
      <w:bookmarkStart w:id="5" w:name="_Toc43104932"/>
      <w:bookmarkStart w:id="6" w:name="_Toc44409280"/>
      <w:r w:rsidRPr="00094657">
        <w:rPr>
          <w:rFonts w:eastAsia="Times New Roman" w:cs="Arial"/>
          <w:b/>
          <w:bCs/>
          <w:sz w:val="27"/>
          <w:szCs w:val="27"/>
          <w:lang w:val="en-GB" w:eastAsia="en-GB"/>
        </w:rPr>
        <w:t>Methodology</w:t>
      </w:r>
      <w:bookmarkEnd w:id="5"/>
      <w:bookmarkEnd w:id="6"/>
    </w:p>
    <w:p w:rsidR="008D655D" w:rsidRPr="008D655D" w:rsidRDefault="008D655D" w:rsidP="008D655D">
      <w:p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 xml:space="preserve">Using the information from the Wikipedia page and the Coursera database described above, I created the main master data, which has the following fields: </w:t>
      </w:r>
      <w:r w:rsidRPr="008D655D">
        <w:rPr>
          <w:rFonts w:eastAsia="Times New Roman" w:cs="Arial"/>
          <w:i/>
          <w:szCs w:val="24"/>
          <w:lang w:val="en-GB" w:eastAsia="en-GB"/>
        </w:rPr>
        <w:t>Postcode</w:t>
      </w:r>
      <w:r>
        <w:rPr>
          <w:rFonts w:eastAsia="Times New Roman" w:cs="Arial"/>
          <w:szCs w:val="24"/>
          <w:lang w:val="en-GB" w:eastAsia="en-GB"/>
        </w:rPr>
        <w:t xml:space="preserve">, </w:t>
      </w:r>
      <w:r w:rsidRPr="008D655D">
        <w:rPr>
          <w:rFonts w:eastAsia="Times New Roman" w:cs="Arial"/>
          <w:i/>
          <w:szCs w:val="24"/>
          <w:lang w:val="en-GB" w:eastAsia="en-GB"/>
        </w:rPr>
        <w:t>Borough</w:t>
      </w:r>
      <w:r>
        <w:rPr>
          <w:rFonts w:eastAsia="Times New Roman" w:cs="Arial"/>
          <w:szCs w:val="24"/>
          <w:lang w:val="en-GB" w:eastAsia="en-GB"/>
        </w:rPr>
        <w:t xml:space="preserve">, </w:t>
      </w:r>
      <w:r w:rsidRPr="008D655D">
        <w:rPr>
          <w:rFonts w:eastAsia="Times New Roman" w:cs="Arial"/>
          <w:i/>
          <w:szCs w:val="24"/>
          <w:lang w:val="en-GB" w:eastAsia="en-GB"/>
        </w:rPr>
        <w:t>Neighborhood</w:t>
      </w:r>
      <w:r>
        <w:rPr>
          <w:rFonts w:eastAsia="Times New Roman" w:cs="Arial"/>
          <w:szCs w:val="24"/>
          <w:lang w:val="en-GB" w:eastAsia="en-GB"/>
        </w:rPr>
        <w:t xml:space="preserve">, </w:t>
      </w:r>
      <w:r w:rsidRPr="008D655D">
        <w:rPr>
          <w:rFonts w:eastAsia="Times New Roman" w:cs="Arial"/>
          <w:i/>
          <w:szCs w:val="24"/>
          <w:lang w:val="en-GB" w:eastAsia="en-GB"/>
        </w:rPr>
        <w:t>Latitude</w:t>
      </w:r>
      <w:r>
        <w:rPr>
          <w:rFonts w:eastAsia="Times New Roman" w:cs="Arial"/>
          <w:szCs w:val="24"/>
          <w:lang w:val="en-GB" w:eastAsia="en-GB"/>
        </w:rPr>
        <w:t xml:space="preserve">, </w:t>
      </w:r>
      <w:r w:rsidRPr="008D655D">
        <w:rPr>
          <w:rFonts w:eastAsia="Times New Roman" w:cs="Arial"/>
          <w:i/>
          <w:szCs w:val="24"/>
          <w:lang w:val="en-GB" w:eastAsia="en-GB"/>
        </w:rPr>
        <w:t>Longitude</w:t>
      </w:r>
      <w:r>
        <w:rPr>
          <w:rFonts w:eastAsia="Times New Roman" w:cs="Arial"/>
          <w:szCs w:val="24"/>
          <w:lang w:val="en-GB" w:eastAsia="en-GB"/>
        </w:rPr>
        <w:t>. Here below the first five rows of the table:</w:t>
      </w:r>
    </w:p>
    <w:p w:rsidR="008D655D" w:rsidRDefault="008D655D" w:rsidP="005C3A30">
      <w:pPr>
        <w:shd w:val="clear" w:color="auto" w:fill="FFFFFF"/>
        <w:spacing w:beforeAutospacing="1" w:afterAutospacing="1"/>
        <w:textAlignment w:val="baseline"/>
        <w:rPr>
          <w:rFonts w:eastAsia="Times New Roman" w:cs="Arial"/>
          <w:szCs w:val="24"/>
          <w:lang w:val="en-GB" w:eastAsia="en-GB"/>
        </w:rPr>
      </w:pPr>
      <w:r w:rsidRPr="008D655D">
        <w:rPr>
          <w:rFonts w:eastAsia="Times New Roman" w:cs="Arial"/>
          <w:noProof/>
          <w:szCs w:val="24"/>
          <w:lang w:val="en-GB" w:eastAsia="en-GB"/>
        </w:rPr>
        <w:drawing>
          <wp:inline distT="0" distB="0" distL="0" distR="0" wp14:anchorId="2815FB96" wp14:editId="4F8ED6E0">
            <wp:extent cx="5060118" cy="158509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0118" cy="1585097"/>
                    </a:xfrm>
                    <a:prstGeom prst="rect">
                      <a:avLst/>
                    </a:prstGeom>
                  </pic:spPr>
                </pic:pic>
              </a:graphicData>
            </a:graphic>
          </wp:inline>
        </w:drawing>
      </w:r>
    </w:p>
    <w:p w:rsidR="005C3A30" w:rsidRPr="00094657" w:rsidRDefault="005C3A30" w:rsidP="005C3A30">
      <w:pPr>
        <w:shd w:val="clear" w:color="auto" w:fill="FFFFFF"/>
        <w:spacing w:beforeAutospacing="1" w:afterAutospacing="1"/>
        <w:textAlignment w:val="baseline"/>
        <w:rPr>
          <w:rFonts w:eastAsia="Times New Roman" w:cs="Arial"/>
          <w:szCs w:val="24"/>
          <w:lang w:val="en-GB" w:eastAsia="en-GB"/>
        </w:rPr>
      </w:pPr>
      <w:r w:rsidRPr="00094657">
        <w:rPr>
          <w:rFonts w:eastAsia="Times New Roman" w:cs="Arial"/>
          <w:szCs w:val="24"/>
          <w:lang w:val="en-GB" w:eastAsia="en-GB"/>
        </w:rPr>
        <w:t>I used python </w:t>
      </w:r>
      <w:r w:rsidR="00BF2B97" w:rsidRPr="00BF2B97">
        <w:rPr>
          <w:rFonts w:eastAsia="Times New Roman" w:cs="Arial"/>
          <w:i/>
          <w:szCs w:val="24"/>
          <w:lang w:val="en-GB" w:eastAsia="en-GB"/>
        </w:rPr>
        <w:t>F</w:t>
      </w:r>
      <w:r w:rsidRPr="00BF2B97">
        <w:rPr>
          <w:rFonts w:eastAsia="Times New Roman" w:cs="Arial"/>
          <w:i/>
          <w:szCs w:val="24"/>
          <w:lang w:val="en-GB" w:eastAsia="en-GB"/>
        </w:rPr>
        <w:t>olium</w:t>
      </w:r>
      <w:r w:rsidRPr="00094657">
        <w:rPr>
          <w:rFonts w:eastAsia="Times New Roman" w:cs="Arial"/>
          <w:szCs w:val="24"/>
          <w:lang w:val="en-GB" w:eastAsia="en-GB"/>
        </w:rPr>
        <w:t xml:space="preserve"> library to visualize geographic details of </w:t>
      </w:r>
      <w:r w:rsidR="00BF2B97">
        <w:rPr>
          <w:rFonts w:eastAsia="Times New Roman" w:cs="Arial"/>
          <w:szCs w:val="24"/>
          <w:lang w:val="en-GB" w:eastAsia="en-GB"/>
        </w:rPr>
        <w:t>Toronto</w:t>
      </w:r>
      <w:r w:rsidRPr="00094657">
        <w:rPr>
          <w:rFonts w:eastAsia="Times New Roman" w:cs="Arial"/>
          <w:szCs w:val="24"/>
          <w:lang w:val="en-GB" w:eastAsia="en-GB"/>
        </w:rPr>
        <w:t xml:space="preserve"> and its boroughs and I created a map of </w:t>
      </w:r>
      <w:r w:rsidR="00BF2B97">
        <w:rPr>
          <w:rFonts w:eastAsia="Times New Roman" w:cs="Arial"/>
          <w:szCs w:val="24"/>
          <w:lang w:val="en-GB" w:eastAsia="en-GB"/>
        </w:rPr>
        <w:t>Toronto</w:t>
      </w:r>
      <w:r w:rsidRPr="00094657">
        <w:rPr>
          <w:rFonts w:eastAsia="Times New Roman" w:cs="Arial"/>
          <w:szCs w:val="24"/>
          <w:lang w:val="en-GB" w:eastAsia="en-GB"/>
        </w:rPr>
        <w:t xml:space="preserve"> with </w:t>
      </w:r>
      <w:r w:rsidR="002F5F32">
        <w:rPr>
          <w:rFonts w:eastAsia="Times New Roman" w:cs="Arial"/>
          <w:szCs w:val="24"/>
          <w:lang w:val="en-GB" w:eastAsia="en-GB"/>
        </w:rPr>
        <w:t>neigh</w:t>
      </w:r>
      <w:r w:rsidR="002F5F32" w:rsidRPr="00094657">
        <w:rPr>
          <w:rFonts w:eastAsia="Times New Roman" w:cs="Arial"/>
          <w:szCs w:val="24"/>
          <w:lang w:val="en-GB" w:eastAsia="en-GB"/>
        </w:rPr>
        <w:t>bou</w:t>
      </w:r>
      <w:r w:rsidR="002F5F32">
        <w:rPr>
          <w:rFonts w:eastAsia="Times New Roman" w:cs="Arial"/>
          <w:szCs w:val="24"/>
          <w:lang w:val="en-GB" w:eastAsia="en-GB"/>
        </w:rPr>
        <w:t>rhoods</w:t>
      </w:r>
      <w:r w:rsidRPr="00094657">
        <w:rPr>
          <w:rFonts w:eastAsia="Times New Roman" w:cs="Arial"/>
          <w:szCs w:val="24"/>
          <w:lang w:val="en-GB" w:eastAsia="en-GB"/>
        </w:rPr>
        <w:t xml:space="preserve"> superimposed on top. I used latitude and longitude values to get the visual as below:</w:t>
      </w:r>
    </w:p>
    <w:p w:rsidR="005C3A30" w:rsidRPr="00094657" w:rsidRDefault="00BF2B97" w:rsidP="005C3A30">
      <w:pPr>
        <w:shd w:val="clear" w:color="auto" w:fill="FFFFFF"/>
        <w:textAlignment w:val="baseline"/>
        <w:rPr>
          <w:rFonts w:eastAsia="Times New Roman" w:cs="Arial"/>
          <w:szCs w:val="24"/>
          <w:lang w:val="en-GB" w:eastAsia="en-GB"/>
        </w:rPr>
      </w:pPr>
      <w:r w:rsidRPr="00BF2B97">
        <w:rPr>
          <w:rFonts w:eastAsia="Times New Roman" w:cs="Arial"/>
          <w:noProof/>
          <w:szCs w:val="24"/>
          <w:lang w:val="en-GB" w:eastAsia="en-GB"/>
        </w:rPr>
        <w:drawing>
          <wp:inline distT="0" distB="0" distL="0" distR="0" wp14:anchorId="54851AC5" wp14:editId="2E632CEF">
            <wp:extent cx="5760085"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934335"/>
                    </a:xfrm>
                    <a:prstGeom prst="rect">
                      <a:avLst/>
                    </a:prstGeom>
                  </pic:spPr>
                </pic:pic>
              </a:graphicData>
            </a:graphic>
          </wp:inline>
        </w:drawing>
      </w:r>
    </w:p>
    <w:p w:rsidR="005C3A30" w:rsidRDefault="005C3A30" w:rsidP="005C3A30">
      <w:pPr>
        <w:shd w:val="clear" w:color="auto" w:fill="FFFFFF"/>
        <w:spacing w:beforeAutospacing="1" w:afterAutospacing="1"/>
        <w:textAlignment w:val="baseline"/>
        <w:rPr>
          <w:rFonts w:eastAsia="Times New Roman" w:cs="Arial"/>
          <w:szCs w:val="24"/>
          <w:lang w:val="en-GB" w:eastAsia="en-GB"/>
        </w:rPr>
      </w:pPr>
      <w:r w:rsidRPr="00094657">
        <w:rPr>
          <w:rFonts w:eastAsia="Times New Roman" w:cs="Arial"/>
          <w:szCs w:val="24"/>
          <w:lang w:val="en-GB" w:eastAsia="en-GB"/>
        </w:rPr>
        <w:lastRenderedPageBreak/>
        <w:t xml:space="preserve">I utilized the Foursquare API to explore the </w:t>
      </w:r>
      <w:r w:rsidR="00AE1945">
        <w:rPr>
          <w:rFonts w:eastAsia="Times New Roman" w:cs="Arial"/>
          <w:szCs w:val="24"/>
          <w:lang w:val="en-GB" w:eastAsia="en-GB"/>
        </w:rPr>
        <w:t>city and identify the list of schools in the city. This is possible using the CategoryId field in the Foursquare url. In particular I used the following CategoryId:</w:t>
      </w:r>
    </w:p>
    <w:p w:rsidR="00AE1945" w:rsidRDefault="00AE1945" w:rsidP="006037C8">
      <w:pPr>
        <w:pStyle w:val="ListParagraph"/>
        <w:numPr>
          <w:ilvl w:val="0"/>
          <w:numId w:val="6"/>
        </w:num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 xml:space="preserve">Elementary School: </w:t>
      </w:r>
      <w:r w:rsidRPr="00AE1945">
        <w:rPr>
          <w:rFonts w:eastAsia="Times New Roman" w:cs="Arial"/>
          <w:szCs w:val="24"/>
          <w:lang w:val="en-GB" w:eastAsia="en-GB"/>
        </w:rPr>
        <w:t>4f4533804b9074f6e4fb0105</w:t>
      </w:r>
    </w:p>
    <w:p w:rsidR="00AE1945" w:rsidRDefault="00AE1945" w:rsidP="006037C8">
      <w:pPr>
        <w:pStyle w:val="ListParagraph"/>
        <w:numPr>
          <w:ilvl w:val="0"/>
          <w:numId w:val="6"/>
        </w:num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 xml:space="preserve">High School: </w:t>
      </w:r>
      <w:r w:rsidRPr="00AE1945">
        <w:rPr>
          <w:rFonts w:eastAsia="Times New Roman" w:cs="Arial"/>
          <w:szCs w:val="24"/>
          <w:lang w:val="en-GB" w:eastAsia="en-GB"/>
        </w:rPr>
        <w:t>4bf58dd8d48988d13d941735</w:t>
      </w:r>
    </w:p>
    <w:p w:rsidR="00AE1945" w:rsidRDefault="00AE1945" w:rsidP="006037C8">
      <w:pPr>
        <w:pStyle w:val="ListParagraph"/>
        <w:numPr>
          <w:ilvl w:val="0"/>
          <w:numId w:val="6"/>
        </w:num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 xml:space="preserve">Middle School: </w:t>
      </w:r>
      <w:r w:rsidRPr="00AE1945">
        <w:rPr>
          <w:rFonts w:eastAsia="Times New Roman" w:cs="Arial"/>
          <w:szCs w:val="24"/>
          <w:lang w:val="en-GB" w:eastAsia="en-GB"/>
        </w:rPr>
        <w:t>4f4533814b9074f6e4fb0106</w:t>
      </w:r>
    </w:p>
    <w:p w:rsidR="00AE1945" w:rsidRDefault="00AE1945" w:rsidP="006037C8">
      <w:pPr>
        <w:pStyle w:val="ListParagraph"/>
        <w:numPr>
          <w:ilvl w:val="0"/>
          <w:numId w:val="6"/>
        </w:num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Preschool:</w:t>
      </w:r>
      <w:r w:rsidRPr="00AE1945">
        <w:t xml:space="preserve"> </w:t>
      </w:r>
      <w:r w:rsidRPr="00AE1945">
        <w:rPr>
          <w:rFonts w:eastAsia="Times New Roman" w:cs="Arial"/>
          <w:szCs w:val="24"/>
          <w:lang w:val="en-GB" w:eastAsia="en-GB"/>
        </w:rPr>
        <w:t>52e81612bcbc57f1066b7a45</w:t>
      </w:r>
    </w:p>
    <w:p w:rsidR="00AE1945" w:rsidRDefault="00AE1945" w:rsidP="006037C8">
      <w:pPr>
        <w:pStyle w:val="ListParagraph"/>
        <w:numPr>
          <w:ilvl w:val="0"/>
          <w:numId w:val="6"/>
        </w:num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 xml:space="preserve">Nursery School: </w:t>
      </w:r>
      <w:r w:rsidRPr="00AE1945">
        <w:rPr>
          <w:rFonts w:eastAsia="Times New Roman" w:cs="Arial"/>
          <w:szCs w:val="24"/>
          <w:lang w:val="en-GB" w:eastAsia="en-GB"/>
        </w:rPr>
        <w:t>4f4533814b9074f6e4fb0107</w:t>
      </w:r>
    </w:p>
    <w:p w:rsidR="00AE1945" w:rsidRDefault="00AE1945" w:rsidP="00AE1945">
      <w:p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Using the retrieved data I built a table as follows:</w:t>
      </w:r>
    </w:p>
    <w:p w:rsidR="00AE1945" w:rsidRPr="00AE1945" w:rsidRDefault="00AE1945" w:rsidP="00AE1945">
      <w:pPr>
        <w:shd w:val="clear" w:color="auto" w:fill="FFFFFF"/>
        <w:spacing w:beforeAutospacing="1" w:afterAutospacing="1"/>
        <w:textAlignment w:val="baseline"/>
        <w:rPr>
          <w:rFonts w:eastAsia="Times New Roman" w:cs="Arial"/>
          <w:szCs w:val="24"/>
          <w:lang w:val="en-GB" w:eastAsia="en-GB"/>
        </w:rPr>
      </w:pPr>
      <w:r w:rsidRPr="00AE1945">
        <w:rPr>
          <w:rFonts w:eastAsia="Times New Roman" w:cs="Arial"/>
          <w:noProof/>
          <w:szCs w:val="24"/>
          <w:lang w:val="en-GB" w:eastAsia="en-GB"/>
        </w:rPr>
        <w:drawing>
          <wp:inline distT="0" distB="0" distL="0" distR="0" wp14:anchorId="757D7F1C" wp14:editId="221857F8">
            <wp:extent cx="5334462" cy="15088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462" cy="1508891"/>
                    </a:xfrm>
                    <a:prstGeom prst="rect">
                      <a:avLst/>
                    </a:prstGeom>
                  </pic:spPr>
                </pic:pic>
              </a:graphicData>
            </a:graphic>
          </wp:inline>
        </w:drawing>
      </w:r>
    </w:p>
    <w:p w:rsidR="005C3A30" w:rsidRPr="00094657" w:rsidRDefault="005C3A30" w:rsidP="005C3A30">
      <w:pPr>
        <w:shd w:val="clear" w:color="auto" w:fill="FFFFFF"/>
        <w:textAlignment w:val="baseline"/>
        <w:rPr>
          <w:rFonts w:eastAsia="Times New Roman" w:cs="Arial"/>
          <w:szCs w:val="24"/>
          <w:lang w:val="en-GB" w:eastAsia="en-GB"/>
        </w:rPr>
      </w:pPr>
    </w:p>
    <w:p w:rsidR="002F5F32" w:rsidRDefault="002F5F32" w:rsidP="005C3A30">
      <w:p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 xml:space="preserve">I performed the query making a loop through all neighbourhoods and </w:t>
      </w:r>
      <w:r w:rsidR="00047C5D">
        <w:rPr>
          <w:rFonts w:eastAsia="Times New Roman" w:cs="Arial"/>
          <w:szCs w:val="24"/>
          <w:lang w:val="en-GB" w:eastAsia="en-GB"/>
        </w:rPr>
        <w:t xml:space="preserve">built the following table, which has </w:t>
      </w:r>
      <w:r w:rsidR="00D75A88">
        <w:rPr>
          <w:rFonts w:eastAsia="Times New Roman" w:cs="Arial"/>
          <w:szCs w:val="24"/>
          <w:lang w:val="en-GB" w:eastAsia="en-GB"/>
        </w:rPr>
        <w:t>1545</w:t>
      </w:r>
      <w:r w:rsidR="00047C5D">
        <w:rPr>
          <w:rFonts w:eastAsia="Times New Roman" w:cs="Arial"/>
          <w:szCs w:val="24"/>
          <w:lang w:val="en-GB" w:eastAsia="en-GB"/>
        </w:rPr>
        <w:t xml:space="preserve"> rows:</w:t>
      </w:r>
    </w:p>
    <w:p w:rsidR="002F5F32" w:rsidRDefault="002F5F32" w:rsidP="005C3A30">
      <w:pPr>
        <w:shd w:val="clear" w:color="auto" w:fill="FFFFFF"/>
        <w:spacing w:beforeAutospacing="1" w:afterAutospacing="1"/>
        <w:textAlignment w:val="baseline"/>
        <w:rPr>
          <w:rFonts w:eastAsia="Times New Roman" w:cs="Arial"/>
          <w:szCs w:val="24"/>
          <w:lang w:val="en-GB" w:eastAsia="en-GB"/>
        </w:rPr>
      </w:pPr>
      <w:r w:rsidRPr="002F5F32">
        <w:rPr>
          <w:rFonts w:eastAsia="Times New Roman" w:cs="Arial"/>
          <w:noProof/>
          <w:szCs w:val="24"/>
          <w:lang w:val="en-GB" w:eastAsia="en-GB"/>
        </w:rPr>
        <w:drawing>
          <wp:inline distT="0" distB="0" distL="0" distR="0" wp14:anchorId="67D111CB" wp14:editId="336C8611">
            <wp:extent cx="5685013" cy="15165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5013" cy="1516511"/>
                    </a:xfrm>
                    <a:prstGeom prst="rect">
                      <a:avLst/>
                    </a:prstGeom>
                  </pic:spPr>
                </pic:pic>
              </a:graphicData>
            </a:graphic>
          </wp:inline>
        </w:drawing>
      </w:r>
    </w:p>
    <w:p w:rsidR="005C3A30" w:rsidRDefault="000373CF" w:rsidP="005C3A30">
      <w:pPr>
        <w:shd w:val="clear" w:color="auto" w:fill="FFFFFF"/>
        <w:textAlignment w:val="baseline"/>
        <w:rPr>
          <w:rFonts w:eastAsia="Times New Roman" w:cs="Arial"/>
          <w:szCs w:val="24"/>
          <w:lang w:val="en-GB" w:eastAsia="en-GB"/>
        </w:rPr>
      </w:pPr>
      <w:r>
        <w:rPr>
          <w:rFonts w:eastAsia="Times New Roman" w:cs="Arial"/>
          <w:szCs w:val="24"/>
          <w:lang w:val="en-GB" w:eastAsia="en-GB"/>
        </w:rPr>
        <w:t>The distribution of schools is:</w:t>
      </w:r>
    </w:p>
    <w:p w:rsidR="000373CF" w:rsidRDefault="000373CF" w:rsidP="005C3A30">
      <w:pPr>
        <w:shd w:val="clear" w:color="auto" w:fill="FFFFFF"/>
        <w:textAlignment w:val="baseline"/>
        <w:rPr>
          <w:rFonts w:eastAsia="Times New Roman" w:cs="Arial"/>
          <w:szCs w:val="24"/>
          <w:lang w:val="en-GB" w:eastAsia="en-GB"/>
        </w:rPr>
      </w:pPr>
    </w:p>
    <w:p w:rsidR="000373CF" w:rsidRDefault="00D70282" w:rsidP="005C3A30">
      <w:pPr>
        <w:shd w:val="clear" w:color="auto" w:fill="FFFFFF"/>
        <w:textAlignment w:val="baseline"/>
        <w:rPr>
          <w:rFonts w:eastAsia="Times New Roman" w:cs="Arial"/>
          <w:szCs w:val="24"/>
          <w:lang w:val="en-GB" w:eastAsia="en-GB"/>
        </w:rPr>
      </w:pPr>
      <w:r w:rsidRPr="00D70282">
        <w:rPr>
          <w:rFonts w:eastAsia="Times New Roman" w:cs="Arial"/>
          <w:szCs w:val="24"/>
          <w:lang w:val="en-GB" w:eastAsia="en-GB"/>
        </w:rPr>
        <w:drawing>
          <wp:inline distT="0" distB="0" distL="0" distR="0" wp14:anchorId="7E481902" wp14:editId="6D0ADF7C">
            <wp:extent cx="1828958" cy="18289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958" cy="1828958"/>
                    </a:xfrm>
                    <a:prstGeom prst="rect">
                      <a:avLst/>
                    </a:prstGeom>
                  </pic:spPr>
                </pic:pic>
              </a:graphicData>
            </a:graphic>
          </wp:inline>
        </w:drawing>
      </w:r>
      <w:r w:rsidR="00577838" w:rsidRPr="00577838">
        <w:rPr>
          <w:rFonts w:eastAsia="Times New Roman" w:cs="Arial"/>
          <w:szCs w:val="24"/>
          <w:lang w:val="en-GB" w:eastAsia="en-GB"/>
        </w:rPr>
        <w:drawing>
          <wp:inline distT="0" distB="0" distL="0" distR="0" wp14:anchorId="73B36F6B" wp14:editId="65B8B75E">
            <wp:extent cx="3162574" cy="20575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574" cy="2057578"/>
                    </a:xfrm>
                    <a:prstGeom prst="rect">
                      <a:avLst/>
                    </a:prstGeom>
                  </pic:spPr>
                </pic:pic>
              </a:graphicData>
            </a:graphic>
          </wp:inline>
        </w:drawing>
      </w:r>
    </w:p>
    <w:p w:rsidR="000373CF" w:rsidRDefault="000373CF" w:rsidP="005C3A30">
      <w:pPr>
        <w:shd w:val="clear" w:color="auto" w:fill="FFFFFF"/>
        <w:textAlignment w:val="baseline"/>
        <w:rPr>
          <w:rFonts w:eastAsia="Times New Roman" w:cs="Arial"/>
          <w:szCs w:val="24"/>
          <w:lang w:val="en-GB" w:eastAsia="en-GB"/>
        </w:rPr>
      </w:pPr>
    </w:p>
    <w:p w:rsidR="000373CF" w:rsidRDefault="000373CF" w:rsidP="005C3A30">
      <w:pPr>
        <w:shd w:val="clear" w:color="auto" w:fill="FFFFFF"/>
        <w:textAlignment w:val="baseline"/>
        <w:rPr>
          <w:rFonts w:eastAsia="Times New Roman" w:cs="Arial"/>
          <w:szCs w:val="24"/>
          <w:lang w:val="en-GB" w:eastAsia="en-GB"/>
        </w:rPr>
      </w:pPr>
    </w:p>
    <w:p w:rsidR="000373CF" w:rsidRDefault="000373CF" w:rsidP="005C3A30">
      <w:pPr>
        <w:shd w:val="clear" w:color="auto" w:fill="FFFFFF"/>
        <w:textAlignment w:val="baseline"/>
        <w:rPr>
          <w:rFonts w:eastAsia="Times New Roman" w:cs="Arial"/>
          <w:szCs w:val="24"/>
          <w:lang w:val="en-GB" w:eastAsia="en-GB"/>
        </w:rPr>
      </w:pPr>
    </w:p>
    <w:p w:rsidR="000373CF" w:rsidRPr="00094657" w:rsidRDefault="000373CF" w:rsidP="005C3A30">
      <w:pPr>
        <w:shd w:val="clear" w:color="auto" w:fill="FFFFFF"/>
        <w:textAlignment w:val="baseline"/>
        <w:rPr>
          <w:rFonts w:eastAsia="Times New Roman" w:cs="Arial"/>
          <w:szCs w:val="24"/>
          <w:lang w:val="en-GB" w:eastAsia="en-GB"/>
        </w:rPr>
      </w:pPr>
    </w:p>
    <w:p w:rsidR="00577838" w:rsidRDefault="0092462B" w:rsidP="005C3A30">
      <w:p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Here below the map with the distri</w:t>
      </w:r>
      <w:r w:rsidR="00957D18">
        <w:rPr>
          <w:rFonts w:eastAsia="Times New Roman" w:cs="Arial"/>
          <w:szCs w:val="24"/>
          <w:lang w:val="en-GB" w:eastAsia="en-GB"/>
        </w:rPr>
        <w:t xml:space="preserve">bution of school around Toronto (red). In black it is marked the coordinates considering the average of all schools retrieved: </w:t>
      </w:r>
    </w:p>
    <w:p w:rsidR="00577838" w:rsidRDefault="00957D18" w:rsidP="005C3A30">
      <w:pPr>
        <w:shd w:val="clear" w:color="auto" w:fill="FFFFFF"/>
        <w:spacing w:beforeAutospacing="1" w:afterAutospacing="1"/>
        <w:textAlignment w:val="baseline"/>
        <w:rPr>
          <w:rFonts w:eastAsia="Times New Roman" w:cs="Arial"/>
          <w:szCs w:val="24"/>
          <w:lang w:val="en-GB" w:eastAsia="en-GB"/>
        </w:rPr>
      </w:pPr>
      <w:r w:rsidRPr="00957D18">
        <w:rPr>
          <w:rFonts w:eastAsia="Times New Roman" w:cs="Arial"/>
          <w:szCs w:val="24"/>
          <w:lang w:val="en-GB" w:eastAsia="en-GB"/>
        </w:rPr>
        <w:drawing>
          <wp:inline distT="0" distB="0" distL="0" distR="0" wp14:anchorId="42B1C313" wp14:editId="389598A7">
            <wp:extent cx="5760085"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718560"/>
                    </a:xfrm>
                    <a:prstGeom prst="rect">
                      <a:avLst/>
                    </a:prstGeom>
                  </pic:spPr>
                </pic:pic>
              </a:graphicData>
            </a:graphic>
          </wp:inline>
        </w:drawing>
      </w:r>
    </w:p>
    <w:p w:rsidR="00577838" w:rsidRDefault="00957D18" w:rsidP="005C3A30">
      <w:pPr>
        <w:shd w:val="clear" w:color="auto" w:fill="FFFFFF"/>
        <w:spacing w:beforeAutospacing="1" w:afterAutospacing="1"/>
        <w:textAlignment w:val="baseline"/>
        <w:rPr>
          <w:rFonts w:eastAsia="Times New Roman" w:cs="Arial"/>
          <w:szCs w:val="24"/>
          <w:lang w:val="en-GB" w:eastAsia="en-GB"/>
        </w:rPr>
      </w:pPr>
      <w:r>
        <w:rPr>
          <w:rFonts w:eastAsia="Times New Roman" w:cs="Arial"/>
          <w:szCs w:val="24"/>
          <w:lang w:val="en-GB" w:eastAsia="en-GB"/>
        </w:rPr>
        <w:t>Below is the list of</w:t>
      </w:r>
      <w:r w:rsidR="0092462B">
        <w:rPr>
          <w:rFonts w:eastAsia="Times New Roman" w:cs="Arial"/>
          <w:szCs w:val="24"/>
          <w:lang w:val="en-GB" w:eastAsia="en-GB"/>
        </w:rPr>
        <w:t xml:space="preserve"> 10 </w:t>
      </w:r>
      <w:r>
        <w:rPr>
          <w:rFonts w:eastAsia="Times New Roman" w:cs="Arial"/>
          <w:szCs w:val="24"/>
          <w:lang w:val="en-GB" w:eastAsia="en-GB"/>
        </w:rPr>
        <w:t xml:space="preserve">top </w:t>
      </w:r>
      <w:r w:rsidR="0092462B">
        <w:rPr>
          <w:rFonts w:eastAsia="Times New Roman" w:cs="Arial"/>
          <w:szCs w:val="24"/>
          <w:lang w:val="en-GB" w:eastAsia="en-GB"/>
        </w:rPr>
        <w:t>neighbourhoods with the number of schools in their area:</w:t>
      </w:r>
    </w:p>
    <w:p w:rsidR="005C3A30" w:rsidRPr="00094657" w:rsidRDefault="0092462B" w:rsidP="005C3A30">
      <w:pPr>
        <w:shd w:val="clear" w:color="auto" w:fill="FFFFFF"/>
        <w:spacing w:beforeAutospacing="1" w:afterAutospacing="1"/>
        <w:textAlignment w:val="baseline"/>
        <w:rPr>
          <w:rFonts w:eastAsia="Times New Roman" w:cs="Arial"/>
          <w:szCs w:val="24"/>
          <w:lang w:val="en-GB" w:eastAsia="en-GB"/>
        </w:rPr>
      </w:pPr>
      <w:r w:rsidRPr="0092462B">
        <w:rPr>
          <w:rFonts w:eastAsia="Times New Roman" w:cs="Arial"/>
          <w:szCs w:val="24"/>
          <w:lang w:val="en-GB" w:eastAsia="en-GB"/>
        </w:rPr>
        <w:drawing>
          <wp:inline distT="0" distB="0" distL="0" distR="0" wp14:anchorId="7DCF771D" wp14:editId="32AD34AA">
            <wp:extent cx="2377646" cy="2309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7646" cy="2309060"/>
                    </a:xfrm>
                    <a:prstGeom prst="rect">
                      <a:avLst/>
                    </a:prstGeom>
                  </pic:spPr>
                </pic:pic>
              </a:graphicData>
            </a:graphic>
          </wp:inline>
        </w:drawing>
      </w:r>
    </w:p>
    <w:p w:rsidR="005C3A30" w:rsidRPr="00094657" w:rsidRDefault="005C3A30" w:rsidP="005C3A30">
      <w:pPr>
        <w:numPr>
          <w:ilvl w:val="0"/>
          <w:numId w:val="1"/>
        </w:numPr>
        <w:shd w:val="clear" w:color="auto" w:fill="FFFFFF"/>
        <w:spacing w:before="100" w:beforeAutospacing="1" w:after="100" w:afterAutospacing="1"/>
        <w:textAlignment w:val="baseline"/>
        <w:outlineLvl w:val="2"/>
        <w:rPr>
          <w:rFonts w:eastAsia="Times New Roman" w:cs="Arial"/>
          <w:b/>
          <w:bCs/>
          <w:sz w:val="27"/>
          <w:szCs w:val="27"/>
          <w:lang w:val="en-GB" w:eastAsia="en-GB"/>
        </w:rPr>
      </w:pPr>
      <w:bookmarkStart w:id="7" w:name="_Toc43104933"/>
      <w:bookmarkStart w:id="8" w:name="_Toc44409281"/>
      <w:r w:rsidRPr="00094657">
        <w:rPr>
          <w:rFonts w:eastAsia="Times New Roman" w:cs="Arial"/>
          <w:b/>
          <w:bCs/>
          <w:sz w:val="27"/>
          <w:szCs w:val="27"/>
          <w:lang w:val="en-GB" w:eastAsia="en-GB"/>
        </w:rPr>
        <w:t>Results</w:t>
      </w:r>
      <w:bookmarkEnd w:id="7"/>
      <w:bookmarkEnd w:id="8"/>
    </w:p>
    <w:p w:rsidR="005C3A30" w:rsidRDefault="0092462B" w:rsidP="005C3A30">
      <w:pPr>
        <w:shd w:val="clear" w:color="auto" w:fill="FFFFFF"/>
        <w:textAlignment w:val="baseline"/>
        <w:rPr>
          <w:rFonts w:eastAsia="Times New Roman" w:cs="Arial"/>
          <w:noProof/>
          <w:szCs w:val="24"/>
          <w:lang w:val="en-GB" w:eastAsia="en-GB"/>
        </w:rPr>
      </w:pPr>
      <w:r>
        <w:rPr>
          <w:rFonts w:eastAsia="Times New Roman" w:cs="Arial"/>
          <w:noProof/>
          <w:szCs w:val="24"/>
          <w:lang w:val="en-GB" w:eastAsia="en-GB"/>
        </w:rPr>
        <w:t xml:space="preserve">The data retrived from the analysis show that the </w:t>
      </w:r>
      <w:r w:rsidR="009C3595">
        <w:rPr>
          <w:rFonts w:eastAsia="Times New Roman" w:cs="Arial"/>
          <w:noProof/>
          <w:szCs w:val="24"/>
          <w:lang w:val="en-GB" w:eastAsia="en-GB"/>
        </w:rPr>
        <w:t xml:space="preserve">school are highly concentrated in a downtown area. If we restrict the analysis to the top 5 neighborhoods and calculate the mean of the coordinates of the schools, we found out that the following adress: </w:t>
      </w:r>
      <w:r w:rsidR="009C3595" w:rsidRPr="009C3595">
        <w:rPr>
          <w:rFonts w:eastAsia="Times New Roman" w:cs="Arial"/>
          <w:noProof/>
          <w:szCs w:val="24"/>
          <w:lang w:val="en-GB" w:eastAsia="en-GB"/>
        </w:rPr>
        <w:t>151 Bloor St W, Toronto</w:t>
      </w:r>
    </w:p>
    <w:p w:rsidR="009C3595" w:rsidRDefault="009C3595" w:rsidP="005C3A30">
      <w:pPr>
        <w:shd w:val="clear" w:color="auto" w:fill="FFFFFF"/>
        <w:textAlignment w:val="baseline"/>
        <w:rPr>
          <w:rFonts w:eastAsia="Times New Roman" w:cs="Arial"/>
          <w:noProof/>
          <w:szCs w:val="24"/>
          <w:lang w:val="en-GB" w:eastAsia="en-GB"/>
        </w:rPr>
      </w:pPr>
      <w:r w:rsidRPr="009C3595">
        <w:rPr>
          <w:rFonts w:eastAsia="Times New Roman" w:cs="Arial"/>
          <w:noProof/>
          <w:szCs w:val="24"/>
          <w:lang w:val="en-GB" w:eastAsia="en-GB"/>
        </w:rPr>
        <w:lastRenderedPageBreak/>
        <w:drawing>
          <wp:inline distT="0" distB="0" distL="0" distR="0" wp14:anchorId="059356B0" wp14:editId="180CEBF4">
            <wp:extent cx="5760085" cy="3357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57245"/>
                    </a:xfrm>
                    <a:prstGeom prst="rect">
                      <a:avLst/>
                    </a:prstGeom>
                  </pic:spPr>
                </pic:pic>
              </a:graphicData>
            </a:graphic>
          </wp:inline>
        </w:drawing>
      </w:r>
    </w:p>
    <w:p w:rsidR="00957D18" w:rsidRDefault="00957D18" w:rsidP="005C3A30">
      <w:pPr>
        <w:shd w:val="clear" w:color="auto" w:fill="FFFFFF"/>
        <w:textAlignment w:val="baseline"/>
        <w:rPr>
          <w:rFonts w:eastAsia="Times New Roman" w:cs="Arial"/>
          <w:noProof/>
          <w:szCs w:val="24"/>
          <w:lang w:val="en-GB" w:eastAsia="en-GB"/>
        </w:rPr>
      </w:pPr>
    </w:p>
    <w:p w:rsidR="00957D18" w:rsidRDefault="00957D18" w:rsidP="005C3A30">
      <w:pPr>
        <w:shd w:val="clear" w:color="auto" w:fill="FFFFFF"/>
        <w:textAlignment w:val="baseline"/>
        <w:rPr>
          <w:rFonts w:eastAsia="Times New Roman" w:cs="Arial"/>
          <w:noProof/>
          <w:szCs w:val="24"/>
          <w:lang w:val="en-GB" w:eastAsia="en-GB"/>
        </w:rPr>
      </w:pPr>
    </w:p>
    <w:p w:rsidR="00957D18" w:rsidRPr="00094657" w:rsidRDefault="00957D18" w:rsidP="005C3A30">
      <w:pPr>
        <w:shd w:val="clear" w:color="auto" w:fill="FFFFFF"/>
        <w:textAlignment w:val="baseline"/>
        <w:rPr>
          <w:rFonts w:eastAsia="Times New Roman" w:cs="Arial"/>
          <w:szCs w:val="24"/>
          <w:lang w:val="en-GB" w:eastAsia="en-GB"/>
        </w:rPr>
      </w:pPr>
    </w:p>
    <w:p w:rsidR="005C3A30" w:rsidRPr="00094657" w:rsidRDefault="005C3A30" w:rsidP="005C3A30">
      <w:pPr>
        <w:numPr>
          <w:ilvl w:val="0"/>
          <w:numId w:val="1"/>
        </w:numPr>
        <w:shd w:val="clear" w:color="auto" w:fill="FFFFFF"/>
        <w:spacing w:before="100" w:beforeAutospacing="1" w:after="100" w:afterAutospacing="1"/>
        <w:textAlignment w:val="baseline"/>
        <w:outlineLvl w:val="2"/>
        <w:rPr>
          <w:rFonts w:eastAsia="Times New Roman" w:cs="Arial"/>
          <w:b/>
          <w:bCs/>
          <w:sz w:val="27"/>
          <w:szCs w:val="27"/>
          <w:lang w:val="en-GB" w:eastAsia="en-GB"/>
        </w:rPr>
      </w:pPr>
      <w:bookmarkStart w:id="9" w:name="_Toc43104934"/>
      <w:bookmarkStart w:id="10" w:name="_Toc44409282"/>
      <w:r w:rsidRPr="00094657">
        <w:rPr>
          <w:rFonts w:eastAsia="Times New Roman" w:cs="Arial"/>
          <w:b/>
          <w:bCs/>
          <w:sz w:val="27"/>
          <w:szCs w:val="27"/>
          <w:lang w:val="en-GB" w:eastAsia="en-GB"/>
        </w:rPr>
        <w:t>Discussion</w:t>
      </w:r>
      <w:bookmarkEnd w:id="9"/>
      <w:bookmarkEnd w:id="10"/>
    </w:p>
    <w:p w:rsidR="005C3A30" w:rsidRDefault="005C3A30" w:rsidP="009C3595">
      <w:pPr>
        <w:shd w:val="clear" w:color="auto" w:fill="FFFFFF"/>
        <w:spacing w:before="100" w:beforeAutospacing="1" w:after="100" w:afterAutospacing="1"/>
        <w:textAlignment w:val="baseline"/>
        <w:rPr>
          <w:rFonts w:eastAsia="Times New Roman" w:cs="Arial"/>
          <w:szCs w:val="24"/>
          <w:lang w:val="en-GB" w:eastAsia="en-GB"/>
        </w:rPr>
      </w:pPr>
      <w:r w:rsidRPr="00094657">
        <w:rPr>
          <w:rFonts w:eastAsia="Times New Roman" w:cs="Arial"/>
          <w:szCs w:val="24"/>
          <w:lang w:val="en-GB" w:eastAsia="en-GB"/>
        </w:rPr>
        <w:t xml:space="preserve">As I mentioned before, </w:t>
      </w:r>
      <w:r w:rsidR="009C3595">
        <w:rPr>
          <w:rFonts w:eastAsia="Times New Roman" w:cs="Arial"/>
          <w:szCs w:val="24"/>
          <w:lang w:val="en-GB" w:eastAsia="en-GB"/>
        </w:rPr>
        <w:t>Toronto</w:t>
      </w:r>
      <w:r w:rsidRPr="00094657">
        <w:rPr>
          <w:rFonts w:eastAsia="Times New Roman" w:cs="Arial"/>
          <w:szCs w:val="24"/>
          <w:lang w:val="en-GB" w:eastAsia="en-GB"/>
        </w:rPr>
        <w:t xml:space="preserve"> is a big city with a high population density in a narrow area. </w:t>
      </w:r>
      <w:r w:rsidR="009C3595">
        <w:rPr>
          <w:rFonts w:eastAsia="Times New Roman" w:cs="Arial"/>
          <w:szCs w:val="24"/>
          <w:lang w:val="en-GB" w:eastAsia="en-GB"/>
        </w:rPr>
        <w:t>Schools are distributed all over the city but with a higher concetration in downtow, expecially in neighborhoods.</w:t>
      </w:r>
    </w:p>
    <w:p w:rsidR="009C3595" w:rsidRDefault="009C3595" w:rsidP="009C3595">
      <w:pPr>
        <w:shd w:val="clear" w:color="auto" w:fill="FFFFFF"/>
        <w:spacing w:before="100" w:beforeAutospacing="1" w:after="100" w:afterAutospacing="1"/>
        <w:textAlignment w:val="baseline"/>
        <w:rPr>
          <w:rFonts w:eastAsia="Times New Roman" w:cs="Arial"/>
          <w:szCs w:val="24"/>
          <w:lang w:val="en-GB" w:eastAsia="en-GB"/>
        </w:rPr>
      </w:pPr>
      <w:r w:rsidRPr="009C3595">
        <w:rPr>
          <w:rFonts w:eastAsia="Times New Roman" w:cs="Arial"/>
          <w:szCs w:val="24"/>
          <w:lang w:val="en-GB" w:eastAsia="en-GB"/>
        </w:rPr>
        <w:drawing>
          <wp:inline distT="0" distB="0" distL="0" distR="0" wp14:anchorId="2330D169" wp14:editId="762CB316">
            <wp:extent cx="2187130" cy="149364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7130" cy="1493649"/>
                    </a:xfrm>
                    <a:prstGeom prst="rect">
                      <a:avLst/>
                    </a:prstGeom>
                  </pic:spPr>
                </pic:pic>
              </a:graphicData>
            </a:graphic>
          </wp:inline>
        </w:drawing>
      </w:r>
    </w:p>
    <w:p w:rsidR="009C3595" w:rsidRPr="009C3595" w:rsidRDefault="009C3595" w:rsidP="009C3595">
      <w:pPr>
        <w:shd w:val="clear" w:color="auto" w:fill="FFFFFF"/>
        <w:spacing w:before="100" w:beforeAutospacing="1" w:after="100" w:afterAutospacing="1"/>
        <w:textAlignment w:val="baseline"/>
        <w:rPr>
          <w:rFonts w:eastAsia="Times New Roman" w:cs="Arial"/>
          <w:szCs w:val="24"/>
          <w:lang w:val="en-GB" w:eastAsia="en-GB"/>
        </w:rPr>
      </w:pPr>
      <w:r>
        <w:rPr>
          <w:rFonts w:eastAsia="Times New Roman" w:cs="Arial"/>
          <w:szCs w:val="24"/>
          <w:lang w:val="en-GB" w:eastAsia="en-GB"/>
        </w:rPr>
        <w:t xml:space="preserve">It is reasonable to decide to place the new site of </w:t>
      </w:r>
      <w:r w:rsidRPr="009C3595">
        <w:rPr>
          <w:rFonts w:eastAsia="Times New Roman" w:cs="Arial"/>
          <w:i/>
          <w:szCs w:val="24"/>
          <w:lang w:val="en-GB" w:eastAsia="en-GB"/>
        </w:rPr>
        <w:t>ChildrenAtHome</w:t>
      </w:r>
      <w:r>
        <w:rPr>
          <w:rFonts w:eastAsia="Times New Roman" w:cs="Arial"/>
          <w:szCs w:val="24"/>
          <w:lang w:val="en-GB" w:eastAsia="en-GB"/>
        </w:rPr>
        <w:t xml:space="preserve"> in an area that can be easily reached by those neighborhoos</w:t>
      </w:r>
    </w:p>
    <w:p w:rsidR="005C3A30" w:rsidRPr="00094657" w:rsidRDefault="005C3A30" w:rsidP="005C3A30">
      <w:pPr>
        <w:numPr>
          <w:ilvl w:val="0"/>
          <w:numId w:val="1"/>
        </w:numPr>
        <w:shd w:val="clear" w:color="auto" w:fill="FFFFFF"/>
        <w:spacing w:before="100" w:beforeAutospacing="1" w:after="100" w:afterAutospacing="1"/>
        <w:textAlignment w:val="baseline"/>
        <w:outlineLvl w:val="2"/>
        <w:rPr>
          <w:rFonts w:eastAsia="Times New Roman" w:cs="Arial"/>
          <w:b/>
          <w:bCs/>
          <w:sz w:val="27"/>
          <w:szCs w:val="27"/>
          <w:lang w:val="en-GB" w:eastAsia="en-GB"/>
        </w:rPr>
      </w:pPr>
      <w:bookmarkStart w:id="11" w:name="_Toc43104935"/>
      <w:bookmarkStart w:id="12" w:name="_Toc44409283"/>
      <w:r w:rsidRPr="00094657">
        <w:rPr>
          <w:rFonts w:eastAsia="Times New Roman" w:cs="Arial"/>
          <w:b/>
          <w:bCs/>
          <w:sz w:val="27"/>
          <w:szCs w:val="27"/>
          <w:lang w:val="en-GB" w:eastAsia="en-GB"/>
        </w:rPr>
        <w:t>Conclusion</w:t>
      </w:r>
      <w:bookmarkEnd w:id="11"/>
      <w:bookmarkEnd w:id="12"/>
    </w:p>
    <w:p w:rsidR="005C3A30" w:rsidRPr="00094657" w:rsidRDefault="005C3A30" w:rsidP="009C3595">
      <w:pPr>
        <w:shd w:val="clear" w:color="auto" w:fill="FFFFFF"/>
        <w:spacing w:before="100" w:beforeAutospacing="1" w:after="100" w:afterAutospacing="1"/>
        <w:textAlignment w:val="baseline"/>
        <w:rPr>
          <w:rFonts w:eastAsia="Times New Roman" w:cs="Arial"/>
          <w:szCs w:val="24"/>
          <w:lang w:val="en-GB" w:eastAsia="en-GB"/>
        </w:rPr>
      </w:pPr>
      <w:r w:rsidRPr="00094657">
        <w:rPr>
          <w:rFonts w:eastAsia="Times New Roman" w:cs="Arial"/>
          <w:szCs w:val="24"/>
          <w:lang w:val="en-GB" w:eastAsia="en-GB"/>
        </w:rPr>
        <w:t xml:space="preserve">As a result, </w:t>
      </w:r>
      <w:r w:rsidR="009C3595">
        <w:rPr>
          <w:rFonts w:eastAsia="Times New Roman" w:cs="Arial"/>
          <w:szCs w:val="24"/>
          <w:lang w:val="en-GB" w:eastAsia="en-GB"/>
        </w:rPr>
        <w:t xml:space="preserve">we suggest </w:t>
      </w:r>
      <w:r w:rsidR="009C3595" w:rsidRPr="009C3595">
        <w:rPr>
          <w:rFonts w:eastAsia="Times New Roman" w:cs="Arial"/>
          <w:i/>
          <w:szCs w:val="24"/>
          <w:lang w:val="en-GB" w:eastAsia="en-GB"/>
        </w:rPr>
        <w:t>ChildrenAtHome</w:t>
      </w:r>
      <w:r w:rsidR="009C3595">
        <w:rPr>
          <w:rFonts w:eastAsia="Times New Roman" w:cs="Arial"/>
          <w:szCs w:val="24"/>
          <w:lang w:val="en-GB" w:eastAsia="en-GB"/>
        </w:rPr>
        <w:t xml:space="preserve"> to find a building available in the neighbourhood of address </w:t>
      </w:r>
      <w:r w:rsidR="009C3595" w:rsidRPr="009C3595">
        <w:rPr>
          <w:rFonts w:eastAsia="Times New Roman" w:cs="Arial"/>
          <w:noProof/>
          <w:szCs w:val="24"/>
          <w:lang w:val="en-GB" w:eastAsia="en-GB"/>
        </w:rPr>
        <w:t>151 Bloor St W, Toronto</w:t>
      </w:r>
      <w:r w:rsidR="009C3595">
        <w:rPr>
          <w:rFonts w:eastAsia="Times New Roman" w:cs="Arial"/>
          <w:noProof/>
          <w:szCs w:val="24"/>
          <w:lang w:val="en-GB" w:eastAsia="en-GB"/>
        </w:rPr>
        <w:t>.</w:t>
      </w:r>
    </w:p>
    <w:p w:rsidR="005C3A30" w:rsidRPr="00FE3870" w:rsidRDefault="005C3A30" w:rsidP="005C3A30">
      <w:pPr>
        <w:rPr>
          <w:rFonts w:cs="Arial"/>
        </w:rPr>
      </w:pPr>
    </w:p>
    <w:p w:rsidR="005C3A30" w:rsidRPr="00010E0D" w:rsidRDefault="005C3A30" w:rsidP="004625C7">
      <w:pPr>
        <w:rPr>
          <w:lang w:val="en-GB"/>
        </w:rPr>
      </w:pPr>
    </w:p>
    <w:sectPr w:rsidR="005C3A30" w:rsidRPr="00010E0D">
      <w:pgSz w:w="11907" w:h="16840"/>
      <w:pgMar w:top="1418"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E0D" w:rsidRDefault="00010E0D" w:rsidP="00FD7DD6">
      <w:r>
        <w:separator/>
      </w:r>
    </w:p>
  </w:endnote>
  <w:endnote w:type="continuationSeparator" w:id="0">
    <w:p w:rsidR="00010E0D" w:rsidRDefault="00010E0D" w:rsidP="00FD7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E0D" w:rsidRDefault="00010E0D" w:rsidP="00FD7DD6">
      <w:r>
        <w:separator/>
      </w:r>
    </w:p>
  </w:footnote>
  <w:footnote w:type="continuationSeparator" w:id="0">
    <w:p w:rsidR="00010E0D" w:rsidRDefault="00010E0D" w:rsidP="00FD7D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4E0C9A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A751B"/>
    <w:multiLevelType w:val="multilevel"/>
    <w:tmpl w:val="C4E0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A94AEE"/>
    <w:multiLevelType w:val="multilevel"/>
    <w:tmpl w:val="BE2E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B16C6F"/>
    <w:multiLevelType w:val="hybridMultilevel"/>
    <w:tmpl w:val="F4449B8C"/>
    <w:lvl w:ilvl="0" w:tplc="1CBCB1B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A319EC"/>
    <w:multiLevelType w:val="hybridMultilevel"/>
    <w:tmpl w:val="BEB47E74"/>
    <w:lvl w:ilvl="0" w:tplc="CEBEE5E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550C2F"/>
    <w:multiLevelType w:val="multilevel"/>
    <w:tmpl w:val="17EA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B310E8"/>
    <w:multiLevelType w:val="hybridMultilevel"/>
    <w:tmpl w:val="E09A1D2A"/>
    <w:lvl w:ilvl="0" w:tplc="155AA12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B57AD"/>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74290AE9"/>
    <w:multiLevelType w:val="multilevel"/>
    <w:tmpl w:val="0409001D"/>
    <w:styleLink w:val="HB-Bullets"/>
    <w:lvl w:ilvl="0">
      <w:start w:val="1"/>
      <w:numFmt w:val="bullet"/>
      <w:lvlText w:val=""/>
      <w:lvlJc w:val="left"/>
      <w:pPr>
        <w:tabs>
          <w:tab w:val="num" w:pos="360"/>
        </w:tabs>
        <w:ind w:left="360" w:hanging="360"/>
      </w:pPr>
      <w:rPr>
        <w:rFonts w:ascii="Symbol" w:hAnsi="Symbol" w:cs="Times New Roman" w:hint="default"/>
        <w:sz w:val="24"/>
      </w:rPr>
    </w:lvl>
    <w:lvl w:ilvl="1">
      <w:start w:val="1"/>
      <w:numFmt w:val="bullet"/>
      <w:lvlText w:val=""/>
      <w:lvlJc w:val="left"/>
      <w:pPr>
        <w:tabs>
          <w:tab w:val="num" w:pos="720"/>
        </w:tabs>
        <w:ind w:left="720" w:hanging="360"/>
      </w:pPr>
      <w:rPr>
        <w:rFonts w:ascii="Symbol" w:hAnsi="Symbol" w:hint="default"/>
        <w:sz w:val="22"/>
      </w:rPr>
    </w:lvl>
    <w:lvl w:ilvl="2">
      <w:start w:val="1"/>
      <w:numFmt w:val="bullet"/>
      <w:lvlText w:val=""/>
      <w:lvlJc w:val="left"/>
      <w:pPr>
        <w:tabs>
          <w:tab w:val="num" w:pos="1080"/>
        </w:tabs>
        <w:ind w:left="1080" w:hanging="360"/>
      </w:pPr>
      <w:rPr>
        <w:rFonts w:ascii="Symbol" w:hAnsi="Symbol" w:hint="default"/>
        <w:sz w:val="20"/>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Symbol" w:hAnsi="Symbol" w:hint="default"/>
        <w:sz w:val="14"/>
      </w:rPr>
    </w:lvl>
    <w:lvl w:ilvl="6">
      <w:start w:val="1"/>
      <w:numFmt w:val="bullet"/>
      <w:lvlText w:val=""/>
      <w:lvlJc w:val="left"/>
      <w:pPr>
        <w:tabs>
          <w:tab w:val="num" w:pos="2520"/>
        </w:tabs>
        <w:ind w:left="2520" w:hanging="360"/>
      </w:pPr>
      <w:rPr>
        <w:rFonts w:ascii="Symbol" w:hAnsi="Symbol" w:hint="default"/>
        <w:sz w:val="14"/>
      </w:rPr>
    </w:lvl>
    <w:lvl w:ilvl="7">
      <w:start w:val="1"/>
      <w:numFmt w:val="bullet"/>
      <w:lvlText w:val=""/>
      <w:lvlJc w:val="left"/>
      <w:pPr>
        <w:tabs>
          <w:tab w:val="num" w:pos="2880"/>
        </w:tabs>
        <w:ind w:left="2880" w:hanging="360"/>
      </w:pPr>
      <w:rPr>
        <w:rFonts w:ascii="Symbol" w:hAnsi="Symbol" w:hint="default"/>
        <w:sz w:val="14"/>
      </w:rPr>
    </w:lvl>
    <w:lvl w:ilvl="8">
      <w:start w:val="1"/>
      <w:numFmt w:val="bullet"/>
      <w:lvlText w:val=""/>
      <w:lvlJc w:val="left"/>
      <w:pPr>
        <w:tabs>
          <w:tab w:val="num" w:pos="3240"/>
        </w:tabs>
        <w:ind w:left="3240" w:hanging="360"/>
      </w:pPr>
      <w:rPr>
        <w:rFonts w:ascii="Symbol" w:hAnsi="Symbol" w:hint="default"/>
        <w:sz w:val="14"/>
      </w:rPr>
    </w:lvl>
  </w:abstractNum>
  <w:num w:numId="1">
    <w:abstractNumId w:val="0"/>
  </w:num>
  <w:num w:numId="2">
    <w:abstractNumId w:val="7"/>
  </w:num>
  <w:num w:numId="3">
    <w:abstractNumId w:val="8"/>
  </w:num>
  <w:num w:numId="4">
    <w:abstractNumId w:val="0"/>
  </w:num>
  <w:num w:numId="5">
    <w:abstractNumId w:val="4"/>
  </w:num>
  <w:num w:numId="6">
    <w:abstractNumId w:val="3"/>
  </w:num>
  <w:num w:numId="7">
    <w:abstractNumId w:val="6"/>
  </w:num>
  <w:num w:numId="8">
    <w:abstractNumId w:val="2"/>
  </w:num>
  <w:num w:numId="9">
    <w:abstractNumId w:val="1"/>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E0D"/>
    <w:rsid w:val="00010E0D"/>
    <w:rsid w:val="00012064"/>
    <w:rsid w:val="0001252A"/>
    <w:rsid w:val="00023924"/>
    <w:rsid w:val="00023ED1"/>
    <w:rsid w:val="0003624C"/>
    <w:rsid w:val="000373CF"/>
    <w:rsid w:val="00045F3B"/>
    <w:rsid w:val="00047C5D"/>
    <w:rsid w:val="00064975"/>
    <w:rsid w:val="00086AF4"/>
    <w:rsid w:val="0009205D"/>
    <w:rsid w:val="000A2B46"/>
    <w:rsid w:val="00105ED1"/>
    <w:rsid w:val="00107419"/>
    <w:rsid w:val="001754E2"/>
    <w:rsid w:val="001D1A8A"/>
    <w:rsid w:val="001D53CA"/>
    <w:rsid w:val="001E658D"/>
    <w:rsid w:val="002317CD"/>
    <w:rsid w:val="0023627E"/>
    <w:rsid w:val="00273FAF"/>
    <w:rsid w:val="00296C2E"/>
    <w:rsid w:val="00297B66"/>
    <w:rsid w:val="002B03F8"/>
    <w:rsid w:val="002C73E0"/>
    <w:rsid w:val="002D0DBB"/>
    <w:rsid w:val="002F0D99"/>
    <w:rsid w:val="002F315D"/>
    <w:rsid w:val="002F5F32"/>
    <w:rsid w:val="002F6E34"/>
    <w:rsid w:val="00301FA7"/>
    <w:rsid w:val="00310A85"/>
    <w:rsid w:val="00345F2B"/>
    <w:rsid w:val="00347672"/>
    <w:rsid w:val="003536D6"/>
    <w:rsid w:val="00367545"/>
    <w:rsid w:val="003C300B"/>
    <w:rsid w:val="003F1C8B"/>
    <w:rsid w:val="0040042C"/>
    <w:rsid w:val="00432E39"/>
    <w:rsid w:val="0043636A"/>
    <w:rsid w:val="004452ED"/>
    <w:rsid w:val="00447FC8"/>
    <w:rsid w:val="004625C7"/>
    <w:rsid w:val="00463884"/>
    <w:rsid w:val="00472626"/>
    <w:rsid w:val="004A7CD9"/>
    <w:rsid w:val="004F4986"/>
    <w:rsid w:val="00530AF6"/>
    <w:rsid w:val="00533E3D"/>
    <w:rsid w:val="00542518"/>
    <w:rsid w:val="0057065E"/>
    <w:rsid w:val="00571912"/>
    <w:rsid w:val="00575771"/>
    <w:rsid w:val="00577838"/>
    <w:rsid w:val="005C004C"/>
    <w:rsid w:val="005C3A30"/>
    <w:rsid w:val="005C4BCF"/>
    <w:rsid w:val="005E0A4A"/>
    <w:rsid w:val="005F68B6"/>
    <w:rsid w:val="006037C8"/>
    <w:rsid w:val="00622F0F"/>
    <w:rsid w:val="006444F2"/>
    <w:rsid w:val="0068764B"/>
    <w:rsid w:val="006919BD"/>
    <w:rsid w:val="006A0B37"/>
    <w:rsid w:val="006A7944"/>
    <w:rsid w:val="006B1BEE"/>
    <w:rsid w:val="006B7F30"/>
    <w:rsid w:val="006C4348"/>
    <w:rsid w:val="006C5AD8"/>
    <w:rsid w:val="006F72DC"/>
    <w:rsid w:val="007045B4"/>
    <w:rsid w:val="00711F7A"/>
    <w:rsid w:val="00715B3A"/>
    <w:rsid w:val="00740F4F"/>
    <w:rsid w:val="007506CE"/>
    <w:rsid w:val="00753652"/>
    <w:rsid w:val="00787DF8"/>
    <w:rsid w:val="00796255"/>
    <w:rsid w:val="007D4B46"/>
    <w:rsid w:val="00861E14"/>
    <w:rsid w:val="00863A90"/>
    <w:rsid w:val="008735D3"/>
    <w:rsid w:val="00883D26"/>
    <w:rsid w:val="00886C95"/>
    <w:rsid w:val="00891A90"/>
    <w:rsid w:val="008D655D"/>
    <w:rsid w:val="008D765C"/>
    <w:rsid w:val="00900D0E"/>
    <w:rsid w:val="0092365A"/>
    <w:rsid w:val="0092462B"/>
    <w:rsid w:val="0092579B"/>
    <w:rsid w:val="0093214F"/>
    <w:rsid w:val="00933D8D"/>
    <w:rsid w:val="009417B7"/>
    <w:rsid w:val="00957D18"/>
    <w:rsid w:val="009830B8"/>
    <w:rsid w:val="00995844"/>
    <w:rsid w:val="009A41B1"/>
    <w:rsid w:val="009B1060"/>
    <w:rsid w:val="009C3595"/>
    <w:rsid w:val="009E4053"/>
    <w:rsid w:val="009F0E5A"/>
    <w:rsid w:val="00A37015"/>
    <w:rsid w:val="00A41959"/>
    <w:rsid w:val="00A47DB8"/>
    <w:rsid w:val="00A656C2"/>
    <w:rsid w:val="00A65AC4"/>
    <w:rsid w:val="00AA278D"/>
    <w:rsid w:val="00AE1945"/>
    <w:rsid w:val="00AF0218"/>
    <w:rsid w:val="00B16C89"/>
    <w:rsid w:val="00B3375C"/>
    <w:rsid w:val="00B34159"/>
    <w:rsid w:val="00B365DD"/>
    <w:rsid w:val="00B40146"/>
    <w:rsid w:val="00B6105C"/>
    <w:rsid w:val="00B64256"/>
    <w:rsid w:val="00B72E82"/>
    <w:rsid w:val="00B8090F"/>
    <w:rsid w:val="00B85B07"/>
    <w:rsid w:val="00B954B5"/>
    <w:rsid w:val="00BA0A05"/>
    <w:rsid w:val="00BE04EA"/>
    <w:rsid w:val="00BF2B97"/>
    <w:rsid w:val="00BF31C7"/>
    <w:rsid w:val="00C1067E"/>
    <w:rsid w:val="00C1353C"/>
    <w:rsid w:val="00C25F48"/>
    <w:rsid w:val="00C31E97"/>
    <w:rsid w:val="00C517EB"/>
    <w:rsid w:val="00C74FAD"/>
    <w:rsid w:val="00C874C4"/>
    <w:rsid w:val="00C97269"/>
    <w:rsid w:val="00CB7EDB"/>
    <w:rsid w:val="00CC0B42"/>
    <w:rsid w:val="00CD321F"/>
    <w:rsid w:val="00D0652B"/>
    <w:rsid w:val="00D2090F"/>
    <w:rsid w:val="00D34AEE"/>
    <w:rsid w:val="00D54DA1"/>
    <w:rsid w:val="00D70282"/>
    <w:rsid w:val="00D70636"/>
    <w:rsid w:val="00D7286D"/>
    <w:rsid w:val="00D73E90"/>
    <w:rsid w:val="00D75A88"/>
    <w:rsid w:val="00D824B9"/>
    <w:rsid w:val="00D8707C"/>
    <w:rsid w:val="00DA0D81"/>
    <w:rsid w:val="00DA3D28"/>
    <w:rsid w:val="00DA59FC"/>
    <w:rsid w:val="00DB773B"/>
    <w:rsid w:val="00DC6AE9"/>
    <w:rsid w:val="00DD14E3"/>
    <w:rsid w:val="00DE5CE5"/>
    <w:rsid w:val="00E00592"/>
    <w:rsid w:val="00E160F0"/>
    <w:rsid w:val="00E26BE7"/>
    <w:rsid w:val="00E3079F"/>
    <w:rsid w:val="00E4726C"/>
    <w:rsid w:val="00E56A48"/>
    <w:rsid w:val="00E80048"/>
    <w:rsid w:val="00E92B6B"/>
    <w:rsid w:val="00E96537"/>
    <w:rsid w:val="00EB11D5"/>
    <w:rsid w:val="00EC5D8C"/>
    <w:rsid w:val="00ED1296"/>
    <w:rsid w:val="00EE2086"/>
    <w:rsid w:val="00EE30A6"/>
    <w:rsid w:val="00EE368C"/>
    <w:rsid w:val="00EF033B"/>
    <w:rsid w:val="00F1652C"/>
    <w:rsid w:val="00F17C69"/>
    <w:rsid w:val="00F575F3"/>
    <w:rsid w:val="00F712BF"/>
    <w:rsid w:val="00F722A7"/>
    <w:rsid w:val="00F94D1F"/>
    <w:rsid w:val="00FD25AE"/>
    <w:rsid w:val="00FD7DD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41442334"/>
  <w15:chartTrackingRefBased/>
  <w15:docId w15:val="{293FB6D7-076D-460C-8964-7305ED007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de-DE"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FC8"/>
    <w:rPr>
      <w:rFonts w:ascii="Arial" w:hAnsi="Arial"/>
      <w:sz w:val="24"/>
    </w:rPr>
  </w:style>
  <w:style w:type="paragraph" w:styleId="Heading1">
    <w:name w:val="heading 1"/>
    <w:basedOn w:val="Normal"/>
    <w:next w:val="Normal"/>
    <w:qFormat/>
    <w:rsid w:val="00CC0B42"/>
    <w:pPr>
      <w:keepNext/>
      <w:numPr>
        <w:numId w:val="4"/>
      </w:numPr>
      <w:spacing w:before="240" w:after="60"/>
      <w:outlineLvl w:val="0"/>
    </w:pPr>
    <w:rPr>
      <w:b/>
      <w:kern w:val="28"/>
      <w:sz w:val="28"/>
    </w:rPr>
  </w:style>
  <w:style w:type="paragraph" w:styleId="Heading2">
    <w:name w:val="heading 2"/>
    <w:basedOn w:val="Normal"/>
    <w:next w:val="Normal"/>
    <w:uiPriority w:val="9"/>
    <w:qFormat/>
    <w:rsid w:val="00CC0B42"/>
    <w:pPr>
      <w:keepNext/>
      <w:numPr>
        <w:ilvl w:val="1"/>
        <w:numId w:val="4"/>
      </w:numPr>
      <w:spacing w:before="240" w:after="60"/>
      <w:outlineLvl w:val="1"/>
    </w:pPr>
    <w:rPr>
      <w:b/>
    </w:rPr>
  </w:style>
  <w:style w:type="paragraph" w:styleId="Heading3">
    <w:name w:val="heading 3"/>
    <w:basedOn w:val="Normal"/>
    <w:next w:val="Normal"/>
    <w:uiPriority w:val="9"/>
    <w:qFormat/>
    <w:rsid w:val="00CC0B42"/>
    <w:pPr>
      <w:keepNext/>
      <w:numPr>
        <w:ilvl w:val="2"/>
        <w:numId w:val="4"/>
      </w:numPr>
      <w:spacing w:before="240" w:after="60"/>
      <w:outlineLvl w:val="2"/>
    </w:pPr>
    <w:rPr>
      <w:sz w:val="20"/>
    </w:rPr>
  </w:style>
  <w:style w:type="paragraph" w:styleId="Heading4">
    <w:name w:val="heading 4"/>
    <w:basedOn w:val="Normal"/>
    <w:next w:val="Normal"/>
    <w:qFormat/>
    <w:rsid w:val="00CC0B42"/>
    <w:pPr>
      <w:keepNext/>
      <w:numPr>
        <w:ilvl w:val="3"/>
        <w:numId w:val="4"/>
      </w:numPr>
      <w:spacing w:before="240" w:after="60"/>
      <w:outlineLvl w:val="3"/>
    </w:pPr>
    <w:rPr>
      <w:i/>
      <w:sz w:val="20"/>
    </w:rPr>
  </w:style>
  <w:style w:type="paragraph" w:styleId="Heading5">
    <w:name w:val="heading 5"/>
    <w:basedOn w:val="Normal"/>
    <w:next w:val="Normal"/>
    <w:qFormat/>
    <w:rsid w:val="00CC0B42"/>
    <w:pPr>
      <w:numPr>
        <w:ilvl w:val="4"/>
        <w:numId w:val="4"/>
      </w:numPr>
      <w:spacing w:before="240" w:after="60"/>
      <w:outlineLvl w:val="4"/>
    </w:pPr>
    <w:rPr>
      <w:sz w:val="22"/>
    </w:rPr>
  </w:style>
  <w:style w:type="paragraph" w:styleId="Heading6">
    <w:name w:val="heading 6"/>
    <w:basedOn w:val="Normal"/>
    <w:next w:val="Normal"/>
    <w:qFormat/>
    <w:rsid w:val="00CC0B42"/>
    <w:pPr>
      <w:numPr>
        <w:ilvl w:val="5"/>
        <w:numId w:val="4"/>
      </w:numPr>
      <w:spacing w:before="240" w:after="60"/>
      <w:outlineLvl w:val="5"/>
    </w:pPr>
    <w:rPr>
      <w:i/>
      <w:sz w:val="22"/>
    </w:rPr>
  </w:style>
  <w:style w:type="paragraph" w:styleId="Heading7">
    <w:name w:val="heading 7"/>
    <w:basedOn w:val="Normal"/>
    <w:next w:val="Normal"/>
    <w:qFormat/>
    <w:rsid w:val="00CC0B42"/>
    <w:pPr>
      <w:numPr>
        <w:ilvl w:val="6"/>
        <w:numId w:val="4"/>
      </w:numPr>
      <w:spacing w:before="240" w:after="60"/>
      <w:outlineLvl w:val="6"/>
    </w:pPr>
    <w:rPr>
      <w:sz w:val="20"/>
    </w:rPr>
  </w:style>
  <w:style w:type="paragraph" w:styleId="Heading8">
    <w:name w:val="heading 8"/>
    <w:basedOn w:val="Normal"/>
    <w:next w:val="Normal"/>
    <w:qFormat/>
    <w:rsid w:val="00CC0B42"/>
    <w:pPr>
      <w:numPr>
        <w:ilvl w:val="7"/>
        <w:numId w:val="4"/>
      </w:numPr>
      <w:spacing w:before="240" w:after="60"/>
      <w:outlineLvl w:val="7"/>
    </w:pPr>
    <w:rPr>
      <w:i/>
      <w:sz w:val="20"/>
    </w:rPr>
  </w:style>
  <w:style w:type="paragraph" w:styleId="Heading9">
    <w:name w:val="heading 9"/>
    <w:basedOn w:val="Normal"/>
    <w:next w:val="Normal"/>
    <w:qFormat/>
    <w:rsid w:val="00CC0B42"/>
    <w:pPr>
      <w:numPr>
        <w:ilvl w:val="8"/>
        <w:numId w:val="4"/>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rsid w:val="00CC0B42"/>
    <w:pPr>
      <w:framePr w:w="5103" w:h="1985" w:hRule="exact" w:hSpace="142" w:wrap="around" w:hAnchor="page" w:x="5932" w:yAlign="bottom"/>
    </w:pPr>
  </w:style>
  <w:style w:type="paragraph" w:styleId="TOC1">
    <w:name w:val="toc 1"/>
    <w:basedOn w:val="Normal"/>
    <w:next w:val="Normal"/>
    <w:uiPriority w:val="39"/>
    <w:rsid w:val="00CC0B42"/>
    <w:pPr>
      <w:tabs>
        <w:tab w:val="left" w:pos="1843"/>
        <w:tab w:val="right" w:pos="7938"/>
      </w:tabs>
      <w:spacing w:before="360"/>
      <w:ind w:left="1843" w:right="1985" w:hanging="709"/>
    </w:pPr>
    <w:rPr>
      <w:b/>
      <w:sz w:val="20"/>
    </w:rPr>
  </w:style>
  <w:style w:type="character" w:styleId="CommentReference">
    <w:name w:val="annotation reference"/>
    <w:basedOn w:val="DefaultParagraphFont"/>
    <w:semiHidden/>
    <w:rsid w:val="00CC0B42"/>
    <w:rPr>
      <w:sz w:val="16"/>
    </w:rPr>
  </w:style>
  <w:style w:type="character" w:styleId="EndnoteReference">
    <w:name w:val="endnote reference"/>
    <w:basedOn w:val="DefaultParagraphFont"/>
    <w:semiHidden/>
    <w:rsid w:val="00CC0B42"/>
    <w:rPr>
      <w:vertAlign w:val="superscript"/>
    </w:rPr>
  </w:style>
  <w:style w:type="character" w:styleId="FootnoteReference">
    <w:name w:val="footnote reference"/>
    <w:basedOn w:val="DefaultParagraphFont"/>
    <w:semiHidden/>
    <w:rsid w:val="00CC0B42"/>
    <w:rPr>
      <w:vertAlign w:val="superscript"/>
    </w:rPr>
  </w:style>
  <w:style w:type="paragraph" w:styleId="MessageHeader">
    <w:name w:val="Message Header"/>
    <w:basedOn w:val="Normal"/>
    <w:rsid w:val="00CC0B42"/>
    <w:pPr>
      <w:ind w:left="1134" w:hanging="1134"/>
    </w:pPr>
  </w:style>
  <w:style w:type="character" w:styleId="PageNumber">
    <w:name w:val="page number"/>
    <w:basedOn w:val="DefaultParagraphFont"/>
    <w:rsid w:val="00CC0B42"/>
  </w:style>
  <w:style w:type="paragraph" w:styleId="Title">
    <w:name w:val="Title"/>
    <w:basedOn w:val="Normal"/>
    <w:qFormat/>
    <w:rsid w:val="00CC0B42"/>
    <w:pPr>
      <w:spacing w:before="240" w:after="60"/>
      <w:jc w:val="center"/>
    </w:pPr>
    <w:rPr>
      <w:b/>
      <w:kern w:val="28"/>
      <w:sz w:val="32"/>
    </w:rPr>
  </w:style>
  <w:style w:type="paragraph" w:styleId="Subtitle">
    <w:name w:val="Subtitle"/>
    <w:basedOn w:val="Normal"/>
    <w:qFormat/>
    <w:rsid w:val="00CC0B42"/>
    <w:pPr>
      <w:spacing w:after="60"/>
      <w:jc w:val="center"/>
    </w:pPr>
  </w:style>
  <w:style w:type="character" w:styleId="LineNumber">
    <w:name w:val="line number"/>
    <w:basedOn w:val="DefaultParagraphFont"/>
    <w:rsid w:val="00CC0B42"/>
  </w:style>
  <w:style w:type="paragraph" w:styleId="TOAHeading">
    <w:name w:val="toa heading"/>
    <w:basedOn w:val="Normal"/>
    <w:next w:val="Normal"/>
    <w:semiHidden/>
    <w:rsid w:val="00CC0B42"/>
    <w:pPr>
      <w:spacing w:before="120"/>
    </w:pPr>
    <w:rPr>
      <w:b/>
    </w:rPr>
  </w:style>
  <w:style w:type="paragraph" w:styleId="TableofAuthorities">
    <w:name w:val="table of authorities"/>
    <w:basedOn w:val="Normal"/>
    <w:next w:val="Normal"/>
    <w:semiHidden/>
    <w:rsid w:val="00CC0B42"/>
    <w:pPr>
      <w:tabs>
        <w:tab w:val="right" w:leader="dot" w:pos="9072"/>
      </w:tabs>
      <w:ind w:left="240" w:hanging="240"/>
    </w:pPr>
  </w:style>
  <w:style w:type="paragraph" w:styleId="Header">
    <w:name w:val="header"/>
    <w:basedOn w:val="Normal"/>
    <w:rsid w:val="00CC0B42"/>
    <w:pPr>
      <w:tabs>
        <w:tab w:val="center" w:pos="4536"/>
        <w:tab w:val="right" w:pos="9072"/>
      </w:tabs>
    </w:pPr>
  </w:style>
  <w:style w:type="paragraph" w:styleId="TOC2">
    <w:name w:val="toc 2"/>
    <w:basedOn w:val="TOC1"/>
    <w:next w:val="Normal"/>
    <w:uiPriority w:val="39"/>
    <w:rsid w:val="00CC0B42"/>
    <w:pPr>
      <w:spacing w:before="80"/>
    </w:pPr>
    <w:rPr>
      <w:b w:val="0"/>
    </w:rPr>
  </w:style>
  <w:style w:type="paragraph" w:styleId="TOC3">
    <w:name w:val="toc 3"/>
    <w:basedOn w:val="TOC1"/>
    <w:next w:val="Normal"/>
    <w:uiPriority w:val="39"/>
    <w:rsid w:val="00CC0B42"/>
    <w:pPr>
      <w:spacing w:before="80"/>
      <w:ind w:left="1134" w:firstLine="0"/>
    </w:pPr>
    <w:rPr>
      <w:b w:val="0"/>
      <w:sz w:val="18"/>
    </w:rPr>
  </w:style>
  <w:style w:type="paragraph" w:styleId="TOC4">
    <w:name w:val="toc 4"/>
    <w:basedOn w:val="Normal"/>
    <w:next w:val="Normal"/>
    <w:semiHidden/>
    <w:rsid w:val="00CC0B42"/>
    <w:pPr>
      <w:tabs>
        <w:tab w:val="left" w:pos="709"/>
        <w:tab w:val="right" w:pos="9072"/>
      </w:tabs>
      <w:spacing w:before="80"/>
    </w:pPr>
  </w:style>
  <w:style w:type="paragraph" w:styleId="TOC5">
    <w:name w:val="toc 5"/>
    <w:basedOn w:val="Normal"/>
    <w:next w:val="Normal"/>
    <w:semiHidden/>
    <w:rsid w:val="00CC0B42"/>
    <w:pPr>
      <w:tabs>
        <w:tab w:val="right" w:pos="9072"/>
      </w:tabs>
      <w:ind w:left="800"/>
    </w:pPr>
    <w:rPr>
      <w:sz w:val="20"/>
    </w:rPr>
  </w:style>
  <w:style w:type="paragraph" w:styleId="TOC6">
    <w:name w:val="toc 6"/>
    <w:basedOn w:val="Normal"/>
    <w:next w:val="Normal"/>
    <w:semiHidden/>
    <w:rsid w:val="00CC0B42"/>
    <w:pPr>
      <w:tabs>
        <w:tab w:val="right" w:pos="9072"/>
      </w:tabs>
      <w:ind w:left="1000"/>
    </w:pPr>
    <w:rPr>
      <w:sz w:val="20"/>
    </w:rPr>
  </w:style>
  <w:style w:type="paragraph" w:styleId="TOC7">
    <w:name w:val="toc 7"/>
    <w:basedOn w:val="Normal"/>
    <w:next w:val="Normal"/>
    <w:semiHidden/>
    <w:rsid w:val="00CC0B42"/>
    <w:pPr>
      <w:tabs>
        <w:tab w:val="right" w:pos="9072"/>
      </w:tabs>
      <w:ind w:left="1200"/>
    </w:pPr>
    <w:rPr>
      <w:sz w:val="20"/>
    </w:rPr>
  </w:style>
  <w:style w:type="paragraph" w:styleId="TOC8">
    <w:name w:val="toc 8"/>
    <w:basedOn w:val="Normal"/>
    <w:next w:val="Normal"/>
    <w:semiHidden/>
    <w:rsid w:val="00CC0B42"/>
    <w:pPr>
      <w:tabs>
        <w:tab w:val="right" w:pos="9072"/>
      </w:tabs>
      <w:ind w:left="1400"/>
    </w:pPr>
    <w:rPr>
      <w:sz w:val="20"/>
    </w:rPr>
  </w:style>
  <w:style w:type="paragraph" w:styleId="TOC9">
    <w:name w:val="toc 9"/>
    <w:basedOn w:val="Normal"/>
    <w:next w:val="Normal"/>
    <w:semiHidden/>
    <w:rsid w:val="00CC0B42"/>
    <w:pPr>
      <w:tabs>
        <w:tab w:val="right" w:pos="9072"/>
      </w:tabs>
      <w:ind w:left="1600"/>
    </w:pPr>
    <w:rPr>
      <w:sz w:val="20"/>
    </w:rPr>
  </w:style>
  <w:style w:type="numbering" w:styleId="111111">
    <w:name w:val="Outline List 2"/>
    <w:basedOn w:val="NoList"/>
    <w:rsid w:val="00CC0B42"/>
    <w:pPr>
      <w:numPr>
        <w:numId w:val="2"/>
      </w:numPr>
    </w:pPr>
  </w:style>
  <w:style w:type="numbering" w:customStyle="1" w:styleId="HB-Bullets">
    <w:name w:val="HB-Bullets"/>
    <w:basedOn w:val="NoList"/>
    <w:rsid w:val="00CC0B42"/>
    <w:pPr>
      <w:numPr>
        <w:numId w:val="3"/>
      </w:numPr>
    </w:pPr>
  </w:style>
  <w:style w:type="character" w:styleId="Hyperlink">
    <w:name w:val="Hyperlink"/>
    <w:basedOn w:val="DefaultParagraphFont"/>
    <w:uiPriority w:val="99"/>
    <w:rsid w:val="00CC0B42"/>
    <w:rPr>
      <w:color w:val="0000FF"/>
      <w:u w:val="single"/>
    </w:rPr>
  </w:style>
  <w:style w:type="paragraph" w:customStyle="1" w:styleId="HBKopf">
    <w:name w:val="HBKopf"/>
    <w:basedOn w:val="Header"/>
    <w:rsid w:val="00EE2086"/>
    <w:pPr>
      <w:tabs>
        <w:tab w:val="clear" w:pos="4536"/>
        <w:tab w:val="clear" w:pos="9072"/>
        <w:tab w:val="center" w:pos="4819"/>
        <w:tab w:val="right" w:pos="9071"/>
      </w:tabs>
    </w:pPr>
    <w:rPr>
      <w:sz w:val="14"/>
      <w:szCs w:val="14"/>
    </w:rPr>
  </w:style>
  <w:style w:type="paragraph" w:customStyle="1" w:styleId="HBFuss">
    <w:name w:val="HBFuss"/>
    <w:basedOn w:val="Footer"/>
    <w:rsid w:val="00EE2086"/>
    <w:pPr>
      <w:tabs>
        <w:tab w:val="clear" w:pos="4536"/>
        <w:tab w:val="clear" w:pos="9072"/>
        <w:tab w:val="center" w:pos="4819"/>
        <w:tab w:val="right" w:pos="9071"/>
      </w:tabs>
      <w:spacing w:line="240" w:lineRule="exact"/>
    </w:pPr>
    <w:rPr>
      <w:sz w:val="14"/>
      <w:szCs w:val="14"/>
    </w:rPr>
  </w:style>
  <w:style w:type="paragraph" w:styleId="Footer">
    <w:name w:val="footer"/>
    <w:basedOn w:val="Normal"/>
    <w:rsid w:val="002F0D99"/>
    <w:pPr>
      <w:tabs>
        <w:tab w:val="center" w:pos="4536"/>
        <w:tab w:val="right" w:pos="9072"/>
      </w:tabs>
    </w:pPr>
  </w:style>
  <w:style w:type="paragraph" w:styleId="ListParagraph">
    <w:name w:val="List Paragraph"/>
    <w:basedOn w:val="Normal"/>
    <w:autoRedefine/>
    <w:uiPriority w:val="34"/>
    <w:qFormat/>
    <w:rsid w:val="004625C7"/>
    <w:pPr>
      <w:numPr>
        <w:numId w:val="5"/>
      </w:numPr>
      <w:snapToGrid w:val="0"/>
      <w:ind w:left="357" w:hanging="357"/>
      <w:contextualSpacing/>
    </w:pPr>
  </w:style>
  <w:style w:type="paragraph" w:styleId="BalloonText">
    <w:name w:val="Balloon Text"/>
    <w:basedOn w:val="Normal"/>
    <w:link w:val="BalloonTextChar"/>
    <w:rsid w:val="00995844"/>
    <w:rPr>
      <w:rFonts w:ascii="Tahoma" w:hAnsi="Tahoma" w:cs="Tahoma"/>
      <w:sz w:val="16"/>
      <w:szCs w:val="16"/>
    </w:rPr>
  </w:style>
  <w:style w:type="character" w:customStyle="1" w:styleId="BalloonTextChar">
    <w:name w:val="Balloon Text Char"/>
    <w:basedOn w:val="DefaultParagraphFont"/>
    <w:link w:val="BalloonText"/>
    <w:rsid w:val="00995844"/>
    <w:rPr>
      <w:rFonts w:ascii="Tahoma" w:hAnsi="Tahoma" w:cs="Tahoma"/>
      <w:sz w:val="16"/>
      <w:szCs w:val="16"/>
    </w:rPr>
  </w:style>
  <w:style w:type="paragraph" w:styleId="TOCHeading">
    <w:name w:val="TOC Heading"/>
    <w:basedOn w:val="Heading1"/>
    <w:next w:val="Normal"/>
    <w:uiPriority w:val="39"/>
    <w:unhideWhenUsed/>
    <w:qFormat/>
    <w:rsid w:val="00367545"/>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cocl.us/Geospatial_dat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905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headEnd type="none" w="med" len="med"/>
          <a:tailEnd type="none" w="med" len="med"/>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8AD89-6EC4-4873-98A6-DD4370B8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661</Words>
  <Characters>4154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Standardvorlage</vt:lpstr>
    </vt:vector>
  </TitlesOfParts>
  <Company>Hugo Boss</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Standardvorlage</dc:title>
  <dc:subject/>
  <dc:creator>Stella, Federica</dc:creator>
  <cp:keywords/>
  <dc:description/>
  <cp:lastModifiedBy>Stella, Federica</cp:lastModifiedBy>
  <cp:revision>4</cp:revision>
  <cp:lastPrinted>1900-12-31T23:00:00Z</cp:lastPrinted>
  <dcterms:created xsi:type="dcterms:W3CDTF">2020-06-25T08:36:00Z</dcterms:created>
  <dcterms:modified xsi:type="dcterms:W3CDTF">2020-06-30T10:09:00Z</dcterms:modified>
</cp:coreProperties>
</file>