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59d8f492dd519bfea1f4932941a884676c8012"/>
    <w:p>
      <w:pPr>
        <w:pStyle w:val="Heading1"/>
      </w:pPr>
      <w:r>
        <w:t xml:space="preserve">RevFactor scheduler — analytics + iframe spec</w:t>
      </w:r>
    </w:p>
    <w:p>
      <w:pPr>
        <w:pStyle w:val="FirstParagraph"/>
      </w:pPr>
      <w:r>
        <w:rPr>
          <w:b/>
          <w:bCs/>
        </w:rPr>
        <w:t xml:space="preserve">For:</w:t>
      </w:r>
      <w:r>
        <w:t xml:space="preserve"> </w:t>
      </w:r>
      <w:r>
        <w:t xml:space="preserve">Federico Zimerman</w:t>
      </w:r>
      <w:r>
        <w:t xml:space="preserve"> </w:t>
      </w:r>
      <w:r>
        <w:rPr>
          <w:b/>
          <w:bCs/>
        </w:rPr>
        <w:t xml:space="preserve">App:</w:t>
      </w:r>
      <w:r>
        <w:t xml:space="preserve"> </w:t>
      </w:r>
      <w:r>
        <w:t xml:space="preserve">schedule.revfactor.io (Next.js scheduler)</w:t>
      </w:r>
      <w:r>
        <w:t xml:space="preserve"> </w:t>
      </w:r>
      <w:r>
        <w:rPr>
          <w:b/>
          <w:bCs/>
        </w:rPr>
        <w:t xml:space="preserve">Date:</w:t>
      </w:r>
      <w:r>
        <w:t xml:space="preserve"> </w:t>
      </w:r>
      <w:r>
        <w:t xml:space="preserve">2026-05-11 (updated 2026-05-13 — P0 item identified)</w:t>
      </w:r>
      <w:r>
        <w:t xml:space="preserve"> </w:t>
      </w:r>
      <w:r>
        <w:rPr>
          <w:b/>
          <w:bCs/>
        </w:rPr>
        <w:t xml:space="preserve">Estimated work:</w:t>
      </w:r>
      <w:r>
        <w:t xml:space="preserve"> </w:t>
      </w:r>
      <w:r>
        <w:t xml:space="preserve">20-30 minutes</w:t>
      </w:r>
    </w:p>
    <w:p>
      <w:r>
        <w:pict>
          <v:rect style="width:0;height:1.5pt" o:hralign="center" o:hrstd="t" o:hr="t"/>
        </w:pict>
      </w:r>
    </w:p>
    <w:bookmarkStart w:id="9" w:name="tldr-what-we-need-from-you"/>
    <w:p>
      <w:pPr>
        <w:pStyle w:val="Heading2"/>
      </w:pPr>
      <w:r>
        <w:t xml:space="preserve">🚨 TL;DR — what we need from you</w:t>
      </w:r>
    </w:p>
    <w:p>
      <w:pPr>
        <w:pStyle w:val="FirstParagraph"/>
      </w:pPr>
      <w:r>
        <w:rPr>
          <w:b/>
          <w:bCs/>
        </w:rPr>
        <w:t xml:space="preserve">P0 — critical, every booking is currently invisible to Google Ads:</w:t>
      </w:r>
    </w:p>
    <w:p>
      <w:pPr>
        <w:pStyle w:val="Compact"/>
        <w:numPr>
          <w:ilvl w:val="0"/>
          <w:numId w:val="1001"/>
        </w:numPr>
      </w:pPr>
      <w:r>
        <w:rPr>
          <w:b/>
          <w:bCs/>
        </w:rPr>
        <w:t xml:space="preserve">Post a booking-confirmed message to the parent window</w:t>
      </w:r>
      <w:r>
        <w:t xml:space="preserve"> </w:t>
      </w:r>
      <w:r>
        <w:t xml:space="preserve">when</w:t>
      </w:r>
      <w:r>
        <w:t xml:space="preserve"> </w:t>
      </w:r>
      <w:r>
        <w:rPr>
          <w:rStyle w:val="VerbatimChar"/>
        </w:rPr>
        <w:t xml:space="preserve">setStep('confirmed')</w:t>
      </w:r>
      <w:r>
        <w:t xml:space="preserve"> </w:t>
      </w:r>
      <w:r>
        <w:t xml:space="preserve">runs.</w:t>
      </w:r>
      <w:r>
        <w:t xml:space="preserve"> </w:t>
      </w:r>
      <w:r>
        <w:rPr>
          <w:b/>
          <w:bCs/>
        </w:rPr>
        <w:t xml:space="preserve">This is the single highest-priority item in this entire spec.</w:t>
      </w:r>
      <w:r>
        <w:t xml:space="preserve"> </w:t>
      </w:r>
      <w:r>
        <w:t xml:space="preserve">Audit on 2026-05-13 confirmed the scheduler app posts ZERO messages to the parent — which means every booking since launch has been invisible to Google Ads conversion tracking, GA4, and our PostHog funnel. The fix is a 5-line code change (full snippet in section §4).</w:t>
      </w:r>
    </w:p>
    <w:p>
      <w:pPr>
        <w:pStyle w:val="FirstParagraph"/>
      </w:pPr>
      <w:r>
        <w:rPr>
          <w:b/>
          <w:bCs/>
        </w:rPr>
        <w:t xml:space="preserve">P1 — analytics observability, ships with P0:</w:t>
      </w:r>
    </w:p>
    <w:p>
      <w:pPr>
        <w:pStyle w:val="Compact"/>
        <w:numPr>
          <w:ilvl w:val="0"/>
          <w:numId w:val="1002"/>
        </w:numPr>
      </w:pPr>
      <w:r>
        <w:rPr>
          <w:b/>
          <w:bCs/>
        </w:rPr>
        <w:t xml:space="preserve">Install PostHog</w:t>
      </w:r>
      <w:r>
        <w:t xml:space="preserve"> </w:t>
      </w:r>
      <w:r>
        <w:t xml:space="preserve">in the scheduler app (one project, same token as the marketing site) — full code in §1</w:t>
      </w:r>
    </w:p>
    <w:p>
      <w:pPr>
        <w:pStyle w:val="Compact"/>
        <w:numPr>
          <w:ilvl w:val="0"/>
          <w:numId w:val="1002"/>
        </w:numPr>
      </w:pPr>
      <w:r>
        <w:rPr>
          <w:b/>
          <w:bCs/>
        </w:rPr>
        <w:t xml:space="preserve">Fire 7 events</w:t>
      </w:r>
      <w:r>
        <w:t xml:space="preserve"> </w:t>
      </w:r>
      <w:r>
        <w:t xml:space="preserve">as visitors move through the booking flow — full table in §2</w:t>
      </w:r>
    </w:p>
    <w:p>
      <w:pPr>
        <w:pStyle w:val="FirstParagraph"/>
      </w:pPr>
      <w:r>
        <w:rPr>
          <w:b/>
          <w:bCs/>
        </w:rPr>
        <w:t xml:space="preserve">P2 — embed polish, nice-to-have:</w:t>
      </w:r>
    </w:p>
    <w:p>
      <w:pPr>
        <w:pStyle w:val="Compact"/>
        <w:numPr>
          <w:ilvl w:val="0"/>
          <w:numId w:val="1003"/>
        </w:numPr>
      </w:pPr>
      <w:r>
        <w:rPr>
          <w:b/>
          <w:bCs/>
        </w:rPr>
        <w:t xml:space="preserve">Post iframeHeight on every step transition</w:t>
      </w:r>
      <w:r>
        <w:t xml:space="preserve"> </w:t>
      </w:r>
      <w:r>
        <w:t xml:space="preserve">so the parent modal auto-resizes (the parent listener exists and is forgiving — accepts several shapes; see §4)</w:t>
      </w:r>
    </w:p>
    <w:p>
      <w:pPr>
        <w:pStyle w:val="Compact"/>
        <w:numPr>
          <w:ilvl w:val="0"/>
          <w:numId w:val="1003"/>
        </w:numPr>
      </w:pPr>
      <w:r>
        <w:rPr>
          <w:b/>
          <w:bCs/>
        </w:rPr>
        <w:t xml:space="preserve">Hide the in-iframe</w:t>
      </w:r>
      <w:r>
        <w:rPr>
          <w:b/>
          <w:bCs/>
        </w:rPr>
        <w:t xml:space="preserve"> </w:t>
      </w:r>
      <w:r>
        <w:rPr>
          <w:b/>
          <w:bCs/>
        </w:rPr>
        <w:t xml:space="preserve">“rf. SCHEDULER”</w:t>
      </w:r>
      <w:r>
        <w:rPr>
          <w:b/>
          <w:bCs/>
        </w:rPr>
        <w:t xml:space="preserve"> </w:t>
      </w:r>
      <w:r>
        <w:rPr>
          <w:b/>
          <w:bCs/>
        </w:rPr>
        <w:t xml:space="preserve">header when in embed mode</w:t>
      </w:r>
      <w:r>
        <w:t xml:space="preserve"> </w:t>
      </w:r>
      <w:r>
        <w:t xml:space="preserve">(only when accessed from inside the marketing-site modal)</w:t>
      </w:r>
    </w:p>
    <w:p>
      <w:pPr>
        <w:pStyle w:val="Compact"/>
        <w:numPr>
          <w:ilvl w:val="0"/>
          <w:numId w:val="1003"/>
        </w:numPr>
      </w:pPr>
      <w:r>
        <w:rPr>
          <w:b/>
          <w:bCs/>
        </w:rPr>
        <w:t xml:space="preserve">Remove the embed page’s</w:t>
      </w:r>
      <w:r>
        <w:rPr>
          <w:b/>
          <w:bCs/>
        </w:rPr>
        <w:t xml:space="preserve"> </w:t>
      </w:r>
      <w:r>
        <w:rPr>
          <w:rStyle w:val="VerbatimChar"/>
          <w:b/>
          <w:bCs/>
        </w:rPr>
        <w:t xml:space="preserve">py-12</w:t>
      </w:r>
      <w:r>
        <w:rPr>
          <w:b/>
          <w:bCs/>
        </w:rPr>
        <w:t xml:space="preserve"> </w:t>
      </w:r>
      <w:r>
        <w:rPr>
          <w:b/>
          <w:bCs/>
        </w:rPr>
        <w:t xml:space="preserve">top padding</w:t>
      </w:r>
      <w:r>
        <w:t xml:space="preserve"> </w:t>
      </w:r>
      <w:r>
        <w:t xml:space="preserve">(or make it conditional on</w:t>
      </w:r>
      <w:r>
        <w:t xml:space="preserve"> </w:t>
      </w:r>
      <w:r>
        <w:rPr>
          <w:rStyle w:val="VerbatimChar"/>
        </w:rPr>
        <w:t xml:space="preserve">?embed=true</w:t>
      </w:r>
      <w:r>
        <w:t xml:space="preserve">)</w:t>
      </w:r>
    </w:p>
    <w:p>
      <w:r>
        <w:pict>
          <v:rect style="width:0;height:1.5pt" o:hralign="center" o:hrstd="t" o:hr="t"/>
        </w:pict>
      </w:r>
    </w:p>
    <w:bookmarkEnd w:id="9"/>
    <w:bookmarkStart w:id="10" w:name="why-were-asking"/>
    <w:p>
      <w:pPr>
        <w:pStyle w:val="Heading2"/>
      </w:pPr>
      <w:r>
        <w:t xml:space="preserve">Why we’re asking</w:t>
      </w:r>
    </w:p>
    <w:p>
      <w:pPr>
        <w:pStyle w:val="FirstParagraph"/>
      </w:pPr>
      <w:r>
        <w:rPr>
          <w:b/>
          <w:bCs/>
        </w:rPr>
        <w:t xml:space="preserve">Two blind spots, both closable by you:</w:t>
      </w:r>
    </w:p>
    <w:p>
      <w:pPr>
        <w:pStyle w:val="BodyText"/>
      </w:pPr>
      <w:r>
        <w:rPr>
          <w:b/>
          <w:bCs/>
        </w:rPr>
        <w:t xml:space="preserve">1. (P0) Conversion tracking is fundamentally broken.</w:t>
      </w:r>
      <w:r>
        <w:t xml:space="preserve"> </w:t>
      </w:r>
      <w:r>
        <w:t xml:space="preserve">Audit on 2026-05-13 confirmed that schedule.revfactor.io sends no postMessages to the parent window — not on load, not on date click, not on booking confirmation. The parent page (www.revfactor.io and the PPC pages) has a listener that fires the Google Ads conversion pixel and GA4 event when it receives a booking-confirmed message. Since you never send one,</w:t>
      </w:r>
      <w:r>
        <w:t xml:space="preserve"> </w:t>
      </w:r>
      <w:r>
        <w:rPr>
          <w:b/>
          <w:bCs/>
        </w:rPr>
        <w:t xml:space="preserve">every booking since launch has been invisible to Google Ads.</w:t>
      </w:r>
      <w:r>
        <w:t xml:space="preserve"> </w:t>
      </w:r>
      <w:r>
        <w:t xml:space="preserve">Our dashboards show 0 conversions despite real visitors completing real bookings on your calendar. This is the single most important item in this spec.</w:t>
      </w:r>
    </w:p>
    <w:p>
      <w:pPr>
        <w:pStyle w:val="BodyText"/>
      </w:pPr>
      <w:r>
        <w:rPr>
          <w:b/>
          <w:bCs/>
        </w:rPr>
        <w:t xml:space="preserve">2. (P1) PostHog session recordings can’t see inside the iframe.</w:t>
      </w:r>
      <w:r>
        <w:t xml:space="preserve"> </w:t>
      </w:r>
      <w:r>
        <w:t xml:space="preserve">We installed PostHog on the main marketing site last week and the data is already paying off — we know exactly which CTAs visitors click, where they bounce, and how the modal performs. But:</w:t>
      </w:r>
    </w:p>
    <w:p>
      <w:pPr>
        <w:pStyle w:val="BodyText"/>
      </w:pPr>
      <w:r>
        <w:rPr>
          <w:b/>
          <w:bCs/>
        </w:rPr>
        <w:t xml:space="preserve">PostHog session recordings on the parent site can’t capture anything inside the schedule.revfactor.io iframe.</w:t>
      </w:r>
      <w:r>
        <w:t xml:space="preserve"> </w:t>
      </w:r>
      <w:r>
        <w:t xml:space="preserve">This is a browser security default — scripts on one origin can’t read the DOM of another origin. So when we watch a session replay of a visitor opening the schedule modal, the calendar area shows up as a blank rectangle even though the visitor sees and interacts with it normally.</w:t>
      </w:r>
    </w:p>
    <w:p>
      <w:pPr>
        <w:pStyle w:val="BodyText"/>
      </w:pPr>
      <w:r>
        <w:t xml:space="preserve">Current data on the funnel: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Last 7 days</w:t>
            </w:r>
          </w:p>
        </w:tc>
      </w:tr>
      <w:tr>
        <w:tc>
          <w:tcPr/>
          <w:p>
            <w:pPr>
              <w:pStyle w:val="Compact"/>
            </w:pPr>
            <w:r>
              <w:t xml:space="preserve">Schedule modal opens</w:t>
            </w:r>
          </w:p>
        </w:tc>
        <w:tc>
          <w:tcPr/>
          <w:p>
            <w:pPr>
              <w:pStyle w:val="Compact"/>
            </w:pPr>
            <w:r>
              <w:t xml:space="preserve">14</w:t>
            </w:r>
          </w:p>
        </w:tc>
      </w:tr>
      <w:tr>
        <w:tc>
          <w:tcPr/>
          <w:p>
            <w:pPr>
              <w:pStyle w:val="Compact"/>
            </w:pPr>
            <w:r>
              <w:t xml:space="preserve">Schedule modal dismissals</w:t>
            </w:r>
          </w:p>
        </w:tc>
        <w:tc>
          <w:tcPr/>
          <w:p>
            <w:pPr>
              <w:pStyle w:val="Compact"/>
            </w:pPr>
            <w:r>
              <w:t xml:space="preserve">11</w:t>
            </w:r>
          </w:p>
        </w:tc>
      </w:tr>
      <w:tr>
        <w:tc>
          <w:tcPr/>
          <w:p>
            <w:pPr>
              <w:pStyle w:val="Compact"/>
            </w:pPr>
            <w:r>
              <w:t xml:space="preserve">Strategy calls booked</w:t>
            </w:r>
          </w:p>
        </w:tc>
        <w:tc>
          <w:tcPr/>
          <w:p>
            <w:pPr>
              <w:pStyle w:val="Compact"/>
            </w:pPr>
            <w:r>
              <w:rPr>
                <w:b/>
                <w:bCs/>
              </w:rPr>
              <w:t xml:space="preserve">0</w:t>
            </w:r>
          </w:p>
        </w:tc>
      </w:tr>
      <w:tr>
        <w:tc>
          <w:tcPr/>
          <w:p>
            <w:pPr>
              <w:pStyle w:val="Compact"/>
            </w:pPr>
            <w:r>
              <w:t xml:space="preserve">One visitor opened the modal</w:t>
            </w:r>
          </w:p>
        </w:tc>
        <w:tc>
          <w:tcPr/>
          <w:p>
            <w:pPr>
              <w:pStyle w:val="Compact"/>
            </w:pPr>
            <w:r>
              <w:rPr>
                <w:b/>
                <w:bCs/>
              </w:rPr>
              <w:t xml:space="preserve">5 separate times</w:t>
            </w:r>
            <w:r>
              <w:t xml:space="preserve">, dismissed all 5</w:t>
            </w:r>
          </w:p>
        </w:tc>
      </w:tr>
    </w:tbl>
    <w:p>
      <w:pPr>
        <w:pStyle w:val="BodyText"/>
      </w:pPr>
      <w:r>
        <w:t xml:space="preserve">Visitors are actively trying to book and bailing inside the calendar. We need to know exactly where they’re getting stuck — date selection? Time slots? Form fields? Validation errors? The only way to answer that is to instrument the scheduler app itself.</w:t>
      </w:r>
    </w:p>
    <w:p>
      <w:r>
        <w:pict>
          <v:rect style="width:0;height:1.5pt" o:hralign="center" o:hrstd="t" o:hr="t"/>
        </w:pict>
      </w:r>
    </w:p>
    <w:bookmarkEnd w:id="10"/>
    <w:bookmarkStart w:id="14" w:name="posthog-installation"/>
    <w:p>
      <w:pPr>
        <w:pStyle w:val="Heading2"/>
      </w:pPr>
      <w:r>
        <w:t xml:space="preserve">1. PostHog installation</w:t>
      </w:r>
    </w:p>
    <w:bookmarkStart w:id="11" w:name="install"/>
    <w:p>
      <w:pPr>
        <w:pStyle w:val="Heading3"/>
      </w:pPr>
      <w:r>
        <w:t xml:space="preserve">Install</w:t>
      </w:r>
    </w:p>
    <w:p>
      <w:pPr>
        <w:pStyle w:val="SourceCode"/>
      </w:pPr>
      <w:r>
        <w:rPr>
          <w:rStyle w:val="ExtensionTok"/>
        </w:rPr>
        <w:t xml:space="preserve">npm</w:t>
      </w:r>
      <w:r>
        <w:rPr>
          <w:rStyle w:val="NormalTok"/>
        </w:rPr>
        <w:t xml:space="preserve"> install posthog-js</w:t>
      </w:r>
    </w:p>
    <w:bookmarkEnd w:id="11"/>
    <w:bookmarkStart w:id="12" w:name="create-appposthog-provider.tsx"/>
    <w:p>
      <w:pPr>
        <w:pStyle w:val="Heading3"/>
      </w:pPr>
      <w:r>
        <w:t xml:space="preserve">Create</w:t>
      </w:r>
      <w:r>
        <w:t xml:space="preserve"> </w:t>
      </w:r>
      <w:r>
        <w:rPr>
          <w:rStyle w:val="VerbatimChar"/>
        </w:rPr>
        <w:t xml:space="preserve">app/posthog-provider.tsx</w:t>
      </w:r>
    </w:p>
    <w:p>
      <w:pPr>
        <w:pStyle w:val="SourceCode"/>
      </w:pPr>
      <w:r>
        <w:rPr>
          <w:rStyle w:val="VerbatimChar"/>
        </w:rPr>
        <w:t xml:space="preserve">'use client';</w:t>
      </w:r>
      <w:r>
        <w:br/>
      </w:r>
      <w:r>
        <w:rPr>
          <w:rStyle w:val="VerbatimChar"/>
        </w:rPr>
        <w:t xml:space="preserve">import posthog from 'posthog-js';</w:t>
      </w:r>
      <w:r>
        <w:br/>
      </w:r>
      <w:r>
        <w:rPr>
          <w:rStyle w:val="VerbatimChar"/>
        </w:rPr>
        <w:t xml:space="preserve">import { PostHogProvider } from 'posthog-js/react';</w:t>
      </w:r>
      <w:r>
        <w:br/>
      </w:r>
      <w:r>
        <w:br/>
      </w:r>
      <w:r>
        <w:rPr>
          <w:rStyle w:val="VerbatimChar"/>
        </w:rPr>
        <w:t xml:space="preserve">if (typeof window !== 'undefined') {</w:t>
      </w:r>
      <w:r>
        <w:br/>
      </w:r>
      <w:r>
        <w:rPr>
          <w:rStyle w:val="VerbatimChar"/>
        </w:rPr>
        <w:t xml:space="preserve">  posthog.init('phc_zEZzbgTKvzYMic6AkYegUNuCe9E78avUoHMArNP7fcSp', {</w:t>
      </w:r>
      <w:r>
        <w:br/>
      </w:r>
      <w:r>
        <w:rPr>
          <w:rStyle w:val="VerbatimChar"/>
        </w:rPr>
        <w:t xml:space="preserve">    api_host: 'https://us.posthog.com',</w:t>
      </w:r>
      <w:r>
        <w:br/>
      </w:r>
      <w:r>
        <w:rPr>
          <w:rStyle w:val="VerbatimChar"/>
        </w:rPr>
        <w:t xml:space="preserve">    person_profiles: 'identified_only',</w:t>
      </w:r>
      <w:r>
        <w:br/>
      </w:r>
      <w:r>
        <w:rPr>
          <w:rStyle w:val="VerbatimChar"/>
        </w:rPr>
        <w:t xml:space="preserve">    capture_pageview: true,</w:t>
      </w:r>
      <w:r>
        <w:br/>
      </w:r>
      <w:r>
        <w:rPr>
          <w:rStyle w:val="VerbatimChar"/>
        </w:rPr>
        <w:t xml:space="preserve">    session_recording: { maskAllInputs: false }, // we want to see what they type</w:t>
      </w:r>
      <w:r>
        <w:br/>
      </w:r>
      <w:r>
        <w:rPr>
          <w:rStyle w:val="VerbatimChar"/>
        </w:rPr>
        <w:t xml:space="preserve">  });</w:t>
      </w:r>
      <w:r>
        <w:br/>
      </w:r>
      <w:r>
        <w:rPr>
          <w:rStyle w:val="VerbatimChar"/>
        </w:rPr>
        <w:t xml:space="preserve">}</w:t>
      </w:r>
      <w:r>
        <w:br/>
      </w:r>
      <w:r>
        <w:br/>
      </w:r>
      <w:r>
        <w:rPr>
          <w:rStyle w:val="VerbatimChar"/>
        </w:rPr>
        <w:t xml:space="preserve">export function PHProvider({ children }: { children: React.ReactNode }) {</w:t>
      </w:r>
      <w:r>
        <w:br/>
      </w:r>
      <w:r>
        <w:rPr>
          <w:rStyle w:val="VerbatimChar"/>
        </w:rPr>
        <w:t xml:space="preserve">  return &lt;PostHogProvider client={posthog}&gt;{children}&lt;/PostHogProvider&gt;;</w:t>
      </w:r>
      <w:r>
        <w:br/>
      </w:r>
      <w:r>
        <w:rPr>
          <w:rStyle w:val="VerbatimChar"/>
        </w:rPr>
        <w:t xml:space="preserve">}</w:t>
      </w:r>
    </w:p>
    <w:bookmarkEnd w:id="12"/>
    <w:bookmarkStart w:id="13" w:name="wrap-the-app-edit-applayout.tsx"/>
    <w:p>
      <w:pPr>
        <w:pStyle w:val="Heading3"/>
      </w:pPr>
      <w:r>
        <w:t xml:space="preserve">Wrap the app — edit</w:t>
      </w:r>
      <w:r>
        <w:t xml:space="preserve"> </w:t>
      </w:r>
      <w:r>
        <w:rPr>
          <w:rStyle w:val="VerbatimChar"/>
        </w:rPr>
        <w:t xml:space="preserve">app/layout.tsx</w:t>
      </w:r>
    </w:p>
    <w:p>
      <w:pPr>
        <w:pStyle w:val="SourceCode"/>
      </w:pPr>
      <w:r>
        <w:rPr>
          <w:rStyle w:val="VerbatimChar"/>
        </w:rPr>
        <w:t xml:space="preserve">import { PHProvider } from './posthog-provider';</w:t>
      </w:r>
      <w:r>
        <w:br/>
      </w:r>
      <w:r>
        <w:br/>
      </w:r>
      <w:r>
        <w:rPr>
          <w:rStyle w:val="VerbatimChar"/>
        </w:rPr>
        <w:t xml:space="preserve">export default function RootLayout({ children }) {</w:t>
      </w:r>
      <w:r>
        <w:br/>
      </w:r>
      <w:r>
        <w:rPr>
          <w:rStyle w:val="VerbatimChar"/>
        </w:rPr>
        <w:t xml:space="preserve">  return (</w:t>
      </w:r>
      <w:r>
        <w:br/>
      </w:r>
      <w:r>
        <w:rPr>
          <w:rStyle w:val="VerbatimChar"/>
        </w:rPr>
        <w:t xml:space="preserve">    &lt;html&gt;</w:t>
      </w:r>
      <w:r>
        <w:br/>
      </w:r>
      <w:r>
        <w:rPr>
          <w:rStyle w:val="VerbatimChar"/>
        </w:rPr>
        <w:t xml:space="preserve">      &lt;body&gt;</w:t>
      </w:r>
      <w:r>
        <w:br/>
      </w:r>
      <w:r>
        <w:rPr>
          <w:rStyle w:val="VerbatimChar"/>
        </w:rPr>
        <w:t xml:space="preserve">        &lt;PHProvider&gt;{children}&lt;/PHProvider&gt;</w:t>
      </w:r>
      <w:r>
        <w:br/>
      </w:r>
      <w:r>
        <w:rPr>
          <w:rStyle w:val="VerbatimChar"/>
        </w:rPr>
        <w:t xml:space="preserve">      &lt;/body&gt;</w:t>
      </w:r>
      <w:r>
        <w:br/>
      </w:r>
      <w:r>
        <w:rPr>
          <w:rStyle w:val="VerbatimChar"/>
        </w:rPr>
        <w:t xml:space="preserve">    &lt;/html&gt;</w:t>
      </w:r>
      <w:r>
        <w:br/>
      </w:r>
      <w:r>
        <w:rPr>
          <w:rStyle w:val="VerbatimChar"/>
        </w:rPr>
        <w:t xml:space="preserve">  );</w:t>
      </w:r>
      <w:r>
        <w:br/>
      </w:r>
      <w:r>
        <w:rPr>
          <w:rStyle w:val="VerbatimChar"/>
        </w:rPr>
        <w:t xml:space="preserve">}</w:t>
      </w:r>
    </w:p>
    <w:p>
      <w:pPr>
        <w:pStyle w:val="FirstParagraph"/>
      </w:pPr>
      <w:r>
        <w:t xml:space="preserve">That’s it for setup. The token is</w:t>
      </w:r>
      <w:r>
        <w:t xml:space="preserve"> </w:t>
      </w:r>
      <w:r>
        <w:rPr>
          <w:b/>
          <w:bCs/>
        </w:rPr>
        <w:t xml:space="preserve">public</w:t>
      </w:r>
      <w:r>
        <w:t xml:space="preserve"> </w:t>
      </w:r>
      <w:r>
        <w:t xml:space="preserve">and safe in the client bundle.</w:t>
      </w:r>
    </w:p>
    <w:p>
      <w:r>
        <w:pict>
          <v:rect style="width:0;height:1.5pt" o:hralign="center" o:hrstd="t" o:hr="t"/>
        </w:pict>
      </w:r>
    </w:p>
    <w:bookmarkEnd w:id="13"/>
    <w:bookmarkEnd w:id="14"/>
    <w:bookmarkStart w:id="17" w:name="Xa263229ff86977f1eb8f481226f7d4ffee18cd3"/>
    <w:p>
      <w:pPr>
        <w:pStyle w:val="Heading2"/>
      </w:pPr>
      <w:r>
        <w:t xml:space="preserve">🚨 1.5 — Post the booking-confirmed message to parent (P0)</w:t>
      </w:r>
    </w:p>
    <w:p>
      <w:pPr>
        <w:pStyle w:val="FirstParagraph"/>
      </w:pPr>
      <w:r>
        <w:rPr>
          <w:b/>
          <w:bCs/>
        </w:rPr>
        <w:t xml:space="preserve">This is the highest-priority change in the entire spec.</w:t>
      </w:r>
      <w:r>
        <w:t xml:space="preserve"> </w:t>
      </w:r>
      <w:r>
        <w:t xml:space="preserve">Without this, every booking is invisible to Google Ads conversion tracking even after you install PostHog.</w:t>
      </w:r>
    </w:p>
    <w:p>
      <w:pPr>
        <w:pStyle w:val="BodyText"/>
      </w:pPr>
      <w:r>
        <w:t xml:space="preserve">Inside your</w:t>
      </w:r>
      <w:r>
        <w:t xml:space="preserve"> </w:t>
      </w:r>
      <w:r>
        <w:rPr>
          <w:rStyle w:val="VerbatimChar"/>
        </w:rPr>
        <w:t xml:space="preserve">setStep('confirmed')</w:t>
      </w:r>
      <w:r>
        <w:t xml:space="preserve"> </w:t>
      </w:r>
      <w:r>
        <w:t xml:space="preserve">handler — right after the booking API responds successfully, BEFORE you render the confirmation UI:</w:t>
      </w:r>
    </w:p>
    <w:p>
      <w:pPr>
        <w:pStyle w:val="SourceCode"/>
      </w:pPr>
      <w:r>
        <w:rPr>
          <w:rStyle w:val="CommentTok"/>
        </w:rPr>
        <w:t xml:space="preserve">// signal the parent (www.revfactor.io) that a booking just happened</w:t>
      </w:r>
      <w:r>
        <w:br/>
      </w:r>
      <w:r>
        <w:rPr>
          <w:rStyle w:val="CommentTok"/>
        </w:rPr>
        <w:t xml:space="preserve">// so it can fire Google Ads conversion + GA4 event + PostHog event</w:t>
      </w:r>
      <w:r>
        <w:br/>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AttributeTok"/>
        </w:rPr>
        <w:t xml:space="preserve">parent</w:t>
      </w:r>
      <w:r>
        <w:rPr>
          <w:rStyle w:val="NormalTok"/>
        </w:rPr>
        <w:t xml:space="preserve"> </w:t>
      </w:r>
      <w:r>
        <w:rPr>
          <w:rStyle w:val="OperatorTok"/>
        </w:rPr>
        <w:t xml:space="preserve">!==</w:t>
      </w:r>
      <w:r>
        <w:rPr>
          <w:rStyle w:val="NormalTok"/>
        </w:rPr>
        <w:t xml:space="preserve"> </w:t>
      </w:r>
      <w:r>
        <w:rPr>
          <w:rStyle w:val="BuiltInTok"/>
        </w:rPr>
        <w:t xml:space="preserve">window</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parent</w:t>
      </w:r>
      <w:r>
        <w:rPr>
          <w:rStyle w:val="OperatorTok"/>
        </w:rPr>
        <w:t xml:space="preserve">.</w:t>
      </w:r>
      <w:r>
        <w:rPr>
          <w:rStyle w:val="FunctionTok"/>
        </w:rPr>
        <w:t xml:space="preserve">postMessage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'scheduler_booking_confirmed'</w:t>
      </w:r>
      <w:r>
        <w:rPr>
          <w:rStyle w:val="OperatorTok"/>
        </w:rPr>
        <w:t xml:space="preserve">,</w:t>
      </w:r>
      <w:r>
        <w:br/>
      </w:r>
      <w:r>
        <w:rPr>
          <w:rStyle w:val="NormalTok"/>
        </w:rPr>
        <w:t xml:space="preserve">    booked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booking value in USD for conversion attribution</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date_iso</w:t>
      </w:r>
      <w:r>
        <w:rPr>
          <w:rStyle w:val="OperatorTok"/>
        </w:rPr>
        <w:t xml:space="preserve">:</w:t>
      </w:r>
      <w:r>
        <w:rPr>
          <w:rStyle w:val="NormalTok"/>
        </w:rPr>
        <w:t xml:space="preserve"> selectedDate</w:t>
      </w:r>
      <w:r>
        <w:rPr>
          <w:rStyle w:val="OperatorTok"/>
        </w:rPr>
        <w:t xml:space="preserve">,</w:t>
      </w:r>
      <w:r>
        <w:br/>
      </w:r>
      <w:r>
        <w:rPr>
          <w:rStyle w:val="NormalTok"/>
        </w:rPr>
        <w:t xml:space="preserve">    slot_iso</w:t>
      </w:r>
      <w:r>
        <w:rPr>
          <w:rStyle w:val="OperatorTok"/>
        </w:rPr>
        <w:t xml:space="preserve">:</w:t>
      </w:r>
      <w:r>
        <w:rPr>
          <w:rStyle w:val="NormalTok"/>
        </w:rPr>
        <w:t xml:space="preserve"> selectedSlot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targetOrigin '*' is fine — parent listener whitelists by message shape</w:t>
      </w:r>
      <w:r>
        <w:br/>
      </w:r>
      <w:r>
        <w:rPr>
          <w:rStyle w:val="NormalTok"/>
        </w:rPr>
        <w:t xml:space="preserve">}</w:t>
      </w:r>
      <w:r>
        <w:br/>
      </w:r>
      <w:r>
        <w:br/>
      </w:r>
      <w:r>
        <w:rPr>
          <w:rStyle w:val="CommentTok"/>
        </w:rPr>
        <w:t xml:space="preserve">// also call posthog inside the iframe so you get the event in your project too</w:t>
      </w:r>
      <w:r>
        <w:br/>
      </w:r>
      <w:r>
        <w:rPr>
          <w:rStyle w:val="NormalTok"/>
        </w:rPr>
        <w:t xml:space="preserve">posthog</w:t>
      </w:r>
      <w:r>
        <w:rPr>
          <w:rStyle w:val="OperatorTok"/>
        </w:rPr>
        <w:t xml:space="preserve">.</w:t>
      </w:r>
      <w:r>
        <w:rPr>
          <w:rStyle w:val="FunctionTok"/>
        </w:rPr>
        <w:t xml:space="preserve">capture</w:t>
      </w:r>
      <w:r>
        <w:rPr>
          <w:rStyle w:val="NormalTok"/>
        </w:rPr>
        <w:t xml:space="preserve">(</w:t>
      </w:r>
      <w:r>
        <w:rPr>
          <w:rStyle w:val="StringTok"/>
        </w:rPr>
        <w:t xml:space="preserve">'scheduler_booking_confirmed'</w:t>
      </w:r>
      <w:r>
        <w:rPr>
          <w:rStyle w:val="OperatorTok"/>
        </w:rPr>
        <w:t xml:space="preserve">,</w:t>
      </w:r>
      <w:r>
        <w:rPr>
          <w:rStyle w:val="NormalTok"/>
        </w:rPr>
        <w:t xml:space="preserve"> {</w:t>
      </w:r>
      <w:r>
        <w:br/>
      </w:r>
      <w:r>
        <w:rPr>
          <w:rStyle w:val="NormalTok"/>
        </w:rPr>
        <w:t xml:space="preserve">  value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date_iso</w:t>
      </w:r>
      <w:r>
        <w:rPr>
          <w:rStyle w:val="OperatorTok"/>
        </w:rPr>
        <w:t xml:space="preserve">:</w:t>
      </w:r>
      <w:r>
        <w:rPr>
          <w:rStyle w:val="NormalTok"/>
        </w:rPr>
        <w:t xml:space="preserve"> selectedDate</w:t>
      </w:r>
      <w:r>
        <w:rPr>
          <w:rStyle w:val="OperatorTok"/>
        </w:rPr>
        <w:t xml:space="preserve">,</w:t>
      </w:r>
      <w:r>
        <w:br/>
      </w:r>
      <w:r>
        <w:rPr>
          <w:rStyle w:val="NormalTok"/>
        </w:rPr>
        <w:t xml:space="preserve">  slot_iso</w:t>
      </w:r>
      <w:r>
        <w:rPr>
          <w:rStyle w:val="OperatorTok"/>
        </w:rPr>
        <w:t xml:space="preserve">:</w:t>
      </w:r>
      <w:r>
        <w:rPr>
          <w:rStyle w:val="NormalTok"/>
        </w:rPr>
        <w:t xml:space="preserve"> selectedSlot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What the parent does when it receives this message</w:t>
      </w:r>
      <w:r>
        <w:t xml:space="preserve"> </w:t>
      </w:r>
      <w:r>
        <w:t xml:space="preserve">(</w:t>
      </w:r>
      <w:hyperlink r:id="rId15">
        <w:r>
          <w:rPr>
            <w:rStyle w:val="Hyperlink"/>
          </w:rPr>
          <w:t xml:space="preserve">BaseLayout.astro:124</w:t>
        </w:r>
      </w:hyperlink>
      <w:r>
        <w:t xml:space="preserve">):</w:t>
      </w:r>
      <w:r>
        <w:t xml:space="preserve"> </w:t>
      </w:r>
      <w:r>
        <w:t xml:space="preserve">1. Fires</w:t>
      </w:r>
      <w:r>
        <w:t xml:space="preserve"> </w:t>
      </w:r>
      <w:r>
        <w:rPr>
          <w:rStyle w:val="VerbatimChar"/>
        </w:rPr>
        <w:t xml:space="preserve">gtag('event', 'conversion', { send_to: 'AW-18106897053/WkHxCOKD46McEJ2lhbpD', value: 1500, currency: 'USD' })</w:t>
      </w:r>
      <w:r>
        <w:t xml:space="preserve"> </w:t>
      </w:r>
      <w:r>
        <w:t xml:space="preserve">— registers the Google Ads conversion</w:t>
      </w:r>
      <w:r>
        <w:t xml:space="preserve"> </w:t>
      </w:r>
      <w:r>
        <w:t xml:space="preserve">2. Fires</w:t>
      </w:r>
      <w:r>
        <w:t xml:space="preserve"> </w:t>
      </w:r>
      <w:r>
        <w:rPr>
          <w:rStyle w:val="VerbatimChar"/>
        </w:rPr>
        <w:t xml:space="preserve">gtag('event', 'strategy_call_booked', ...)</w:t>
      </w:r>
      <w:r>
        <w:t xml:space="preserve"> </w:t>
      </w:r>
      <w:r>
        <w:t xml:space="preserve">— GA4 event</w:t>
      </w:r>
      <w:r>
        <w:t xml:space="preserve"> </w:t>
      </w:r>
      <w:r>
        <w:t xml:space="preserve">3. Fires</w:t>
      </w:r>
      <w:r>
        <w:t xml:space="preserve"> </w:t>
      </w:r>
      <w:r>
        <w:rPr>
          <w:rStyle w:val="VerbatimChar"/>
        </w:rPr>
        <w:t xml:space="preserve">posthog.capture('strategy_call_booked', ...)</w:t>
      </w:r>
      <w:r>
        <w:t xml:space="preserve"> </w:t>
      </w:r>
      <w:r>
        <w:t xml:space="preserve">— site-side PostHog event</w:t>
      </w:r>
      <w:r>
        <w:t xml:space="preserve"> </w:t>
      </w:r>
      <w:r>
        <w:t xml:space="preserve">4. Sets a session flag so it doesn’t double-fire</w:t>
      </w:r>
    </w:p>
    <w:p>
      <w:pPr>
        <w:pStyle w:val="BodyText"/>
      </w:pPr>
      <w:r>
        <w:t xml:space="preserve">The listener is forgiving — it’ll accept any of these message shapes so you have some flexibility:</w:t>
      </w:r>
      <w:r>
        <w:t xml:space="preserve"> </w:t>
      </w:r>
      <w:r>
        <w:t xml:space="preserve">-</w:t>
      </w:r>
      <w:r>
        <w:t xml:space="preserve"> </w:t>
      </w:r>
      <w:r>
        <w:rPr>
          <w:rStyle w:val="VerbatimChar"/>
        </w:rPr>
        <w:t xml:space="preserve">{ type: 'scheduler_booking_confirmed' }</w:t>
      </w:r>
      <w:r>
        <w:t xml:space="preserve"> </w:t>
      </w:r>
      <w:r>
        <w:t xml:space="preserve">✅ (what’s in the spec — preferred)</w:t>
      </w:r>
      <w:r>
        <w:t xml:space="preserve"> </w:t>
      </w:r>
      <w:r>
        <w:t xml:space="preserve">-</w:t>
      </w:r>
      <w:r>
        <w:t xml:space="preserve"> </w:t>
      </w:r>
      <w:r>
        <w:rPr>
          <w:rStyle w:val="VerbatimChar"/>
        </w:rPr>
        <w:t xml:space="preserve">{ type: 'booking_confirmed' }</w:t>
      </w:r>
      <w:r>
        <w:t xml:space="preserve"> </w:t>
      </w:r>
      <w:r>
        <w:t xml:space="preserve">✅</w:t>
      </w:r>
      <w:r>
        <w:t xml:space="preserve"> </w:t>
      </w:r>
      <w:r>
        <w:t xml:space="preserve">-</w:t>
      </w:r>
      <w:r>
        <w:t xml:space="preserve"> </w:t>
      </w:r>
      <w:r>
        <w:rPr>
          <w:rStyle w:val="VerbatimChar"/>
        </w:rPr>
        <w:t xml:space="preserve">{ type: 'bookingSuccessful' }</w:t>
      </w:r>
      <w:r>
        <w:t xml:space="preserve"> </w:t>
      </w:r>
      <w:r>
        <w:t xml:space="preserve">✅ (Cal.com legacy format)</w:t>
      </w:r>
      <w:r>
        <w:t xml:space="preserve"> </w:t>
      </w:r>
      <w:r>
        <w:t xml:space="preserve">-</w:t>
      </w:r>
      <w:r>
        <w:t xml:space="preserve"> </w:t>
      </w:r>
      <w:r>
        <w:rPr>
          <w:rStyle w:val="VerbatimChar"/>
        </w:rPr>
        <w:t xml:space="preserve">{ booked: true }</w:t>
      </w:r>
      <w:r>
        <w:t xml:space="preserve"> </w:t>
      </w:r>
      <w:r>
        <w:t xml:space="preserve">✅</w:t>
      </w:r>
      <w:r>
        <w:t xml:space="preserve"> </w:t>
      </w:r>
      <w:r>
        <w:t xml:space="preserve">-</w:t>
      </w:r>
      <w:r>
        <w:t xml:space="preserve"> </w:t>
      </w:r>
      <w:r>
        <w:rPr>
          <w:rStyle w:val="VerbatimChar"/>
        </w:rPr>
        <w:t xml:space="preserve">{ confirmed: true }</w:t>
      </w:r>
      <w:r>
        <w:t xml:space="preserve"> </w:t>
      </w:r>
      <w:r>
        <w:t xml:space="preserve">✅</w:t>
      </w:r>
    </w:p>
    <w:p>
      <w:pPr>
        <w:pStyle w:val="BodyText"/>
      </w:pPr>
      <w:r>
        <w:t xml:space="preserve">Pick whichever is cleanest in your codebase.</w:t>
      </w:r>
    </w:p>
    <w:bookmarkStart w:id="16" w:name="verifying-the-fix-works"/>
    <w:p>
      <w:pPr>
        <w:pStyle w:val="Heading3"/>
      </w:pPr>
      <w:r>
        <w:t xml:space="preserve">Verifying the fix works</w:t>
      </w:r>
    </w:p>
    <w:p>
      <w:pPr>
        <w:pStyle w:val="FirstParagraph"/>
      </w:pPr>
      <w:r>
        <w:t xml:space="preserve">After deploying:</w:t>
      </w:r>
      <w:r>
        <w:t xml:space="preserve"> </w:t>
      </w:r>
      <w:r>
        <w:t xml:space="preserve">1. Make a test booking on https://www.revfactor.io/airbnb-pricing-strategy</w:t>
      </w:r>
      <w:r>
        <w:t xml:space="preserve"> </w:t>
      </w:r>
      <w:r>
        <w:t xml:space="preserve">2. Open browser DevTools → Console → confirm you see no errors after clicking Confirm Booking</w:t>
      </w:r>
      <w:r>
        <w:t xml:space="preserve"> </w:t>
      </w:r>
      <w:r>
        <w:t xml:space="preserve">3. Open Network tab → look for a request to</w:t>
      </w:r>
      <w:r>
        <w:t xml:space="preserve"> </w:t>
      </w:r>
      <w:r>
        <w:rPr>
          <w:rStyle w:val="VerbatimChar"/>
        </w:rPr>
        <w:t xml:space="preserve">https://www.google-analytics.com/g/collect?...en=conversion</w:t>
      </w:r>
      <w:r>
        <w:t xml:space="preserve"> </w:t>
      </w:r>
      <w:r>
        <w:t xml:space="preserve">— that’s the conversion firing</w:t>
      </w:r>
      <w:r>
        <w:t xml:space="preserve"> </w:t>
      </w:r>
      <w:r>
        <w:t xml:space="preserve">4. Wait 24-48h → check Google Ads conversion column starts incrementing</w:t>
      </w:r>
    </w:p>
    <w:p>
      <w:r>
        <w:pict>
          <v:rect style="width:0;height:1.5pt" o:hralign="center" o:hrstd="t" o:hr="t"/>
        </w:pict>
      </w:r>
    </w:p>
    <w:bookmarkEnd w:id="16"/>
    <w:bookmarkEnd w:id="17"/>
    <w:bookmarkStart w:id="19" w:name="events-to-capture"/>
    <w:p>
      <w:pPr>
        <w:pStyle w:val="Heading2"/>
      </w:pPr>
      <w:r>
        <w:t xml:space="preserve">2. Events to capture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Where to fire</w:t>
            </w:r>
          </w:p>
        </w:tc>
        <w:tc>
          <w:tcPr/>
          <w:p>
            <w:pPr>
              <w:pStyle w:val="Compact"/>
            </w:pPr>
            <w:r>
              <w:t xml:space="preserve">Properties</w:t>
            </w:r>
          </w:p>
        </w:tc>
      </w:tr>
      <w:tr>
        <w:tc>
          <w:tcPr/>
          <w:p>
            <w:pPr>
              <w:pStyle w:val="Compact"/>
            </w:pPr>
            <w:r>
              <w:rPr>
                <w:rStyle w:val="VerbatimChar"/>
              </w:rPr>
              <w:t xml:space="preserve">scheduler_loaded</w:t>
            </w:r>
          </w:p>
        </w:tc>
        <w:tc>
          <w:tcPr/>
          <w:p>
            <w:pPr>
              <w:pStyle w:val="Compact"/>
            </w:pPr>
            <w:r>
              <w:rPr>
                <w:rStyle w:val="VerbatimChar"/>
              </w:rPr>
              <w:t xml:space="preserve">useEffect</w:t>
            </w:r>
            <w:r>
              <w:t xml:space="preserve"> </w:t>
            </w:r>
            <w:r>
              <w:t xml:space="preserve">on</w:t>
            </w:r>
            <w:r>
              <w:t xml:space="preserve"> </w:t>
            </w:r>
            <w:r>
              <w:rPr>
                <w:rStyle w:val="VerbatimChar"/>
              </w:rPr>
              <w:t xml:space="preserve">/embed</w:t>
            </w:r>
            <w:r>
              <w:t xml:space="preserve"> </w:t>
            </w:r>
            <w:r>
              <w:t xml:space="preserve">page mount</w:t>
            </w:r>
          </w:p>
        </w:tc>
        <w:tc>
          <w:tcPr/>
          <w:p>
            <w:pPr>
              <w:pStyle w:val="Compact"/>
            </w:pPr>
            <w:r>
              <w:rPr>
                <w:rStyle w:val="VerbatimChar"/>
              </w:rPr>
              <w:t xml:space="preserve">{ embed: true, ref: document.referrer }</w:t>
            </w:r>
          </w:p>
        </w:tc>
      </w:tr>
      <w:tr>
        <w:tc>
          <w:tcPr/>
          <w:p>
            <w:pPr>
              <w:pStyle w:val="Compact"/>
            </w:pPr>
            <w:r>
              <w:rPr>
                <w:rStyle w:val="VerbatimChar"/>
              </w:rPr>
              <w:t xml:space="preserve">scheduler_date_selected</w:t>
            </w:r>
          </w:p>
        </w:tc>
        <w:tc>
          <w:tcPr/>
          <w:p>
            <w:pPr>
              <w:pStyle w:val="Compact"/>
            </w:pPr>
            <w:r>
              <w:t xml:space="preserve">onDateClick handler</w:t>
            </w:r>
          </w:p>
        </w:tc>
        <w:tc>
          <w:tcPr/>
          <w:p>
            <w:pPr>
              <w:pStyle w:val="Compact"/>
            </w:pPr>
            <w:r>
              <w:rPr>
                <w:rStyle w:val="VerbatimChar"/>
              </w:rPr>
              <w:t xml:space="preserve">{ date_iso, days_out_from_today }</w:t>
            </w:r>
          </w:p>
        </w:tc>
      </w:tr>
      <w:tr>
        <w:tc>
          <w:tcPr/>
          <w:p>
            <w:pPr>
              <w:pStyle w:val="Compact"/>
            </w:pPr>
            <w:r>
              <w:rPr>
                <w:rStyle w:val="VerbatimChar"/>
              </w:rPr>
              <w:t xml:space="preserve">scheduler_time_selected</w:t>
            </w:r>
          </w:p>
        </w:tc>
        <w:tc>
          <w:tcPr/>
          <w:p>
            <w:pPr>
              <w:pStyle w:val="Compact"/>
            </w:pPr>
            <w:r>
              <w:t xml:space="preserve">onSlotClick handler</w:t>
            </w:r>
          </w:p>
        </w:tc>
        <w:tc>
          <w:tcPr/>
          <w:p>
            <w:pPr>
              <w:pStyle w:val="Compact"/>
            </w:pPr>
            <w:r>
              <w:rPr>
                <w:rStyle w:val="VerbatimChar"/>
              </w:rPr>
              <w:t xml:space="preserve">{ slot_iso, slots_visible_count, host_name }</w:t>
            </w:r>
          </w:p>
        </w:tc>
      </w:tr>
      <w:tr>
        <w:tc>
          <w:tcPr/>
          <w:p>
            <w:pPr>
              <w:pStyle w:val="Compact"/>
            </w:pPr>
            <w:r>
              <w:rPr>
                <w:rStyle w:val="VerbatimChar"/>
              </w:rPr>
              <w:t xml:space="preserve">scheduler_form_started</w:t>
            </w:r>
          </w:p>
        </w:tc>
        <w:tc>
          <w:tcPr/>
          <w:p>
            <w:pPr>
              <w:pStyle w:val="Compact"/>
            </w:pPr>
            <w:r>
              <w:t xml:space="preserve">First</w:t>
            </w:r>
            <w:r>
              <w:t xml:space="preserve"> </w:t>
            </w:r>
            <w:r>
              <w:rPr>
                <w:rStyle w:val="VerbatimChar"/>
              </w:rPr>
              <w:t xml:space="preserve">onChange</w:t>
            </w:r>
            <w:r>
              <w:t xml:space="preserve"> </w:t>
            </w:r>
            <w:r>
              <w:t xml:space="preserve">in any field</w:t>
            </w:r>
          </w:p>
        </w:tc>
        <w:tc>
          <w:tcPr/>
          <w:p>
            <w:pPr>
              <w:pStyle w:val="Compact"/>
            </w:pPr>
            <w:r>
              <w:rPr>
                <w:rStyle w:val="VerbatimChar"/>
              </w:rPr>
              <w:t xml:space="preserve">{ field_name }</w:t>
            </w:r>
          </w:p>
        </w:tc>
      </w:tr>
      <w:tr>
        <w:tc>
          <w:tcPr/>
          <w:p>
            <w:pPr>
              <w:pStyle w:val="Compact"/>
            </w:pPr>
            <w:r>
              <w:rPr>
                <w:rStyle w:val="VerbatimChar"/>
              </w:rPr>
              <w:t xml:space="preserve">scheduler_form_submitted</w:t>
            </w:r>
          </w:p>
        </w:tc>
        <w:tc>
          <w:tcPr/>
          <w:p>
            <w:pPr>
              <w:pStyle w:val="Compact"/>
            </w:pPr>
            <w:r>
              <w:t xml:space="preserve">Form submit, before API call</w:t>
            </w:r>
          </w:p>
        </w:tc>
        <w:tc>
          <w:tcPr/>
          <w:p>
            <w:pPr>
              <w:pStyle w:val="Compact"/>
            </w:pPr>
            <w:r>
              <w:rPr>
                <w:rStyle w:val="VerbatimChar"/>
              </w:rPr>
              <w:t xml:space="preserve">{ has_phone, has_listing_url, notes_length }</w:t>
            </w:r>
          </w:p>
        </w:tc>
      </w:tr>
      <w:tr>
        <w:tc>
          <w:tcPr/>
          <w:p>
            <w:pPr>
              <w:pStyle w:val="Compact"/>
            </w:pPr>
            <w:r>
              <w:rPr>
                <w:rStyle w:val="VerbatimChar"/>
              </w:rPr>
              <w:t xml:space="preserve">scheduler_booking_confirmed</w:t>
            </w:r>
          </w:p>
        </w:tc>
        <w:tc>
          <w:tcPr/>
          <w:p>
            <w:pPr>
              <w:pStyle w:val="Compact"/>
            </w:pPr>
            <w:r>
              <w:t xml:space="preserve">Inside</w:t>
            </w:r>
            <w:r>
              <w:t xml:space="preserve"> </w:t>
            </w:r>
            <w:r>
              <w:rPr>
                <w:rStyle w:val="VerbatimChar"/>
              </w:rPr>
              <w:t xml:space="preserve">setStep('confirmed')</w:t>
            </w:r>
            <w:r>
              <w:t xml:space="preserve"> </w:t>
            </w:r>
            <w:r>
              <w:t xml:space="preserve">—</w:t>
            </w:r>
            <w:r>
              <w:t xml:space="preserve"> </w:t>
            </w:r>
            <w:r>
              <w:rPr>
                <w:b/>
                <w:bCs/>
              </w:rPr>
              <w:t xml:space="preserve">the most important one</w:t>
            </w:r>
          </w:p>
        </w:tc>
        <w:tc>
          <w:tcPr/>
          <w:p>
            <w:pPr>
              <w:pStyle w:val="Compact"/>
            </w:pPr>
            <w:r>
              <w:rPr>
                <w:rStyle w:val="VerbatimChar"/>
              </w:rPr>
              <w:t xml:space="preserve">{ value: 250, currency: 'USD', date_iso, slot_iso }</w:t>
            </w:r>
          </w:p>
        </w:tc>
      </w:tr>
      <w:tr>
        <w:tc>
          <w:tcPr/>
          <w:p>
            <w:pPr>
              <w:pStyle w:val="Compact"/>
            </w:pPr>
            <w:r>
              <w:rPr>
                <w:rStyle w:val="VerbatimChar"/>
              </w:rPr>
              <w:t xml:space="preserve">scheduler_error</w:t>
            </w:r>
          </w:p>
        </w:tc>
        <w:tc>
          <w:tcPr/>
          <w:p>
            <w:pPr>
              <w:pStyle w:val="Compact"/>
            </w:pPr>
            <w:r>
              <w:t xml:space="preserve">Any API failure or validation error</w:t>
            </w:r>
          </w:p>
        </w:tc>
        <w:tc>
          <w:tcPr/>
          <w:p>
            <w:pPr>
              <w:pStyle w:val="Compact"/>
            </w:pPr>
            <w:r>
              <w:rPr>
                <w:rStyle w:val="VerbatimChar"/>
              </w:rPr>
              <w:t xml:space="preserve">{ error_type, step }</w:t>
            </w:r>
          </w:p>
        </w:tc>
      </w:tr>
    </w:tbl>
    <w:bookmarkStart w:id="18" w:name="example-the-conversion-event"/>
    <w:p>
      <w:pPr>
        <w:pStyle w:val="Heading3"/>
      </w:pPr>
      <w:r>
        <w:t xml:space="preserve">Example: the conversion event</w:t>
      </w:r>
    </w:p>
    <w:p>
      <w:pPr>
        <w:pStyle w:val="SourceCode"/>
      </w:pPr>
      <w:r>
        <w:rPr>
          <w:rStyle w:val="CommentTok"/>
        </w:rPr>
        <w:t xml:space="preserve">// inside setStep('confirmed'), after the booking API responds successfully</w:t>
      </w:r>
      <w:r>
        <w:br/>
      </w:r>
      <w:r>
        <w:rPr>
          <w:rStyle w:val="NormalTok"/>
        </w:rPr>
        <w:t xml:space="preserve">posthog</w:t>
      </w:r>
      <w:r>
        <w:rPr>
          <w:rStyle w:val="OperatorTok"/>
        </w:rPr>
        <w:t xml:space="preserve">.</w:t>
      </w:r>
      <w:r>
        <w:rPr>
          <w:rStyle w:val="FunctionTok"/>
        </w:rPr>
        <w:t xml:space="preserve">capture</w:t>
      </w:r>
      <w:r>
        <w:rPr>
          <w:rStyle w:val="NormalTok"/>
        </w:rPr>
        <w:t xml:space="preserve">(</w:t>
      </w:r>
      <w:r>
        <w:rPr>
          <w:rStyle w:val="StringTok"/>
        </w:rPr>
        <w:t xml:space="preserve">'scheduler_booking_confirmed'</w:t>
      </w:r>
      <w:r>
        <w:rPr>
          <w:rStyle w:val="OperatorTok"/>
        </w:rPr>
        <w:t xml:space="preserve">,</w:t>
      </w:r>
      <w:r>
        <w:rPr>
          <w:rStyle w:val="NormalTok"/>
        </w:rPr>
        <w:t xml:space="preserve"> {</w:t>
      </w:r>
      <w:r>
        <w:br/>
      </w:r>
      <w:r>
        <w:rPr>
          <w:rStyle w:val="NormalTok"/>
        </w:rPr>
        <w:t xml:space="preserve">  value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date_iso</w:t>
      </w:r>
      <w:r>
        <w:rPr>
          <w:rStyle w:val="OperatorTok"/>
        </w:rPr>
        <w:t xml:space="preserve">:</w:t>
      </w:r>
      <w:r>
        <w:rPr>
          <w:rStyle w:val="NormalTok"/>
        </w:rPr>
        <w:t xml:space="preserve"> selectedDate</w:t>
      </w:r>
      <w:r>
        <w:rPr>
          <w:rStyle w:val="OperatorTok"/>
        </w:rPr>
        <w:t xml:space="preserve">,</w:t>
      </w:r>
      <w:r>
        <w:br/>
      </w:r>
      <w:r>
        <w:rPr>
          <w:rStyle w:val="NormalTok"/>
        </w:rPr>
        <w:t xml:space="preserve">  slot_iso</w:t>
      </w:r>
      <w:r>
        <w:rPr>
          <w:rStyle w:val="OperatorTok"/>
        </w:rPr>
        <w:t xml:space="preserve">:</w:t>
      </w:r>
      <w:r>
        <w:rPr>
          <w:rStyle w:val="NormalTok"/>
        </w:rPr>
        <w:t xml:space="preserve"> selectedSlot</w:t>
      </w:r>
      <w:r>
        <w:rPr>
          <w:rStyle w:val="OperatorTok"/>
        </w:rPr>
        <w:t xml:space="preserve">,</w:t>
      </w:r>
      <w:r>
        <w:br/>
      </w:r>
      <w:r>
        <w:rPr>
          <w:rStyle w:val="NormalTok"/>
        </w:rPr>
        <w:t xml:space="preserve">  host_name</w:t>
      </w:r>
      <w:r>
        <w:rPr>
          <w:rStyle w:val="OperatorTok"/>
        </w:rPr>
        <w:t xml:space="preserve">:</w:t>
      </w:r>
      <w:r>
        <w:rPr>
          <w:rStyle w:val="NormalTok"/>
        </w:rPr>
        <w:t xml:space="preserve"> assignedHost</w:t>
      </w:r>
      <w:r>
        <w:rPr>
          <w:rStyle w:val="OperatorTok"/>
        </w:rPr>
        <w:t xml:space="preserve">?.</w:t>
      </w:r>
      <w:r>
        <w:rPr>
          <w:rStyle w:val="AttributeTok"/>
        </w:rPr>
        <w:t xml:space="preserve">name</w:t>
      </w:r>
      <w:r>
        <w:rPr>
          <w:rStyle w:val="OperatorTok"/>
        </w:rPr>
        <w:t xml:space="preserve">,</w:t>
      </w:r>
      <w:r>
        <w:br/>
      </w:r>
      <w:r>
        <w:rPr>
          <w:rStyle w:val="NormalTok"/>
        </w:rPr>
        <w:t xml:space="preserve">})</w:t>
      </w:r>
      <w:r>
        <w:rPr>
          <w:rStyle w:val="OperatorTok"/>
        </w:rPr>
        <w:t xml:space="preserve">;</w:t>
      </w:r>
    </w:p>
    <w:p>
      <w:pPr>
        <w:pStyle w:val="FirstParagraph"/>
      </w:pPr>
      <w:r>
        <w:t xml:space="preserve">Once this fires reliably, we can build a real funnel:</w:t>
      </w:r>
      <w:r>
        <w:t xml:space="preserve"> </w:t>
      </w:r>
      <w:r>
        <w:rPr>
          <w:b/>
          <w:bCs/>
        </w:rPr>
        <w:t xml:space="preserve">modal_opened → scheduler_loaded → date_selected → time_selected → form_started → form_submitted → booking_confirmed</w:t>
      </w:r>
    </w:p>
    <w:p>
      <w:pPr>
        <w:pStyle w:val="BodyText"/>
      </w:pPr>
      <w:r>
        <w:t xml:space="preserve">And finally see where each drop happens.</w:t>
      </w:r>
    </w:p>
    <w:p>
      <w:r>
        <w:pict>
          <v:rect style="width:0;height:1.5pt" o:hralign="center" o:hrstd="t" o:hr="t"/>
        </w:pict>
      </w:r>
    </w:p>
    <w:bookmarkEnd w:id="18"/>
    <w:bookmarkEnd w:id="19"/>
    <w:bookmarkStart w:id="25" w:name="css-layout-changes-for-the-embed-page"/>
    <w:p>
      <w:pPr>
        <w:pStyle w:val="Heading2"/>
      </w:pPr>
      <w:r>
        <w:t xml:space="preserve">3. CSS / layout changes for the embed page</w:t>
      </w:r>
    </w:p>
    <w:p>
      <w:pPr>
        <w:pStyle w:val="FirstParagraph"/>
      </w:pPr>
      <w:r>
        <w:t xml:space="preserve">The marketing site (www.revfactor.io) embeds your scheduler via iframe in two places: (a) the</w:t>
      </w:r>
      <w:r>
        <w:t xml:space="preserve"> </w:t>
      </w:r>
      <w:r>
        <w:rPr>
          <w:rStyle w:val="VerbatimChar"/>
        </w:rPr>
        <w:t xml:space="preserve">ScheduleModal</w:t>
      </w:r>
      <w:r>
        <w:t xml:space="preserve"> </w:t>
      </w:r>
      <w:r>
        <w:t xml:space="preserve">triggered by the navbar</w:t>
      </w:r>
      <w:r>
        <w:t xml:space="preserve"> </w:t>
      </w:r>
      <w:r>
        <w:t xml:space="preserve">“Free Strategy Call”</w:t>
      </w:r>
      <w:r>
        <w:t xml:space="preserve"> </w:t>
      </w:r>
      <w:r>
        <w:t xml:space="preserve">button, and (b) the</w:t>
      </w:r>
      <w:r>
        <w:t xml:space="preserve"> </w:t>
      </w:r>
      <w:r>
        <w:rPr>
          <w:rStyle w:val="VerbatimChar"/>
        </w:rPr>
        <w:t xml:space="preserve">#schedule</w:t>
      </w:r>
      <w:r>
        <w:t xml:space="preserve"> </w:t>
      </w:r>
      <w:r>
        <w:t xml:space="preserve">section on PPC landing pages. The parent currently does some hacky clipping to make the iframe look clean inside the modal. These changes remove the hacks and let the iframe blend cleanly.</w:t>
      </w:r>
    </w:p>
    <w:bookmarkStart w:id="20" w:name="a.-conditional-embed-mode"/>
    <w:p>
      <w:pPr>
        <w:pStyle w:val="Heading3"/>
      </w:pPr>
      <w:r>
        <w:t xml:space="preserve">3a. Conditional embed mode</w:t>
      </w:r>
    </w:p>
    <w:p>
      <w:pPr>
        <w:pStyle w:val="FirstParagraph"/>
      </w:pPr>
      <w:r>
        <w:t xml:space="preserve">Detect when the page is being embedded and adjust:</w:t>
      </w:r>
    </w:p>
    <w:p>
      <w:pPr>
        <w:pStyle w:val="SourceCode"/>
      </w:pPr>
      <w:r>
        <w:rPr>
          <w:rStyle w:val="VerbatimChar"/>
        </w:rPr>
        <w:t xml:space="preserve">// in your /embed route</w:t>
      </w:r>
      <w:r>
        <w:br/>
      </w:r>
      <w:r>
        <w:rPr>
          <w:rStyle w:val="VerbatimChar"/>
        </w:rPr>
        <w:t xml:space="preserve">'use client';</w:t>
      </w:r>
      <w:r>
        <w:br/>
      </w:r>
      <w:r>
        <w:rPr>
          <w:rStyle w:val="VerbatimChar"/>
        </w:rPr>
        <w:t xml:space="preserve">import { useEffect, useState } from 'react';</w:t>
      </w:r>
      <w:r>
        <w:br/>
      </w:r>
      <w:r>
        <w:br/>
      </w:r>
      <w:r>
        <w:rPr>
          <w:rStyle w:val="VerbatimChar"/>
        </w:rPr>
        <w:t xml:space="preserve">export default function EmbedPage() {</w:t>
      </w:r>
      <w:r>
        <w:br/>
      </w:r>
      <w:r>
        <w:rPr>
          <w:rStyle w:val="VerbatimChar"/>
        </w:rPr>
        <w:t xml:space="preserve">  const [isEmbed, setIsEmbed] = useState(false);</w:t>
      </w:r>
      <w:r>
        <w:br/>
      </w:r>
      <w:r>
        <w:br/>
      </w:r>
      <w:r>
        <w:rPr>
          <w:rStyle w:val="VerbatimChar"/>
        </w:rPr>
        <w:t xml:space="preserve">  useEffect(() =&gt; {</w:t>
      </w:r>
      <w:r>
        <w:br/>
      </w:r>
      <w:r>
        <w:rPr>
          <w:rStyle w:val="VerbatimChar"/>
        </w:rPr>
        <w:t xml:space="preserve">    // Either rely on the route being /embed, or accept ?embed=true</w:t>
      </w:r>
      <w:r>
        <w:br/>
      </w:r>
      <w:r>
        <w:rPr>
          <w:rStyle w:val="VerbatimChar"/>
        </w:rPr>
        <w:t xml:space="preserve">    setIsEmbed(window.self !== window.top);</w:t>
      </w:r>
      <w:r>
        <w:br/>
      </w:r>
      <w:r>
        <w:rPr>
          <w:rStyle w:val="VerbatimChar"/>
        </w:rPr>
        <w:t xml:space="preserve">  }, []);</w:t>
      </w:r>
      <w:r>
        <w:br/>
      </w:r>
      <w:r>
        <w:br/>
      </w:r>
      <w:r>
        <w:rPr>
          <w:rStyle w:val="VerbatimChar"/>
        </w:rPr>
        <w:t xml:space="preserve">  return (</w:t>
      </w:r>
      <w:r>
        <w:br/>
      </w:r>
      <w:r>
        <w:rPr>
          <w:rStyle w:val="VerbatimChar"/>
        </w:rPr>
        <w:t xml:space="preserve">    &lt;div className={isEmbed ? 'p-0' : 'py-12'}&gt;</w:t>
      </w:r>
      <w:r>
        <w:br/>
      </w:r>
      <w:r>
        <w:rPr>
          <w:rStyle w:val="VerbatimChar"/>
        </w:rPr>
        <w:t xml:space="preserve">      {!isEmbed &amp;&amp; &lt;PageHeader /&gt;}</w:t>
      </w:r>
      <w:r>
        <w:br/>
      </w:r>
      <w:r>
        <w:rPr>
          <w:rStyle w:val="VerbatimChar"/>
        </w:rPr>
        <w:t xml:space="preserve">      &lt;SchedulerWidget /&gt;</w:t>
      </w:r>
      <w:r>
        <w:br/>
      </w:r>
      <w:r>
        <w:rPr>
          <w:rStyle w:val="VerbatimChar"/>
        </w:rPr>
        <w:t xml:space="preserve">    &lt;/div&gt;</w:t>
      </w:r>
      <w:r>
        <w:br/>
      </w:r>
      <w:r>
        <w:rPr>
          <w:rStyle w:val="VerbatimChar"/>
        </w:rPr>
        <w:t xml:space="preserve">  );</w:t>
      </w:r>
      <w:r>
        <w:br/>
      </w:r>
      <w:r>
        <w:rPr>
          <w:rStyle w:val="VerbatimChar"/>
        </w:rPr>
        <w:t xml:space="preserve">}</w:t>
      </w:r>
    </w:p>
    <w:bookmarkEnd w:id="20"/>
    <w:bookmarkStart w:id="21" w:name="X7d3d1955557c426641ec3d1c8c7b0efe081b572"/>
    <w:p>
      <w:pPr>
        <w:pStyle w:val="Heading3"/>
      </w:pPr>
      <w:r>
        <w:t xml:space="preserve">3b. Remove the outer</w:t>
      </w:r>
      <w:r>
        <w:t xml:space="preserve"> </w:t>
      </w:r>
      <w:r>
        <w:rPr>
          <w:rStyle w:val="VerbatimChar"/>
        </w:rPr>
        <w:t xml:space="preserve">py-12</w:t>
      </w:r>
      <w:r>
        <w:t xml:space="preserve"> </w:t>
      </w:r>
      <w:r>
        <w:t xml:space="preserve">top padding in embed mode</w:t>
      </w:r>
    </w:p>
    <w:p>
      <w:pPr>
        <w:pStyle w:val="FirstParagraph"/>
      </w:pPr>
      <w:r>
        <w:t xml:space="preserve">Right now the embed page wraps everything in</w:t>
      </w:r>
      <w:r>
        <w:t xml:space="preserve"> </w:t>
      </w:r>
      <w:r>
        <w:rPr>
          <w:rStyle w:val="VerbatimChar"/>
        </w:rPr>
        <w:t xml:space="preserve">py-12</w:t>
      </w:r>
      <w:r>
        <w:t xml:space="preserve"> </w:t>
      </w:r>
      <w:r>
        <w:t xml:space="preserve">(48px top/bottom). The parent modal compensates with</w:t>
      </w:r>
      <w:r>
        <w:t xml:space="preserve"> </w:t>
      </w:r>
      <w:r>
        <w:rPr>
          <w:rStyle w:val="VerbatimChar"/>
        </w:rPr>
        <w:t xml:space="preserve">marginTop: -38px to -48px</w:t>
      </w:r>
      <w:r>
        <w:t xml:space="preserve">. If you make</w:t>
      </w:r>
      <w:r>
        <w:t xml:space="preserve"> </w:t>
      </w:r>
      <w:r>
        <w:rPr>
          <w:rStyle w:val="VerbatimChar"/>
        </w:rPr>
        <w:t xml:space="preserve">py-12</w:t>
      </w:r>
      <w:r>
        <w:t xml:space="preserve"> </w:t>
      </w:r>
      <w:r>
        <w:t xml:space="preserve">conditional on</w:t>
      </w:r>
      <w:r>
        <w:t xml:space="preserve"> </w:t>
      </w:r>
      <w:r>
        <w:rPr>
          <w:rStyle w:val="VerbatimChar"/>
        </w:rPr>
        <w:t xml:space="preserve">!isEmbed</w:t>
      </w:r>
      <w:r>
        <w:t xml:space="preserve">, the parent can drop those clipping hacks.</w:t>
      </w:r>
    </w:p>
    <w:bookmarkEnd w:id="21"/>
    <w:bookmarkStart w:id="22" w:name="Xd62d58efd62c9f0132aee0cddaa914c54564e70"/>
    <w:p>
      <w:pPr>
        <w:pStyle w:val="Heading3"/>
      </w:pPr>
      <w:r>
        <w:t xml:space="preserve">3c. Hide the inline</w:t>
      </w:r>
      <w:r>
        <w:t xml:space="preserve"> </w:t>
      </w:r>
      <w:r>
        <w:t xml:space="preserve">“rf. SCHEDULER”</w:t>
      </w:r>
      <w:r>
        <w:t xml:space="preserve"> </w:t>
      </w:r>
      <w:r>
        <w:t xml:space="preserve">header in embed mode</w:t>
      </w:r>
    </w:p>
    <w:p>
      <w:pPr>
        <w:pStyle w:val="FirstParagraph"/>
      </w:pPr>
      <w:r>
        <w:t xml:space="preserve">Inside the modal, the parent is going to remove its own</w:t>
      </w:r>
      <w:r>
        <w:t xml:space="preserve"> </w:t>
      </w:r>
      <w:r>
        <w:t xml:space="preserve">“Schedule your strategy call”</w:t>
      </w:r>
      <w:r>
        <w:t xml:space="preserve"> </w:t>
      </w:r>
      <w:r>
        <w:t xml:space="preserve">header (already done — shipped today) and let yours read as the authoritative one.</w:t>
      </w:r>
      <w:r>
        <w:t xml:space="preserve"> </w:t>
      </w:r>
      <w:r>
        <w:rPr>
          <w:b/>
          <w:bCs/>
        </w:rPr>
        <w:t xml:space="preserve">Don’t hide yours by default</w:t>
      </w:r>
      <w:r>
        <w:t xml:space="preserve"> </w:t>
      </w:r>
      <w:r>
        <w:t xml:space="preserve">— keep it visible.</w:t>
      </w:r>
    </w:p>
    <w:p>
      <w:pPr>
        <w:pStyle w:val="BodyText"/>
      </w:pPr>
      <w:r>
        <w:t xml:space="preserve">But on the PPC landing pages, the surrounding section has its own header already, so the duplicate</w:t>
      </w:r>
      <w:r>
        <w:t xml:space="preserve"> </w:t>
      </w:r>
      <w:r>
        <w:t xml:space="preserve">“rf. SCHEDULER — Book a 15-minute discovery call with our team”</w:t>
      </w:r>
      <w:r>
        <w:t xml:space="preserve"> </w:t>
      </w:r>
      <w:r>
        <w:t xml:space="preserve">creates visual noise.</w:t>
      </w:r>
      <w:r>
        <w:t xml:space="preserve"> </w:t>
      </w:r>
      <w:r>
        <w:rPr>
          <w:b/>
          <w:bCs/>
        </w:rPr>
        <w:t xml:space="preserve">Consider:</w:t>
      </w:r>
      <w:r>
        <w:t xml:space="preserve"> </w:t>
      </w:r>
      <w:r>
        <w:t xml:space="preserve">add</w:t>
      </w:r>
      <w:r>
        <w:t xml:space="preserve"> </w:t>
      </w:r>
      <w:r>
        <w:rPr>
          <w:rStyle w:val="VerbatimChar"/>
        </w:rPr>
        <w:t xml:space="preserve">?compact=true</w:t>
      </w:r>
      <w:r>
        <w:t xml:space="preserve"> </w:t>
      </w:r>
      <w:r>
        <w:t xml:space="preserve">URL param that hides just the badge (</w:t>
      </w:r>
      <w:r>
        <w:t xml:space="preserve">“SCHEDULER”</w:t>
      </w:r>
      <w:r>
        <w:t xml:space="preserve"> </w:t>
      </w:r>
      <w:r>
        <w:t xml:space="preserve">pill) but keeps the</w:t>
      </w:r>
      <w:r>
        <w:t xml:space="preserve"> </w:t>
      </w:r>
      <w:r>
        <w:t xml:space="preserve">“Book a 15-minute discovery call with our team”</w:t>
      </w:r>
      <w:r>
        <w:t xml:space="preserve"> </w:t>
      </w:r>
      <w:r>
        <w:t xml:space="preserve">h1. Optional — your call.</w:t>
      </w:r>
    </w:p>
    <w:bookmarkEnd w:id="22"/>
    <w:bookmarkStart w:id="23" w:name="X975b5bb9e0709807a002603e825bb203cf482dd"/>
    <w:p>
      <w:pPr>
        <w:pStyle w:val="Heading3"/>
      </w:pPr>
      <w:r>
        <w:t xml:space="preserve">3d. Transparent or pure white body background in embed mode</w:t>
      </w:r>
    </w:p>
    <w:p>
      <w:pPr>
        <w:pStyle w:val="FirstParagraph"/>
      </w:pPr>
      <w:r>
        <w:t xml:space="preserve">The modal panel is white (</w:t>
      </w:r>
      <w:r>
        <w:rPr>
          <w:rStyle w:val="VerbatimChar"/>
        </w:rPr>
        <w:t xml:space="preserve">#FFFFFF</w:t>
      </w:r>
      <w:r>
        <w:t xml:space="preserve">). Currently the iframe body has a slightly off-color tone that gives it an</w:t>
      </w:r>
      <w:r>
        <w:t xml:space="preserve"> </w:t>
      </w:r>
      <w:r>
        <w:t xml:space="preserve">“embedded”</w:t>
      </w:r>
      <w:r>
        <w:t xml:space="preserve"> </w:t>
      </w:r>
      <w:r>
        <w:t xml:space="preserve">look. Either:</w:t>
      </w:r>
    </w:p>
    <w:p>
      <w:pPr>
        <w:pStyle w:val="SourceCode"/>
      </w:pPr>
      <w:r>
        <w:rPr>
          <w:rStyle w:val="CommentTok"/>
        </w:rPr>
        <w:t xml:space="preserve">/* in embed mode */</w:t>
      </w:r>
      <w:r>
        <w:br/>
      </w:r>
      <w:r>
        <w:rPr>
          <w:rStyle w:val="NormalTok"/>
        </w:rPr>
        <w:t xml:space="preserve">body</w:t>
      </w:r>
      <w:r>
        <w:rPr>
          <w:rStyle w:val="OperatorTok"/>
        </w:rPr>
        <w:t xml:space="preserve">,</w:t>
      </w:r>
      <w:r>
        <w:rPr>
          <w:rStyle w:val="NormalTok"/>
        </w:rPr>
        <w:t xml:space="preserve"> html {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p>
    <w:p>
      <w:pPr>
        <w:pStyle w:val="FirstParagraph"/>
      </w:pPr>
      <w:r>
        <w:t xml:space="preserve">Or set it to</w:t>
      </w:r>
      <w:r>
        <w:t xml:space="preserve"> </w:t>
      </w:r>
      <w:r>
        <w:rPr>
          <w:rStyle w:val="VerbatimChar"/>
        </w:rPr>
        <w:t xml:space="preserve">#FFFFFF</w:t>
      </w:r>
      <w:r>
        <w:t xml:space="preserve">. Either works.</w:t>
      </w:r>
    </w:p>
    <w:bookmarkEnd w:id="23"/>
    <w:bookmarkStart w:id="24" w:name="e.-no-outer-scrollbar"/>
    <w:p>
      <w:pPr>
        <w:pStyle w:val="Heading3"/>
      </w:pPr>
      <w:r>
        <w:t xml:space="preserve">3e. No outer scrollbar</w:t>
      </w:r>
    </w:p>
    <w:p>
      <w:pPr>
        <w:pStyle w:val="FirstParagraph"/>
      </w:pPr>
      <w:r>
        <w:t xml:space="preserve">Parent already handles overflow with the iframe wrapper. Inside the iframe:</w:t>
      </w:r>
    </w:p>
    <w:p>
      <w:pPr>
        <w:pStyle w:val="SourceCode"/>
      </w:pPr>
      <w:r>
        <w:rPr>
          <w:rStyle w:val="CommentTok"/>
        </w:rPr>
        <w:t xml:space="preserve">/* embed mode only */</w:t>
      </w:r>
      <w:r>
        <w:br/>
      </w:r>
      <w:r>
        <w:rPr>
          <w:rStyle w:val="NormalTok"/>
        </w:rPr>
        <w:t xml:space="preserve">html</w:t>
      </w:r>
      <w:r>
        <w:rPr>
          <w:rStyle w:val="OperatorTok"/>
        </w:rPr>
        <w:t xml:space="preserve">,</w:t>
      </w:r>
      <w:r>
        <w:rPr>
          <w:rStyle w:val="NormalTok"/>
        </w:rPr>
        <w:t xml:space="preserve"> body {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rPr>
          <w:rStyle w:val="NormalTok"/>
        </w:rPr>
        <w:t xml:space="preserve"> }</w:t>
      </w:r>
    </w:p>
    <w:p>
      <w:pPr>
        <w:pStyle w:val="FirstParagraph"/>
      </w:pPr>
      <w:r>
        <w:t xml:space="preserve">The scheduler’s own steps (form, etc.) can still scroll if needed via their own container.</w:t>
      </w:r>
    </w:p>
    <w:p>
      <w:r>
        <w:pict>
          <v:rect style="width:0;height:1.5pt" o:hralign="center" o:hrstd="t" o:hr="t"/>
        </w:pict>
      </w:r>
    </w:p>
    <w:bookmarkEnd w:id="24"/>
    <w:bookmarkEnd w:id="25"/>
    <w:bookmarkStart w:id="30" w:name="the-iframe-postmessage-contract"/>
    <w:p>
      <w:pPr>
        <w:pStyle w:val="Heading2"/>
      </w:pPr>
      <w:r>
        <w:t xml:space="preserve">4. The iframe postMessage contract</w:t>
      </w:r>
    </w:p>
    <w:p>
      <w:pPr>
        <w:pStyle w:val="FirstParagraph"/>
      </w:pPr>
      <w:r>
        <w:t xml:space="preserve">You’re already posting</w:t>
      </w:r>
      <w:r>
        <w:t xml:space="preserve"> </w:t>
      </w:r>
      <w:r>
        <w:rPr>
          <w:rStyle w:val="VerbatimChar"/>
        </w:rPr>
        <w:t xml:space="preserve">iframeHeight</w:t>
      </w:r>
      <w:r>
        <w:t xml:space="preserve"> </w:t>
      </w:r>
      <w:r>
        <w:t xml:space="preserve">via postMessage — we use it on the marketing site to auto-resize the panel as the user moves through date → time → form → confirmed. Please don’t change the shape; the parent depends on it.</w:t>
      </w:r>
    </w:p>
    <w:bookmarkStart w:id="26" w:name="what-the-parent-expects-you-to-post"/>
    <w:p>
      <w:pPr>
        <w:pStyle w:val="Heading3"/>
      </w:pPr>
      <w:r>
        <w:t xml:space="preserve">What the parent expects you to post</w:t>
      </w:r>
    </w:p>
    <w:p>
      <w:pPr>
        <w:pStyle w:val="SourceCode"/>
      </w:pPr>
      <w:r>
        <w:rPr>
          <w:rStyle w:val="BuiltInTok"/>
        </w:rPr>
        <w:t xml:space="preserve">window</w:t>
      </w:r>
      <w:r>
        <w:rPr>
          <w:rStyle w:val="OperatorTok"/>
        </w:rPr>
        <w:t xml:space="preserve">.</w:t>
      </w:r>
      <w:r>
        <w:rPr>
          <w:rStyle w:val="AttributeTok"/>
        </w:rPr>
        <w:t xml:space="preserve">parent</w:t>
      </w:r>
      <w:r>
        <w:rPr>
          <w:rStyle w:val="OperatorTok"/>
        </w:rPr>
        <w:t xml:space="preserve">.</w:t>
      </w:r>
      <w:r>
        <w:rPr>
          <w:rStyle w:val="FunctionTok"/>
        </w:rPr>
        <w:t xml:space="preserve">postMessage</w:t>
      </w:r>
      <w:r>
        <w:rPr>
          <w:rStyle w:val="NormalTok"/>
        </w:rPr>
        <w:t xml:space="preserve">({ </w:t>
      </w:r>
      <w:r>
        <w:rPr>
          <w:rStyle w:val="DataTypeTok"/>
        </w:rPr>
        <w:t xml:space="preserve">iframeHeight</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pPr>
        <w:pStyle w:val="FirstParagraph"/>
      </w:pPr>
      <w:r>
        <w:t xml:space="preserve">The parent listener accepts any of these shapes (so you have some flexibility):</w:t>
      </w:r>
    </w:p>
    <w:p>
      <w:pPr>
        <w:pStyle w:val="SourceCode"/>
      </w:pPr>
      <w:r>
        <w:rPr>
          <w:rStyle w:val="NormalTok"/>
        </w:rPr>
        <w:t xml:space="preserve">e</w:t>
      </w:r>
      <w:r>
        <w:rPr>
          <w:rStyle w:val="OperatorTok"/>
        </w:rPr>
        <w:t xml:space="preserve">.</w:t>
      </w:r>
      <w:r>
        <w:rPr>
          <w:rStyle w:val="AttributeTok"/>
        </w:rPr>
        <w:t xml:space="preserve">data</w:t>
      </w:r>
      <w:r>
        <w:rPr>
          <w:rStyle w:val="OperatorTok"/>
        </w:rPr>
        <w:t xml:space="preserve">.</w:t>
      </w:r>
      <w:r>
        <w:rPr>
          <w:rStyle w:val="AttributeTok"/>
        </w:rPr>
        <w:t xml:space="preserve">iframeHeight</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height</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AttributeTok"/>
        </w:rPr>
        <w:t xml:space="preserve">height</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AttributeTok"/>
        </w:rPr>
        <w:t xml:space="preserve">iframeHeight</w:t>
      </w:r>
    </w:p>
    <w:bookmarkEnd w:id="26"/>
    <w:bookmarkStart w:id="27" w:name="when-to-post"/>
    <w:p>
      <w:pPr>
        <w:pStyle w:val="Heading3"/>
      </w:pPr>
      <w:r>
        <w:t xml:space="preserve">When to post</w:t>
      </w:r>
    </w:p>
    <w:p>
      <w:pPr>
        <w:pStyle w:val="FirstParagraph"/>
      </w:pPr>
      <w:r>
        <w:t xml:space="preserve">Every time the content height changes:</w:t>
      </w:r>
      <w:r>
        <w:t xml:space="preserve"> </w:t>
      </w:r>
      <w:r>
        <w:t xml:space="preserve">- On initial mount</w:t>
      </w:r>
      <w:r>
        <w:t xml:space="preserve"> </w:t>
      </w:r>
      <w:r>
        <w:t xml:space="preserve">- On step transition (date → time → form → confirmed)</w:t>
      </w:r>
      <w:r>
        <w:t xml:space="preserve"> </w:t>
      </w:r>
      <w:r>
        <w:t xml:space="preserve">- On form expansion (when validation errors push the form taller)</w:t>
      </w:r>
      <w:r>
        <w:t xml:space="preserve"> </w:t>
      </w:r>
      <w:r>
        <w:t xml:space="preserve">- On window resize (if your layout responds to that)</w:t>
      </w:r>
    </w:p>
    <w:bookmarkEnd w:id="27"/>
    <w:bookmarkStart w:id="28" w:name="height-bounds"/>
    <w:p>
      <w:pPr>
        <w:pStyle w:val="Heading3"/>
      </w:pPr>
      <w:r>
        <w:t xml:space="preserve">Height bounds</w:t>
      </w:r>
    </w:p>
    <w:p>
      <w:pPr>
        <w:pStyle w:val="Compact"/>
        <w:numPr>
          <w:ilvl w:val="0"/>
          <w:numId w:val="1004"/>
        </w:numPr>
      </w:pPr>
      <w:r>
        <w:t xml:space="preserve">Heights are clamped to</w:t>
      </w:r>
      <w:r>
        <w:t xml:space="preserve"> </w:t>
      </w:r>
      <w:r>
        <w:rPr>
          <w:rStyle w:val="VerbatimChar"/>
        </w:rPr>
        <w:t xml:space="preserve">400 &lt; h &lt; 1600</w:t>
      </w:r>
      <w:r>
        <w:t xml:space="preserve"> </w:t>
      </w:r>
      <w:r>
        <w:t xml:space="preserve">on the parent (anything outside is ignored)</w:t>
      </w:r>
    </w:p>
    <w:p>
      <w:pPr>
        <w:pStyle w:val="Compact"/>
        <w:numPr>
          <w:ilvl w:val="0"/>
          <w:numId w:val="1004"/>
        </w:numPr>
      </w:pPr>
      <w:r>
        <w:t xml:space="preserve">The parent currently subtracts 38-48px to clip your</w:t>
      </w:r>
      <w:r>
        <w:t xml:space="preserve"> </w:t>
      </w:r>
      <w:r>
        <w:rPr>
          <w:rStyle w:val="VerbatimChar"/>
        </w:rPr>
        <w:t xml:space="preserve">py-12</w:t>
      </w:r>
      <w:r>
        <w:t xml:space="preserve"> </w:t>
      </w:r>
      <w:r>
        <w:t xml:space="preserve">top padding.</w:t>
      </w:r>
      <w:r>
        <w:t xml:space="preserve"> </w:t>
      </w:r>
      <w:r>
        <w:rPr>
          <w:b/>
          <w:bCs/>
        </w:rPr>
        <w:t xml:space="preserve">Once you ship 3b above, this clipping goes away.</w:t>
      </w:r>
      <w:r>
        <w:t xml:space="preserve"> </w:t>
      </w:r>
      <w:r>
        <w:t xml:space="preserve">Let me know when 3b is live so I can drop the clipping on the parent side.</w:t>
      </w:r>
    </w:p>
    <w:bookmarkEnd w:id="28"/>
    <w:bookmarkStart w:id="29" w:name="X052e946311bdc4199812f896615901a74513b32"/>
    <w:p>
      <w:pPr>
        <w:pStyle w:val="Heading3"/>
      </w:pPr>
      <w:r>
        <w:t xml:space="preserve">What we’ll do once postMessage is reliable</w:t>
      </w:r>
    </w:p>
    <w:p>
      <w:pPr>
        <w:pStyle w:val="FirstParagraph"/>
      </w:pPr>
      <w:r>
        <w:t xml:space="preserve">The parent’s modal panel auto-resizes to your posted height. So the panel will:</w:t>
      </w:r>
      <w:r>
        <w:t xml:space="preserve"> </w:t>
      </w:r>
      <w:r>
        <w:t xml:space="preserve">- Open at ~720px on date step</w:t>
      </w:r>
      <w:r>
        <w:t xml:space="preserve"> </w:t>
      </w:r>
      <w:r>
        <w:t xml:space="preserve">- Grow to ~820px on time step</w:t>
      </w:r>
      <w:r>
        <w:t xml:space="preserve"> </w:t>
      </w:r>
      <w:r>
        <w:t xml:space="preserve">- Grow to ~900px on form step (taller because of fields)</w:t>
      </w:r>
      <w:r>
        <w:t xml:space="preserve"> </w:t>
      </w:r>
      <w:r>
        <w:t xml:space="preserve">- Maybe shrink to ~500px on confirmed step</w:t>
      </w:r>
    </w:p>
    <w:p>
      <w:pPr>
        <w:pStyle w:val="BodyText"/>
      </w:pPr>
      <w:r>
        <w:t xml:space="preserve">Result: no scrollbars, no awkward empty space, panel hugs your content per step. Clean.</w:t>
      </w:r>
    </w:p>
    <w:p>
      <w:r>
        <w:pict>
          <v:rect style="width:0;height:1.5pt" o:hralign="center" o:hrstd="t" o:hr="t"/>
        </w:pict>
      </w:r>
    </w:p>
    <w:bookmarkEnd w:id="29"/>
    <w:bookmarkEnd w:id="30"/>
    <w:bookmarkStart w:id="31" w:name="credentials-summary"/>
    <w:p>
      <w:pPr>
        <w:pStyle w:val="Heading2"/>
      </w:pPr>
      <w:r>
        <w:t xml:space="preserve">5. Credentials summary</w:t>
      </w:r>
    </w:p>
    <w:p>
      <w:pPr>
        <w:pStyle w:val="SourceCode"/>
      </w:pPr>
      <w:r>
        <w:rPr>
          <w:rStyle w:val="VerbatimChar"/>
        </w:rPr>
        <w:t xml:space="preserve">Project: Default project (id 412677)</w:t>
      </w:r>
      <w:r>
        <w:br/>
      </w:r>
      <w:r>
        <w:rPr>
          <w:rStyle w:val="VerbatimChar"/>
        </w:rPr>
        <w:t xml:space="preserve">Public token: phc_zEZzbgTKvzYMic6AkYegUNuCe9E78avUoHMArNP7fcSp</w:t>
      </w:r>
      <w:r>
        <w:br/>
      </w:r>
      <w:r>
        <w:rPr>
          <w:rStyle w:val="VerbatimChar"/>
        </w:rPr>
        <w:t xml:space="preserve">API host: https://us.posthog.com</w:t>
      </w:r>
      <w:r>
        <w:br/>
      </w:r>
      <w:r>
        <w:rPr>
          <w:rStyle w:val="VerbatimChar"/>
        </w:rPr>
        <w:t xml:space="preserve">Dashboard: https://us.posthog.com/project/412677</w:t>
      </w:r>
    </w:p>
    <w:p>
      <w:pPr>
        <w:pStyle w:val="FirstParagraph"/>
      </w:pPr>
      <w:r>
        <w:t xml:space="preserve">This token is</w:t>
      </w:r>
      <w:r>
        <w:t xml:space="preserve"> </w:t>
      </w:r>
      <w:r>
        <w:rPr>
          <w:b/>
          <w:bCs/>
        </w:rPr>
        <w:t xml:space="preserve">public</w:t>
      </w:r>
      <w:r>
        <w:t xml:space="preserve"> </w:t>
      </w:r>
      <w:r>
        <w:t xml:space="preserve">— safe in the client bundle. It’s a write-only ingestion key; it can’t read data from PostHog.</w:t>
      </w:r>
    </w:p>
    <w:p>
      <w:r>
        <w:pict>
          <v:rect style="width:0;height:1.5pt" o:hralign="center" o:hrstd="t" o:hr="t"/>
        </w:pict>
      </w:r>
    </w:p>
    <w:bookmarkEnd w:id="31"/>
    <w:bookmarkStart w:id="32" w:name="when-youre-done"/>
    <w:p>
      <w:pPr>
        <w:pStyle w:val="Heading2"/>
      </w:pPr>
      <w:r>
        <w:t xml:space="preserve">6. When you’re done</w:t>
      </w:r>
    </w:p>
    <w:p>
      <w:pPr>
        <w:pStyle w:val="FirstParagraph"/>
      </w:pPr>
      <w:r>
        <w:t xml:space="preserve">Drop me a quick message with which items shipped (especially #2 and #3b). I’ll then:</w:t>
      </w:r>
    </w:p>
    <w:p>
      <w:pPr>
        <w:pStyle w:val="Compact"/>
        <w:numPr>
          <w:ilvl w:val="0"/>
          <w:numId w:val="1005"/>
        </w:numPr>
      </w:pPr>
      <w:r>
        <w:t xml:space="preserve">Verify session recording is capturing the iframe content</w:t>
      </w:r>
    </w:p>
    <w:p>
      <w:pPr>
        <w:pStyle w:val="Compact"/>
        <w:numPr>
          <w:ilvl w:val="0"/>
          <w:numId w:val="1005"/>
        </w:numPr>
      </w:pPr>
      <w:r>
        <w:t xml:space="preserve">Build the modal_opened → scheduler_loaded → date_selected → time_selected → form_started → form_submitted → booking_confirmed funnel report</w:t>
      </w:r>
    </w:p>
    <w:p>
      <w:pPr>
        <w:pStyle w:val="Compact"/>
        <w:numPr>
          <w:ilvl w:val="0"/>
          <w:numId w:val="1005"/>
        </w:numPr>
      </w:pPr>
      <w:r>
        <w:t xml:space="preserve">Send you findings from the first 24-48h of data</w:t>
      </w:r>
    </w:p>
    <w:p>
      <w:pPr>
        <w:pStyle w:val="Compact"/>
        <w:numPr>
          <w:ilvl w:val="0"/>
          <w:numId w:val="1005"/>
        </w:numPr>
      </w:pPr>
      <w:r>
        <w:t xml:space="preserve">Drop the parent-side</w:t>
      </w:r>
      <w:r>
        <w:t xml:space="preserve"> </w:t>
      </w:r>
      <w:r>
        <w:rPr>
          <w:rStyle w:val="VerbatimChar"/>
        </w:rPr>
        <w:t xml:space="preserve">marginTop:-38px</w:t>
      </w:r>
      <w:r>
        <w:t xml:space="preserve"> </w:t>
      </w:r>
      <w:r>
        <w:t xml:space="preserve">clipping hacks once your embed page no longer has</w:t>
      </w:r>
      <w:r>
        <w:t xml:space="preserve"> </w:t>
      </w:r>
      <w:r>
        <w:rPr>
          <w:rStyle w:val="VerbatimChar"/>
        </w:rPr>
        <w:t xml:space="preserve">py-12</w:t>
      </w:r>
    </w:p>
    <w:p>
      <w:pPr>
        <w:pStyle w:val="FirstParagraph"/>
      </w:pPr>
      <w:r>
        <w:t xml:space="preserve">If anything in this spec is unclear or you’d prefer a different shape (different event names, different property keys, different breakpoints), tell me — I’ll adjust the parent side to match whatever’s cleanest on your end.</w:t>
      </w:r>
    </w:p>
    <w:p>
      <w:pPr>
        <w:pStyle w:val="BodyText"/>
      </w:pPr>
      <w:r>
        <w:t xml:space="preserve">Thanks,</w:t>
      </w:r>
      <w:r>
        <w:t xml:space="preserve"> </w:t>
      </w:r>
      <w:r>
        <w:t xml:space="preserve">Aaron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github.com/federzimer/revfactor/blob/main/src/layouts/BaseLayout.astro"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federzimer/revfactor/blob/main/src/layouts/BaseLayout.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2026-05-13T20:53:51Z</dcterms:created>
  <dcterms:modified xsi:type="dcterms:W3CDTF">2026-05-13T20:53:51Z</dcterms:modified>
</cp:coreProperties>
</file>

<file path=docProps/custom.xml><?xml version="1.0" encoding="utf-8"?>
<Properties xmlns="http://schemas.openxmlformats.org/officeDocument/2006/custom-properties" xmlns:vt="http://schemas.openxmlformats.org/officeDocument/2006/docPropsVTypes"/>
</file>