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85" w:rsidRDefault="00FE3985" w:rsidP="00FE3985">
      <w:r>
        <w:t>Repositorio para proyecto fedesoft sobre reciclaje en la ciudad de Bogotá</w:t>
      </w:r>
    </w:p>
    <w:p w:rsidR="00FE3985" w:rsidRDefault="00FE3985" w:rsidP="00FE3985"/>
    <w:p w:rsidR="00FE3985" w:rsidRDefault="00FE3985" w:rsidP="00FE3985">
      <w:r>
        <w:t>RECICLAR PARA RESPIRAR</w:t>
      </w:r>
    </w:p>
    <w:p w:rsidR="00FE3985" w:rsidRDefault="00FE3985" w:rsidP="00FE3985"/>
    <w:p w:rsidR="00FE3985" w:rsidRDefault="00FE3985" w:rsidP="00FE3985"/>
    <w:p w:rsidR="00FE3985" w:rsidRDefault="00FE3985" w:rsidP="00FE3985"/>
    <w:p w:rsidR="00FE3985" w:rsidRDefault="00FE3985" w:rsidP="00FE3985">
      <w:r>
        <w:t xml:space="preserve">Nelson Ariza, Jilver Castro &amp; Jhon </w:t>
      </w:r>
      <w:r>
        <w:t>Gutiérrez</w:t>
      </w:r>
    </w:p>
    <w:p w:rsidR="00FE3985" w:rsidRDefault="00FE3985" w:rsidP="00FE3985">
      <w:r>
        <w:t>Junio 2018</w:t>
      </w:r>
    </w:p>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r>
        <w:t>FEDESOFT</w:t>
      </w:r>
    </w:p>
    <w:p w:rsidR="00FE3985" w:rsidRDefault="00FE3985" w:rsidP="00FE3985">
      <w:r>
        <w:t>PROYECTO GENERACIÓN DE ECOSISTEMAS DIGITALES DE BOGOTÁ</w:t>
      </w:r>
    </w:p>
    <w:p w:rsidR="00FE3985" w:rsidRDefault="00FE3985" w:rsidP="00FE3985"/>
    <w:p w:rsidR="00FE3985" w:rsidRDefault="00FE3985" w:rsidP="00FE3985"/>
    <w:p w:rsidR="00FE3985" w:rsidRDefault="00FE3985" w:rsidP="00FE3985">
      <w:r>
        <w:t xml:space="preserve"> </w:t>
      </w:r>
    </w:p>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p w:rsidR="00FE3985" w:rsidRDefault="00FE3985" w:rsidP="00FE3985">
      <w:r>
        <w:lastRenderedPageBreak/>
        <w:t>Problemática</w:t>
      </w:r>
    </w:p>
    <w:p w:rsidR="00FE3985" w:rsidRDefault="00FE3985" w:rsidP="00FE3985"/>
    <w:p w:rsidR="00FE3985" w:rsidRDefault="00FE3985" w:rsidP="00FE3985">
      <w:r>
        <w:t>En las localidades de Bogotá se tienen identificadas diferentes problemáticas sociales, una de ellas que nos ha llamado la atención es la que se genera en torno al desaprovechamiento de los residuos reciclables que son arrojados directamente a la basura generando una may</w:t>
      </w:r>
      <w:r>
        <w:t xml:space="preserve">or contaminación en la ciudad. </w:t>
      </w:r>
    </w:p>
    <w:p w:rsidR="00FE3985" w:rsidRDefault="00FE3985" w:rsidP="00FE3985">
      <w:r>
        <w:t xml:space="preserve">Pensamos que en este punto existe una gran posibilidad de mitigar esta problemática con la ayuda de una aplicación ya que el 87% de todos los residuos no orgánicos son recuperables mientras que el </w:t>
      </w:r>
      <w:r>
        <w:t>porcentaje real</w:t>
      </w:r>
      <w:r>
        <w:t xml:space="preserve"> de recuperación de los residuos en la fuente no llega al 50% y esto conlleva a que muchos de los recursos aprovechables tengan una di</w:t>
      </w:r>
      <w:r>
        <w:t>sposición final en el botadero.</w:t>
      </w:r>
    </w:p>
    <w:p w:rsidR="00FE3985" w:rsidRDefault="00FE3985" w:rsidP="00FE3985">
      <w:r>
        <w:t xml:space="preserve">Por esta razón hemos decidido trabajar en el reto “Reciclar para respirar” en el cual se nos plantea la siguiente pregunta </w:t>
      </w:r>
    </w:p>
    <w:p w:rsidR="00FE3985" w:rsidRDefault="00FE3985" w:rsidP="00FE3985"/>
    <w:p w:rsidR="00FE3985" w:rsidRDefault="00FE3985" w:rsidP="00FE3985">
      <w:r>
        <w:t>¿Cómo podemos mejorar la recolección de residuos (plásticos, vidrio, cartón…)?</w:t>
      </w:r>
    </w:p>
    <w:p w:rsidR="00FE3985" w:rsidRDefault="00FE3985" w:rsidP="00FE3985"/>
    <w:p w:rsidR="00FE3985" w:rsidRDefault="00FE3985" w:rsidP="00FE3985">
      <w:r>
        <w:t xml:space="preserve">Para dar respuesta a esta pregunta hemos utilizado la metodología </w:t>
      </w:r>
      <w:r w:rsidRPr="00FE3985">
        <w:rPr>
          <w:lang w:val="en-US"/>
        </w:rPr>
        <w:t>design thinking</w:t>
      </w:r>
      <w:r>
        <w:t xml:space="preserve"> y hemos concluido lo siguiente con ayuda de la matriz de empatía.</w:t>
      </w:r>
    </w:p>
    <w:p w:rsidR="00FE3985" w:rsidRDefault="00FE3985" w:rsidP="00FE3985"/>
    <w:p w:rsidR="00FE3985" w:rsidRDefault="00FE3985" w:rsidP="00FE3985">
      <w:r>
        <w:t>Los clientes potenciales de la aplicación serán:</w:t>
      </w:r>
    </w:p>
    <w:p w:rsidR="00FE3985" w:rsidRDefault="00FE3985" w:rsidP="00FE3985">
      <w:r>
        <w:t>Personas con poder para tomar decisiones en torno a la manera de sacar la basura ya sea en hogares o empresas.</w:t>
      </w:r>
    </w:p>
    <w:p w:rsidR="00FE3985" w:rsidRDefault="00FE3985" w:rsidP="00FE3985">
      <w:r>
        <w:t>Personas que se dediquen al oficio de la recolección de residuos aprovechables para la posterior venta.</w:t>
      </w:r>
    </w:p>
    <w:p w:rsidR="00FE3985" w:rsidRDefault="00FE3985" w:rsidP="00FE3985">
      <w:r>
        <w:t>En estudiantes para que desde el inicio estén informados acerca del reciclaje con sus beneficios y contras.</w:t>
      </w:r>
    </w:p>
    <w:p w:rsidR="00FE3985" w:rsidRDefault="00FE3985" w:rsidP="00FE3985">
      <w:r>
        <w:t>// ¿Por qué les interesaría? Darles un motivo.</w:t>
      </w:r>
    </w:p>
    <w:p w:rsidR="00FE3985" w:rsidRDefault="00FE3985" w:rsidP="00FE3985">
      <w:r>
        <w:t xml:space="preserve">En esta fase tratamos de ponernos en el lugar de los implicados y buscamos obtener una mayor información de </w:t>
      </w:r>
      <w:r>
        <w:t>por qué</w:t>
      </w:r>
      <w:r>
        <w:t xml:space="preserve"> se dificulta realizar una adecuada recolección y separación de residuos aprovechables todo esto con ayuda de la matriz de empatía. </w:t>
      </w:r>
    </w:p>
    <w:p w:rsidR="00FE3985" w:rsidRDefault="00FE3985" w:rsidP="00FE3985"/>
    <w:p w:rsidR="00FE3985" w:rsidRDefault="00FE3985" w:rsidP="00FE3985">
      <w:r>
        <w:t>La aplicación será usada por hombres y mujeres que tienen entre 20 y 40 años de edad ubicados en Bogotá</w:t>
      </w:r>
      <w:r>
        <w:t xml:space="preserve"> </w:t>
      </w:r>
    </w:p>
    <w:p w:rsidR="00FE3985" w:rsidRDefault="00FE3985" w:rsidP="00FE3985">
      <w:r>
        <w:t>// Será usada por estudiantes, universitarios, empresarios (empleados), y hogares.</w:t>
      </w:r>
    </w:p>
    <w:p w:rsidR="00FE3985" w:rsidRDefault="00FE3985" w:rsidP="00FE3985">
      <w:r>
        <w:t>Son personas con una buena conciencia ambiental.</w:t>
      </w:r>
    </w:p>
    <w:p w:rsidR="00FE3985" w:rsidRDefault="00FE3985" w:rsidP="00FE3985">
      <w:r>
        <w:lastRenderedPageBreak/>
        <w:t>Es el tipo de persona que se preocupa por el medio ambiente ya sea que actualmente haga algo por tratar de disminuir los efectos de contaminación a causa suya o no lo haga por falta de información.</w:t>
      </w:r>
    </w:p>
    <w:p w:rsidR="00FE3985" w:rsidRDefault="00FE3985" w:rsidP="00FE3985">
      <w:r>
        <w:t>// tengan más que conocimiento.</w:t>
      </w:r>
    </w:p>
    <w:p w:rsidR="00FE3985" w:rsidRDefault="00FE3985" w:rsidP="00FE3985">
      <w:r>
        <w:t>Piensa que es engorroso el separar los residuos ya que no sabe cómo hacerlo correctamente.</w:t>
      </w:r>
    </w:p>
    <w:p w:rsidR="00FE3985" w:rsidRDefault="00FE3985" w:rsidP="00FE3985">
      <w:r>
        <w:t>Piensa que es un gasto adicional el tener que comprar bolsas de diferentes colores para separar los residuos.</w:t>
      </w:r>
    </w:p>
    <w:p w:rsidR="00FE3985" w:rsidRDefault="00FE3985" w:rsidP="00FE3985">
      <w:r>
        <w:t>Piensa que no tiene tiempo para recolectar los materiales aprovechables y venderlos por sí mismo.</w:t>
      </w:r>
    </w:p>
    <w:p w:rsidR="00FE3985" w:rsidRDefault="00FE3985" w:rsidP="00FE3985">
      <w:r>
        <w:t>Piensa que guardar residuos reciclables no le trae ningún beneficio y por el contrario le ocupa un espacio en su vivienda/lugar de trabajo</w:t>
      </w:r>
    </w:p>
    <w:p w:rsidR="00FE3985" w:rsidRDefault="00FE3985" w:rsidP="00FE3985">
      <w:r>
        <w:t>Siente que podría separar los residuos adecuadamente si tuviera el conocimiento y esto no generará un gasto adicional.</w:t>
      </w:r>
    </w:p>
    <w:p w:rsidR="00FE3985" w:rsidRDefault="00FE3985" w:rsidP="00FE3985">
      <w:r>
        <w:t>Le preocupa ver basura regada frente a su casa, también le preocupa que las basuras vayan a parar a los ríos o botaderos cuando podría ser reciclada.</w:t>
      </w:r>
    </w:p>
    <w:p w:rsidR="00FE3985" w:rsidRDefault="00FE3985" w:rsidP="00FE3985">
      <w:r>
        <w:t xml:space="preserve">ve mucha basura tirada en la calle y bolsas rotas </w:t>
      </w:r>
      <w:r>
        <w:t>//sean los recicladores, personas buscando</w:t>
      </w:r>
      <w:bookmarkStart w:id="0" w:name="_GoBack"/>
      <w:bookmarkEnd w:id="0"/>
      <w:r>
        <w:t xml:space="preserve"> comida u animales // </w:t>
      </w:r>
      <w:r>
        <w:t>a causa de recicladores que las rompen en busca de residuos aprovechables.</w:t>
      </w:r>
    </w:p>
    <w:p w:rsidR="00FE3985" w:rsidRDefault="00FE3985" w:rsidP="00FE3985">
      <w:r>
        <w:t xml:space="preserve">Escucha a recicladores ocasionalmente ofreciendo comprar chatarra, aluminio, </w:t>
      </w:r>
      <w:r>
        <w:t>etc.</w:t>
      </w:r>
      <w:r>
        <w:t xml:space="preserve"> así que sabe que hay materiales que se pueden vender.</w:t>
      </w:r>
    </w:p>
    <w:p w:rsidR="00FE3985" w:rsidRDefault="00FE3985" w:rsidP="00FE3985"/>
    <w:p w:rsidR="00FE3985" w:rsidRDefault="00FE3985" w:rsidP="00FE3985">
      <w:r>
        <w:t>Para atacar este problema se propone realizar un sistema de información que ayude a crear conciencia ambiental mostrando la manera correcta de separar los residuos no orgánicos y facilitando la labor a los recicladores que separan los residuos antes de que pase el camión recolector de basura.</w:t>
      </w:r>
    </w:p>
    <w:p w:rsidR="00FE3985" w:rsidRDefault="00FE3985" w:rsidP="00FE3985"/>
    <w:p w:rsidR="00FE3985" w:rsidRDefault="00FE3985" w:rsidP="00FE3985">
      <w:r>
        <w:t>El sistema permitirá conectar los hogares con alta conciencia ambiental con los recicladores ayudando a reducir la dispersión de basuras en momentos previos a la recolección por parte del camión recolector.</w:t>
      </w:r>
    </w:p>
    <w:p w:rsidR="00FE3985" w:rsidRDefault="00FE3985" w:rsidP="00FE3985">
      <w:r>
        <w:t>Se tiene pensado que para incrementar la conciencia ambiental en los hogares se debe ofrecer capacitaciones y algún tipo de beneficio que incentive a la comunidad en general a realizar la separación de residuos aprovechables y no aprovechables en su hogar.</w:t>
      </w:r>
    </w:p>
    <w:p w:rsidR="00FE3985" w:rsidRDefault="00FE3985" w:rsidP="00FE3985"/>
    <w:p w:rsidR="00FE3985" w:rsidRDefault="00FE3985" w:rsidP="00FE3985">
      <w:r>
        <w:t xml:space="preserve">Se prevé que </w:t>
      </w:r>
      <w:r>
        <w:t>solamente</w:t>
      </w:r>
      <w:r>
        <w:t xml:space="preserve"> con la capacitación de separación de residuos en los hogares ya se vea una mejora y disminución de la problemática ya que cuando los recolectores estén en la búsqueda de los materiales aprovechables al ver los diferentes colores de las bolsas ya podrán concluir en cuales bolsas hay más posibilidades de encontrar los residuos aprovechables o reciclables.</w:t>
      </w:r>
    </w:p>
    <w:p w:rsidR="00FE3985" w:rsidRDefault="00FE3985" w:rsidP="00FE3985"/>
    <w:p w:rsidR="00FE3985" w:rsidRDefault="00FE3985" w:rsidP="00FE3985"/>
    <w:p w:rsidR="00FE3985" w:rsidRDefault="00FE3985" w:rsidP="00FE3985">
      <w:r>
        <w:t>TRABAJO:</w:t>
      </w:r>
    </w:p>
    <w:p w:rsidR="00FE3985" w:rsidRDefault="00FE3985" w:rsidP="00FE3985">
      <w:r>
        <w:t xml:space="preserve">Mapa de empatía -&gt; aspectos de la problemática </w:t>
      </w:r>
      <w:r>
        <w:t>// (MEJORAR)</w:t>
      </w:r>
    </w:p>
    <w:p w:rsidR="00FE3985" w:rsidRDefault="00FE3985" w:rsidP="00FE3985">
      <w:r>
        <w:t>Definición -&gt; se define el cliente (mercado), el alcance</w:t>
      </w:r>
      <w:r>
        <w:t xml:space="preserve"> //</w:t>
      </w:r>
      <w:r>
        <w:t xml:space="preserve"> </w:t>
      </w:r>
      <w:r>
        <w:t>(MEJORAR)</w:t>
      </w:r>
    </w:p>
    <w:p w:rsidR="00FE3985" w:rsidRDefault="00FE3985" w:rsidP="00FE3985">
      <w:r>
        <w:t>Ideas -&gt; Cómo lo va a conseguir qué propuestas se pueden dar y seleccionar las que cumplan con el alcance</w:t>
      </w:r>
      <w:r>
        <w:t>.</w:t>
      </w:r>
      <w:r>
        <w:t xml:space="preserve">  </w:t>
      </w:r>
      <w:proofErr w:type="gramStart"/>
      <w:r>
        <w:t>/</w:t>
      </w:r>
      <w:proofErr w:type="gramEnd"/>
      <w:r>
        <w:t>/(MEJORAR)</w:t>
      </w:r>
    </w:p>
    <w:p w:rsidR="00FE3985" w:rsidRDefault="00FE3985" w:rsidP="00FE3985">
      <w:r>
        <w:t>Requerimientos -&gt; a partir de las ideas que si se seleccionaron se crea los requerimientos</w:t>
      </w:r>
      <w:r>
        <w:t xml:space="preserve"> //(FALTA)</w:t>
      </w:r>
    </w:p>
    <w:p w:rsidR="00DD3AA8" w:rsidRDefault="00FE3985" w:rsidP="00FE3985">
      <w:r>
        <w:t>Sketch -&gt; las vistas de cómo quedará el aplicativo con estos requerimientos</w:t>
      </w:r>
      <w:r>
        <w:t>. // (FALTA)</w:t>
      </w:r>
    </w:p>
    <w:p w:rsidR="00FE3985" w:rsidRDefault="00FE3985" w:rsidP="00FE3985"/>
    <w:p w:rsidR="00FE3985" w:rsidRDefault="00FE3985" w:rsidP="00FE3985">
      <w:r>
        <w:t>// OBSERVACIONES JILVER</w:t>
      </w:r>
      <w:r>
        <w:tab/>
      </w:r>
    </w:p>
    <w:sectPr w:rsidR="00FE3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85"/>
    <w:rsid w:val="00DD3AA8"/>
    <w:rsid w:val="00FE39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AB98"/>
  <w15:chartTrackingRefBased/>
  <w15:docId w15:val="{8F86FFB4-0C6D-4513-9C14-76C94E79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C15BE-E530-4D49-A092-C6F83060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Jilver Castro Pulido</dc:creator>
  <cp:keywords/>
  <dc:description/>
  <cp:lastModifiedBy>Jilver Castro Pulido</cp:lastModifiedBy>
  <cp:revision>1</cp:revision>
  <dcterms:created xsi:type="dcterms:W3CDTF">2018-06-21T18:55:00Z</dcterms:created>
  <dcterms:modified xsi:type="dcterms:W3CDTF">2018-06-21T19:04:00Z</dcterms:modified>
</cp:coreProperties>
</file>