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A5" w:rsidRDefault="001307A5" w:rsidP="001307A5">
      <w:pPr>
        <w:ind w:left="708" w:firstLine="708"/>
        <w:rPr>
          <w:b/>
          <w:sz w:val="28"/>
          <w:szCs w:val="28"/>
        </w:rPr>
      </w:pPr>
      <w:r>
        <w:rPr>
          <w:b/>
          <w:sz w:val="28"/>
          <w:szCs w:val="28"/>
        </w:rPr>
        <w:t>Sprint Nro. 3</w:t>
      </w:r>
    </w:p>
    <w:p w:rsidR="001307A5" w:rsidRDefault="001307A5" w:rsidP="001307A5">
      <w:pPr>
        <w:ind w:left="1416" w:firstLine="708"/>
        <w:rPr>
          <w:b/>
          <w:sz w:val="28"/>
          <w:szCs w:val="28"/>
        </w:rPr>
      </w:pPr>
      <w:r>
        <w:rPr>
          <w:b/>
          <w:sz w:val="28"/>
          <w:szCs w:val="28"/>
        </w:rPr>
        <w:t>2.3.2.1</w:t>
      </w:r>
      <w:r w:rsidRPr="00F22F8D">
        <w:rPr>
          <w:b/>
          <w:sz w:val="28"/>
          <w:szCs w:val="28"/>
        </w:rPr>
        <w:t xml:space="preserve">. </w:t>
      </w:r>
      <w:r>
        <w:rPr>
          <w:b/>
          <w:sz w:val="28"/>
          <w:szCs w:val="28"/>
        </w:rPr>
        <w:t>Objetivos</w:t>
      </w:r>
    </w:p>
    <w:p w:rsidR="001307A5" w:rsidRDefault="001307A5" w:rsidP="001307A5">
      <w:pPr>
        <w:rPr>
          <w:szCs w:val="24"/>
        </w:rPr>
      </w:pPr>
      <w:r>
        <w:rPr>
          <w:szCs w:val="24"/>
        </w:rPr>
        <w:t>El objetivo de este sprint es preparar el ambiente de desarrollo, lograr la familiarización del equipo con las tecnologías a utilizar, creación de la base de datos necesaria para cumplir con el sprint e implementar las tareas detalladas.</w:t>
      </w:r>
    </w:p>
    <w:p w:rsidR="001307A5" w:rsidRDefault="001307A5" w:rsidP="001307A5">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9697" w:type="dxa"/>
        <w:tblInd w:w="65" w:type="dxa"/>
        <w:tblLayout w:type="fixed"/>
        <w:tblCellMar>
          <w:left w:w="70" w:type="dxa"/>
          <w:right w:w="70" w:type="dxa"/>
        </w:tblCellMar>
        <w:tblLook w:val="04A0" w:firstRow="1" w:lastRow="0" w:firstColumn="1" w:lastColumn="0" w:noHBand="0" w:noVBand="1"/>
      </w:tblPr>
      <w:tblGrid>
        <w:gridCol w:w="770"/>
        <w:gridCol w:w="1929"/>
        <w:gridCol w:w="1071"/>
        <w:gridCol w:w="691"/>
        <w:gridCol w:w="1546"/>
        <w:gridCol w:w="3690"/>
      </w:tblGrid>
      <w:tr w:rsidR="001307A5" w:rsidRPr="00447648" w:rsidTr="00FA5391">
        <w:trPr>
          <w:trHeight w:val="576"/>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Código</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Tarea</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Horas estimadas</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Horas reales</w:t>
            </w:r>
          </w:p>
        </w:tc>
        <w:tc>
          <w:tcPr>
            <w:tcW w:w="1546"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Estado</w:t>
            </w:r>
          </w:p>
        </w:tc>
        <w:tc>
          <w:tcPr>
            <w:tcW w:w="3690"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Descripción</w:t>
            </w:r>
          </w:p>
        </w:tc>
      </w:tr>
      <w:tr w:rsidR="001307A5" w:rsidRPr="00447648" w:rsidTr="00FA5391">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Grupo</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efectuó una reunión a fin de planificar los pasos a seguir en cada tarea.</w:t>
            </w:r>
          </w:p>
        </w:tc>
      </w:tr>
      <w:tr w:rsidR="001307A5" w:rsidRPr="00447648" w:rsidTr="00FA5391">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Configuración del ambiente de desarrollo</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instaló el software necesario en las </w:t>
            </w:r>
            <w:proofErr w:type="spellStart"/>
            <w:r w:rsidRPr="00447648">
              <w:rPr>
                <w:rFonts w:ascii="Calibri" w:eastAsia="Times New Roman" w:hAnsi="Calibri" w:cs="Calibri"/>
                <w:color w:val="000000"/>
                <w:sz w:val="22"/>
                <w:lang w:eastAsia="es-UY"/>
              </w:rPr>
              <w:t>PC's</w:t>
            </w:r>
            <w:proofErr w:type="spellEnd"/>
            <w:r w:rsidRPr="00447648">
              <w:rPr>
                <w:rFonts w:ascii="Calibri" w:eastAsia="Times New Roman" w:hAnsi="Calibri" w:cs="Calibri"/>
                <w:color w:val="000000"/>
                <w:sz w:val="22"/>
                <w:lang w:eastAsia="es-UY"/>
              </w:rPr>
              <w:t xml:space="preserve"> de todos los </w:t>
            </w:r>
            <w:r>
              <w:rPr>
                <w:rFonts w:ascii="Calibri" w:eastAsia="Times New Roman" w:hAnsi="Calibri" w:cs="Calibri"/>
                <w:color w:val="000000"/>
                <w:sz w:val="22"/>
                <w:lang w:eastAsia="es-UY"/>
              </w:rPr>
              <w:t>integrantes y se crearon los pr</w:t>
            </w:r>
            <w:r w:rsidRPr="00447648">
              <w:rPr>
                <w:rFonts w:ascii="Calibri" w:eastAsia="Times New Roman" w:hAnsi="Calibri" w:cs="Calibri"/>
                <w:color w:val="000000"/>
                <w:sz w:val="22"/>
                <w:lang w:eastAsia="es-UY"/>
              </w:rPr>
              <w:t>oyectos.</w:t>
            </w:r>
          </w:p>
        </w:tc>
      </w:tr>
      <w:tr w:rsidR="001307A5" w:rsidRPr="00447648" w:rsidTr="00FA5391">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MER y Diagrama de clases general del proyecto (Idea)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una idea inicial del MER y el diagrama de clases necesarios para el manejo de usuarios.</w:t>
            </w:r>
          </w:p>
        </w:tc>
      </w:tr>
      <w:tr w:rsidR="001307A5" w:rsidRPr="00447648" w:rsidTr="00FA5391">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Casos de uso (Pila del Sprint)</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0</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ELIMINADA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 equipo decidió no realizar los casos de uso para las tareas de complejidad baja y media/baja, contando así con tiempo extra para dedicarle a otras tareas.</w:t>
            </w:r>
          </w:p>
        </w:tc>
      </w:tr>
      <w:tr w:rsidR="001307A5" w:rsidRPr="00447648" w:rsidTr="00FA5391">
        <w:trPr>
          <w:trHeight w:val="576"/>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1.1.5</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MER (Pila del Sprint)</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3,5</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completó la parte del MER que corresponde a la pila de este sprint.</w:t>
            </w:r>
          </w:p>
        </w:tc>
      </w:tr>
      <w:tr w:rsidR="001307A5" w:rsidRPr="00447648" w:rsidTr="00FA5391">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1.1.6</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Diagrama de clases (Pila del Sprint)</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completó la parte del diagrama de clases que corresponde a la pila de este sprint.</w:t>
            </w:r>
          </w:p>
        </w:tc>
      </w:tr>
      <w:tr w:rsidR="001307A5" w:rsidRPr="00447648" w:rsidTr="00FA5391">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1.1.7</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Creación de la base de datos (Pila del Sprint)</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el script para crear la base de datos correspondiente a la pila del sprint.</w:t>
            </w:r>
          </w:p>
        </w:tc>
      </w:tr>
      <w:tr w:rsidR="001307A5" w:rsidRPr="00447648" w:rsidTr="00FA5391">
        <w:trPr>
          <w:trHeight w:val="864"/>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1.1.8</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Creación del </w:t>
            </w:r>
            <w:proofErr w:type="spellStart"/>
            <w:r w:rsidRPr="00447648">
              <w:rPr>
                <w:rFonts w:ascii="Calibri" w:eastAsia="Times New Roman" w:hAnsi="Calibri" w:cs="Calibri"/>
                <w:color w:val="000000"/>
                <w:sz w:val="22"/>
                <w:lang w:eastAsia="es-UY"/>
              </w:rPr>
              <w:t>testing</w:t>
            </w:r>
            <w:proofErr w:type="spellEnd"/>
            <w:r w:rsidRPr="00447648">
              <w:rPr>
                <w:rFonts w:ascii="Calibri" w:eastAsia="Times New Roman" w:hAnsi="Calibri" w:cs="Calibri"/>
                <w:color w:val="000000"/>
                <w:sz w:val="22"/>
                <w:lang w:eastAsia="es-UY"/>
              </w:rPr>
              <w:t xml:space="preserve"> con </w:t>
            </w:r>
            <w:proofErr w:type="spellStart"/>
            <w:r w:rsidRPr="00447648">
              <w:rPr>
                <w:rFonts w:ascii="Calibri" w:eastAsia="Times New Roman" w:hAnsi="Calibri" w:cs="Calibri"/>
                <w:color w:val="000000"/>
                <w:sz w:val="22"/>
                <w:lang w:eastAsia="es-UY"/>
              </w:rPr>
              <w:t>Nunit</w:t>
            </w:r>
            <w:proofErr w:type="spellEnd"/>
            <w:r w:rsidRPr="00447648">
              <w:rPr>
                <w:rFonts w:ascii="Calibri" w:eastAsia="Times New Roman" w:hAnsi="Calibri" w:cs="Calibri"/>
                <w:color w:val="000000"/>
                <w:sz w:val="22"/>
                <w:lang w:eastAsia="es-UY"/>
              </w:rPr>
              <w:t xml:space="preserve"> para el Back-</w:t>
            </w:r>
            <w:proofErr w:type="spellStart"/>
            <w:r w:rsidRPr="00447648">
              <w:rPr>
                <w:rFonts w:ascii="Calibri" w:eastAsia="Times New Roman" w:hAnsi="Calibri" w:cs="Calibri"/>
                <w:color w:val="000000"/>
                <w:sz w:val="22"/>
                <w:lang w:eastAsia="es-UY"/>
              </w:rPr>
              <w:t>end</w:t>
            </w:r>
            <w:proofErr w:type="spellEnd"/>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crearon las pruebas unitarias en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para los métodos a realizar en esta pila del sprint.</w:t>
            </w:r>
          </w:p>
        </w:tc>
      </w:tr>
      <w:tr w:rsidR="001307A5" w:rsidRPr="00447648" w:rsidTr="00FA5391">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1.1.9</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RF-1.1 Alta de Usuario Cliente</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9</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que permite el alta de usuarios de tipo cliente al sistema, así como 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que le permite a cualquier persona no registrada, registrarse en el mismo.</w:t>
            </w:r>
          </w:p>
        </w:tc>
      </w:tr>
      <w:tr w:rsidR="001307A5" w:rsidRPr="00447648" w:rsidTr="00FA5391">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1.1.10</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RF-1.2 Modificación de Usuario Cliente</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7</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que permite la modificación de datos de los usuarios de tipo cliente, así como 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que permite realizar la misma acción.</w:t>
            </w:r>
          </w:p>
        </w:tc>
      </w:tr>
      <w:tr w:rsidR="001307A5" w:rsidRPr="00447648" w:rsidTr="00FA5391">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RF-1.3 Modificación de Contraseña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que permite específicamente la modificación de la contraseña de los usuarios, así como 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que permite realizar la misma </w:t>
            </w:r>
            <w:r w:rsidRPr="00447648">
              <w:rPr>
                <w:rFonts w:ascii="Calibri" w:eastAsia="Times New Roman" w:hAnsi="Calibri" w:cs="Calibri"/>
                <w:color w:val="000000"/>
                <w:sz w:val="22"/>
                <w:lang w:eastAsia="es-UY"/>
              </w:rPr>
              <w:lastRenderedPageBreak/>
              <w:t>acción.</w:t>
            </w:r>
          </w:p>
        </w:tc>
      </w:tr>
      <w:tr w:rsidR="001307A5" w:rsidRPr="00447648" w:rsidTr="00FA5391">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lastRenderedPageBreak/>
              <w:t>1.1.12</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RF-1.4 Listado de todos los clientes del sistema</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9</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ver un listado de todos los clientes registrados en el sistema.</w:t>
            </w:r>
          </w:p>
        </w:tc>
      </w:tr>
      <w:tr w:rsidR="001307A5" w:rsidRPr="00447648" w:rsidTr="00FA5391">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1.1.13</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RF-1.5 Habilitar/Deshabilitar Usuario Cliente</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habilitar y deshabilitar a los clientes registrados en el sistema.</w:t>
            </w:r>
          </w:p>
        </w:tc>
      </w:tr>
      <w:tr w:rsidR="001307A5" w:rsidRPr="00447648" w:rsidTr="00FA5391">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1.1.14</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RF-2.1 Alta de Usuario Administrador</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ingresar nuevos usuarios de tipo administrador al sistema.</w:t>
            </w:r>
          </w:p>
        </w:tc>
      </w:tr>
      <w:tr w:rsidR="001307A5" w:rsidRPr="00447648" w:rsidTr="00FA5391">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RF-2.2 Modificación de Usuario Administrador</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todo lo necesario para permitir la modificación de datos de los usuarios de tipo administrador.</w:t>
            </w:r>
          </w:p>
        </w:tc>
      </w:tr>
      <w:tr w:rsidR="001307A5" w:rsidRPr="00447648" w:rsidTr="00FA5391">
        <w:trPr>
          <w:trHeight w:val="1728"/>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RF-2.3 Modificación de Contraseña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Si bien se llegó a lo que se pretendía (que un administrador pueda cambiar su </w:t>
            </w:r>
            <w:proofErr w:type="spellStart"/>
            <w:r w:rsidRPr="00447648">
              <w:rPr>
                <w:rFonts w:ascii="Calibri" w:eastAsia="Times New Roman" w:hAnsi="Calibri" w:cs="Calibri"/>
                <w:color w:val="000000"/>
                <w:sz w:val="22"/>
                <w:lang w:eastAsia="es-UY"/>
              </w:rPr>
              <w:t>password</w:t>
            </w:r>
            <w:proofErr w:type="spellEnd"/>
            <w:r w:rsidRPr="00447648">
              <w:rPr>
                <w:rFonts w:ascii="Calibri" w:eastAsia="Times New Roman" w:hAnsi="Calibri" w:cs="Calibri"/>
                <w:color w:val="000000"/>
                <w:sz w:val="22"/>
                <w:lang w:eastAsia="es-UY"/>
              </w:rPr>
              <w:t xml:space="preserve"> y el de los demás usuarios), optamos por investigar más adelante sobre cómo realizar envíos de emails y así poder resetear uno mismo su contraseña de ser necesario.</w:t>
            </w:r>
          </w:p>
        </w:tc>
      </w:tr>
      <w:tr w:rsidR="001307A5" w:rsidRPr="00447648" w:rsidTr="00FA5391">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1.1.17</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RF-2.4 Listado de todos los administradores del sistema</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ver un listado de todos los administradores del sistema.</w:t>
            </w:r>
          </w:p>
        </w:tc>
      </w:tr>
      <w:tr w:rsidR="001307A5" w:rsidRPr="00447648" w:rsidTr="00FA5391">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1.1.18</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RF-2.5 Habilitar/Deshabilitar Usuario Administrador</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habilitar y deshabilitar a los administradores del sistema.</w:t>
            </w:r>
          </w:p>
        </w:tc>
      </w:tr>
      <w:tr w:rsidR="001307A5" w:rsidRPr="00447648" w:rsidTr="00FA5391">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1.1.19</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RF-3.1 Alta de súper administrador</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0,25</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ingreso en la base de datos. El script que crea la base, da de alta un usuario </w:t>
            </w:r>
            <w:proofErr w:type="spellStart"/>
            <w:r w:rsidRPr="00447648">
              <w:rPr>
                <w:rFonts w:ascii="Calibri" w:eastAsia="Times New Roman" w:hAnsi="Calibri" w:cs="Calibri"/>
                <w:color w:val="000000"/>
                <w:sz w:val="22"/>
                <w:lang w:eastAsia="es-UY"/>
              </w:rPr>
              <w:t>super</w:t>
            </w:r>
            <w:proofErr w:type="spellEnd"/>
            <w:r w:rsidRPr="00447648">
              <w:rPr>
                <w:rFonts w:ascii="Calibri" w:eastAsia="Times New Roman" w:hAnsi="Calibri" w:cs="Calibri"/>
                <w:color w:val="000000"/>
                <w:sz w:val="22"/>
                <w:lang w:eastAsia="es-UY"/>
              </w:rPr>
              <w:t xml:space="preserve"> administrador para cada integrante del equipo.</w:t>
            </w:r>
          </w:p>
        </w:tc>
      </w:tr>
      <w:tr w:rsidR="001307A5" w:rsidRPr="00447648" w:rsidTr="00FA5391">
        <w:trPr>
          <w:trHeight w:val="259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lastRenderedPageBreak/>
              <w:t>1.1.20</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RF-4.1 Ingreso de Usuarios al Sistema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Si bien se llegó a lo que se pretendía (que los usuarios puedan acceder al sistema una vez </w:t>
            </w:r>
            <w:proofErr w:type="spellStart"/>
            <w:r w:rsidRPr="00447648">
              <w:rPr>
                <w:rFonts w:ascii="Calibri" w:eastAsia="Times New Roman" w:hAnsi="Calibri" w:cs="Calibri"/>
                <w:color w:val="000000"/>
                <w:sz w:val="22"/>
                <w:lang w:eastAsia="es-UY"/>
              </w:rPr>
              <w:t>logueados</w:t>
            </w:r>
            <w:proofErr w:type="spellEnd"/>
            <w:r w:rsidRPr="00447648">
              <w:rPr>
                <w:rFonts w:ascii="Calibri" w:eastAsia="Times New Roman" w:hAnsi="Calibri" w:cs="Calibri"/>
                <w:color w:val="000000"/>
                <w:sz w:val="22"/>
                <w:lang w:eastAsia="es-UY"/>
              </w:rPr>
              <w:t xml:space="preserve">, y que de no estarlo tengas acceso limitado a las diferentes pantallas), optamos por investigar más adelante sobre el protocolo </w:t>
            </w:r>
            <w:proofErr w:type="spellStart"/>
            <w:r w:rsidRPr="00447648">
              <w:rPr>
                <w:rFonts w:ascii="Calibri" w:eastAsia="Times New Roman" w:hAnsi="Calibri" w:cs="Calibri"/>
                <w:color w:val="000000"/>
                <w:sz w:val="22"/>
                <w:lang w:eastAsia="es-UY"/>
              </w:rPr>
              <w:t>OAuth</w:t>
            </w:r>
            <w:proofErr w:type="spellEnd"/>
            <w:r w:rsidRPr="00447648">
              <w:rPr>
                <w:rFonts w:ascii="Calibri" w:eastAsia="Times New Roman" w:hAnsi="Calibri" w:cs="Calibri"/>
                <w:color w:val="000000"/>
                <w:sz w:val="22"/>
                <w:lang w:eastAsia="es-UY"/>
              </w:rPr>
              <w:t>, a fin de realizar un sistema más seguro y que cuente con controles extra sobre si el usuario que está realizando una acción posee permisos para hacerlo.</w:t>
            </w:r>
          </w:p>
        </w:tc>
      </w:tr>
      <w:tr w:rsidR="001307A5" w:rsidRPr="00447648" w:rsidTr="00FA5391">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1.1.21</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rsidR="001307A5" w:rsidRPr="008D6D1F" w:rsidRDefault="001307A5" w:rsidP="00FA5391">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realizaron pruebas en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y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a fin de validar que no ocurran problemas al ingresar datos no esperados y demás.</w:t>
            </w:r>
          </w:p>
        </w:tc>
      </w:tr>
      <w:tr w:rsidR="001307A5" w:rsidRPr="00447648" w:rsidTr="00FA5391">
        <w:trPr>
          <w:trHeight w:val="864"/>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1.1.22</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Grupo</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 grupo de tra</w:t>
            </w:r>
            <w:r>
              <w:rPr>
                <w:rFonts w:ascii="Calibri" w:eastAsia="Times New Roman" w:hAnsi="Calibri" w:cs="Calibri"/>
                <w:color w:val="000000"/>
                <w:sz w:val="22"/>
                <w:lang w:eastAsia="es-UY"/>
              </w:rPr>
              <w:t>b</w:t>
            </w:r>
            <w:r w:rsidRPr="00447648">
              <w:rPr>
                <w:rFonts w:ascii="Calibri" w:eastAsia="Times New Roman" w:hAnsi="Calibri" w:cs="Calibri"/>
                <w:color w:val="000000"/>
                <w:sz w:val="22"/>
                <w:lang w:eastAsia="es-UY"/>
              </w:rPr>
              <w:t>ajo se juntó a fin de dar un repaso a lo realizado en el sprint y sacar las conclusiones del mismo.</w:t>
            </w:r>
          </w:p>
        </w:tc>
      </w:tr>
      <w:tr w:rsidR="001307A5" w:rsidRPr="00447648" w:rsidTr="00FA5391">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1.1.23</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Tutor</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realizaron las 2 reuniones pactadas con el tutor.</w:t>
            </w:r>
          </w:p>
        </w:tc>
      </w:tr>
      <w:tr w:rsidR="001307A5" w:rsidRPr="00447648" w:rsidTr="00FA5391">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1.1.24</w:t>
            </w:r>
          </w:p>
        </w:tc>
        <w:tc>
          <w:tcPr>
            <w:tcW w:w="1929"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Documentación Sprint</w:t>
            </w:r>
          </w:p>
        </w:tc>
        <w:tc>
          <w:tcPr>
            <w:tcW w:w="107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1546"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la documentación correspondiente al sprint.</w:t>
            </w:r>
          </w:p>
        </w:tc>
      </w:tr>
      <w:tr w:rsidR="001307A5" w:rsidRPr="00447648" w:rsidTr="00FA5391">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con los Grupos Foco para entrega del sprint</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realizaron reuniones con los grupos focos que simulan a los usuarios de tipo Cliente y Administrador.</w:t>
            </w:r>
          </w:p>
        </w:tc>
      </w:tr>
      <w:tr w:rsidR="001307A5" w:rsidRPr="00447648" w:rsidTr="00FA5391">
        <w:trPr>
          <w:trHeight w:val="1728"/>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Arreglos en base a devolución</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Tras la presentación del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al grupo foco que simula a los usuarios de tipo cliente, encontraron problemas con el diseño responsivo de la aplicación. Se corrigieron los detalles. El grupo foco de los usuarios administradores no realizó aportes que requieran cambios.</w:t>
            </w:r>
          </w:p>
        </w:tc>
      </w:tr>
      <w:tr w:rsidR="001307A5" w:rsidRPr="00447648" w:rsidTr="00FA5391">
        <w:trPr>
          <w:trHeight w:val="1440"/>
        </w:trPr>
        <w:tc>
          <w:tcPr>
            <w:tcW w:w="77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1.1.27</w:t>
            </w:r>
          </w:p>
        </w:tc>
        <w:tc>
          <w:tcPr>
            <w:tcW w:w="1929" w:type="dxa"/>
            <w:tcBorders>
              <w:top w:val="single" w:sz="4" w:space="0" w:color="auto"/>
              <w:left w:val="nil"/>
              <w:bottom w:val="single" w:sz="4" w:space="0" w:color="auto"/>
              <w:right w:val="single" w:sz="4" w:space="0" w:color="auto"/>
            </w:tcBorders>
            <w:shd w:val="clear" w:color="000000" w:fill="D9D9D9"/>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Investigación sobre </w:t>
            </w:r>
            <w:proofErr w:type="spellStart"/>
            <w:r w:rsidRPr="00447648">
              <w:rPr>
                <w:rFonts w:ascii="Calibri" w:eastAsia="Times New Roman" w:hAnsi="Calibri" w:cs="Calibri"/>
                <w:color w:val="000000"/>
                <w:sz w:val="22"/>
                <w:lang w:eastAsia="es-UY"/>
              </w:rPr>
              <w:t>API's</w:t>
            </w:r>
            <w:proofErr w:type="spellEnd"/>
            <w:r w:rsidRPr="00447648">
              <w:rPr>
                <w:rFonts w:ascii="Calibri" w:eastAsia="Times New Roman" w:hAnsi="Calibri" w:cs="Calibri"/>
                <w:color w:val="000000"/>
                <w:sz w:val="22"/>
                <w:lang w:eastAsia="es-UY"/>
              </w:rPr>
              <w:t xml:space="preserve"> REST</w:t>
            </w:r>
          </w:p>
        </w:tc>
        <w:tc>
          <w:tcPr>
            <w:tcW w:w="1071" w:type="dxa"/>
            <w:tcBorders>
              <w:top w:val="single" w:sz="4" w:space="0" w:color="auto"/>
              <w:left w:val="nil"/>
              <w:bottom w:val="single" w:sz="4" w:space="0" w:color="auto"/>
              <w:right w:val="single" w:sz="4" w:space="0" w:color="auto"/>
            </w:tcBorders>
            <w:shd w:val="clear" w:color="000000" w:fill="D9D9D9"/>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91" w:type="dxa"/>
            <w:tcBorders>
              <w:top w:val="single" w:sz="4" w:space="0" w:color="auto"/>
              <w:left w:val="nil"/>
              <w:bottom w:val="single" w:sz="4" w:space="0" w:color="auto"/>
              <w:right w:val="single" w:sz="4" w:space="0" w:color="auto"/>
            </w:tcBorders>
            <w:shd w:val="clear" w:color="000000" w:fill="D9D9D9"/>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15</w:t>
            </w:r>
          </w:p>
        </w:tc>
        <w:tc>
          <w:tcPr>
            <w:tcW w:w="1546" w:type="dxa"/>
            <w:tcBorders>
              <w:top w:val="single" w:sz="4" w:space="0" w:color="auto"/>
              <w:left w:val="nil"/>
              <w:bottom w:val="single" w:sz="4" w:space="0" w:color="auto"/>
              <w:right w:val="single" w:sz="4" w:space="0" w:color="auto"/>
            </w:tcBorders>
            <w:shd w:val="clear" w:color="000000" w:fill="D9D9D9"/>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000000" w:fill="D9D9D9"/>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realizaron investigaciones sobre las </w:t>
            </w:r>
            <w:proofErr w:type="spellStart"/>
            <w:r w:rsidRPr="00447648">
              <w:rPr>
                <w:rFonts w:ascii="Calibri" w:eastAsia="Times New Roman" w:hAnsi="Calibri" w:cs="Calibri"/>
                <w:color w:val="000000"/>
                <w:sz w:val="22"/>
                <w:lang w:eastAsia="es-UY"/>
              </w:rPr>
              <w:t>API's</w:t>
            </w:r>
            <w:proofErr w:type="spellEnd"/>
            <w:r w:rsidRPr="00447648">
              <w:rPr>
                <w:rFonts w:ascii="Calibri" w:eastAsia="Times New Roman" w:hAnsi="Calibri" w:cs="Calibri"/>
                <w:color w:val="000000"/>
                <w:sz w:val="22"/>
                <w:lang w:eastAsia="es-UY"/>
              </w:rPr>
              <w:t xml:space="preserve"> REST, así como la forma</w:t>
            </w:r>
            <w:r>
              <w:rPr>
                <w:rFonts w:ascii="Calibri" w:eastAsia="Times New Roman" w:hAnsi="Calibri" w:cs="Calibri"/>
                <w:color w:val="000000"/>
                <w:sz w:val="22"/>
                <w:lang w:eastAsia="es-UY"/>
              </w:rPr>
              <w:t xml:space="preserve"> </w:t>
            </w:r>
            <w:r w:rsidRPr="00447648">
              <w:rPr>
                <w:rFonts w:ascii="Calibri" w:eastAsia="Times New Roman" w:hAnsi="Calibri" w:cs="Calibri"/>
                <w:color w:val="000000"/>
                <w:sz w:val="22"/>
                <w:lang w:eastAsia="es-UY"/>
              </w:rPr>
              <w:t>en la que se generan estos servicios desde .NET. Se logró dejar un ejemplo andando a fin de continuar creando los demás a partir de la muestra.</w:t>
            </w:r>
          </w:p>
        </w:tc>
      </w:tr>
      <w:tr w:rsidR="001307A5" w:rsidRPr="00447648" w:rsidTr="00FA5391">
        <w:trPr>
          <w:trHeight w:val="2016"/>
        </w:trPr>
        <w:tc>
          <w:tcPr>
            <w:tcW w:w="770" w:type="dxa"/>
            <w:tcBorders>
              <w:top w:val="nil"/>
              <w:left w:val="single" w:sz="4" w:space="0" w:color="auto"/>
              <w:bottom w:val="single" w:sz="4" w:space="0" w:color="auto"/>
              <w:right w:val="single" w:sz="4" w:space="0" w:color="auto"/>
            </w:tcBorders>
            <w:shd w:val="clear" w:color="000000" w:fill="D9D9D9"/>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1.1.28</w:t>
            </w:r>
          </w:p>
        </w:tc>
        <w:tc>
          <w:tcPr>
            <w:tcW w:w="1929" w:type="dxa"/>
            <w:tcBorders>
              <w:top w:val="nil"/>
              <w:left w:val="nil"/>
              <w:bottom w:val="single" w:sz="4" w:space="0" w:color="auto"/>
              <w:right w:val="single" w:sz="4" w:space="0" w:color="auto"/>
            </w:tcBorders>
            <w:shd w:val="clear" w:color="000000" w:fill="D9D9D9"/>
            <w:vAlign w:val="center"/>
            <w:hideMark/>
          </w:tcPr>
          <w:p w:rsidR="001307A5" w:rsidRPr="00447648" w:rsidRDefault="001307A5" w:rsidP="00FA5391">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Investigación sobre subida de imágenes mediante </w:t>
            </w:r>
            <w:proofErr w:type="spellStart"/>
            <w:r w:rsidRPr="00447648">
              <w:rPr>
                <w:rFonts w:ascii="Calibri" w:eastAsia="Times New Roman" w:hAnsi="Calibri" w:cs="Calibri"/>
                <w:color w:val="000000"/>
                <w:sz w:val="22"/>
                <w:lang w:eastAsia="es-UY"/>
              </w:rPr>
              <w:t>API's</w:t>
            </w:r>
            <w:proofErr w:type="spellEnd"/>
            <w:r w:rsidRPr="00447648">
              <w:rPr>
                <w:rFonts w:ascii="Calibri" w:eastAsia="Times New Roman" w:hAnsi="Calibri" w:cs="Calibri"/>
                <w:color w:val="000000"/>
                <w:sz w:val="22"/>
                <w:lang w:eastAsia="es-UY"/>
              </w:rPr>
              <w:t xml:space="preserve"> REST</w:t>
            </w:r>
          </w:p>
        </w:tc>
        <w:tc>
          <w:tcPr>
            <w:tcW w:w="1071" w:type="dxa"/>
            <w:tcBorders>
              <w:top w:val="nil"/>
              <w:left w:val="nil"/>
              <w:bottom w:val="single" w:sz="4" w:space="0" w:color="auto"/>
              <w:right w:val="single" w:sz="4" w:space="0" w:color="auto"/>
            </w:tcBorders>
            <w:shd w:val="clear" w:color="000000" w:fill="D9D9D9"/>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000000" w:fill="D9D9D9"/>
            <w:noWrap/>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20</w:t>
            </w:r>
          </w:p>
        </w:tc>
        <w:tc>
          <w:tcPr>
            <w:tcW w:w="1546" w:type="dxa"/>
            <w:tcBorders>
              <w:top w:val="nil"/>
              <w:left w:val="nil"/>
              <w:bottom w:val="single" w:sz="4" w:space="0" w:color="auto"/>
              <w:right w:val="single" w:sz="4" w:space="0" w:color="auto"/>
            </w:tcBorders>
            <w:shd w:val="clear" w:color="000000" w:fill="D9D9D9"/>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nil"/>
              <w:left w:val="nil"/>
              <w:bottom w:val="single" w:sz="4" w:space="0" w:color="auto"/>
              <w:right w:val="single" w:sz="4" w:space="0" w:color="auto"/>
            </w:tcBorders>
            <w:shd w:val="clear" w:color="000000" w:fill="D9D9D9"/>
            <w:vAlign w:val="center"/>
            <w:hideMark/>
          </w:tcPr>
          <w:p w:rsidR="001307A5" w:rsidRPr="00447648" w:rsidRDefault="001307A5" w:rsidP="00FA5391">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optó por agregarle una foto de perfil a los usuarios, momento en el que nos encontramos con el problema de pasar las imágenes por servicios web. Tenemos la idea de evitar pasarla convertida a Base64 a fin de no convertir el servicio que se encargue de ello en uno sumamente lento.</w:t>
            </w:r>
          </w:p>
        </w:tc>
      </w:tr>
    </w:tbl>
    <w:p w:rsidR="001307A5" w:rsidRDefault="001307A5" w:rsidP="001307A5">
      <w:pPr>
        <w:rPr>
          <w:szCs w:val="24"/>
        </w:rPr>
      </w:pPr>
    </w:p>
    <w:p w:rsidR="001307A5" w:rsidRDefault="001307A5" w:rsidP="001307A5">
      <w:pPr>
        <w:jc w:val="left"/>
        <w:rPr>
          <w:szCs w:val="24"/>
        </w:rPr>
      </w:pPr>
      <w:r>
        <w:rPr>
          <w:szCs w:val="24"/>
        </w:rPr>
        <w:t>Total de horas estimadas: 169</w:t>
      </w:r>
    </w:p>
    <w:p w:rsidR="001307A5" w:rsidRDefault="001307A5" w:rsidP="001307A5">
      <w:pPr>
        <w:jc w:val="left"/>
        <w:rPr>
          <w:szCs w:val="24"/>
        </w:rPr>
      </w:pPr>
      <w:r>
        <w:rPr>
          <w:szCs w:val="24"/>
        </w:rPr>
        <w:lastRenderedPageBreak/>
        <w:t>Total de horas utilizadas: 132.75</w:t>
      </w:r>
    </w:p>
    <w:p w:rsidR="001307A5" w:rsidRDefault="001307A5" w:rsidP="001307A5">
      <w:pPr>
        <w:jc w:val="left"/>
        <w:rPr>
          <w:szCs w:val="24"/>
        </w:rPr>
      </w:pPr>
      <w:r>
        <w:rPr>
          <w:szCs w:val="24"/>
        </w:rPr>
        <w:t>Estimadas - Utilizadas: 36.25</w:t>
      </w:r>
    </w:p>
    <w:p w:rsidR="001307A5" w:rsidRDefault="001307A5" w:rsidP="001307A5">
      <w:pPr>
        <w:ind w:left="1416" w:firstLine="708"/>
        <w:rPr>
          <w:b/>
          <w:sz w:val="28"/>
          <w:szCs w:val="28"/>
        </w:rPr>
      </w:pPr>
      <w:r>
        <w:rPr>
          <w:b/>
          <w:sz w:val="28"/>
          <w:szCs w:val="28"/>
        </w:rPr>
        <w:t>2.3.2.3</w:t>
      </w:r>
      <w:r w:rsidRPr="00F22F8D">
        <w:rPr>
          <w:b/>
          <w:sz w:val="28"/>
          <w:szCs w:val="28"/>
        </w:rPr>
        <w:t xml:space="preserve">. </w:t>
      </w:r>
      <w:r>
        <w:rPr>
          <w:b/>
          <w:sz w:val="28"/>
          <w:szCs w:val="28"/>
        </w:rPr>
        <w:t>Desvíos en el Plan Original</w:t>
      </w:r>
    </w:p>
    <w:p w:rsidR="001307A5" w:rsidRDefault="001307A5" w:rsidP="001307A5">
      <w:pPr>
        <w:rPr>
          <w:szCs w:val="24"/>
        </w:rPr>
      </w:pPr>
      <w:r>
        <w:rPr>
          <w:szCs w:val="24"/>
        </w:rPr>
        <w:t>Los desvíos que surgieron fueron con respecto a las tareas 1.1.4, 1.1.27 y 1.1.28 y se detallan a continuación.</w:t>
      </w:r>
    </w:p>
    <w:p w:rsidR="001307A5" w:rsidRDefault="001307A5" w:rsidP="001307A5">
      <w:pPr>
        <w:rPr>
          <w:b/>
          <w:sz w:val="28"/>
          <w:szCs w:val="28"/>
        </w:rPr>
      </w:pPr>
      <w:r>
        <w:rPr>
          <w:szCs w:val="24"/>
        </w:rPr>
        <w:t>En la tarea 1.1.4 teníamos planeado realizar los casos de uso para todas las funcionalidades del sistema, pero v</w:t>
      </w:r>
      <w:r w:rsidRPr="00BE3A3D">
        <w:rPr>
          <w:szCs w:val="24"/>
        </w:rPr>
        <w:t xml:space="preserve">isto que en este sprint surgieron </w:t>
      </w:r>
      <w:r>
        <w:rPr>
          <w:szCs w:val="24"/>
        </w:rPr>
        <w:t xml:space="preserve">las tareas 1.1.27 y 1.1.28, </w:t>
      </w:r>
      <w:r w:rsidRPr="00BE3A3D">
        <w:rPr>
          <w:szCs w:val="24"/>
        </w:rPr>
        <w:t>las cuales involucran incluso investigación de tecnologías desconocidas por parte del equipo, el mismo decidió no realizar los casos de uso para las tareas de complejidad baja y media/baja, contando así con tiempo extra para dedicarle a esas tareas.</w:t>
      </w:r>
    </w:p>
    <w:p w:rsidR="001307A5" w:rsidRDefault="001307A5" w:rsidP="001307A5">
      <w:pPr>
        <w:ind w:left="1416" w:firstLine="708"/>
        <w:rPr>
          <w:b/>
          <w:sz w:val="28"/>
          <w:szCs w:val="28"/>
        </w:rPr>
      </w:pPr>
      <w:r>
        <w:rPr>
          <w:b/>
          <w:sz w:val="28"/>
          <w:szCs w:val="28"/>
        </w:rPr>
        <w:t>2.3.2.4</w:t>
      </w:r>
      <w:r w:rsidRPr="00F22F8D">
        <w:rPr>
          <w:b/>
          <w:sz w:val="28"/>
          <w:szCs w:val="28"/>
        </w:rPr>
        <w:t xml:space="preserve">. </w:t>
      </w:r>
      <w:r>
        <w:rPr>
          <w:b/>
          <w:sz w:val="28"/>
          <w:szCs w:val="28"/>
        </w:rPr>
        <w:t>Cumplimiento de Objetivos</w:t>
      </w:r>
    </w:p>
    <w:p w:rsidR="001307A5" w:rsidRDefault="001307A5" w:rsidP="001307A5">
      <w:pPr>
        <w:autoSpaceDE w:val="0"/>
        <w:autoSpaceDN w:val="0"/>
        <w:adjustRightInd w:val="0"/>
        <w:spacing w:after="0"/>
        <w:rPr>
          <w:rFonts w:ascii="ArialMT" w:hAnsi="ArialMT" w:cs="ArialMT"/>
          <w:szCs w:val="24"/>
        </w:rPr>
      </w:pPr>
      <w:r>
        <w:rPr>
          <w:szCs w:val="24"/>
        </w:rPr>
        <w:t xml:space="preserve">Los objetivos del sprint no pudieron ser completados en su totalidad, pero quedamos conformes con los resultados obtenidos, ya que la tarea sacrificada para contar con más horas a fin de </w:t>
      </w:r>
      <w:proofErr w:type="gramStart"/>
      <w:r>
        <w:rPr>
          <w:szCs w:val="24"/>
        </w:rPr>
        <w:t>dedicarle</w:t>
      </w:r>
      <w:proofErr w:type="gramEnd"/>
      <w:r>
        <w:rPr>
          <w:szCs w:val="24"/>
        </w:rPr>
        <w:t xml:space="preserve"> a otras, la consideramos poco importante y las nuevas tareas surgidas consideramos que son de interés crítico para el correcto funcionamiento del sistema.</w:t>
      </w:r>
      <w:r>
        <w:rPr>
          <w:rFonts w:ascii="ArialMT" w:hAnsi="ArialMT" w:cs="ArialMT"/>
          <w:szCs w:val="24"/>
        </w:rPr>
        <w:t xml:space="preserve"> Si bien en algunas tareas se utilizó más tiempo del estimado, otras las pudimos finalizar antes de lo previsto, finalizando con un saldo positivo de horas.</w:t>
      </w:r>
    </w:p>
    <w:p w:rsidR="001307A5" w:rsidRDefault="001307A5" w:rsidP="001307A5">
      <w:pPr>
        <w:autoSpaceDE w:val="0"/>
        <w:autoSpaceDN w:val="0"/>
        <w:adjustRightInd w:val="0"/>
        <w:spacing w:after="0"/>
        <w:jc w:val="left"/>
        <w:rPr>
          <w:b/>
          <w:sz w:val="28"/>
          <w:szCs w:val="28"/>
        </w:rPr>
      </w:pPr>
    </w:p>
    <w:p w:rsidR="001307A5" w:rsidRDefault="001307A5" w:rsidP="001307A5">
      <w:pPr>
        <w:ind w:left="1416" w:firstLine="708"/>
        <w:rPr>
          <w:b/>
          <w:sz w:val="28"/>
          <w:szCs w:val="28"/>
        </w:rPr>
      </w:pPr>
      <w:r>
        <w:rPr>
          <w:b/>
          <w:sz w:val="28"/>
          <w:szCs w:val="28"/>
        </w:rPr>
        <w:t>2.3.2.5</w:t>
      </w:r>
      <w:r w:rsidRPr="00F22F8D">
        <w:rPr>
          <w:b/>
          <w:sz w:val="28"/>
          <w:szCs w:val="28"/>
        </w:rPr>
        <w:t xml:space="preserve">. </w:t>
      </w:r>
      <w:r>
        <w:rPr>
          <w:b/>
          <w:sz w:val="28"/>
          <w:szCs w:val="28"/>
        </w:rPr>
        <w:t>Conclusiones</w:t>
      </w:r>
    </w:p>
    <w:p w:rsidR="009932D5" w:rsidRDefault="001307A5" w:rsidP="001307A5">
      <w:r>
        <w:rPr>
          <w:szCs w:val="24"/>
        </w:rPr>
        <w:t>Tras este sprint, el equipo de trabajo pudo concluir que si bien algunas tareas terminan llevando más tiempo del estimado, estuvieron dentro de los niveles de error tolerables, a excepción de la tarea 1.1.28, la cual surgió en el correr del sprint y no contábamos con la dificultad que nos presentaría la misma.</w:t>
      </w:r>
      <w:bookmarkStart w:id="0" w:name="_GoBack"/>
      <w:bookmarkEnd w:id="0"/>
    </w:p>
    <w:sectPr w:rsidR="00993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424"/>
    <w:rsid w:val="000128D6"/>
    <w:rsid w:val="00124A2D"/>
    <w:rsid w:val="001307A5"/>
    <w:rsid w:val="001B6D16"/>
    <w:rsid w:val="001C63C7"/>
    <w:rsid w:val="001F0712"/>
    <w:rsid w:val="003078D6"/>
    <w:rsid w:val="00317424"/>
    <w:rsid w:val="003238C5"/>
    <w:rsid w:val="00366D31"/>
    <w:rsid w:val="004A26FB"/>
    <w:rsid w:val="004C223B"/>
    <w:rsid w:val="0057430C"/>
    <w:rsid w:val="00622135"/>
    <w:rsid w:val="00637A0C"/>
    <w:rsid w:val="006F3090"/>
    <w:rsid w:val="00872B7B"/>
    <w:rsid w:val="00952A72"/>
    <w:rsid w:val="009617FA"/>
    <w:rsid w:val="009932D5"/>
    <w:rsid w:val="00B51573"/>
    <w:rsid w:val="00C7555D"/>
    <w:rsid w:val="00E041B0"/>
    <w:rsid w:val="00F337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424"/>
    <w:pPr>
      <w:spacing w:after="240"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424"/>
    <w:pPr>
      <w:spacing w:after="240"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2</cp:revision>
  <dcterms:created xsi:type="dcterms:W3CDTF">2017-06-25T04:20:00Z</dcterms:created>
  <dcterms:modified xsi:type="dcterms:W3CDTF">2017-06-25T04:21:00Z</dcterms:modified>
</cp:coreProperties>
</file>