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C3D46" w14:textId="77777777" w:rsidR="00A0105B" w:rsidRPr="00A0105B" w:rsidRDefault="00A0105B" w:rsidP="00A0105B">
      <w:pPr>
        <w:jc w:val="right"/>
        <w:rPr>
          <w:sz w:val="40"/>
          <w:szCs w:val="40"/>
        </w:rPr>
      </w:pPr>
      <w:r w:rsidRPr="00A0105B">
        <w:rPr>
          <w:sz w:val="40"/>
          <w:szCs w:val="40"/>
        </w:rPr>
        <w:t>Search</w:t>
      </w:r>
    </w:p>
    <w:p w14:paraId="70E7916D" w14:textId="33B4A479" w:rsidR="00A0105B" w:rsidRPr="00A0105B" w:rsidRDefault="00A0105B" w:rsidP="00A0105B">
      <w:pPr>
        <w:rPr>
          <w:sz w:val="40"/>
          <w:szCs w:val="40"/>
        </w:rPr>
      </w:pPr>
      <w:r>
        <w:rPr>
          <w:rFonts w:cs="Arial"/>
          <w:sz w:val="40"/>
          <w:szCs w:val="40"/>
        </w:rPr>
        <w:t>1.</w:t>
      </w:r>
      <w:r w:rsidRPr="00A0105B">
        <w:rPr>
          <w:sz w:val="40"/>
          <w:szCs w:val="40"/>
        </w:rPr>
        <w:t xml:space="preserve">Complier vs interpreter vs </w:t>
      </w:r>
      <w:proofErr w:type="spellStart"/>
      <w:r w:rsidRPr="00A0105B">
        <w:rPr>
          <w:sz w:val="40"/>
          <w:szCs w:val="40"/>
        </w:rPr>
        <w:t>transpiler</w:t>
      </w:r>
      <w:proofErr w:type="spellEnd"/>
      <w:r w:rsidRPr="00A0105B">
        <w:rPr>
          <w:rFonts w:cs="Arial"/>
          <w:sz w:val="40"/>
          <w:szCs w:val="40"/>
          <w:rtl/>
        </w:rPr>
        <w:t xml:space="preserve"> </w:t>
      </w:r>
    </w:p>
    <w:p w14:paraId="7EC2EB1E" w14:textId="77777777" w:rsidR="00A0105B" w:rsidRPr="00A0105B" w:rsidRDefault="00A0105B" w:rsidP="00A0105B">
      <w:pPr>
        <w:jc w:val="right"/>
        <w:rPr>
          <w:sz w:val="40"/>
          <w:szCs w:val="40"/>
          <w:rtl/>
        </w:rPr>
      </w:pPr>
    </w:p>
    <w:p w14:paraId="0D38586C" w14:textId="77777777" w:rsidR="0086030A" w:rsidRDefault="0086030A" w:rsidP="00A0105B">
      <w:pPr>
        <w:jc w:val="right"/>
        <w:rPr>
          <w:rFonts w:hint="cs"/>
          <w:sz w:val="40"/>
          <w:szCs w:val="40"/>
          <w:rtl/>
        </w:rPr>
      </w:pPr>
    </w:p>
    <w:p w14:paraId="5EC39CAB" w14:textId="77777777" w:rsidR="0086030A" w:rsidRDefault="0086030A" w:rsidP="00A0105B">
      <w:pPr>
        <w:jc w:val="right"/>
        <w:rPr>
          <w:sz w:val="40"/>
          <w:szCs w:val="40"/>
        </w:rPr>
      </w:pPr>
    </w:p>
    <w:p w14:paraId="67BFF38D" w14:textId="77777777" w:rsidR="0086030A" w:rsidRDefault="0086030A" w:rsidP="00A0105B">
      <w:pPr>
        <w:jc w:val="right"/>
        <w:rPr>
          <w:sz w:val="40"/>
          <w:szCs w:val="40"/>
        </w:rPr>
      </w:pPr>
    </w:p>
    <w:p w14:paraId="7AF9EF27" w14:textId="77777777" w:rsidR="0086030A" w:rsidRDefault="0086030A" w:rsidP="00A0105B">
      <w:pPr>
        <w:jc w:val="right"/>
        <w:rPr>
          <w:sz w:val="40"/>
          <w:szCs w:val="40"/>
        </w:rPr>
      </w:pPr>
    </w:p>
    <w:p w14:paraId="2203A9A4" w14:textId="77777777" w:rsidR="0086030A" w:rsidRDefault="0086030A" w:rsidP="00A0105B">
      <w:pPr>
        <w:jc w:val="right"/>
        <w:rPr>
          <w:sz w:val="40"/>
          <w:szCs w:val="40"/>
        </w:rPr>
      </w:pPr>
    </w:p>
    <w:p w14:paraId="00B6FC07" w14:textId="77777777" w:rsidR="0086030A" w:rsidRDefault="0086030A" w:rsidP="00A0105B">
      <w:pPr>
        <w:jc w:val="right"/>
        <w:rPr>
          <w:sz w:val="40"/>
          <w:szCs w:val="40"/>
        </w:rPr>
      </w:pPr>
    </w:p>
    <w:p w14:paraId="25AE9434" w14:textId="77777777" w:rsidR="0086030A" w:rsidRDefault="0086030A" w:rsidP="00A0105B">
      <w:pPr>
        <w:jc w:val="right"/>
        <w:rPr>
          <w:sz w:val="40"/>
          <w:szCs w:val="40"/>
        </w:rPr>
      </w:pPr>
    </w:p>
    <w:p w14:paraId="662A9918" w14:textId="77777777" w:rsidR="0086030A" w:rsidRDefault="0086030A" w:rsidP="00A0105B">
      <w:pPr>
        <w:jc w:val="right"/>
        <w:rPr>
          <w:sz w:val="40"/>
          <w:szCs w:val="40"/>
        </w:rPr>
      </w:pPr>
    </w:p>
    <w:p w14:paraId="33745EDA" w14:textId="77777777" w:rsidR="0086030A" w:rsidRDefault="0086030A" w:rsidP="00A0105B">
      <w:pPr>
        <w:jc w:val="right"/>
        <w:rPr>
          <w:sz w:val="40"/>
          <w:szCs w:val="40"/>
        </w:rPr>
      </w:pPr>
    </w:p>
    <w:p w14:paraId="2F529BD9" w14:textId="77777777" w:rsidR="0086030A" w:rsidRDefault="0086030A" w:rsidP="00A0105B">
      <w:pPr>
        <w:jc w:val="right"/>
        <w:rPr>
          <w:sz w:val="40"/>
          <w:szCs w:val="40"/>
        </w:rPr>
      </w:pPr>
    </w:p>
    <w:p w14:paraId="7BBBC0E0" w14:textId="77777777" w:rsidR="0086030A" w:rsidRDefault="0086030A" w:rsidP="00A0105B">
      <w:pPr>
        <w:jc w:val="right"/>
        <w:rPr>
          <w:sz w:val="40"/>
          <w:szCs w:val="40"/>
        </w:rPr>
      </w:pPr>
    </w:p>
    <w:p w14:paraId="65986523" w14:textId="77777777" w:rsidR="0086030A" w:rsidRDefault="0086030A" w:rsidP="00A0105B">
      <w:pPr>
        <w:jc w:val="right"/>
        <w:rPr>
          <w:sz w:val="40"/>
          <w:szCs w:val="40"/>
        </w:rPr>
      </w:pPr>
    </w:p>
    <w:p w14:paraId="45687CA2" w14:textId="77777777" w:rsidR="0086030A" w:rsidRDefault="0086030A" w:rsidP="00A0105B">
      <w:pPr>
        <w:jc w:val="right"/>
        <w:rPr>
          <w:sz w:val="40"/>
          <w:szCs w:val="40"/>
        </w:rPr>
      </w:pPr>
    </w:p>
    <w:p w14:paraId="4DA1F800" w14:textId="77777777" w:rsidR="000F0F4A" w:rsidRDefault="000F0F4A" w:rsidP="00A0105B">
      <w:pPr>
        <w:jc w:val="right"/>
        <w:rPr>
          <w:sz w:val="40"/>
          <w:szCs w:val="40"/>
        </w:rPr>
      </w:pPr>
    </w:p>
    <w:p w14:paraId="658E4B14" w14:textId="77777777" w:rsidR="000F0F4A" w:rsidRDefault="000F0F4A" w:rsidP="00A0105B">
      <w:pPr>
        <w:jc w:val="right"/>
        <w:rPr>
          <w:sz w:val="40"/>
          <w:szCs w:val="40"/>
        </w:rPr>
      </w:pPr>
    </w:p>
    <w:p w14:paraId="0E08BCF8" w14:textId="77777777" w:rsidR="000F0F4A" w:rsidRDefault="000F0F4A" w:rsidP="00A0105B">
      <w:pPr>
        <w:jc w:val="right"/>
        <w:rPr>
          <w:sz w:val="40"/>
          <w:szCs w:val="40"/>
        </w:rPr>
      </w:pPr>
    </w:p>
    <w:p w14:paraId="3476C924" w14:textId="1EE338DA" w:rsidR="0086030A" w:rsidRDefault="0086030A" w:rsidP="00A0105B">
      <w:pPr>
        <w:jc w:val="right"/>
        <w:rPr>
          <w:sz w:val="40"/>
          <w:szCs w:val="40"/>
        </w:rPr>
      </w:pPr>
      <w:r>
        <w:rPr>
          <w:sz w:val="40"/>
          <w:szCs w:val="40"/>
        </w:rPr>
        <w:lastRenderedPageBreak/>
        <w:t xml:space="preserve">1.Compiler vs interpreter vs </w:t>
      </w:r>
      <w:proofErr w:type="spellStart"/>
      <w:r>
        <w:rPr>
          <w:sz w:val="40"/>
          <w:szCs w:val="40"/>
        </w:rPr>
        <w:t>transpiler</w:t>
      </w:r>
      <w:proofErr w:type="spellEnd"/>
    </w:p>
    <w:p w14:paraId="7FFB280F" w14:textId="77777777" w:rsidR="0086030A" w:rsidRDefault="0086030A" w:rsidP="00A0105B">
      <w:pPr>
        <w:jc w:val="right"/>
        <w:rPr>
          <w:sz w:val="40"/>
          <w:szCs w:val="40"/>
          <w:rtl/>
        </w:rPr>
      </w:pPr>
    </w:p>
    <w:p w14:paraId="78B4819A" w14:textId="151CA727" w:rsidR="0086030A" w:rsidRDefault="0086030A" w:rsidP="00A0105B">
      <w:pPr>
        <w:jc w:val="right"/>
        <w:rPr>
          <w:sz w:val="40"/>
          <w:szCs w:val="40"/>
        </w:rPr>
      </w:pPr>
      <w:r>
        <w:rPr>
          <w:sz w:val="40"/>
          <w:szCs w:val="40"/>
        </w:rPr>
        <w:t>Compiler:</w:t>
      </w:r>
    </w:p>
    <w:p w14:paraId="0587A708" w14:textId="484C4E26" w:rsidR="0086030A" w:rsidRDefault="00B31B53" w:rsidP="00A0105B">
      <w:pPr>
        <w:jc w:val="right"/>
        <w:rPr>
          <w:rFonts w:hint="cs"/>
          <w:sz w:val="40"/>
          <w:szCs w:val="40"/>
        </w:rPr>
      </w:pPr>
      <w:r>
        <w:rPr>
          <w:rFonts w:hint="cs"/>
          <w:noProof/>
          <w:sz w:val="40"/>
          <w:szCs w:val="40"/>
        </w:rPr>
        <w:drawing>
          <wp:inline distT="0" distB="0" distL="0" distR="0" wp14:anchorId="325EF4D4" wp14:editId="19285EA1">
            <wp:extent cx="5274310" cy="2966720"/>
            <wp:effectExtent l="0" t="0" r="2540" b="5080"/>
            <wp:docPr id="1360020495"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20495" name="Picture 1" descr="A computer screen with text and numb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122CFAD6" w14:textId="77777777" w:rsidR="000D361F" w:rsidRDefault="000D361F" w:rsidP="000D361F">
      <w:pPr>
        <w:jc w:val="right"/>
        <w:rPr>
          <w:sz w:val="40"/>
          <w:szCs w:val="40"/>
        </w:rPr>
      </w:pPr>
      <w:r w:rsidRPr="000D361F">
        <w:rPr>
          <w:sz w:val="40"/>
          <w:szCs w:val="40"/>
          <w:highlight w:val="yellow"/>
        </w:rPr>
        <w:t xml:space="preserve">Compilers are an essential part of software </w:t>
      </w:r>
      <w:proofErr w:type="gramStart"/>
      <w:r w:rsidRPr="000D361F">
        <w:rPr>
          <w:sz w:val="40"/>
          <w:szCs w:val="40"/>
          <w:highlight w:val="yellow"/>
        </w:rPr>
        <w:t>develop</w:t>
      </w:r>
      <w:proofErr w:type="gramEnd"/>
      <w:r w:rsidRPr="000D361F">
        <w:rPr>
          <w:sz w:val="40"/>
          <w:szCs w:val="40"/>
          <w:highlight w:val="yellow"/>
        </w:rPr>
        <w:t>.</w:t>
      </w:r>
    </w:p>
    <w:p w14:paraId="2822F926" w14:textId="0A695A0E" w:rsidR="00A36273" w:rsidRPr="00A36273" w:rsidRDefault="00A36273" w:rsidP="00A36273">
      <w:pPr>
        <w:ind w:left="360"/>
        <w:jc w:val="right"/>
        <w:rPr>
          <w:sz w:val="32"/>
          <w:szCs w:val="32"/>
        </w:rPr>
      </w:pPr>
      <w:r w:rsidRPr="00A36273">
        <w:rPr>
          <w:sz w:val="32"/>
          <w:szCs w:val="32"/>
        </w:rPr>
        <w:t xml:space="preserve">Compiler: A compiler translates code from a high-level programming language into machine code before the program </w:t>
      </w:r>
      <w:proofErr w:type="gramStart"/>
      <w:r w:rsidRPr="00A36273">
        <w:rPr>
          <w:sz w:val="32"/>
          <w:szCs w:val="32"/>
        </w:rPr>
        <w:t>ru</w:t>
      </w:r>
      <w:r w:rsidRPr="00A36273">
        <w:rPr>
          <w:sz w:val="32"/>
          <w:szCs w:val="32"/>
        </w:rPr>
        <w:t>n</w:t>
      </w:r>
      <w:proofErr w:type="gramEnd"/>
      <w:r>
        <w:rPr>
          <w:sz w:val="32"/>
          <w:szCs w:val="32"/>
        </w:rPr>
        <w:t>.</w:t>
      </w:r>
    </w:p>
    <w:p w14:paraId="71BEBAB1" w14:textId="1B3CE6A7" w:rsidR="0086030A" w:rsidRDefault="000D361F" w:rsidP="000D361F">
      <w:pPr>
        <w:jc w:val="right"/>
        <w:rPr>
          <w:sz w:val="32"/>
          <w:szCs w:val="32"/>
        </w:rPr>
      </w:pPr>
      <w:r w:rsidRPr="00A36273">
        <w:rPr>
          <w:sz w:val="32"/>
          <w:szCs w:val="32"/>
        </w:rPr>
        <w:t xml:space="preserve"> </w:t>
      </w:r>
      <w:r w:rsidRPr="00A36273">
        <w:rPr>
          <w:sz w:val="32"/>
          <w:szCs w:val="32"/>
        </w:rPr>
        <w:t xml:space="preserve">The source code is written in a high-level, </w:t>
      </w:r>
      <w:proofErr w:type="gramStart"/>
      <w:r w:rsidRPr="00A36273">
        <w:rPr>
          <w:sz w:val="32"/>
          <w:szCs w:val="32"/>
        </w:rPr>
        <w:t>That</w:t>
      </w:r>
      <w:proofErr w:type="gramEnd"/>
      <w:r w:rsidRPr="00A36273">
        <w:rPr>
          <w:sz w:val="32"/>
          <w:szCs w:val="32"/>
        </w:rPr>
        <w:t xml:space="preserve"> can be read easily by a human</w:t>
      </w:r>
      <w:r w:rsidRPr="00A36273">
        <w:rPr>
          <w:sz w:val="32"/>
          <w:szCs w:val="32"/>
        </w:rPr>
        <w:t xml:space="preserve"> such as </w:t>
      </w:r>
      <w:r w:rsidRPr="00A36273">
        <w:rPr>
          <w:sz w:val="32"/>
          <w:szCs w:val="32"/>
        </w:rPr>
        <w:t>java</w:t>
      </w:r>
      <w:r w:rsidRPr="00A36273">
        <w:rPr>
          <w:sz w:val="32"/>
          <w:szCs w:val="32"/>
        </w:rPr>
        <w:t> or </w:t>
      </w:r>
      <w:proofErr w:type="spellStart"/>
      <w:r w:rsidRPr="00A36273">
        <w:rPr>
          <w:sz w:val="32"/>
          <w:szCs w:val="32"/>
        </w:rPr>
        <w:t>c++</w:t>
      </w:r>
      <w:proofErr w:type="spellEnd"/>
      <w:r w:rsidRPr="00A36273">
        <w:rPr>
          <w:sz w:val="32"/>
          <w:szCs w:val="32"/>
        </w:rPr>
        <w:t>. A programmer writes the source code in a code editor or an (</w:t>
      </w:r>
      <w:r w:rsidRPr="00A36273">
        <w:rPr>
          <w:sz w:val="32"/>
          <w:szCs w:val="32"/>
        </w:rPr>
        <w:t>IDE</w:t>
      </w:r>
      <w:r w:rsidRPr="00A36273">
        <w:rPr>
          <w:sz w:val="32"/>
          <w:szCs w:val="32"/>
        </w:rPr>
        <w:t>) that includes an editor, saving the source code to one or more text files. A compiler that supports the source programming language reads the files, analyzes the code, and translates it into a format suitable for the target platform.</w:t>
      </w:r>
    </w:p>
    <w:p w14:paraId="72AF3508" w14:textId="77777777" w:rsidR="00621182" w:rsidRDefault="00621182" w:rsidP="000D361F">
      <w:pPr>
        <w:jc w:val="right"/>
        <w:rPr>
          <w:sz w:val="32"/>
          <w:szCs w:val="32"/>
        </w:rPr>
      </w:pPr>
    </w:p>
    <w:p w14:paraId="590CFF56" w14:textId="14D70D8E" w:rsidR="00621182" w:rsidRPr="00621182" w:rsidRDefault="00621182" w:rsidP="000D361F">
      <w:pPr>
        <w:jc w:val="right"/>
        <w:rPr>
          <w:b/>
          <w:bCs/>
          <w:sz w:val="40"/>
          <w:szCs w:val="40"/>
        </w:rPr>
      </w:pPr>
      <w:r w:rsidRPr="00621182">
        <w:rPr>
          <w:b/>
          <w:bCs/>
          <w:sz w:val="40"/>
          <w:szCs w:val="40"/>
        </w:rPr>
        <w:lastRenderedPageBreak/>
        <w:t>Benefit of using compilers:</w:t>
      </w:r>
    </w:p>
    <w:p w14:paraId="555B0426" w14:textId="3FD6FC24" w:rsidR="00621182" w:rsidRPr="00621182" w:rsidRDefault="00621182" w:rsidP="000D361F">
      <w:pPr>
        <w:jc w:val="right"/>
        <w:rPr>
          <w:sz w:val="32"/>
          <w:szCs w:val="32"/>
        </w:rPr>
      </w:pPr>
      <w:r w:rsidRPr="00621182">
        <w:rPr>
          <w:sz w:val="32"/>
          <w:szCs w:val="32"/>
        </w:rPr>
        <w:t xml:space="preserve">1) Compilers </w:t>
      </w:r>
      <w:proofErr w:type="gramStart"/>
      <w:r w:rsidRPr="00621182">
        <w:rPr>
          <w:sz w:val="32"/>
          <w:szCs w:val="32"/>
        </w:rPr>
        <w:t>is</w:t>
      </w:r>
      <w:proofErr w:type="gramEnd"/>
      <w:r w:rsidRPr="00621182">
        <w:rPr>
          <w:sz w:val="32"/>
          <w:szCs w:val="32"/>
        </w:rPr>
        <w:t xml:space="preserve"> secure</w:t>
      </w:r>
    </w:p>
    <w:p w14:paraId="21C66AA7" w14:textId="7C6B5E75" w:rsidR="00621182" w:rsidRPr="00621182" w:rsidRDefault="00621182" w:rsidP="00621182">
      <w:pPr>
        <w:ind w:left="360"/>
        <w:jc w:val="right"/>
        <w:rPr>
          <w:sz w:val="32"/>
          <w:szCs w:val="32"/>
        </w:rPr>
      </w:pPr>
      <w:r w:rsidRPr="00621182">
        <w:rPr>
          <w:sz w:val="32"/>
          <w:szCs w:val="32"/>
        </w:rPr>
        <w:t>2)</w:t>
      </w:r>
      <w:r>
        <w:rPr>
          <w:sz w:val="32"/>
          <w:szCs w:val="32"/>
        </w:rPr>
        <w:t xml:space="preserve"> </w:t>
      </w:r>
      <w:r w:rsidRPr="00621182">
        <w:rPr>
          <w:sz w:val="32"/>
          <w:szCs w:val="32"/>
        </w:rPr>
        <w:t>It detects errors. Compilers can identify more types of errors and bugs.</w:t>
      </w:r>
    </w:p>
    <w:p w14:paraId="0CE1A351" w14:textId="697C7656" w:rsidR="00621182" w:rsidRPr="00621182" w:rsidRDefault="00621182" w:rsidP="00621182">
      <w:pPr>
        <w:ind w:left="360"/>
        <w:jc w:val="right"/>
        <w:rPr>
          <w:sz w:val="32"/>
          <w:szCs w:val="32"/>
        </w:rPr>
      </w:pPr>
      <w:r>
        <w:rPr>
          <w:rFonts w:hint="cs"/>
          <w:sz w:val="32"/>
          <w:szCs w:val="32"/>
          <w:rtl/>
        </w:rPr>
        <w:t xml:space="preserve"> </w:t>
      </w:r>
      <w:r>
        <w:rPr>
          <w:sz w:val="32"/>
          <w:szCs w:val="32"/>
        </w:rPr>
        <w:t xml:space="preserve">3) </w:t>
      </w:r>
      <w:r w:rsidRPr="00621182">
        <w:rPr>
          <w:sz w:val="32"/>
          <w:szCs w:val="32"/>
        </w:rPr>
        <w:t>It supports several programming languages. The compiler supports several high-level languages, such as C, C++, C#, Scala, and Java.</w:t>
      </w:r>
    </w:p>
    <w:p w14:paraId="6C6A10A7" w14:textId="2BBB4318" w:rsidR="00621182" w:rsidRPr="00A36273" w:rsidRDefault="00621182" w:rsidP="000D361F">
      <w:pPr>
        <w:jc w:val="right"/>
        <w:rPr>
          <w:rFonts w:hint="cs"/>
          <w:sz w:val="32"/>
          <w:szCs w:val="32"/>
        </w:rPr>
      </w:pPr>
    </w:p>
    <w:p w14:paraId="3D195ECB" w14:textId="77777777" w:rsidR="00A36273" w:rsidRDefault="00A36273" w:rsidP="00A36273">
      <w:pPr>
        <w:rPr>
          <w:sz w:val="40"/>
          <w:szCs w:val="40"/>
          <w:rtl/>
        </w:rPr>
      </w:pPr>
    </w:p>
    <w:p w14:paraId="7918E389" w14:textId="77777777" w:rsidR="00621182" w:rsidRDefault="00621182" w:rsidP="00A36273">
      <w:pPr>
        <w:rPr>
          <w:sz w:val="40"/>
          <w:szCs w:val="40"/>
          <w:rtl/>
        </w:rPr>
      </w:pPr>
    </w:p>
    <w:p w14:paraId="42E178E4" w14:textId="77777777" w:rsidR="00621182" w:rsidRDefault="00621182" w:rsidP="00A36273">
      <w:pPr>
        <w:rPr>
          <w:sz w:val="40"/>
          <w:szCs w:val="40"/>
          <w:rtl/>
        </w:rPr>
      </w:pPr>
    </w:p>
    <w:p w14:paraId="73F6DA5F" w14:textId="77777777" w:rsidR="00621182" w:rsidRDefault="00621182" w:rsidP="00A36273">
      <w:pPr>
        <w:rPr>
          <w:sz w:val="40"/>
          <w:szCs w:val="40"/>
          <w:rtl/>
        </w:rPr>
      </w:pPr>
    </w:p>
    <w:p w14:paraId="6F28A620" w14:textId="77777777" w:rsidR="00621182" w:rsidRDefault="00621182" w:rsidP="00A36273">
      <w:pPr>
        <w:rPr>
          <w:sz w:val="40"/>
          <w:szCs w:val="40"/>
          <w:rtl/>
        </w:rPr>
      </w:pPr>
    </w:p>
    <w:p w14:paraId="37C7D124" w14:textId="77777777" w:rsidR="00621182" w:rsidRDefault="00621182" w:rsidP="00A36273">
      <w:pPr>
        <w:rPr>
          <w:sz w:val="40"/>
          <w:szCs w:val="40"/>
          <w:rtl/>
        </w:rPr>
      </w:pPr>
    </w:p>
    <w:p w14:paraId="64CD5835" w14:textId="77777777" w:rsidR="00621182" w:rsidRDefault="00621182" w:rsidP="00A36273">
      <w:pPr>
        <w:rPr>
          <w:sz w:val="40"/>
          <w:szCs w:val="40"/>
          <w:rtl/>
        </w:rPr>
      </w:pPr>
    </w:p>
    <w:p w14:paraId="715685D7" w14:textId="77777777" w:rsidR="00621182" w:rsidRDefault="00621182" w:rsidP="00A36273">
      <w:pPr>
        <w:rPr>
          <w:sz w:val="40"/>
          <w:szCs w:val="40"/>
          <w:rtl/>
        </w:rPr>
      </w:pPr>
    </w:p>
    <w:p w14:paraId="49938668" w14:textId="77777777" w:rsidR="00621182" w:rsidRDefault="00621182" w:rsidP="00A36273">
      <w:pPr>
        <w:rPr>
          <w:sz w:val="40"/>
          <w:szCs w:val="40"/>
          <w:rtl/>
        </w:rPr>
      </w:pPr>
    </w:p>
    <w:p w14:paraId="5841B113" w14:textId="77777777" w:rsidR="00621182" w:rsidRDefault="00621182" w:rsidP="00A36273">
      <w:pPr>
        <w:rPr>
          <w:sz w:val="40"/>
          <w:szCs w:val="40"/>
          <w:rtl/>
        </w:rPr>
      </w:pPr>
    </w:p>
    <w:p w14:paraId="220225BC" w14:textId="77777777" w:rsidR="00621182" w:rsidRDefault="00621182" w:rsidP="00A36273">
      <w:pPr>
        <w:rPr>
          <w:sz w:val="40"/>
          <w:szCs w:val="40"/>
          <w:rtl/>
        </w:rPr>
      </w:pPr>
    </w:p>
    <w:p w14:paraId="72B258D5" w14:textId="77777777" w:rsidR="00621182" w:rsidRDefault="00621182" w:rsidP="00A36273">
      <w:pPr>
        <w:rPr>
          <w:sz w:val="40"/>
          <w:szCs w:val="40"/>
          <w:rtl/>
        </w:rPr>
      </w:pPr>
    </w:p>
    <w:p w14:paraId="7FA33006" w14:textId="77777777" w:rsidR="00621182" w:rsidRDefault="00621182" w:rsidP="00A36273">
      <w:pPr>
        <w:rPr>
          <w:rFonts w:hint="cs"/>
          <w:sz w:val="40"/>
          <w:szCs w:val="40"/>
        </w:rPr>
      </w:pPr>
    </w:p>
    <w:p w14:paraId="28D5D258" w14:textId="06B08635" w:rsidR="000D361F" w:rsidRDefault="000D361F" w:rsidP="00A36273">
      <w:pPr>
        <w:jc w:val="right"/>
        <w:rPr>
          <w:sz w:val="40"/>
          <w:szCs w:val="40"/>
        </w:rPr>
      </w:pPr>
      <w:r>
        <w:rPr>
          <w:sz w:val="40"/>
          <w:szCs w:val="40"/>
        </w:rPr>
        <w:lastRenderedPageBreak/>
        <w:t>Interpreter:</w:t>
      </w:r>
    </w:p>
    <w:p w14:paraId="7335197A" w14:textId="04D97D75" w:rsidR="00A36273" w:rsidRDefault="00A36273" w:rsidP="00A36273">
      <w:pPr>
        <w:jc w:val="right"/>
        <w:rPr>
          <w:sz w:val="40"/>
          <w:szCs w:val="40"/>
        </w:rPr>
      </w:pPr>
      <w:r>
        <w:rPr>
          <w:noProof/>
        </w:rPr>
        <w:drawing>
          <wp:inline distT="0" distB="0" distL="0" distR="0" wp14:anchorId="15A64710" wp14:editId="3260BD69">
            <wp:extent cx="4819650" cy="4819650"/>
            <wp:effectExtent l="0" t="0" r="0" b="0"/>
            <wp:docPr id="169535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4819650"/>
                    </a:xfrm>
                    <a:prstGeom prst="rect">
                      <a:avLst/>
                    </a:prstGeom>
                    <a:noFill/>
                    <a:ln>
                      <a:noFill/>
                    </a:ln>
                  </pic:spPr>
                </pic:pic>
              </a:graphicData>
            </a:graphic>
          </wp:inline>
        </w:drawing>
      </w:r>
    </w:p>
    <w:p w14:paraId="2B756C37" w14:textId="368A67BD" w:rsidR="000D361F" w:rsidRDefault="00A36273" w:rsidP="00A36273">
      <w:pPr>
        <w:jc w:val="right"/>
        <w:rPr>
          <w:sz w:val="32"/>
          <w:szCs w:val="32"/>
        </w:rPr>
      </w:pPr>
      <w:r w:rsidRPr="00621182">
        <w:rPr>
          <w:sz w:val="32"/>
          <w:szCs w:val="32"/>
          <w:highlight w:val="yellow"/>
        </w:rPr>
        <w:t>Interpreter: An interpreter translates code written in a high-level programming language into machine code line-by-line as the code runs.</w:t>
      </w:r>
    </w:p>
    <w:p w14:paraId="01335AF7" w14:textId="444A7AC7" w:rsidR="00621182" w:rsidRPr="00621182" w:rsidRDefault="00621182" w:rsidP="00621182">
      <w:pPr>
        <w:jc w:val="right"/>
        <w:rPr>
          <w:b/>
          <w:bCs/>
          <w:sz w:val="40"/>
          <w:szCs w:val="40"/>
          <w:rtl/>
        </w:rPr>
      </w:pPr>
      <w:r w:rsidRPr="00621182">
        <w:rPr>
          <w:b/>
          <w:bCs/>
          <w:sz w:val="40"/>
          <w:szCs w:val="40"/>
        </w:rPr>
        <w:t>Benefit of using interpreter:</w:t>
      </w:r>
    </w:p>
    <w:p w14:paraId="777FAA2C" w14:textId="1004B3A0" w:rsidR="00621182" w:rsidRDefault="00621182" w:rsidP="00621182">
      <w:pPr>
        <w:ind w:left="360"/>
        <w:jc w:val="right"/>
        <w:rPr>
          <w:sz w:val="32"/>
          <w:szCs w:val="32"/>
        </w:rPr>
      </w:pPr>
      <w:r w:rsidRPr="00621182">
        <w:rPr>
          <w:rFonts w:hint="cs"/>
          <w:sz w:val="32"/>
          <w:szCs w:val="32"/>
          <w:rtl/>
        </w:rPr>
        <w:t xml:space="preserve"> </w:t>
      </w:r>
      <w:r>
        <w:rPr>
          <w:sz w:val="32"/>
          <w:szCs w:val="32"/>
        </w:rPr>
        <w:t xml:space="preserve">1) </w:t>
      </w:r>
      <w:r w:rsidRPr="00621182">
        <w:rPr>
          <w:sz w:val="32"/>
          <w:szCs w:val="32"/>
        </w:rPr>
        <w:t>It's easy to debug. Code debugging is easier with an interpreter because it reads the code line by line. It also makes it easy for programmers to debug or modify the code.</w:t>
      </w:r>
    </w:p>
    <w:p w14:paraId="6DFCC329" w14:textId="6BDBCFC1" w:rsidR="00621182" w:rsidRDefault="007666FC" w:rsidP="007666FC">
      <w:pPr>
        <w:ind w:left="360"/>
        <w:jc w:val="right"/>
        <w:rPr>
          <w:sz w:val="32"/>
          <w:szCs w:val="32"/>
          <w:rtl/>
        </w:rPr>
      </w:pPr>
      <w:r>
        <w:rPr>
          <w:sz w:val="32"/>
          <w:szCs w:val="32"/>
        </w:rPr>
        <w:t>2)</w:t>
      </w:r>
      <w:r w:rsidRPr="007666FC">
        <w:rPr>
          <w:sz w:val="32"/>
          <w:szCs w:val="32"/>
        </w:rPr>
        <w:t>It's smaller. Interpreters don't generate new separate files, so they're smaller in size.</w:t>
      </w:r>
    </w:p>
    <w:p w14:paraId="70F77F96" w14:textId="02C7FE0E" w:rsidR="007666FC" w:rsidRPr="007666FC" w:rsidRDefault="007666FC" w:rsidP="007666FC">
      <w:pPr>
        <w:ind w:left="360"/>
        <w:jc w:val="right"/>
        <w:rPr>
          <w:sz w:val="32"/>
          <w:szCs w:val="32"/>
        </w:rPr>
      </w:pPr>
      <w:r>
        <w:rPr>
          <w:sz w:val="32"/>
          <w:szCs w:val="32"/>
        </w:rPr>
        <w:lastRenderedPageBreak/>
        <w:t>3)</w:t>
      </w:r>
      <w:r w:rsidRPr="007666FC">
        <w:rPr>
          <w:sz w:val="32"/>
          <w:szCs w:val="32"/>
        </w:rPr>
        <w:t>It's memory efficient. An interpreter has no temporary storage of the translated codes.</w:t>
      </w:r>
    </w:p>
    <w:p w14:paraId="626C69AD" w14:textId="4C1786D4" w:rsidR="007666FC" w:rsidRPr="007666FC" w:rsidRDefault="007666FC" w:rsidP="007666FC">
      <w:pPr>
        <w:ind w:left="360"/>
        <w:jc w:val="right"/>
        <w:rPr>
          <w:sz w:val="32"/>
          <w:szCs w:val="32"/>
        </w:rPr>
      </w:pPr>
      <w:r>
        <w:rPr>
          <w:sz w:val="32"/>
          <w:szCs w:val="32"/>
        </w:rPr>
        <w:t>4)</w:t>
      </w:r>
      <w:r w:rsidRPr="007666FC">
        <w:rPr>
          <w:sz w:val="32"/>
          <w:szCs w:val="32"/>
        </w:rPr>
        <w:t xml:space="preserve">It produces a multiplatform code. Interpreters don't produce a code that's specific to a particular processor. It generates </w:t>
      </w:r>
      <w:proofErr w:type="gramStart"/>
      <w:r w:rsidRPr="007666FC">
        <w:rPr>
          <w:sz w:val="32"/>
          <w:szCs w:val="32"/>
        </w:rPr>
        <w:t>a multiplatform</w:t>
      </w:r>
      <w:proofErr w:type="gramEnd"/>
      <w:r w:rsidRPr="007666FC">
        <w:rPr>
          <w:sz w:val="32"/>
          <w:szCs w:val="32"/>
        </w:rPr>
        <w:t xml:space="preserve"> code, which means it can run on two or more different hardware platforms.</w:t>
      </w:r>
    </w:p>
    <w:p w14:paraId="19BBC413" w14:textId="77777777" w:rsidR="007666FC" w:rsidRDefault="007666FC" w:rsidP="007666FC">
      <w:pPr>
        <w:ind w:left="360"/>
        <w:jc w:val="right"/>
        <w:rPr>
          <w:sz w:val="32"/>
          <w:szCs w:val="32"/>
        </w:rPr>
      </w:pPr>
    </w:p>
    <w:p w14:paraId="570FF7C2" w14:textId="77777777" w:rsidR="00FF5FED" w:rsidRDefault="00FF5FED" w:rsidP="007666FC">
      <w:pPr>
        <w:ind w:left="360"/>
        <w:jc w:val="right"/>
        <w:rPr>
          <w:sz w:val="32"/>
          <w:szCs w:val="32"/>
        </w:rPr>
      </w:pPr>
    </w:p>
    <w:p w14:paraId="1F9327DC" w14:textId="77777777" w:rsidR="00FF5FED" w:rsidRDefault="00FF5FED" w:rsidP="007666FC">
      <w:pPr>
        <w:ind w:left="360"/>
        <w:jc w:val="right"/>
        <w:rPr>
          <w:sz w:val="32"/>
          <w:szCs w:val="32"/>
        </w:rPr>
      </w:pPr>
    </w:p>
    <w:p w14:paraId="4BE7FC04" w14:textId="77777777" w:rsidR="00FF5FED" w:rsidRDefault="00FF5FED" w:rsidP="007666FC">
      <w:pPr>
        <w:ind w:left="360"/>
        <w:jc w:val="right"/>
        <w:rPr>
          <w:sz w:val="32"/>
          <w:szCs w:val="32"/>
        </w:rPr>
      </w:pPr>
    </w:p>
    <w:p w14:paraId="510CA89B" w14:textId="77777777" w:rsidR="00FF5FED" w:rsidRDefault="00FF5FED" w:rsidP="007666FC">
      <w:pPr>
        <w:ind w:left="360"/>
        <w:jc w:val="right"/>
        <w:rPr>
          <w:sz w:val="32"/>
          <w:szCs w:val="32"/>
        </w:rPr>
      </w:pPr>
    </w:p>
    <w:p w14:paraId="26935EAB" w14:textId="77777777" w:rsidR="00FF5FED" w:rsidRDefault="00FF5FED" w:rsidP="007666FC">
      <w:pPr>
        <w:ind w:left="360"/>
        <w:jc w:val="right"/>
        <w:rPr>
          <w:sz w:val="32"/>
          <w:szCs w:val="32"/>
        </w:rPr>
      </w:pPr>
    </w:p>
    <w:p w14:paraId="609F32B3" w14:textId="77777777" w:rsidR="00FF5FED" w:rsidRDefault="00FF5FED" w:rsidP="007666FC">
      <w:pPr>
        <w:ind w:left="360"/>
        <w:jc w:val="right"/>
        <w:rPr>
          <w:sz w:val="32"/>
          <w:szCs w:val="32"/>
        </w:rPr>
      </w:pPr>
    </w:p>
    <w:p w14:paraId="1312A5C4" w14:textId="77777777" w:rsidR="00FF5FED" w:rsidRDefault="00FF5FED" w:rsidP="007666FC">
      <w:pPr>
        <w:ind w:left="360"/>
        <w:jc w:val="right"/>
        <w:rPr>
          <w:sz w:val="32"/>
          <w:szCs w:val="32"/>
        </w:rPr>
      </w:pPr>
    </w:p>
    <w:p w14:paraId="1261A6EF" w14:textId="77777777" w:rsidR="00FF5FED" w:rsidRDefault="00FF5FED" w:rsidP="007666FC">
      <w:pPr>
        <w:ind w:left="360"/>
        <w:jc w:val="right"/>
        <w:rPr>
          <w:sz w:val="32"/>
          <w:szCs w:val="32"/>
        </w:rPr>
      </w:pPr>
    </w:p>
    <w:p w14:paraId="12E7FEDA" w14:textId="77777777" w:rsidR="00FF5FED" w:rsidRDefault="00FF5FED" w:rsidP="007666FC">
      <w:pPr>
        <w:ind w:left="360"/>
        <w:jc w:val="right"/>
        <w:rPr>
          <w:sz w:val="32"/>
          <w:szCs w:val="32"/>
        </w:rPr>
      </w:pPr>
    </w:p>
    <w:p w14:paraId="55E37BEF" w14:textId="77777777" w:rsidR="00FF5FED" w:rsidRDefault="00FF5FED" w:rsidP="007666FC">
      <w:pPr>
        <w:ind w:left="360"/>
        <w:jc w:val="right"/>
        <w:rPr>
          <w:sz w:val="32"/>
          <w:szCs w:val="32"/>
        </w:rPr>
      </w:pPr>
    </w:p>
    <w:p w14:paraId="5C049A38" w14:textId="77777777" w:rsidR="00FF5FED" w:rsidRDefault="00FF5FED" w:rsidP="007666FC">
      <w:pPr>
        <w:ind w:left="360"/>
        <w:jc w:val="right"/>
        <w:rPr>
          <w:sz w:val="32"/>
          <w:szCs w:val="32"/>
        </w:rPr>
      </w:pPr>
    </w:p>
    <w:p w14:paraId="2916D5A8" w14:textId="77777777" w:rsidR="00FF5FED" w:rsidRDefault="00FF5FED" w:rsidP="007666FC">
      <w:pPr>
        <w:ind w:left="360"/>
        <w:jc w:val="right"/>
        <w:rPr>
          <w:sz w:val="32"/>
          <w:szCs w:val="32"/>
        </w:rPr>
      </w:pPr>
    </w:p>
    <w:p w14:paraId="219E5AE6" w14:textId="77777777" w:rsidR="00FF5FED" w:rsidRDefault="00FF5FED" w:rsidP="007666FC">
      <w:pPr>
        <w:ind w:left="360"/>
        <w:jc w:val="right"/>
        <w:rPr>
          <w:sz w:val="32"/>
          <w:szCs w:val="32"/>
        </w:rPr>
      </w:pPr>
    </w:p>
    <w:p w14:paraId="72672A66" w14:textId="77777777" w:rsidR="00FF5FED" w:rsidRDefault="00FF5FED" w:rsidP="007666FC">
      <w:pPr>
        <w:ind w:left="360"/>
        <w:jc w:val="right"/>
        <w:rPr>
          <w:sz w:val="32"/>
          <w:szCs w:val="32"/>
        </w:rPr>
      </w:pPr>
    </w:p>
    <w:p w14:paraId="78E203FB" w14:textId="77777777" w:rsidR="00FF5FED" w:rsidRDefault="00FF5FED" w:rsidP="007666FC">
      <w:pPr>
        <w:ind w:left="360"/>
        <w:jc w:val="right"/>
        <w:rPr>
          <w:sz w:val="32"/>
          <w:szCs w:val="32"/>
        </w:rPr>
      </w:pPr>
    </w:p>
    <w:p w14:paraId="0197D5CE" w14:textId="77777777" w:rsidR="00FF5FED" w:rsidRDefault="00FF5FED" w:rsidP="007666FC">
      <w:pPr>
        <w:ind w:left="360"/>
        <w:jc w:val="right"/>
        <w:rPr>
          <w:sz w:val="32"/>
          <w:szCs w:val="32"/>
        </w:rPr>
      </w:pPr>
    </w:p>
    <w:p w14:paraId="18BE85B5" w14:textId="77777777" w:rsidR="00FF5FED" w:rsidRDefault="00FF5FED" w:rsidP="007666FC">
      <w:pPr>
        <w:ind w:left="360"/>
        <w:jc w:val="right"/>
        <w:rPr>
          <w:sz w:val="32"/>
          <w:szCs w:val="32"/>
          <w:rtl/>
        </w:rPr>
      </w:pPr>
    </w:p>
    <w:p w14:paraId="31D7C66B" w14:textId="530F3F78" w:rsidR="00FF5FED" w:rsidRDefault="00FF5FED" w:rsidP="007666FC">
      <w:pPr>
        <w:ind w:left="360"/>
        <w:jc w:val="right"/>
        <w:rPr>
          <w:sz w:val="40"/>
          <w:szCs w:val="40"/>
        </w:rPr>
      </w:pPr>
      <w:proofErr w:type="spellStart"/>
      <w:r w:rsidRPr="00FF5FED">
        <w:rPr>
          <w:sz w:val="40"/>
          <w:szCs w:val="40"/>
        </w:rPr>
        <w:lastRenderedPageBreak/>
        <w:t>Transp</w:t>
      </w:r>
      <w:r>
        <w:rPr>
          <w:sz w:val="40"/>
          <w:szCs w:val="40"/>
        </w:rPr>
        <w:t>ile</w:t>
      </w:r>
      <w:r w:rsidRPr="00FF5FED">
        <w:rPr>
          <w:sz w:val="40"/>
          <w:szCs w:val="40"/>
        </w:rPr>
        <w:t>r</w:t>
      </w:r>
      <w:proofErr w:type="spellEnd"/>
      <w:r w:rsidRPr="00FF5FED">
        <w:rPr>
          <w:sz w:val="40"/>
          <w:szCs w:val="40"/>
        </w:rPr>
        <w:t>:</w:t>
      </w:r>
    </w:p>
    <w:p w14:paraId="1A2CA272" w14:textId="2CC43353" w:rsidR="000F0F4A" w:rsidRPr="00FF5FED" w:rsidRDefault="000F0F4A" w:rsidP="007666FC">
      <w:pPr>
        <w:ind w:left="360"/>
        <w:jc w:val="right"/>
        <w:rPr>
          <w:rFonts w:hint="cs"/>
          <w:sz w:val="40"/>
          <w:szCs w:val="40"/>
        </w:rPr>
      </w:pPr>
      <w:r>
        <w:rPr>
          <w:noProof/>
        </w:rPr>
        <w:drawing>
          <wp:inline distT="0" distB="0" distL="0" distR="0" wp14:anchorId="02E471AF" wp14:editId="5D538082">
            <wp:extent cx="5274310" cy="2282825"/>
            <wp:effectExtent l="0" t="0" r="2540" b="3175"/>
            <wp:docPr id="1370473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82825"/>
                    </a:xfrm>
                    <a:prstGeom prst="rect">
                      <a:avLst/>
                    </a:prstGeom>
                    <a:noFill/>
                    <a:ln>
                      <a:noFill/>
                    </a:ln>
                  </pic:spPr>
                </pic:pic>
              </a:graphicData>
            </a:graphic>
          </wp:inline>
        </w:drawing>
      </w:r>
    </w:p>
    <w:p w14:paraId="7AB0EDEE" w14:textId="5EA826AB" w:rsidR="00FF5FED" w:rsidRDefault="00FF5FED" w:rsidP="00FF5FED">
      <w:pPr>
        <w:ind w:left="360"/>
        <w:jc w:val="right"/>
        <w:rPr>
          <w:sz w:val="32"/>
          <w:szCs w:val="32"/>
        </w:rPr>
      </w:pPr>
      <w:r w:rsidRPr="00FF5FED">
        <w:rPr>
          <w:sz w:val="32"/>
          <w:szCs w:val="32"/>
          <w:highlight w:val="yellow"/>
        </w:rPr>
        <w:t xml:space="preserve">Unlike compilers, </w:t>
      </w:r>
      <w:proofErr w:type="spellStart"/>
      <w:r w:rsidRPr="00FF5FED">
        <w:rPr>
          <w:sz w:val="32"/>
          <w:szCs w:val="32"/>
          <w:highlight w:val="yellow"/>
        </w:rPr>
        <w:t>Transpilers</w:t>
      </w:r>
      <w:proofErr w:type="spellEnd"/>
      <w:r w:rsidRPr="00FF5FED">
        <w:rPr>
          <w:sz w:val="32"/>
          <w:szCs w:val="32"/>
          <w:highlight w:val="yellow"/>
        </w:rPr>
        <w:t xml:space="preserve"> convert code to code. </w:t>
      </w:r>
      <w:proofErr w:type="spellStart"/>
      <w:r w:rsidRPr="00FF5FED">
        <w:rPr>
          <w:sz w:val="32"/>
          <w:szCs w:val="32"/>
          <w:highlight w:val="yellow"/>
        </w:rPr>
        <w:t>Transpilers</w:t>
      </w:r>
      <w:proofErr w:type="spellEnd"/>
      <w:r w:rsidRPr="00FF5FED">
        <w:rPr>
          <w:sz w:val="32"/>
          <w:szCs w:val="32"/>
          <w:highlight w:val="yellow"/>
        </w:rPr>
        <w:t xml:space="preserve"> </w:t>
      </w:r>
      <w:proofErr w:type="gramStart"/>
      <w:r w:rsidRPr="00FF5FED">
        <w:rPr>
          <w:sz w:val="32"/>
          <w:szCs w:val="32"/>
          <w:highlight w:val="yellow"/>
        </w:rPr>
        <w:t>also</w:t>
      </w:r>
      <w:proofErr w:type="gramEnd"/>
      <w:r w:rsidRPr="00FF5FED">
        <w:rPr>
          <w:sz w:val="32"/>
          <w:szCs w:val="32"/>
          <w:highlight w:val="yellow"/>
        </w:rPr>
        <w:t xml:space="preserve"> known as source-to-source compiler because it takes source code written in one language and transform it into another language that has a similar level of abstraction.</w:t>
      </w:r>
    </w:p>
    <w:p w14:paraId="2E1163A2" w14:textId="77777777" w:rsidR="000F0F4A" w:rsidRPr="007666FC" w:rsidRDefault="000F0F4A" w:rsidP="00FF5FED">
      <w:pPr>
        <w:ind w:left="360"/>
        <w:jc w:val="right"/>
        <w:rPr>
          <w:rFonts w:hint="cs"/>
          <w:sz w:val="32"/>
          <w:szCs w:val="32"/>
          <w:rtl/>
        </w:rPr>
      </w:pPr>
    </w:p>
    <w:sectPr w:rsidR="000F0F4A" w:rsidRPr="007666FC" w:rsidSect="006432BC">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970"/>
    <w:multiLevelType w:val="multilevel"/>
    <w:tmpl w:val="281C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771E0"/>
    <w:multiLevelType w:val="hybridMultilevel"/>
    <w:tmpl w:val="92C4F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95FF3"/>
    <w:multiLevelType w:val="multilevel"/>
    <w:tmpl w:val="8528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251B1"/>
    <w:multiLevelType w:val="multilevel"/>
    <w:tmpl w:val="519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2F63D3"/>
    <w:multiLevelType w:val="multilevel"/>
    <w:tmpl w:val="DCFC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BF38CC"/>
    <w:multiLevelType w:val="multilevel"/>
    <w:tmpl w:val="5696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D4B89"/>
    <w:multiLevelType w:val="multilevel"/>
    <w:tmpl w:val="22FA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D1DEF"/>
    <w:multiLevelType w:val="multilevel"/>
    <w:tmpl w:val="11E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5223AA"/>
    <w:multiLevelType w:val="multilevel"/>
    <w:tmpl w:val="BB9E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2105948">
    <w:abstractNumId w:val="6"/>
  </w:num>
  <w:num w:numId="2" w16cid:durableId="1587376365">
    <w:abstractNumId w:val="5"/>
  </w:num>
  <w:num w:numId="3" w16cid:durableId="1956256569">
    <w:abstractNumId w:val="7"/>
  </w:num>
  <w:num w:numId="4" w16cid:durableId="330255597">
    <w:abstractNumId w:val="2"/>
  </w:num>
  <w:num w:numId="5" w16cid:durableId="2135905200">
    <w:abstractNumId w:val="1"/>
  </w:num>
  <w:num w:numId="6" w16cid:durableId="1878352492">
    <w:abstractNumId w:val="8"/>
  </w:num>
  <w:num w:numId="7" w16cid:durableId="263538653">
    <w:abstractNumId w:val="4"/>
  </w:num>
  <w:num w:numId="8" w16cid:durableId="1699502511">
    <w:abstractNumId w:val="0"/>
  </w:num>
  <w:num w:numId="9" w16cid:durableId="1198466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03"/>
    <w:rsid w:val="000D361F"/>
    <w:rsid w:val="000F0F4A"/>
    <w:rsid w:val="00433724"/>
    <w:rsid w:val="00621182"/>
    <w:rsid w:val="006432BC"/>
    <w:rsid w:val="007666FC"/>
    <w:rsid w:val="0086030A"/>
    <w:rsid w:val="00A0105B"/>
    <w:rsid w:val="00A36273"/>
    <w:rsid w:val="00B31B53"/>
    <w:rsid w:val="00C16E03"/>
    <w:rsid w:val="00FF5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BB4A"/>
  <w15:chartTrackingRefBased/>
  <w15:docId w15:val="{ABC8E300-F712-4F8D-A4FA-83874B57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16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E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E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E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E03"/>
    <w:rPr>
      <w:rFonts w:eastAsiaTheme="majorEastAsia" w:cstheme="majorBidi"/>
      <w:color w:val="272727" w:themeColor="text1" w:themeTint="D8"/>
    </w:rPr>
  </w:style>
  <w:style w:type="paragraph" w:styleId="Title">
    <w:name w:val="Title"/>
    <w:basedOn w:val="Normal"/>
    <w:next w:val="Normal"/>
    <w:link w:val="TitleChar"/>
    <w:uiPriority w:val="10"/>
    <w:qFormat/>
    <w:rsid w:val="00C16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E03"/>
    <w:pPr>
      <w:spacing w:before="160"/>
      <w:jc w:val="center"/>
    </w:pPr>
    <w:rPr>
      <w:i/>
      <w:iCs/>
      <w:color w:val="404040" w:themeColor="text1" w:themeTint="BF"/>
    </w:rPr>
  </w:style>
  <w:style w:type="character" w:customStyle="1" w:styleId="QuoteChar">
    <w:name w:val="Quote Char"/>
    <w:basedOn w:val="DefaultParagraphFont"/>
    <w:link w:val="Quote"/>
    <w:uiPriority w:val="29"/>
    <w:rsid w:val="00C16E03"/>
    <w:rPr>
      <w:i/>
      <w:iCs/>
      <w:color w:val="404040" w:themeColor="text1" w:themeTint="BF"/>
    </w:rPr>
  </w:style>
  <w:style w:type="paragraph" w:styleId="ListParagraph">
    <w:name w:val="List Paragraph"/>
    <w:basedOn w:val="Normal"/>
    <w:uiPriority w:val="34"/>
    <w:qFormat/>
    <w:rsid w:val="00C16E03"/>
    <w:pPr>
      <w:ind w:left="720"/>
      <w:contextualSpacing/>
    </w:pPr>
  </w:style>
  <w:style w:type="character" w:styleId="IntenseEmphasis">
    <w:name w:val="Intense Emphasis"/>
    <w:basedOn w:val="DefaultParagraphFont"/>
    <w:uiPriority w:val="21"/>
    <w:qFormat/>
    <w:rsid w:val="00C16E03"/>
    <w:rPr>
      <w:i/>
      <w:iCs/>
      <w:color w:val="0F4761" w:themeColor="accent1" w:themeShade="BF"/>
    </w:rPr>
  </w:style>
  <w:style w:type="paragraph" w:styleId="IntenseQuote">
    <w:name w:val="Intense Quote"/>
    <w:basedOn w:val="Normal"/>
    <w:next w:val="Normal"/>
    <w:link w:val="IntenseQuoteChar"/>
    <w:uiPriority w:val="30"/>
    <w:qFormat/>
    <w:rsid w:val="00C16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E03"/>
    <w:rPr>
      <w:i/>
      <w:iCs/>
      <w:color w:val="0F4761" w:themeColor="accent1" w:themeShade="BF"/>
    </w:rPr>
  </w:style>
  <w:style w:type="character" w:styleId="IntenseReference">
    <w:name w:val="Intense Reference"/>
    <w:basedOn w:val="DefaultParagraphFont"/>
    <w:uiPriority w:val="32"/>
    <w:qFormat/>
    <w:rsid w:val="00C16E03"/>
    <w:rPr>
      <w:b/>
      <w:bCs/>
      <w:smallCaps/>
      <w:color w:val="0F4761" w:themeColor="accent1" w:themeShade="BF"/>
      <w:spacing w:val="5"/>
    </w:rPr>
  </w:style>
  <w:style w:type="character" w:styleId="Hyperlink">
    <w:name w:val="Hyperlink"/>
    <w:basedOn w:val="DefaultParagraphFont"/>
    <w:uiPriority w:val="99"/>
    <w:unhideWhenUsed/>
    <w:rsid w:val="000D361F"/>
    <w:rPr>
      <w:color w:val="467886" w:themeColor="hyperlink"/>
      <w:u w:val="single"/>
    </w:rPr>
  </w:style>
  <w:style w:type="character" w:styleId="UnresolvedMention">
    <w:name w:val="Unresolved Mention"/>
    <w:basedOn w:val="DefaultParagraphFont"/>
    <w:uiPriority w:val="99"/>
    <w:semiHidden/>
    <w:unhideWhenUsed/>
    <w:rsid w:val="000D3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4104">
      <w:bodyDiv w:val="1"/>
      <w:marLeft w:val="0"/>
      <w:marRight w:val="0"/>
      <w:marTop w:val="0"/>
      <w:marBottom w:val="0"/>
      <w:divBdr>
        <w:top w:val="none" w:sz="0" w:space="0" w:color="auto"/>
        <w:left w:val="none" w:sz="0" w:space="0" w:color="auto"/>
        <w:bottom w:val="none" w:sz="0" w:space="0" w:color="auto"/>
        <w:right w:val="none" w:sz="0" w:space="0" w:color="auto"/>
      </w:divBdr>
    </w:div>
    <w:div w:id="222641820">
      <w:bodyDiv w:val="1"/>
      <w:marLeft w:val="0"/>
      <w:marRight w:val="0"/>
      <w:marTop w:val="0"/>
      <w:marBottom w:val="0"/>
      <w:divBdr>
        <w:top w:val="none" w:sz="0" w:space="0" w:color="auto"/>
        <w:left w:val="none" w:sz="0" w:space="0" w:color="auto"/>
        <w:bottom w:val="none" w:sz="0" w:space="0" w:color="auto"/>
        <w:right w:val="none" w:sz="0" w:space="0" w:color="auto"/>
      </w:divBdr>
    </w:div>
    <w:div w:id="321156818">
      <w:bodyDiv w:val="1"/>
      <w:marLeft w:val="0"/>
      <w:marRight w:val="0"/>
      <w:marTop w:val="0"/>
      <w:marBottom w:val="0"/>
      <w:divBdr>
        <w:top w:val="none" w:sz="0" w:space="0" w:color="auto"/>
        <w:left w:val="none" w:sz="0" w:space="0" w:color="auto"/>
        <w:bottom w:val="none" w:sz="0" w:space="0" w:color="auto"/>
        <w:right w:val="none" w:sz="0" w:space="0" w:color="auto"/>
      </w:divBdr>
    </w:div>
    <w:div w:id="351080139">
      <w:bodyDiv w:val="1"/>
      <w:marLeft w:val="0"/>
      <w:marRight w:val="0"/>
      <w:marTop w:val="0"/>
      <w:marBottom w:val="0"/>
      <w:divBdr>
        <w:top w:val="none" w:sz="0" w:space="0" w:color="auto"/>
        <w:left w:val="none" w:sz="0" w:space="0" w:color="auto"/>
        <w:bottom w:val="none" w:sz="0" w:space="0" w:color="auto"/>
        <w:right w:val="none" w:sz="0" w:space="0" w:color="auto"/>
      </w:divBdr>
    </w:div>
    <w:div w:id="378362459">
      <w:bodyDiv w:val="1"/>
      <w:marLeft w:val="0"/>
      <w:marRight w:val="0"/>
      <w:marTop w:val="0"/>
      <w:marBottom w:val="0"/>
      <w:divBdr>
        <w:top w:val="none" w:sz="0" w:space="0" w:color="auto"/>
        <w:left w:val="none" w:sz="0" w:space="0" w:color="auto"/>
        <w:bottom w:val="none" w:sz="0" w:space="0" w:color="auto"/>
        <w:right w:val="none" w:sz="0" w:space="0" w:color="auto"/>
      </w:divBdr>
    </w:div>
    <w:div w:id="387874436">
      <w:bodyDiv w:val="1"/>
      <w:marLeft w:val="0"/>
      <w:marRight w:val="0"/>
      <w:marTop w:val="0"/>
      <w:marBottom w:val="0"/>
      <w:divBdr>
        <w:top w:val="none" w:sz="0" w:space="0" w:color="auto"/>
        <w:left w:val="none" w:sz="0" w:space="0" w:color="auto"/>
        <w:bottom w:val="none" w:sz="0" w:space="0" w:color="auto"/>
        <w:right w:val="none" w:sz="0" w:space="0" w:color="auto"/>
      </w:divBdr>
    </w:div>
    <w:div w:id="502359769">
      <w:bodyDiv w:val="1"/>
      <w:marLeft w:val="0"/>
      <w:marRight w:val="0"/>
      <w:marTop w:val="0"/>
      <w:marBottom w:val="0"/>
      <w:divBdr>
        <w:top w:val="none" w:sz="0" w:space="0" w:color="auto"/>
        <w:left w:val="none" w:sz="0" w:space="0" w:color="auto"/>
        <w:bottom w:val="none" w:sz="0" w:space="0" w:color="auto"/>
        <w:right w:val="none" w:sz="0" w:space="0" w:color="auto"/>
      </w:divBdr>
    </w:div>
    <w:div w:id="587081605">
      <w:bodyDiv w:val="1"/>
      <w:marLeft w:val="0"/>
      <w:marRight w:val="0"/>
      <w:marTop w:val="0"/>
      <w:marBottom w:val="0"/>
      <w:divBdr>
        <w:top w:val="none" w:sz="0" w:space="0" w:color="auto"/>
        <w:left w:val="none" w:sz="0" w:space="0" w:color="auto"/>
        <w:bottom w:val="none" w:sz="0" w:space="0" w:color="auto"/>
        <w:right w:val="none" w:sz="0" w:space="0" w:color="auto"/>
      </w:divBdr>
    </w:div>
    <w:div w:id="772283754">
      <w:bodyDiv w:val="1"/>
      <w:marLeft w:val="0"/>
      <w:marRight w:val="0"/>
      <w:marTop w:val="0"/>
      <w:marBottom w:val="0"/>
      <w:divBdr>
        <w:top w:val="none" w:sz="0" w:space="0" w:color="auto"/>
        <w:left w:val="none" w:sz="0" w:space="0" w:color="auto"/>
        <w:bottom w:val="none" w:sz="0" w:space="0" w:color="auto"/>
        <w:right w:val="none" w:sz="0" w:space="0" w:color="auto"/>
      </w:divBdr>
    </w:div>
    <w:div w:id="1102799132">
      <w:bodyDiv w:val="1"/>
      <w:marLeft w:val="0"/>
      <w:marRight w:val="0"/>
      <w:marTop w:val="0"/>
      <w:marBottom w:val="0"/>
      <w:divBdr>
        <w:top w:val="none" w:sz="0" w:space="0" w:color="auto"/>
        <w:left w:val="none" w:sz="0" w:space="0" w:color="auto"/>
        <w:bottom w:val="none" w:sz="0" w:space="0" w:color="auto"/>
        <w:right w:val="none" w:sz="0" w:space="0" w:color="auto"/>
      </w:divBdr>
    </w:div>
    <w:div w:id="1492941818">
      <w:bodyDiv w:val="1"/>
      <w:marLeft w:val="0"/>
      <w:marRight w:val="0"/>
      <w:marTop w:val="0"/>
      <w:marBottom w:val="0"/>
      <w:divBdr>
        <w:top w:val="none" w:sz="0" w:space="0" w:color="auto"/>
        <w:left w:val="none" w:sz="0" w:space="0" w:color="auto"/>
        <w:bottom w:val="none" w:sz="0" w:space="0" w:color="auto"/>
        <w:right w:val="none" w:sz="0" w:space="0" w:color="auto"/>
      </w:divBdr>
    </w:div>
    <w:div w:id="1537616555">
      <w:bodyDiv w:val="1"/>
      <w:marLeft w:val="0"/>
      <w:marRight w:val="0"/>
      <w:marTop w:val="0"/>
      <w:marBottom w:val="0"/>
      <w:divBdr>
        <w:top w:val="none" w:sz="0" w:space="0" w:color="auto"/>
        <w:left w:val="none" w:sz="0" w:space="0" w:color="auto"/>
        <w:bottom w:val="none" w:sz="0" w:space="0" w:color="auto"/>
        <w:right w:val="none" w:sz="0" w:space="0" w:color="auto"/>
      </w:divBdr>
    </w:div>
    <w:div w:id="1707218350">
      <w:bodyDiv w:val="1"/>
      <w:marLeft w:val="0"/>
      <w:marRight w:val="0"/>
      <w:marTop w:val="0"/>
      <w:marBottom w:val="0"/>
      <w:divBdr>
        <w:top w:val="none" w:sz="0" w:space="0" w:color="auto"/>
        <w:left w:val="none" w:sz="0" w:space="0" w:color="auto"/>
        <w:bottom w:val="none" w:sz="0" w:space="0" w:color="auto"/>
        <w:right w:val="none" w:sz="0" w:space="0" w:color="auto"/>
      </w:divBdr>
    </w:div>
    <w:div w:id="17892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Gehad Ahmed Mohamed</dc:creator>
  <cp:keywords/>
  <dc:description/>
  <cp:lastModifiedBy>Gehad Ahmed Mohamed</cp:lastModifiedBy>
  <cp:revision>3</cp:revision>
  <dcterms:created xsi:type="dcterms:W3CDTF">2024-08-06T13:48:00Z</dcterms:created>
  <dcterms:modified xsi:type="dcterms:W3CDTF">2024-08-07T02:16:00Z</dcterms:modified>
</cp:coreProperties>
</file>