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AE9" w:rsidRDefault="00847AE9">
      <w:pPr>
        <w:rPr>
          <w:rFonts w:ascii="CIDFont+F3" w:hAnsi="CIDFont+F3" w:cs="CIDFont+F3"/>
          <w:sz w:val="28"/>
          <w:szCs w:val="28"/>
        </w:rPr>
      </w:pPr>
      <w:r w:rsidRPr="000E324C">
        <w:rPr>
          <w:rFonts w:ascii="Calibri" w:eastAsia="Calibri" w:hAnsi="Calibri" w:cs="Times New Roman"/>
          <w:noProof/>
          <w:color w:val="1F3864"/>
          <w:lang w:eastAsia="fr-FR"/>
        </w:rPr>
        <w:drawing>
          <wp:anchor distT="0" distB="0" distL="114300" distR="114300" simplePos="0" relativeHeight="251661312" behindDoc="1" locked="0" layoutInCell="1" allowOverlap="1" wp14:anchorId="1F7F9D51" wp14:editId="7DC2FD1F">
            <wp:simplePos x="0" y="0"/>
            <wp:positionH relativeFrom="margin">
              <wp:posOffset>-290195</wp:posOffset>
            </wp:positionH>
            <wp:positionV relativeFrom="paragraph">
              <wp:posOffset>-323850</wp:posOffset>
            </wp:positionV>
            <wp:extent cx="2200275" cy="751205"/>
            <wp:effectExtent l="0" t="0" r="9525" b="0"/>
            <wp:wrapNone/>
            <wp:docPr id="2" name="Image 4" descr="cid:image005.jpg@01CFA2A4.0AFE7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5.jpg@01CFA2A4.0AFE7BE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200275" cy="75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r w:rsidRPr="006B063F">
        <w:rPr>
          <w:b/>
          <w:bCs/>
          <w:noProof/>
          <w:lang w:eastAsia="fr-FR"/>
        </w:rPr>
        <mc:AlternateContent>
          <mc:Choice Requires="wps">
            <w:drawing>
              <wp:anchor distT="45720" distB="45720" distL="114300" distR="114300" simplePos="0" relativeHeight="251663360" behindDoc="0" locked="0" layoutInCell="1" allowOverlap="1" wp14:anchorId="7B90C3AC" wp14:editId="7BAF9AD6">
                <wp:simplePos x="0" y="0"/>
                <wp:positionH relativeFrom="margin">
                  <wp:posOffset>757555</wp:posOffset>
                </wp:positionH>
                <wp:positionV relativeFrom="paragraph">
                  <wp:posOffset>244475</wp:posOffset>
                </wp:positionV>
                <wp:extent cx="4124325" cy="1381125"/>
                <wp:effectExtent l="19050" t="1905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381125"/>
                        </a:xfrm>
                        <a:prstGeom prst="roundRect">
                          <a:avLst/>
                        </a:prstGeom>
                        <a:solidFill>
                          <a:srgbClr val="FFFFFF"/>
                        </a:solidFill>
                        <a:ln w="28575">
                          <a:solidFill>
                            <a:schemeClr val="accent1"/>
                          </a:solidFill>
                          <a:miter lim="800000"/>
                          <a:headEnd/>
                          <a:tailEnd/>
                        </a:ln>
                      </wps:spPr>
                      <wps:txbx>
                        <w:txbxContent>
                          <w:p w:rsidR="004B56D8" w:rsidRDefault="004B56D8" w:rsidP="0008458C">
                            <w:pPr>
                              <w:spacing w:after="0"/>
                              <w:jc w:val="center"/>
                              <w:rPr>
                                <w:rFonts w:ascii="Calibri" w:hAnsi="Calibri"/>
                                <w:b/>
                                <w:sz w:val="44"/>
                              </w:rPr>
                            </w:pPr>
                          </w:p>
                          <w:p w:rsidR="004B56D8" w:rsidRPr="0008458C" w:rsidRDefault="004B56D8" w:rsidP="0008458C">
                            <w:pPr>
                              <w:spacing w:after="0"/>
                              <w:jc w:val="center"/>
                              <w:rPr>
                                <w:rFonts w:ascii="Calibri" w:hAnsi="Calibri"/>
                                <w:b/>
                                <w:sz w:val="52"/>
                              </w:rPr>
                            </w:pPr>
                            <w:r w:rsidRPr="0008458C">
                              <w:rPr>
                                <w:rFonts w:ascii="Calibri" w:hAnsi="Calibri"/>
                                <w:b/>
                                <w:sz w:val="52"/>
                              </w:rPr>
                              <w:t>Analyse fonctionnelle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B90C3AC" id="Zone de texte 2" o:spid="_x0000_s1026" style="position:absolute;margin-left:59.65pt;margin-top:19.25pt;width:324.75pt;height:10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" strokecolor="#4f81bd [3204]" strokeweight="2.25pt">
                <v:stroke joinstyle="miter"/>
                <v:textbox>
                  <w:txbxContent>
                    <w:p w:rsidR="004B56D8" w:rsidRDefault="004B56D8" w:rsidP="0008458C">
                      <w:pPr>
                        <w:spacing w:after="0"/>
                        <w:jc w:val="center"/>
                        <w:rPr>
                          <w:rFonts w:ascii="Calibri" w:hAnsi="Calibri"/>
                          <w:b/>
                          <w:sz w:val="44"/>
                        </w:rPr>
                      </w:pPr>
                    </w:p>
                    <w:p w:rsidR="004B56D8" w:rsidRPr="0008458C" w:rsidRDefault="004B56D8" w:rsidP="0008458C">
                      <w:pPr>
                        <w:spacing w:after="0"/>
                        <w:jc w:val="center"/>
                        <w:rPr>
                          <w:rFonts w:ascii="Calibri" w:hAnsi="Calibri"/>
                          <w:b/>
                          <w:sz w:val="52"/>
                        </w:rPr>
                      </w:pPr>
                      <w:r w:rsidRPr="0008458C">
                        <w:rPr>
                          <w:rFonts w:ascii="Calibri" w:hAnsi="Calibri"/>
                          <w:b/>
                          <w:sz w:val="52"/>
                        </w:rPr>
                        <w:t>Analyse fonctionnelle</w:t>
                      </w:r>
                    </w:p>
                  </w:txbxContent>
                </v:textbox>
                <w10:wrap type="square" anchorx="margin"/>
              </v:roundrect>
            </w:pict>
          </mc:Fallback>
        </mc:AlternateContent>
      </w: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847AE9">
      <w:pPr>
        <w:rPr>
          <w:rFonts w:ascii="CIDFont+F3" w:hAnsi="CIDFont+F3" w:cs="CIDFont+F3"/>
          <w:sz w:val="28"/>
          <w:szCs w:val="28"/>
        </w:rPr>
      </w:pPr>
    </w:p>
    <w:p w:rsidR="00847AE9" w:rsidRDefault="00192BF6" w:rsidP="000A5484">
      <w:pPr>
        <w:jc w:val="center"/>
        <w:rPr>
          <w:rFonts w:ascii="CIDFont+F3" w:hAnsi="CIDFont+F3" w:cs="CIDFont+F3"/>
          <w:sz w:val="28"/>
          <w:szCs w:val="28"/>
        </w:rPr>
      </w:pPr>
      <w:sdt>
        <w:sdtPr>
          <w:rPr>
            <w:rFonts w:ascii="Calibri" w:hAnsi="Calibri"/>
            <w:b/>
            <w:bCs/>
            <w:caps/>
            <w:color w:val="000000" w:themeColor="text1"/>
            <w:sz w:val="9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0A5484" w:rsidRPr="00735B75">
            <w:rPr>
              <w:rFonts w:ascii="Calibri" w:hAnsi="Calibri"/>
              <w:b/>
              <w:bCs/>
              <w:caps/>
              <w:color w:val="000000" w:themeColor="text1"/>
              <w:sz w:val="96"/>
              <w:szCs w:val="72"/>
            </w:rPr>
            <w:t>PROJET MADERA</w:t>
          </w:r>
        </w:sdtContent>
      </w:sdt>
    </w:p>
    <w:p w:rsidR="00847AE9" w:rsidRDefault="00847AE9">
      <w:pPr>
        <w:rPr>
          <w:rFonts w:ascii="CIDFont+F3" w:hAnsi="CIDFont+F3" w:cs="CIDFont+F3"/>
          <w:sz w:val="28"/>
          <w:szCs w:val="28"/>
        </w:rPr>
      </w:pPr>
    </w:p>
    <w:p w:rsidR="00735B75" w:rsidRDefault="001919C3">
      <w:r>
        <w:rPr>
          <w:b/>
          <w:sz w:val="36"/>
          <w:szCs w:val="26"/>
        </w:rPr>
        <w:t xml:space="preserve">A.DENIS F.MEDDOUR </w:t>
      </w:r>
      <w:r w:rsidRPr="001919C3">
        <w:rPr>
          <w:b/>
          <w:sz w:val="36"/>
          <w:szCs w:val="26"/>
        </w:rPr>
        <w:t>T.RALIJAONA</w:t>
      </w:r>
      <w:r w:rsidRPr="001919C3">
        <w:rPr>
          <w:sz w:val="32"/>
        </w:rPr>
        <w:t xml:space="preserve"> </w:t>
      </w:r>
      <w:r w:rsidR="00735B75">
        <w:br w:type="page"/>
      </w:r>
    </w:p>
    <w:sdt>
      <w:sdtPr>
        <w:rPr>
          <w:rFonts w:asciiTheme="minorHAnsi" w:eastAsiaTheme="minorHAnsi" w:hAnsiTheme="minorHAnsi" w:cstheme="minorBidi"/>
          <w:b w:val="0"/>
          <w:bCs w:val="0"/>
          <w:color w:val="auto"/>
          <w:sz w:val="22"/>
          <w:szCs w:val="22"/>
          <w:lang w:eastAsia="en-US"/>
        </w:rPr>
        <w:id w:val="-1270238466"/>
        <w:docPartObj>
          <w:docPartGallery w:val="Table of Contents"/>
          <w:docPartUnique/>
        </w:docPartObj>
      </w:sdtPr>
      <w:sdtEndPr/>
      <w:sdtContent>
        <w:p w:rsidR="00CD2CC4" w:rsidRDefault="00CD2CC4">
          <w:pPr>
            <w:pStyle w:val="En-ttedetabledesmatires"/>
          </w:pPr>
          <w:r>
            <w:t>Contenu</w:t>
          </w:r>
        </w:p>
        <w:p w:rsidR="004B56D8" w:rsidRDefault="002C24E1">
          <w:pPr>
            <w:pStyle w:val="TM1"/>
            <w:tabs>
              <w:tab w:val="left" w:pos="440"/>
              <w:tab w:val="right" w:leader="dot" w:pos="9062"/>
            </w:tabs>
            <w:rPr>
              <w:rFonts w:eastAsiaTheme="minorEastAsia"/>
              <w:noProof/>
              <w:lang w:eastAsia="fr-FR"/>
            </w:rPr>
          </w:pPr>
          <w:r>
            <w:fldChar w:fldCharType="begin"/>
          </w:r>
          <w:r>
            <w:instrText xml:space="preserve"> TOC \o "1-7" \h \z \u </w:instrText>
          </w:r>
          <w:r>
            <w:fldChar w:fldCharType="separate"/>
          </w:r>
          <w:hyperlink w:anchor="_Toc517356482" w:history="1">
            <w:r w:rsidR="004B56D8" w:rsidRPr="003F1003">
              <w:rPr>
                <w:rStyle w:val="Lienhypertexte"/>
                <w:noProof/>
              </w:rPr>
              <w:t>I-</w:t>
            </w:r>
            <w:r w:rsidR="004B56D8">
              <w:rPr>
                <w:rFonts w:eastAsiaTheme="minorEastAsia"/>
                <w:noProof/>
                <w:lang w:eastAsia="fr-FR"/>
              </w:rPr>
              <w:tab/>
            </w:r>
            <w:r w:rsidR="004B56D8" w:rsidRPr="003F1003">
              <w:rPr>
                <w:rStyle w:val="Lienhypertexte"/>
                <w:noProof/>
              </w:rPr>
              <w:t>Contexte</w:t>
            </w:r>
            <w:r w:rsidR="004B56D8">
              <w:rPr>
                <w:noProof/>
                <w:webHidden/>
              </w:rPr>
              <w:tab/>
            </w:r>
            <w:r w:rsidR="004B56D8">
              <w:rPr>
                <w:noProof/>
                <w:webHidden/>
              </w:rPr>
              <w:fldChar w:fldCharType="begin"/>
            </w:r>
            <w:r w:rsidR="004B56D8">
              <w:rPr>
                <w:noProof/>
                <w:webHidden/>
              </w:rPr>
              <w:instrText xml:space="preserve"> PAGEREF _Toc517356482 \h </w:instrText>
            </w:r>
            <w:r w:rsidR="004B56D8">
              <w:rPr>
                <w:noProof/>
                <w:webHidden/>
              </w:rPr>
            </w:r>
            <w:r w:rsidR="004B56D8">
              <w:rPr>
                <w:noProof/>
                <w:webHidden/>
              </w:rPr>
              <w:fldChar w:fldCharType="separate"/>
            </w:r>
            <w:r w:rsidR="004B56D8">
              <w:rPr>
                <w:noProof/>
                <w:webHidden/>
              </w:rPr>
              <w:t>3</w:t>
            </w:r>
            <w:r w:rsidR="004B56D8">
              <w:rPr>
                <w:noProof/>
                <w:webHidden/>
              </w:rPr>
              <w:fldChar w:fldCharType="end"/>
            </w:r>
          </w:hyperlink>
        </w:p>
        <w:p w:rsidR="004B56D8" w:rsidRDefault="00192BF6">
          <w:pPr>
            <w:pStyle w:val="TM2"/>
            <w:tabs>
              <w:tab w:val="left" w:pos="660"/>
              <w:tab w:val="right" w:leader="dot" w:pos="9062"/>
            </w:tabs>
            <w:rPr>
              <w:rFonts w:eastAsiaTheme="minorEastAsia"/>
              <w:noProof/>
              <w:lang w:eastAsia="fr-FR"/>
            </w:rPr>
          </w:pPr>
          <w:hyperlink w:anchor="_Toc517356483" w:history="1">
            <w:r w:rsidR="004B56D8" w:rsidRPr="003F1003">
              <w:rPr>
                <w:rStyle w:val="Lienhypertexte"/>
                <w:noProof/>
              </w:rPr>
              <w:t>1-</w:t>
            </w:r>
            <w:r w:rsidR="004B56D8">
              <w:rPr>
                <w:rFonts w:eastAsiaTheme="minorEastAsia"/>
                <w:noProof/>
                <w:lang w:eastAsia="fr-FR"/>
              </w:rPr>
              <w:tab/>
            </w:r>
            <w:r w:rsidR="004B56D8" w:rsidRPr="003F1003">
              <w:rPr>
                <w:rStyle w:val="Lienhypertexte"/>
                <w:noProof/>
              </w:rPr>
              <w:t>Redéfinition des besoins</w:t>
            </w:r>
            <w:r w:rsidR="004B56D8">
              <w:rPr>
                <w:noProof/>
                <w:webHidden/>
              </w:rPr>
              <w:tab/>
            </w:r>
            <w:r w:rsidR="004B56D8">
              <w:rPr>
                <w:noProof/>
                <w:webHidden/>
              </w:rPr>
              <w:fldChar w:fldCharType="begin"/>
            </w:r>
            <w:r w:rsidR="004B56D8">
              <w:rPr>
                <w:noProof/>
                <w:webHidden/>
              </w:rPr>
              <w:instrText xml:space="preserve"> PAGEREF _Toc517356483 \h </w:instrText>
            </w:r>
            <w:r w:rsidR="004B56D8">
              <w:rPr>
                <w:noProof/>
                <w:webHidden/>
              </w:rPr>
            </w:r>
            <w:r w:rsidR="004B56D8">
              <w:rPr>
                <w:noProof/>
                <w:webHidden/>
              </w:rPr>
              <w:fldChar w:fldCharType="separate"/>
            </w:r>
            <w:r w:rsidR="004B56D8">
              <w:rPr>
                <w:noProof/>
                <w:webHidden/>
              </w:rPr>
              <w:t>3</w:t>
            </w:r>
            <w:r w:rsidR="004B56D8">
              <w:rPr>
                <w:noProof/>
                <w:webHidden/>
              </w:rPr>
              <w:fldChar w:fldCharType="end"/>
            </w:r>
          </w:hyperlink>
        </w:p>
        <w:p w:rsidR="004B56D8" w:rsidRDefault="00192BF6">
          <w:pPr>
            <w:pStyle w:val="TM3"/>
            <w:tabs>
              <w:tab w:val="left" w:pos="1100"/>
              <w:tab w:val="right" w:leader="dot" w:pos="9062"/>
            </w:tabs>
            <w:rPr>
              <w:rFonts w:eastAsiaTheme="minorEastAsia"/>
              <w:noProof/>
              <w:lang w:eastAsia="fr-FR"/>
            </w:rPr>
          </w:pPr>
          <w:hyperlink w:anchor="_Toc517356484" w:history="1">
            <w:r w:rsidR="004B56D8" w:rsidRPr="003F1003">
              <w:rPr>
                <w:rStyle w:val="Lienhypertexte"/>
                <w:noProof/>
              </w:rPr>
              <w:t>1.1-</w:t>
            </w:r>
            <w:r w:rsidR="004B56D8">
              <w:rPr>
                <w:rFonts w:eastAsiaTheme="minorEastAsia"/>
                <w:noProof/>
                <w:lang w:eastAsia="fr-FR"/>
              </w:rPr>
              <w:tab/>
            </w:r>
            <w:r w:rsidR="004B56D8" w:rsidRPr="003F1003">
              <w:rPr>
                <w:rStyle w:val="Lienhypertexte"/>
                <w:noProof/>
              </w:rPr>
              <w:t>Présentation du projet</w:t>
            </w:r>
            <w:r w:rsidR="004B56D8">
              <w:rPr>
                <w:noProof/>
                <w:webHidden/>
              </w:rPr>
              <w:tab/>
            </w:r>
            <w:r w:rsidR="004B56D8">
              <w:rPr>
                <w:noProof/>
                <w:webHidden/>
              </w:rPr>
              <w:fldChar w:fldCharType="begin"/>
            </w:r>
            <w:r w:rsidR="004B56D8">
              <w:rPr>
                <w:noProof/>
                <w:webHidden/>
              </w:rPr>
              <w:instrText xml:space="preserve"> PAGEREF _Toc517356484 \h </w:instrText>
            </w:r>
            <w:r w:rsidR="004B56D8">
              <w:rPr>
                <w:noProof/>
                <w:webHidden/>
              </w:rPr>
            </w:r>
            <w:r w:rsidR="004B56D8">
              <w:rPr>
                <w:noProof/>
                <w:webHidden/>
              </w:rPr>
              <w:fldChar w:fldCharType="separate"/>
            </w:r>
            <w:r w:rsidR="004B56D8">
              <w:rPr>
                <w:noProof/>
                <w:webHidden/>
              </w:rPr>
              <w:t>3</w:t>
            </w:r>
            <w:r w:rsidR="004B56D8">
              <w:rPr>
                <w:noProof/>
                <w:webHidden/>
              </w:rPr>
              <w:fldChar w:fldCharType="end"/>
            </w:r>
          </w:hyperlink>
        </w:p>
        <w:p w:rsidR="004B56D8" w:rsidRDefault="00192BF6">
          <w:pPr>
            <w:pStyle w:val="TM3"/>
            <w:tabs>
              <w:tab w:val="left" w:pos="1100"/>
              <w:tab w:val="right" w:leader="dot" w:pos="9062"/>
            </w:tabs>
            <w:rPr>
              <w:rFonts w:eastAsiaTheme="minorEastAsia"/>
              <w:noProof/>
              <w:lang w:eastAsia="fr-FR"/>
            </w:rPr>
          </w:pPr>
          <w:hyperlink w:anchor="_Toc517356485" w:history="1">
            <w:r w:rsidR="004B56D8" w:rsidRPr="003F1003">
              <w:rPr>
                <w:rStyle w:val="Lienhypertexte"/>
                <w:noProof/>
              </w:rPr>
              <w:t>1.1-</w:t>
            </w:r>
            <w:r w:rsidR="004B56D8">
              <w:rPr>
                <w:rFonts w:eastAsiaTheme="minorEastAsia"/>
                <w:noProof/>
                <w:lang w:eastAsia="fr-FR"/>
              </w:rPr>
              <w:tab/>
            </w:r>
            <w:r w:rsidR="004B56D8" w:rsidRPr="003F1003">
              <w:rPr>
                <w:rStyle w:val="Lienhypertexte"/>
                <w:noProof/>
              </w:rPr>
              <w:t>Redéfinition du projet</w:t>
            </w:r>
            <w:r w:rsidR="004B56D8">
              <w:rPr>
                <w:noProof/>
                <w:webHidden/>
              </w:rPr>
              <w:tab/>
            </w:r>
            <w:r w:rsidR="004B56D8">
              <w:rPr>
                <w:noProof/>
                <w:webHidden/>
              </w:rPr>
              <w:fldChar w:fldCharType="begin"/>
            </w:r>
            <w:r w:rsidR="004B56D8">
              <w:rPr>
                <w:noProof/>
                <w:webHidden/>
              </w:rPr>
              <w:instrText xml:space="preserve"> PAGEREF _Toc517356485 \h </w:instrText>
            </w:r>
            <w:r w:rsidR="004B56D8">
              <w:rPr>
                <w:noProof/>
                <w:webHidden/>
              </w:rPr>
            </w:r>
            <w:r w:rsidR="004B56D8">
              <w:rPr>
                <w:noProof/>
                <w:webHidden/>
              </w:rPr>
              <w:fldChar w:fldCharType="separate"/>
            </w:r>
            <w:r w:rsidR="004B56D8">
              <w:rPr>
                <w:noProof/>
                <w:webHidden/>
              </w:rPr>
              <w:t>3</w:t>
            </w:r>
            <w:r w:rsidR="004B56D8">
              <w:rPr>
                <w:noProof/>
                <w:webHidden/>
              </w:rPr>
              <w:fldChar w:fldCharType="end"/>
            </w:r>
          </w:hyperlink>
        </w:p>
        <w:p w:rsidR="004B56D8" w:rsidRDefault="00192BF6">
          <w:pPr>
            <w:pStyle w:val="TM2"/>
            <w:tabs>
              <w:tab w:val="right" w:leader="dot" w:pos="9062"/>
            </w:tabs>
            <w:rPr>
              <w:rFonts w:eastAsiaTheme="minorEastAsia"/>
              <w:noProof/>
              <w:lang w:eastAsia="fr-FR"/>
            </w:rPr>
          </w:pPr>
          <w:hyperlink w:anchor="_Toc517356486" w:history="1">
            <w:r w:rsidR="004B56D8" w:rsidRPr="003F1003">
              <w:rPr>
                <w:rStyle w:val="Lienhypertexte"/>
                <w:noProof/>
              </w:rPr>
              <w:t>2-Cadrage</w:t>
            </w:r>
            <w:r w:rsidR="004B56D8">
              <w:rPr>
                <w:noProof/>
                <w:webHidden/>
              </w:rPr>
              <w:tab/>
            </w:r>
            <w:r w:rsidR="004B56D8">
              <w:rPr>
                <w:noProof/>
                <w:webHidden/>
              </w:rPr>
              <w:fldChar w:fldCharType="begin"/>
            </w:r>
            <w:r w:rsidR="004B56D8">
              <w:rPr>
                <w:noProof/>
                <w:webHidden/>
              </w:rPr>
              <w:instrText xml:space="preserve"> PAGEREF _Toc517356486 \h </w:instrText>
            </w:r>
            <w:r w:rsidR="004B56D8">
              <w:rPr>
                <w:noProof/>
                <w:webHidden/>
              </w:rPr>
            </w:r>
            <w:r w:rsidR="004B56D8">
              <w:rPr>
                <w:noProof/>
                <w:webHidden/>
              </w:rPr>
              <w:fldChar w:fldCharType="separate"/>
            </w:r>
            <w:r w:rsidR="004B56D8">
              <w:rPr>
                <w:noProof/>
                <w:webHidden/>
              </w:rPr>
              <w:t>5</w:t>
            </w:r>
            <w:r w:rsidR="004B56D8">
              <w:rPr>
                <w:noProof/>
                <w:webHidden/>
              </w:rPr>
              <w:fldChar w:fldCharType="end"/>
            </w:r>
          </w:hyperlink>
        </w:p>
        <w:p w:rsidR="004B56D8" w:rsidRDefault="00192BF6">
          <w:pPr>
            <w:pStyle w:val="TM3"/>
            <w:tabs>
              <w:tab w:val="right" w:leader="dot" w:pos="9062"/>
            </w:tabs>
            <w:rPr>
              <w:rFonts w:eastAsiaTheme="minorEastAsia"/>
              <w:noProof/>
              <w:lang w:eastAsia="fr-FR"/>
            </w:rPr>
          </w:pPr>
          <w:hyperlink w:anchor="_Toc517356487" w:history="1">
            <w:r w:rsidR="004B56D8" w:rsidRPr="003F1003">
              <w:rPr>
                <w:rStyle w:val="Lienhypertexte"/>
                <w:noProof/>
              </w:rPr>
              <w:t>2.1-Contexte, enjeux et finalité</w:t>
            </w:r>
            <w:r w:rsidR="004B56D8">
              <w:rPr>
                <w:noProof/>
                <w:webHidden/>
              </w:rPr>
              <w:tab/>
            </w:r>
            <w:r w:rsidR="004B56D8">
              <w:rPr>
                <w:noProof/>
                <w:webHidden/>
              </w:rPr>
              <w:fldChar w:fldCharType="begin"/>
            </w:r>
            <w:r w:rsidR="004B56D8">
              <w:rPr>
                <w:noProof/>
                <w:webHidden/>
              </w:rPr>
              <w:instrText xml:space="preserve"> PAGEREF _Toc517356487 \h </w:instrText>
            </w:r>
            <w:r w:rsidR="004B56D8">
              <w:rPr>
                <w:noProof/>
                <w:webHidden/>
              </w:rPr>
            </w:r>
            <w:r w:rsidR="004B56D8">
              <w:rPr>
                <w:noProof/>
                <w:webHidden/>
              </w:rPr>
              <w:fldChar w:fldCharType="separate"/>
            </w:r>
            <w:r w:rsidR="004B56D8">
              <w:rPr>
                <w:noProof/>
                <w:webHidden/>
              </w:rPr>
              <w:t>5</w:t>
            </w:r>
            <w:r w:rsidR="004B56D8">
              <w:rPr>
                <w:noProof/>
                <w:webHidden/>
              </w:rPr>
              <w:fldChar w:fldCharType="end"/>
            </w:r>
          </w:hyperlink>
        </w:p>
        <w:p w:rsidR="004B56D8" w:rsidRDefault="00192BF6">
          <w:pPr>
            <w:pStyle w:val="TM3"/>
            <w:tabs>
              <w:tab w:val="right" w:leader="dot" w:pos="9062"/>
            </w:tabs>
            <w:rPr>
              <w:rFonts w:eastAsiaTheme="minorEastAsia"/>
              <w:noProof/>
              <w:lang w:eastAsia="fr-FR"/>
            </w:rPr>
          </w:pPr>
          <w:hyperlink w:anchor="_Toc517356488" w:history="1">
            <w:r w:rsidR="004B56D8" w:rsidRPr="003F1003">
              <w:rPr>
                <w:rStyle w:val="Lienhypertexte"/>
                <w:noProof/>
              </w:rPr>
              <w:t>2.2-Objectifs produit, coût et temps</w:t>
            </w:r>
            <w:r w:rsidR="004B56D8">
              <w:rPr>
                <w:noProof/>
                <w:webHidden/>
              </w:rPr>
              <w:tab/>
            </w:r>
            <w:r w:rsidR="004B56D8">
              <w:rPr>
                <w:noProof/>
                <w:webHidden/>
              </w:rPr>
              <w:fldChar w:fldCharType="begin"/>
            </w:r>
            <w:r w:rsidR="004B56D8">
              <w:rPr>
                <w:noProof/>
                <w:webHidden/>
              </w:rPr>
              <w:instrText xml:space="preserve"> PAGEREF _Toc517356488 \h </w:instrText>
            </w:r>
            <w:r w:rsidR="004B56D8">
              <w:rPr>
                <w:noProof/>
                <w:webHidden/>
              </w:rPr>
            </w:r>
            <w:r w:rsidR="004B56D8">
              <w:rPr>
                <w:noProof/>
                <w:webHidden/>
              </w:rPr>
              <w:fldChar w:fldCharType="separate"/>
            </w:r>
            <w:r w:rsidR="004B56D8">
              <w:rPr>
                <w:noProof/>
                <w:webHidden/>
              </w:rPr>
              <w:t>6</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489" w:history="1">
            <w:r w:rsidR="004B56D8" w:rsidRPr="003F1003">
              <w:rPr>
                <w:rStyle w:val="Lienhypertexte"/>
                <w:noProof/>
              </w:rPr>
              <w:t>2.2.1-Objectifs du produit</w:t>
            </w:r>
            <w:r w:rsidR="004B56D8">
              <w:rPr>
                <w:noProof/>
                <w:webHidden/>
              </w:rPr>
              <w:tab/>
            </w:r>
            <w:r w:rsidR="004B56D8">
              <w:rPr>
                <w:noProof/>
                <w:webHidden/>
              </w:rPr>
              <w:fldChar w:fldCharType="begin"/>
            </w:r>
            <w:r w:rsidR="004B56D8">
              <w:rPr>
                <w:noProof/>
                <w:webHidden/>
              </w:rPr>
              <w:instrText xml:space="preserve"> PAGEREF _Toc517356489 \h </w:instrText>
            </w:r>
            <w:r w:rsidR="004B56D8">
              <w:rPr>
                <w:noProof/>
                <w:webHidden/>
              </w:rPr>
            </w:r>
            <w:r w:rsidR="004B56D8">
              <w:rPr>
                <w:noProof/>
                <w:webHidden/>
              </w:rPr>
              <w:fldChar w:fldCharType="separate"/>
            </w:r>
            <w:r w:rsidR="004B56D8">
              <w:rPr>
                <w:noProof/>
                <w:webHidden/>
              </w:rPr>
              <w:t>6</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0" w:history="1">
            <w:r w:rsidR="004B56D8" w:rsidRPr="003F1003">
              <w:rPr>
                <w:rStyle w:val="Lienhypertexte"/>
                <w:noProof/>
              </w:rPr>
              <w:t>2.2.1.1-Concevoir et mettre en place une application qui permet d’éditer et de créer des modèles de maisons modulaire et leurs devis :</w:t>
            </w:r>
            <w:r w:rsidR="004B56D8">
              <w:rPr>
                <w:noProof/>
                <w:webHidden/>
              </w:rPr>
              <w:tab/>
            </w:r>
            <w:r w:rsidR="004B56D8">
              <w:rPr>
                <w:noProof/>
                <w:webHidden/>
              </w:rPr>
              <w:fldChar w:fldCharType="begin"/>
            </w:r>
            <w:r w:rsidR="004B56D8">
              <w:rPr>
                <w:noProof/>
                <w:webHidden/>
              </w:rPr>
              <w:instrText xml:space="preserve"> PAGEREF _Toc517356490 \h </w:instrText>
            </w:r>
            <w:r w:rsidR="004B56D8">
              <w:rPr>
                <w:noProof/>
                <w:webHidden/>
              </w:rPr>
            </w:r>
            <w:r w:rsidR="004B56D8">
              <w:rPr>
                <w:noProof/>
                <w:webHidden/>
              </w:rPr>
              <w:fldChar w:fldCharType="separate"/>
            </w:r>
            <w:r w:rsidR="004B56D8">
              <w:rPr>
                <w:noProof/>
                <w:webHidden/>
              </w:rPr>
              <w:t>6</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1" w:history="1">
            <w:r w:rsidR="004B56D8" w:rsidRPr="003F1003">
              <w:rPr>
                <w:rStyle w:val="Lienhypertexte"/>
                <w:noProof/>
              </w:rPr>
              <w:t>2.2.1.2-Configurer l’application avec les données du bureau d’étude.</w:t>
            </w:r>
            <w:r w:rsidR="004B56D8">
              <w:rPr>
                <w:noProof/>
                <w:webHidden/>
              </w:rPr>
              <w:tab/>
            </w:r>
            <w:r w:rsidR="004B56D8">
              <w:rPr>
                <w:noProof/>
                <w:webHidden/>
              </w:rPr>
              <w:fldChar w:fldCharType="begin"/>
            </w:r>
            <w:r w:rsidR="004B56D8">
              <w:rPr>
                <w:noProof/>
                <w:webHidden/>
              </w:rPr>
              <w:instrText xml:space="preserve"> PAGEREF _Toc517356491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2" w:history="1">
            <w:r w:rsidR="004B56D8" w:rsidRPr="003F1003">
              <w:rPr>
                <w:rStyle w:val="Lienhypertexte"/>
                <w:noProof/>
              </w:rPr>
              <w:t>2.2.1.3-Suivre l’état des devis réalisés et calculer les échelonnements des</w:t>
            </w:r>
            <w:r w:rsidR="004B56D8" w:rsidRPr="003F1003">
              <w:rPr>
                <w:rStyle w:val="Lienhypertexte"/>
                <w:rFonts w:ascii="Calibri" w:hAnsi="Calibri"/>
                <w:noProof/>
              </w:rPr>
              <w:t xml:space="preserve"> paiements</w:t>
            </w:r>
            <w:r w:rsidR="004B56D8">
              <w:rPr>
                <w:noProof/>
                <w:webHidden/>
              </w:rPr>
              <w:tab/>
            </w:r>
            <w:r w:rsidR="004B56D8">
              <w:rPr>
                <w:noProof/>
                <w:webHidden/>
              </w:rPr>
              <w:fldChar w:fldCharType="begin"/>
            </w:r>
            <w:r w:rsidR="004B56D8">
              <w:rPr>
                <w:noProof/>
                <w:webHidden/>
              </w:rPr>
              <w:instrText xml:space="preserve"> PAGEREF _Toc517356492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3" w:history="1">
            <w:r w:rsidR="004B56D8" w:rsidRPr="003F1003">
              <w:rPr>
                <w:rStyle w:val="Lienhypertexte"/>
                <w:noProof/>
              </w:rPr>
              <w:t>2.2.1.4-Contraintes</w:t>
            </w:r>
            <w:r w:rsidR="004B56D8">
              <w:rPr>
                <w:noProof/>
                <w:webHidden/>
              </w:rPr>
              <w:tab/>
            </w:r>
            <w:r w:rsidR="004B56D8">
              <w:rPr>
                <w:noProof/>
                <w:webHidden/>
              </w:rPr>
              <w:fldChar w:fldCharType="begin"/>
            </w:r>
            <w:r w:rsidR="004B56D8">
              <w:rPr>
                <w:noProof/>
                <w:webHidden/>
              </w:rPr>
              <w:instrText xml:space="preserve"> PAGEREF _Toc517356493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6"/>
            <w:tabs>
              <w:tab w:val="right" w:leader="dot" w:pos="9062"/>
            </w:tabs>
            <w:rPr>
              <w:rFonts w:eastAsiaTheme="minorEastAsia"/>
              <w:noProof/>
              <w:lang w:eastAsia="fr-FR"/>
            </w:rPr>
          </w:pPr>
          <w:hyperlink w:anchor="_Toc517356494" w:history="1">
            <w:r w:rsidR="004B56D8" w:rsidRPr="003F1003">
              <w:rPr>
                <w:rStyle w:val="Lienhypertexte"/>
                <w:noProof/>
              </w:rPr>
              <w:t>a-L’utilisation de l’application soir pouvoir se faire « hors ligne » (sans accès à internet si réseau d’entreprise)</w:t>
            </w:r>
            <w:r w:rsidR="004B56D8">
              <w:rPr>
                <w:noProof/>
                <w:webHidden/>
              </w:rPr>
              <w:tab/>
            </w:r>
            <w:r w:rsidR="004B56D8">
              <w:rPr>
                <w:noProof/>
                <w:webHidden/>
              </w:rPr>
              <w:fldChar w:fldCharType="begin"/>
            </w:r>
            <w:r w:rsidR="004B56D8">
              <w:rPr>
                <w:noProof/>
                <w:webHidden/>
              </w:rPr>
              <w:instrText xml:space="preserve"> PAGEREF _Toc517356494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6"/>
            <w:tabs>
              <w:tab w:val="right" w:leader="dot" w:pos="9062"/>
            </w:tabs>
            <w:rPr>
              <w:rFonts w:eastAsiaTheme="minorEastAsia"/>
              <w:noProof/>
              <w:lang w:eastAsia="fr-FR"/>
            </w:rPr>
          </w:pPr>
          <w:hyperlink w:anchor="_Toc517356495" w:history="1">
            <w:r w:rsidR="004B56D8" w:rsidRPr="003F1003">
              <w:rPr>
                <w:rStyle w:val="Lienhypertexte"/>
                <w:noProof/>
              </w:rPr>
              <w:t>b-L’application doit pouvoir être compatible avec les appareils mobiles de types tablettes et postes informatiques mutualisés.</w:t>
            </w:r>
            <w:r w:rsidR="004B56D8">
              <w:rPr>
                <w:noProof/>
                <w:webHidden/>
              </w:rPr>
              <w:tab/>
            </w:r>
            <w:r w:rsidR="004B56D8">
              <w:rPr>
                <w:noProof/>
                <w:webHidden/>
              </w:rPr>
              <w:fldChar w:fldCharType="begin"/>
            </w:r>
            <w:r w:rsidR="004B56D8">
              <w:rPr>
                <w:noProof/>
                <w:webHidden/>
              </w:rPr>
              <w:instrText xml:space="preserve"> PAGEREF _Toc517356495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6" w:history="1">
            <w:r w:rsidR="004B56D8" w:rsidRPr="003F1003">
              <w:rPr>
                <w:rStyle w:val="Lienhypertexte"/>
                <w:noProof/>
              </w:rPr>
              <w:t>2.2.1.5-Périmètre</w:t>
            </w:r>
            <w:r w:rsidR="004B56D8">
              <w:rPr>
                <w:noProof/>
                <w:webHidden/>
              </w:rPr>
              <w:tab/>
            </w:r>
            <w:r w:rsidR="004B56D8">
              <w:rPr>
                <w:noProof/>
                <w:webHidden/>
              </w:rPr>
              <w:fldChar w:fldCharType="begin"/>
            </w:r>
            <w:r w:rsidR="004B56D8">
              <w:rPr>
                <w:noProof/>
                <w:webHidden/>
              </w:rPr>
              <w:instrText xml:space="preserve"> PAGEREF _Toc517356496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497" w:history="1">
            <w:r w:rsidR="004B56D8" w:rsidRPr="003F1003">
              <w:rPr>
                <w:rStyle w:val="Lienhypertexte"/>
                <w:noProof/>
              </w:rPr>
              <w:t>2.2.2-Objectif « coût »</w:t>
            </w:r>
            <w:r w:rsidR="004B56D8">
              <w:rPr>
                <w:noProof/>
                <w:webHidden/>
              </w:rPr>
              <w:tab/>
            </w:r>
            <w:r w:rsidR="004B56D8">
              <w:rPr>
                <w:noProof/>
                <w:webHidden/>
              </w:rPr>
              <w:fldChar w:fldCharType="begin"/>
            </w:r>
            <w:r w:rsidR="004B56D8">
              <w:rPr>
                <w:noProof/>
                <w:webHidden/>
              </w:rPr>
              <w:instrText xml:space="preserve"> PAGEREF _Toc517356497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498" w:history="1">
            <w:r w:rsidR="004B56D8" w:rsidRPr="003F1003">
              <w:rPr>
                <w:rStyle w:val="Lienhypertexte"/>
                <w:noProof/>
              </w:rPr>
              <w:t>2.2.3-Objectif « temps »</w:t>
            </w:r>
            <w:r w:rsidR="004B56D8">
              <w:rPr>
                <w:noProof/>
                <w:webHidden/>
              </w:rPr>
              <w:tab/>
            </w:r>
            <w:r w:rsidR="004B56D8">
              <w:rPr>
                <w:noProof/>
                <w:webHidden/>
              </w:rPr>
              <w:fldChar w:fldCharType="begin"/>
            </w:r>
            <w:r w:rsidR="004B56D8">
              <w:rPr>
                <w:noProof/>
                <w:webHidden/>
              </w:rPr>
              <w:instrText xml:space="preserve"> PAGEREF _Toc517356498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499" w:history="1">
            <w:r w:rsidR="004B56D8" w:rsidRPr="003F1003">
              <w:rPr>
                <w:rStyle w:val="Lienhypertexte"/>
                <w:noProof/>
              </w:rPr>
              <w:t>2.2.3.1-Contraintes</w:t>
            </w:r>
            <w:r w:rsidR="004B56D8">
              <w:rPr>
                <w:noProof/>
                <w:webHidden/>
              </w:rPr>
              <w:tab/>
            </w:r>
            <w:r w:rsidR="004B56D8">
              <w:rPr>
                <w:noProof/>
                <w:webHidden/>
              </w:rPr>
              <w:fldChar w:fldCharType="begin"/>
            </w:r>
            <w:r w:rsidR="004B56D8">
              <w:rPr>
                <w:noProof/>
                <w:webHidden/>
              </w:rPr>
              <w:instrText xml:space="preserve"> PAGEREF _Toc517356499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5"/>
            <w:tabs>
              <w:tab w:val="right" w:leader="dot" w:pos="9062"/>
            </w:tabs>
            <w:rPr>
              <w:rFonts w:eastAsiaTheme="minorEastAsia"/>
              <w:noProof/>
              <w:lang w:eastAsia="fr-FR"/>
            </w:rPr>
          </w:pPr>
          <w:hyperlink w:anchor="_Toc517356500" w:history="1">
            <w:r w:rsidR="004B56D8" w:rsidRPr="003F1003">
              <w:rPr>
                <w:rStyle w:val="Lienhypertexte"/>
                <w:noProof/>
              </w:rPr>
              <w:t>2.2.3.2-Macro-Planning</w:t>
            </w:r>
            <w:r w:rsidR="004B56D8">
              <w:rPr>
                <w:noProof/>
                <w:webHidden/>
              </w:rPr>
              <w:tab/>
            </w:r>
            <w:r w:rsidR="004B56D8">
              <w:rPr>
                <w:noProof/>
                <w:webHidden/>
              </w:rPr>
              <w:fldChar w:fldCharType="begin"/>
            </w:r>
            <w:r w:rsidR="004B56D8">
              <w:rPr>
                <w:noProof/>
                <w:webHidden/>
              </w:rPr>
              <w:instrText xml:space="preserve"> PAGEREF _Toc517356500 \h </w:instrText>
            </w:r>
            <w:r w:rsidR="004B56D8">
              <w:rPr>
                <w:noProof/>
                <w:webHidden/>
              </w:rPr>
            </w:r>
            <w:r w:rsidR="004B56D8">
              <w:rPr>
                <w:noProof/>
                <w:webHidden/>
              </w:rPr>
              <w:fldChar w:fldCharType="separate"/>
            </w:r>
            <w:r w:rsidR="004B56D8">
              <w:rPr>
                <w:noProof/>
                <w:webHidden/>
              </w:rPr>
              <w:t>7</w:t>
            </w:r>
            <w:r w:rsidR="004B56D8">
              <w:rPr>
                <w:noProof/>
                <w:webHidden/>
              </w:rPr>
              <w:fldChar w:fldCharType="end"/>
            </w:r>
          </w:hyperlink>
        </w:p>
        <w:p w:rsidR="004B56D8" w:rsidRDefault="00192BF6">
          <w:pPr>
            <w:pStyle w:val="TM3"/>
            <w:tabs>
              <w:tab w:val="right" w:leader="dot" w:pos="9062"/>
            </w:tabs>
            <w:rPr>
              <w:rFonts w:eastAsiaTheme="minorEastAsia"/>
              <w:noProof/>
              <w:lang w:eastAsia="fr-FR"/>
            </w:rPr>
          </w:pPr>
          <w:hyperlink w:anchor="_Toc517356501" w:history="1">
            <w:r w:rsidR="004B56D8" w:rsidRPr="003F1003">
              <w:rPr>
                <w:rStyle w:val="Lienhypertexte"/>
                <w:noProof/>
              </w:rPr>
              <w:t>2.3-Organisation du projet</w:t>
            </w:r>
            <w:r w:rsidR="004B56D8">
              <w:rPr>
                <w:noProof/>
                <w:webHidden/>
              </w:rPr>
              <w:tab/>
            </w:r>
            <w:r w:rsidR="004B56D8">
              <w:rPr>
                <w:noProof/>
                <w:webHidden/>
              </w:rPr>
              <w:fldChar w:fldCharType="begin"/>
            </w:r>
            <w:r w:rsidR="004B56D8">
              <w:rPr>
                <w:noProof/>
                <w:webHidden/>
              </w:rPr>
              <w:instrText xml:space="preserve"> PAGEREF _Toc517356501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2" w:history="1">
            <w:r w:rsidR="004B56D8" w:rsidRPr="003F1003">
              <w:rPr>
                <w:rStyle w:val="Lienhypertexte"/>
                <w:noProof/>
              </w:rPr>
              <w:t>2.3.1-Commanditaire du projet</w:t>
            </w:r>
            <w:r w:rsidR="004B56D8">
              <w:rPr>
                <w:noProof/>
                <w:webHidden/>
              </w:rPr>
              <w:tab/>
            </w:r>
            <w:r w:rsidR="004B56D8">
              <w:rPr>
                <w:noProof/>
                <w:webHidden/>
              </w:rPr>
              <w:fldChar w:fldCharType="begin"/>
            </w:r>
            <w:r w:rsidR="004B56D8">
              <w:rPr>
                <w:noProof/>
                <w:webHidden/>
              </w:rPr>
              <w:instrText xml:space="preserve"> PAGEREF _Toc517356502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3" w:history="1">
            <w:r w:rsidR="004B56D8" w:rsidRPr="003F1003">
              <w:rPr>
                <w:rStyle w:val="Lienhypertexte"/>
                <w:noProof/>
              </w:rPr>
              <w:t>2.3.2-Equipe projet</w:t>
            </w:r>
            <w:r w:rsidR="004B56D8">
              <w:rPr>
                <w:noProof/>
                <w:webHidden/>
              </w:rPr>
              <w:tab/>
            </w:r>
            <w:r w:rsidR="004B56D8">
              <w:rPr>
                <w:noProof/>
                <w:webHidden/>
              </w:rPr>
              <w:fldChar w:fldCharType="begin"/>
            </w:r>
            <w:r w:rsidR="004B56D8">
              <w:rPr>
                <w:noProof/>
                <w:webHidden/>
              </w:rPr>
              <w:instrText xml:space="preserve"> PAGEREF _Toc517356503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4" w:history="1">
            <w:r w:rsidR="004B56D8" w:rsidRPr="003F1003">
              <w:rPr>
                <w:rStyle w:val="Lienhypertexte"/>
                <w:noProof/>
              </w:rPr>
              <w:t>2.3.3-Utilisateurs</w:t>
            </w:r>
            <w:r w:rsidR="004B56D8">
              <w:rPr>
                <w:noProof/>
                <w:webHidden/>
              </w:rPr>
              <w:tab/>
            </w:r>
            <w:r w:rsidR="004B56D8">
              <w:rPr>
                <w:noProof/>
                <w:webHidden/>
              </w:rPr>
              <w:fldChar w:fldCharType="begin"/>
            </w:r>
            <w:r w:rsidR="004B56D8">
              <w:rPr>
                <w:noProof/>
                <w:webHidden/>
              </w:rPr>
              <w:instrText xml:space="preserve"> PAGEREF _Toc517356504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5" w:history="1">
            <w:r w:rsidR="004B56D8" w:rsidRPr="003F1003">
              <w:rPr>
                <w:rStyle w:val="Lienhypertexte"/>
                <w:noProof/>
              </w:rPr>
              <w:t>2.3.4-Groupe de travail</w:t>
            </w:r>
            <w:r w:rsidR="004B56D8">
              <w:rPr>
                <w:noProof/>
                <w:webHidden/>
              </w:rPr>
              <w:tab/>
            </w:r>
            <w:r w:rsidR="004B56D8">
              <w:rPr>
                <w:noProof/>
                <w:webHidden/>
              </w:rPr>
              <w:fldChar w:fldCharType="begin"/>
            </w:r>
            <w:r w:rsidR="004B56D8">
              <w:rPr>
                <w:noProof/>
                <w:webHidden/>
              </w:rPr>
              <w:instrText xml:space="preserve"> PAGEREF _Toc517356505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6" w:history="1">
            <w:r w:rsidR="004B56D8" w:rsidRPr="003F1003">
              <w:rPr>
                <w:rStyle w:val="Lienhypertexte"/>
                <w:noProof/>
              </w:rPr>
              <w:t>2.3.5-Equipe de réalisation</w:t>
            </w:r>
            <w:r w:rsidR="004B56D8">
              <w:rPr>
                <w:noProof/>
                <w:webHidden/>
              </w:rPr>
              <w:tab/>
            </w:r>
            <w:r w:rsidR="004B56D8">
              <w:rPr>
                <w:noProof/>
                <w:webHidden/>
              </w:rPr>
              <w:fldChar w:fldCharType="begin"/>
            </w:r>
            <w:r w:rsidR="004B56D8">
              <w:rPr>
                <w:noProof/>
                <w:webHidden/>
              </w:rPr>
              <w:instrText xml:space="preserve"> PAGEREF _Toc517356506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4"/>
            <w:tabs>
              <w:tab w:val="right" w:leader="dot" w:pos="9062"/>
            </w:tabs>
            <w:rPr>
              <w:rFonts w:eastAsiaTheme="minorEastAsia"/>
              <w:noProof/>
              <w:lang w:eastAsia="fr-FR"/>
            </w:rPr>
          </w:pPr>
          <w:hyperlink w:anchor="_Toc517356507" w:history="1">
            <w:r w:rsidR="004B56D8" w:rsidRPr="003F1003">
              <w:rPr>
                <w:rStyle w:val="Lienhypertexte"/>
                <w:noProof/>
              </w:rPr>
              <w:t>2.3.6-Synthése des acteurs du projet</w:t>
            </w:r>
            <w:r w:rsidR="004B56D8">
              <w:rPr>
                <w:noProof/>
                <w:webHidden/>
              </w:rPr>
              <w:tab/>
            </w:r>
            <w:r w:rsidR="004B56D8">
              <w:rPr>
                <w:noProof/>
                <w:webHidden/>
              </w:rPr>
              <w:fldChar w:fldCharType="begin"/>
            </w:r>
            <w:r w:rsidR="004B56D8">
              <w:rPr>
                <w:noProof/>
                <w:webHidden/>
              </w:rPr>
              <w:instrText xml:space="preserve"> PAGEREF _Toc517356507 \h </w:instrText>
            </w:r>
            <w:r w:rsidR="004B56D8">
              <w:rPr>
                <w:noProof/>
                <w:webHidden/>
              </w:rPr>
            </w:r>
            <w:r w:rsidR="004B56D8">
              <w:rPr>
                <w:noProof/>
                <w:webHidden/>
              </w:rPr>
              <w:fldChar w:fldCharType="separate"/>
            </w:r>
            <w:r w:rsidR="004B56D8">
              <w:rPr>
                <w:noProof/>
                <w:webHidden/>
              </w:rPr>
              <w:t>8</w:t>
            </w:r>
            <w:r w:rsidR="004B56D8">
              <w:rPr>
                <w:noProof/>
                <w:webHidden/>
              </w:rPr>
              <w:fldChar w:fldCharType="end"/>
            </w:r>
          </w:hyperlink>
        </w:p>
        <w:p w:rsidR="004B56D8" w:rsidRDefault="00192BF6">
          <w:pPr>
            <w:pStyle w:val="TM1"/>
            <w:tabs>
              <w:tab w:val="right" w:leader="dot" w:pos="9062"/>
            </w:tabs>
            <w:rPr>
              <w:rFonts w:eastAsiaTheme="minorEastAsia"/>
              <w:noProof/>
              <w:lang w:eastAsia="fr-FR"/>
            </w:rPr>
          </w:pPr>
          <w:hyperlink w:anchor="_Toc517356508" w:history="1">
            <w:r w:rsidR="004B56D8" w:rsidRPr="003F1003">
              <w:rPr>
                <w:rStyle w:val="Lienhypertexte"/>
                <w:noProof/>
              </w:rPr>
              <w:t>II-Projet</w:t>
            </w:r>
            <w:r w:rsidR="004B56D8">
              <w:rPr>
                <w:noProof/>
                <w:webHidden/>
              </w:rPr>
              <w:tab/>
            </w:r>
            <w:r w:rsidR="004B56D8">
              <w:rPr>
                <w:noProof/>
                <w:webHidden/>
              </w:rPr>
              <w:fldChar w:fldCharType="begin"/>
            </w:r>
            <w:r w:rsidR="004B56D8">
              <w:rPr>
                <w:noProof/>
                <w:webHidden/>
              </w:rPr>
              <w:instrText xml:space="preserve"> PAGEREF _Toc517356508 \h </w:instrText>
            </w:r>
            <w:r w:rsidR="004B56D8">
              <w:rPr>
                <w:noProof/>
                <w:webHidden/>
              </w:rPr>
            </w:r>
            <w:r w:rsidR="004B56D8">
              <w:rPr>
                <w:noProof/>
                <w:webHidden/>
              </w:rPr>
              <w:fldChar w:fldCharType="separate"/>
            </w:r>
            <w:r w:rsidR="004B56D8">
              <w:rPr>
                <w:noProof/>
                <w:webHidden/>
              </w:rPr>
              <w:t>9</w:t>
            </w:r>
            <w:r w:rsidR="004B56D8">
              <w:rPr>
                <w:noProof/>
                <w:webHidden/>
              </w:rPr>
              <w:fldChar w:fldCharType="end"/>
            </w:r>
          </w:hyperlink>
        </w:p>
        <w:p w:rsidR="004B56D8" w:rsidRDefault="00192BF6">
          <w:pPr>
            <w:pStyle w:val="TM2"/>
            <w:tabs>
              <w:tab w:val="right" w:leader="dot" w:pos="9062"/>
            </w:tabs>
            <w:rPr>
              <w:rFonts w:eastAsiaTheme="minorEastAsia"/>
              <w:noProof/>
              <w:lang w:eastAsia="fr-FR"/>
            </w:rPr>
          </w:pPr>
          <w:hyperlink w:anchor="_Toc517356509" w:history="1">
            <w:r w:rsidR="004B56D8" w:rsidRPr="003F1003">
              <w:rPr>
                <w:rStyle w:val="Lienhypertexte"/>
                <w:noProof/>
              </w:rPr>
              <w:t>1-Rôles et structure de l’équipe</w:t>
            </w:r>
            <w:r w:rsidR="004B56D8">
              <w:rPr>
                <w:noProof/>
                <w:webHidden/>
              </w:rPr>
              <w:tab/>
            </w:r>
            <w:r w:rsidR="004B56D8">
              <w:rPr>
                <w:noProof/>
                <w:webHidden/>
              </w:rPr>
              <w:fldChar w:fldCharType="begin"/>
            </w:r>
            <w:r w:rsidR="004B56D8">
              <w:rPr>
                <w:noProof/>
                <w:webHidden/>
              </w:rPr>
              <w:instrText xml:space="preserve"> PAGEREF _Toc517356509 \h </w:instrText>
            </w:r>
            <w:r w:rsidR="004B56D8">
              <w:rPr>
                <w:noProof/>
                <w:webHidden/>
              </w:rPr>
            </w:r>
            <w:r w:rsidR="004B56D8">
              <w:rPr>
                <w:noProof/>
                <w:webHidden/>
              </w:rPr>
              <w:fldChar w:fldCharType="separate"/>
            </w:r>
            <w:r w:rsidR="004B56D8">
              <w:rPr>
                <w:noProof/>
                <w:webHidden/>
              </w:rPr>
              <w:t>9</w:t>
            </w:r>
            <w:r w:rsidR="004B56D8">
              <w:rPr>
                <w:noProof/>
                <w:webHidden/>
              </w:rPr>
              <w:fldChar w:fldCharType="end"/>
            </w:r>
          </w:hyperlink>
        </w:p>
        <w:p w:rsidR="004B56D8" w:rsidRDefault="00192BF6">
          <w:pPr>
            <w:pStyle w:val="TM2"/>
            <w:tabs>
              <w:tab w:val="right" w:leader="dot" w:pos="9062"/>
            </w:tabs>
            <w:rPr>
              <w:rFonts w:eastAsiaTheme="minorEastAsia"/>
              <w:noProof/>
              <w:lang w:eastAsia="fr-FR"/>
            </w:rPr>
          </w:pPr>
          <w:hyperlink w:anchor="_Toc517356510" w:history="1">
            <w:r w:rsidR="004B56D8" w:rsidRPr="003F1003">
              <w:rPr>
                <w:rStyle w:val="Lienhypertexte"/>
                <w:noProof/>
              </w:rPr>
              <w:t>2-Planning prévisionnel</w:t>
            </w:r>
            <w:r w:rsidR="004B56D8">
              <w:rPr>
                <w:noProof/>
                <w:webHidden/>
              </w:rPr>
              <w:tab/>
            </w:r>
            <w:r w:rsidR="004B56D8">
              <w:rPr>
                <w:noProof/>
                <w:webHidden/>
              </w:rPr>
              <w:fldChar w:fldCharType="begin"/>
            </w:r>
            <w:r w:rsidR="004B56D8">
              <w:rPr>
                <w:noProof/>
                <w:webHidden/>
              </w:rPr>
              <w:instrText xml:space="preserve"> PAGEREF _Toc517356510 \h </w:instrText>
            </w:r>
            <w:r w:rsidR="004B56D8">
              <w:rPr>
                <w:noProof/>
                <w:webHidden/>
              </w:rPr>
            </w:r>
            <w:r w:rsidR="004B56D8">
              <w:rPr>
                <w:noProof/>
                <w:webHidden/>
              </w:rPr>
              <w:fldChar w:fldCharType="separate"/>
            </w:r>
            <w:r w:rsidR="004B56D8">
              <w:rPr>
                <w:noProof/>
                <w:webHidden/>
              </w:rPr>
              <w:t>10</w:t>
            </w:r>
            <w:r w:rsidR="004B56D8">
              <w:rPr>
                <w:noProof/>
                <w:webHidden/>
              </w:rPr>
              <w:fldChar w:fldCharType="end"/>
            </w:r>
          </w:hyperlink>
        </w:p>
        <w:p w:rsidR="00CD2CC4" w:rsidRDefault="002C24E1">
          <w:r>
            <w:fldChar w:fldCharType="end"/>
          </w:r>
        </w:p>
      </w:sdtContent>
    </w:sdt>
    <w:p w:rsidR="00BA2D31" w:rsidRDefault="00BA2D31">
      <w:r>
        <w:br w:type="page"/>
      </w:r>
    </w:p>
    <w:p w:rsidR="009E6CDB" w:rsidRDefault="00BA2D31" w:rsidP="00BA2D31">
      <w:pPr>
        <w:pStyle w:val="Titre1"/>
        <w:numPr>
          <w:ilvl w:val="0"/>
          <w:numId w:val="4"/>
        </w:numPr>
      </w:pPr>
      <w:bookmarkStart w:id="0" w:name="_Toc517270353"/>
      <w:bookmarkStart w:id="1" w:name="_Toc517356482"/>
      <w:r>
        <w:lastRenderedPageBreak/>
        <w:t>Contexte</w:t>
      </w:r>
      <w:bookmarkEnd w:id="0"/>
      <w:bookmarkEnd w:id="1"/>
    </w:p>
    <w:p w:rsidR="00BA2D31" w:rsidRDefault="00BA2D31" w:rsidP="00BA2D31">
      <w:pPr>
        <w:pStyle w:val="Paragraphedeliste"/>
        <w:ind w:left="1080"/>
      </w:pPr>
    </w:p>
    <w:p w:rsidR="00BA2D31" w:rsidRDefault="00BA2D31" w:rsidP="0035210C">
      <w:pPr>
        <w:pStyle w:val="Titre2"/>
        <w:numPr>
          <w:ilvl w:val="0"/>
          <w:numId w:val="5"/>
        </w:numPr>
        <w:ind w:left="1418"/>
      </w:pPr>
      <w:bookmarkStart w:id="2" w:name="_Toc517356483"/>
      <w:r>
        <w:t>Redéfinition des besoins</w:t>
      </w:r>
      <w:bookmarkEnd w:id="2"/>
    </w:p>
    <w:p w:rsidR="0035210C" w:rsidRPr="0035210C" w:rsidRDefault="0035210C" w:rsidP="0035210C"/>
    <w:p w:rsidR="00BA2D31" w:rsidRDefault="00BA2D31" w:rsidP="0035210C">
      <w:pPr>
        <w:pStyle w:val="Titre3"/>
        <w:numPr>
          <w:ilvl w:val="1"/>
          <w:numId w:val="6"/>
        </w:numPr>
        <w:ind w:left="2127"/>
      </w:pPr>
      <w:bookmarkStart w:id="3" w:name="_Toc517356484"/>
      <w:r>
        <w:t>Présentation</w:t>
      </w:r>
      <w:r w:rsidR="0035210C">
        <w:t xml:space="preserve"> du projet</w:t>
      </w:r>
      <w:bookmarkEnd w:id="3"/>
    </w:p>
    <w:p w:rsidR="0035210C" w:rsidRPr="0035210C" w:rsidRDefault="0035210C" w:rsidP="0035210C"/>
    <w:p w:rsidR="00BA2D31" w:rsidRDefault="0035210C" w:rsidP="00BA2D31">
      <w:r>
        <w:t xml:space="preserve">Le projet MADERA nous a été transmis via la plateforme de partage du CESI courant janvier 2018. </w:t>
      </w:r>
    </w:p>
    <w:p w:rsidR="0035210C" w:rsidRDefault="0042084C" w:rsidP="00BA2D31">
      <w:r>
        <w:t xml:space="preserve">En </w:t>
      </w:r>
      <w:r w:rsidR="00793200">
        <w:t>janvier 2018,</w:t>
      </w:r>
      <w:r>
        <w:t xml:space="preserve"> une première présentation orale </w:t>
      </w:r>
      <w:r w:rsidR="00793200">
        <w:t>du projet nous a été faite, suivie en mai par quelques conseils.</w:t>
      </w:r>
    </w:p>
    <w:p w:rsidR="00793200" w:rsidRDefault="00793200" w:rsidP="00BA2D31">
      <w:r>
        <w:t>Le document qui nous a été transmis regroupe les informations formulé</w:t>
      </w:r>
      <w:r w:rsidR="00361D3B">
        <w:t>es</w:t>
      </w:r>
      <w:r>
        <w:t xml:space="preserve"> par le client avec une présentation de l’entreprise et ses besoins. Ce document est constitué d’organigramme, de tableaux et une expression des besoins rédigée par le</w:t>
      </w:r>
      <w:r w:rsidR="00361D3B">
        <w:t xml:space="preserve"> client.</w:t>
      </w:r>
    </w:p>
    <w:p w:rsidR="00361D3B" w:rsidRDefault="00361D3B" w:rsidP="00BA2D31">
      <w:r>
        <w:t>Dans cette analyse, nous allons redéfinir les besoins du client afin de définir au mieux les objectifs attendu.</w:t>
      </w:r>
    </w:p>
    <w:p w:rsidR="00361D3B" w:rsidRDefault="00361D3B" w:rsidP="00361D3B">
      <w:pPr>
        <w:pStyle w:val="Titre3"/>
        <w:numPr>
          <w:ilvl w:val="1"/>
          <w:numId w:val="7"/>
        </w:numPr>
        <w:ind w:left="2127"/>
      </w:pPr>
      <w:bookmarkStart w:id="4" w:name="_Toc517356485"/>
      <w:r>
        <w:t>Redéfinition du projet</w:t>
      </w:r>
      <w:bookmarkEnd w:id="4"/>
    </w:p>
    <w:p w:rsidR="0042084C" w:rsidRDefault="0042084C" w:rsidP="00361D3B"/>
    <w:p w:rsidR="00361D3B" w:rsidRDefault="00361D3B" w:rsidP="00361D3B">
      <w:r>
        <w:t>Afin de redéfinir au mieux les besoins du client, il est important dans un premier temps d’expliquer les bases du contexte</w:t>
      </w:r>
      <w:r w:rsidR="002E19B6">
        <w:t>.</w:t>
      </w:r>
    </w:p>
    <w:p w:rsidR="00BA07D6" w:rsidRPr="008F5267" w:rsidRDefault="00BA07D6" w:rsidP="00BA07D6">
      <w:pPr>
        <w:rPr>
          <w:rFonts w:ascii="Calibri" w:hAnsi="Calibri"/>
          <w:sz w:val="24"/>
        </w:rPr>
      </w:pPr>
      <w:r w:rsidRPr="008F5267">
        <w:rPr>
          <w:rFonts w:ascii="Calibri" w:hAnsi="Calibri"/>
          <w:sz w:val="24"/>
        </w:rPr>
        <w:t>Le Groupe</w:t>
      </w:r>
      <w:r>
        <w:rPr>
          <w:rFonts w:ascii="Calibri" w:hAnsi="Calibri"/>
          <w:sz w:val="24"/>
        </w:rPr>
        <w:t xml:space="preserve"> </w:t>
      </w:r>
      <w:proofErr w:type="spellStart"/>
      <w:r>
        <w:rPr>
          <w:rFonts w:ascii="Calibri" w:hAnsi="Calibri"/>
          <w:sz w:val="24"/>
        </w:rPr>
        <w:t>Madera</w:t>
      </w:r>
      <w:proofErr w:type="spellEnd"/>
      <w:r w:rsidRPr="008F5267">
        <w:rPr>
          <w:rFonts w:ascii="Calibri" w:hAnsi="Calibri"/>
          <w:sz w:val="24"/>
        </w:rPr>
        <w:t xml:space="preserve"> est spécialisé dans la production de constructions en bois pour les particuliers (chalets, terrasses, extensions de maison …) et pour les collectivités (abris de bus, mobiliers urbains, aires de jeux</w:t>
      </w:r>
      <w:r>
        <w:rPr>
          <w:rFonts w:ascii="Calibri" w:hAnsi="Calibri"/>
          <w:sz w:val="24"/>
        </w:rPr>
        <w:t>).L</w:t>
      </w:r>
      <w:r w:rsidRPr="008F5267">
        <w:rPr>
          <w:rFonts w:ascii="Calibri" w:hAnsi="Calibri"/>
          <w:sz w:val="24"/>
        </w:rPr>
        <w:t>’entreprise a développé son activité en s’orientant sur les constructions de maisons modulaires et écologiques en bois.</w:t>
      </w:r>
    </w:p>
    <w:p w:rsidR="002E19B6" w:rsidRDefault="00B41222" w:rsidP="00BA07D6">
      <w:r>
        <w:t>Notre travail concernera uniquement les maisons modulaires en bois sans étages.</w:t>
      </w:r>
    </w:p>
    <w:p w:rsidR="006F5943" w:rsidRDefault="006F5943" w:rsidP="00BA07D6">
      <w:r w:rsidRPr="00777953">
        <w:rPr>
          <w:rFonts w:ascii="Calibri" w:hAnsi="Calibri"/>
          <w:sz w:val="24"/>
        </w:rPr>
        <w:t>Pour ce projet, seuls ce</w:t>
      </w:r>
      <w:r>
        <w:rPr>
          <w:rFonts w:ascii="Calibri" w:hAnsi="Calibri"/>
          <w:sz w:val="24"/>
        </w:rPr>
        <w:t xml:space="preserve">rtains services seront impactés, notamment les </w:t>
      </w:r>
      <w:r w:rsidRPr="00777953">
        <w:rPr>
          <w:rFonts w:ascii="Calibri" w:hAnsi="Calibri"/>
          <w:sz w:val="24"/>
        </w:rPr>
        <w:t>acteurs permetta</w:t>
      </w:r>
      <w:r>
        <w:rPr>
          <w:rFonts w:ascii="Calibri" w:hAnsi="Calibri"/>
          <w:sz w:val="24"/>
        </w:rPr>
        <w:t>nt la vente et réalisation des m</w:t>
      </w:r>
      <w:r w:rsidRPr="00777953">
        <w:rPr>
          <w:rFonts w:ascii="Calibri" w:hAnsi="Calibri"/>
          <w:sz w:val="24"/>
        </w:rPr>
        <w:t xml:space="preserve">aisons </w:t>
      </w:r>
      <w:r>
        <w:rPr>
          <w:rFonts w:ascii="Calibri" w:hAnsi="Calibri"/>
          <w:sz w:val="24"/>
        </w:rPr>
        <w:t>m</w:t>
      </w:r>
      <w:r w:rsidRPr="00777953">
        <w:rPr>
          <w:rFonts w:ascii="Calibri" w:hAnsi="Calibri"/>
          <w:sz w:val="24"/>
        </w:rPr>
        <w:t>odulaires</w:t>
      </w:r>
    </w:p>
    <w:p w:rsidR="00F427D4" w:rsidRDefault="00B41222" w:rsidP="00F427D4">
      <w:pPr>
        <w:rPr>
          <w:rFonts w:ascii="Calibri" w:hAnsi="Calibri"/>
          <w:sz w:val="24"/>
        </w:rPr>
      </w:pPr>
      <w:r>
        <w:t>Le but de l’application décrite dans le projet serait de promouvoir</w:t>
      </w:r>
      <w:r w:rsidR="00F427D4">
        <w:t xml:space="preserve"> la vente des maisons modulaire. L</w:t>
      </w:r>
      <w:r w:rsidR="00F427D4" w:rsidRPr="00F427D4">
        <w:rPr>
          <w:rFonts w:ascii="Calibri" w:hAnsi="Calibri"/>
          <w:sz w:val="24"/>
        </w:rPr>
        <w:t xml:space="preserve">a direction pense tripler le nombre de commandes grâce à </w:t>
      </w:r>
      <w:r w:rsidR="00F427D4">
        <w:rPr>
          <w:rFonts w:ascii="Calibri" w:hAnsi="Calibri"/>
          <w:sz w:val="24"/>
        </w:rPr>
        <w:t>ce nouveau produit</w:t>
      </w:r>
      <w:r w:rsidR="00F427D4" w:rsidRPr="00F427D4">
        <w:rPr>
          <w:rFonts w:ascii="Calibri" w:hAnsi="Calibri"/>
          <w:sz w:val="24"/>
        </w:rPr>
        <w:t>,</w:t>
      </w:r>
      <w:r w:rsidR="00F427D4">
        <w:rPr>
          <w:rFonts w:ascii="Calibri" w:hAnsi="Calibri"/>
          <w:sz w:val="24"/>
        </w:rPr>
        <w:t xml:space="preserve"> </w:t>
      </w:r>
      <w:r w:rsidR="00F427D4">
        <w:t>a</w:t>
      </w:r>
      <w:r w:rsidR="00F427D4" w:rsidRPr="00F427D4">
        <w:rPr>
          <w:rFonts w:ascii="Calibri" w:hAnsi="Calibri"/>
          <w:sz w:val="24"/>
        </w:rPr>
        <w:t>nticiper les commandes de fournitures dès l’acceptation d’un devis,</w:t>
      </w:r>
      <w:r w:rsidR="00F427D4">
        <w:t xml:space="preserve"> et a</w:t>
      </w:r>
      <w:r w:rsidR="00F427D4">
        <w:rPr>
          <w:rFonts w:ascii="Calibri" w:hAnsi="Calibri"/>
          <w:sz w:val="24"/>
        </w:rPr>
        <w:t>ugmenter sa notoriété grâce à</w:t>
      </w:r>
      <w:r w:rsidR="00F427D4" w:rsidRPr="00EF6899">
        <w:rPr>
          <w:rFonts w:ascii="Calibri" w:hAnsi="Calibri"/>
          <w:sz w:val="24"/>
        </w:rPr>
        <w:t xml:space="preserve"> la réactivité de la chaine de production</w:t>
      </w:r>
      <w:r w:rsidR="00F427D4">
        <w:rPr>
          <w:rFonts w:ascii="Calibri" w:hAnsi="Calibri"/>
          <w:sz w:val="24"/>
        </w:rPr>
        <w:t>.</w:t>
      </w:r>
    </w:p>
    <w:p w:rsidR="00F427D4" w:rsidRDefault="00F427D4" w:rsidP="00F427D4">
      <w:pPr>
        <w:rPr>
          <w:rFonts w:ascii="Calibri" w:hAnsi="Calibri"/>
          <w:sz w:val="24"/>
        </w:rPr>
      </w:pPr>
      <w:r>
        <w:rPr>
          <w:rFonts w:ascii="Calibri" w:hAnsi="Calibri"/>
          <w:sz w:val="24"/>
        </w:rPr>
        <w:t>La solution devra intégrer les fonctionnalités suivantes :</w:t>
      </w:r>
    </w:p>
    <w:p w:rsidR="003A251F" w:rsidRDefault="00915CE5" w:rsidP="00915CE5">
      <w:pPr>
        <w:pStyle w:val="Paragraphedeliste"/>
        <w:numPr>
          <w:ilvl w:val="0"/>
          <w:numId w:val="9"/>
        </w:numPr>
        <w:rPr>
          <w:rFonts w:ascii="Calibri" w:hAnsi="Calibri"/>
          <w:sz w:val="24"/>
        </w:rPr>
      </w:pPr>
      <w:r w:rsidRPr="00213DA7">
        <w:rPr>
          <w:rFonts w:ascii="Calibri" w:hAnsi="Calibri"/>
          <w:b/>
          <w:sz w:val="24"/>
        </w:rPr>
        <w:t>Modélisation des maisons modulaires</w:t>
      </w:r>
      <w:r>
        <w:rPr>
          <w:rFonts w:ascii="Calibri" w:hAnsi="Calibri"/>
          <w:sz w:val="24"/>
        </w:rPr>
        <w:t xml:space="preserve"> : il doit être possible à partir de l’application de générer un plan de maison modulaire en bois. Pour se faire, le commercial qui sera en présence du client dispose d’une possibilité de choix d’éléments composant une maison modulaire définie par le bureau d’étude. Il pourra ensuite les assembler </w:t>
      </w:r>
      <w:r>
        <w:rPr>
          <w:rFonts w:ascii="Calibri" w:hAnsi="Calibri"/>
          <w:sz w:val="24"/>
        </w:rPr>
        <w:lastRenderedPageBreak/>
        <w:t>entre eux afin d’obtenir un plan correspondant à la demande de son client. Afin de l’aider dans sa démarche, le commercial aura la possibilité des trier les composants selon :</w:t>
      </w:r>
      <w:r w:rsidR="00C61FB1">
        <w:rPr>
          <w:rFonts w:ascii="Calibri" w:hAnsi="Calibri"/>
          <w:sz w:val="24"/>
        </w:rPr>
        <w:t xml:space="preserve"> l</w:t>
      </w:r>
      <w:r>
        <w:rPr>
          <w:rFonts w:ascii="Calibri" w:hAnsi="Calibri"/>
          <w:sz w:val="24"/>
        </w:rPr>
        <w:t>es gammes qui sont définies par le cli</w:t>
      </w:r>
      <w:r w:rsidR="00C61FB1">
        <w:rPr>
          <w:rFonts w:ascii="Calibri" w:hAnsi="Calibri"/>
          <w:sz w:val="24"/>
        </w:rPr>
        <w:t>ent, par exemple on peut</w:t>
      </w:r>
      <w:r>
        <w:rPr>
          <w:rFonts w:ascii="Calibri" w:hAnsi="Calibri"/>
          <w:sz w:val="24"/>
        </w:rPr>
        <w:t xml:space="preserve"> envisager des</w:t>
      </w:r>
      <w:r w:rsidR="00B66AE4">
        <w:rPr>
          <w:rFonts w:ascii="Calibri" w:hAnsi="Calibri"/>
          <w:sz w:val="24"/>
        </w:rPr>
        <w:t xml:space="preserve"> entrés de</w:t>
      </w:r>
      <w:r>
        <w:rPr>
          <w:rFonts w:ascii="Calibri" w:hAnsi="Calibri"/>
          <w:sz w:val="24"/>
        </w:rPr>
        <w:t xml:space="preserve"> gam</w:t>
      </w:r>
      <w:r w:rsidR="00B66AE4">
        <w:rPr>
          <w:rFonts w:ascii="Calibri" w:hAnsi="Calibri"/>
          <w:sz w:val="24"/>
        </w:rPr>
        <w:t>mes, milieu de gammes et du haut de gammes.</w:t>
      </w:r>
    </w:p>
    <w:p w:rsidR="00B66AE4" w:rsidRDefault="00B66AE4" w:rsidP="00B66AE4">
      <w:pPr>
        <w:pStyle w:val="Paragraphedeliste"/>
        <w:rPr>
          <w:rFonts w:ascii="Calibri" w:hAnsi="Calibri"/>
          <w:sz w:val="24"/>
        </w:rPr>
      </w:pPr>
      <w:r>
        <w:rPr>
          <w:rFonts w:ascii="Calibri" w:hAnsi="Calibri"/>
          <w:sz w:val="24"/>
        </w:rPr>
        <w:t xml:space="preserve">Le client devra choisir en tout premier lieu, </w:t>
      </w:r>
      <w:r w:rsidR="008825A0">
        <w:rPr>
          <w:rFonts w:ascii="Calibri" w:hAnsi="Calibri"/>
          <w:sz w:val="24"/>
        </w:rPr>
        <w:t>la « forme » de l’habitation, c’est-à-dire un socle sur lequel est construit la maison, les murs extérieurs suivront cette « forme ».</w:t>
      </w:r>
    </w:p>
    <w:p w:rsidR="008825A0" w:rsidRDefault="008825A0" w:rsidP="00B66AE4">
      <w:pPr>
        <w:pStyle w:val="Paragraphedeliste"/>
        <w:rPr>
          <w:rFonts w:ascii="Calibri" w:hAnsi="Calibri"/>
          <w:sz w:val="24"/>
        </w:rPr>
      </w:pPr>
      <w:r>
        <w:rPr>
          <w:rFonts w:ascii="Calibri" w:hAnsi="Calibri"/>
          <w:sz w:val="24"/>
        </w:rPr>
        <w:t>Il sera ensuite possible de placer des ouvertures sur ces murs extérieurs : portes, fenêtres, baies-vitrées…..</w:t>
      </w:r>
    </w:p>
    <w:p w:rsidR="008825A0" w:rsidRDefault="00C7275F" w:rsidP="00B66AE4">
      <w:pPr>
        <w:pStyle w:val="Paragraphedeliste"/>
        <w:rPr>
          <w:rFonts w:ascii="Calibri" w:hAnsi="Calibri"/>
          <w:sz w:val="24"/>
        </w:rPr>
      </w:pPr>
      <w:r>
        <w:rPr>
          <w:rFonts w:ascii="Calibri" w:hAnsi="Calibri"/>
          <w:sz w:val="24"/>
        </w:rPr>
        <w:t>Pour l’aspect intérieur de la maison, des murs peuvent être positionnés à condition qu’ils partent d’un mur existant.</w:t>
      </w:r>
    </w:p>
    <w:p w:rsidR="00C7275F" w:rsidRDefault="00C7275F" w:rsidP="00B66AE4">
      <w:pPr>
        <w:pStyle w:val="Paragraphedeliste"/>
        <w:rPr>
          <w:rFonts w:ascii="Calibri" w:hAnsi="Calibri"/>
          <w:sz w:val="24"/>
        </w:rPr>
      </w:pPr>
      <w:r>
        <w:rPr>
          <w:rFonts w:ascii="Calibri" w:hAnsi="Calibri"/>
          <w:sz w:val="24"/>
        </w:rPr>
        <w:t>Des ouvertures peuvent aussi être disposées sur des murs.</w:t>
      </w:r>
    </w:p>
    <w:p w:rsidR="00C7275F" w:rsidRDefault="00C7275F" w:rsidP="00B66AE4">
      <w:pPr>
        <w:pStyle w:val="Paragraphedeliste"/>
        <w:rPr>
          <w:rFonts w:ascii="Calibri" w:hAnsi="Calibri"/>
          <w:sz w:val="24"/>
        </w:rPr>
      </w:pPr>
      <w:r>
        <w:rPr>
          <w:rFonts w:ascii="Calibri" w:hAnsi="Calibri"/>
          <w:sz w:val="24"/>
        </w:rPr>
        <w:t>Le commercial aura la possibilité de laisser le choix au client de déterminer la composition des murs, leurs aspects, mais aussi l’aspect et la composition de chacun des éléments composant l’habitation.</w:t>
      </w:r>
    </w:p>
    <w:p w:rsidR="00397C76" w:rsidRDefault="00397C76" w:rsidP="00B66AE4">
      <w:pPr>
        <w:pStyle w:val="Paragraphedeliste"/>
        <w:rPr>
          <w:rFonts w:ascii="Calibri" w:hAnsi="Calibri"/>
          <w:sz w:val="24"/>
        </w:rPr>
      </w:pPr>
      <w:r>
        <w:rPr>
          <w:rFonts w:ascii="Calibri" w:hAnsi="Calibri"/>
          <w:sz w:val="24"/>
        </w:rPr>
        <w:t>Le toit est géré comme un élément à part entière.</w:t>
      </w:r>
    </w:p>
    <w:p w:rsidR="00397C76" w:rsidRDefault="00397C76" w:rsidP="00B66AE4">
      <w:pPr>
        <w:pStyle w:val="Paragraphedeliste"/>
        <w:rPr>
          <w:rFonts w:ascii="Calibri" w:hAnsi="Calibri"/>
          <w:sz w:val="24"/>
        </w:rPr>
      </w:pPr>
    </w:p>
    <w:p w:rsidR="00397C76" w:rsidRDefault="00397C76" w:rsidP="00397C76">
      <w:pPr>
        <w:pStyle w:val="Paragraphedeliste"/>
        <w:numPr>
          <w:ilvl w:val="0"/>
          <w:numId w:val="9"/>
        </w:numPr>
        <w:rPr>
          <w:rFonts w:ascii="Calibri" w:hAnsi="Calibri"/>
          <w:sz w:val="24"/>
        </w:rPr>
      </w:pPr>
      <w:r w:rsidRPr="00213DA7">
        <w:rPr>
          <w:rFonts w:ascii="Calibri" w:hAnsi="Calibri"/>
          <w:b/>
          <w:sz w:val="24"/>
        </w:rPr>
        <w:t>Devis</w:t>
      </w:r>
      <w:r>
        <w:rPr>
          <w:rFonts w:ascii="Calibri" w:hAnsi="Calibri"/>
          <w:sz w:val="24"/>
        </w:rPr>
        <w:t xml:space="preserve"> : un devis sera généré correspondant à la modélisation </w:t>
      </w:r>
      <w:r w:rsidR="009D7151">
        <w:rPr>
          <w:rFonts w:ascii="Calibri" w:hAnsi="Calibri"/>
          <w:sz w:val="24"/>
        </w:rPr>
        <w:t>réalisée.</w:t>
      </w:r>
      <w:r w:rsidR="00AF5801">
        <w:rPr>
          <w:rFonts w:ascii="Calibri" w:hAnsi="Calibri"/>
          <w:sz w:val="24"/>
        </w:rPr>
        <w:t xml:space="preserve"> Ce devis prendra en compte chaque élément positionné, récupérera son tarif et ses divers coûts de réalisation avant de calculer le tarif total hors taxes et toutes taxes comprises.</w:t>
      </w:r>
    </w:p>
    <w:p w:rsidR="00AF5801" w:rsidRDefault="00AF5801" w:rsidP="00AF5801">
      <w:pPr>
        <w:pStyle w:val="Paragraphedeliste"/>
        <w:rPr>
          <w:rFonts w:ascii="Calibri" w:hAnsi="Calibri"/>
          <w:sz w:val="24"/>
        </w:rPr>
      </w:pPr>
      <w:r>
        <w:rPr>
          <w:rFonts w:ascii="Calibri" w:hAnsi="Calibri"/>
          <w:sz w:val="24"/>
        </w:rPr>
        <w:t xml:space="preserve">Le </w:t>
      </w:r>
      <w:r w:rsidR="00213DA7">
        <w:rPr>
          <w:rFonts w:ascii="Calibri" w:hAnsi="Calibri"/>
          <w:sz w:val="24"/>
        </w:rPr>
        <w:t>devis comprendra aussi la liste de l’ensemble des éléments présents avec leur tarif unitaire et le nombre de ceux-ci</w:t>
      </w:r>
      <w:r w:rsidR="00C61FB1">
        <w:rPr>
          <w:rFonts w:ascii="Calibri" w:hAnsi="Calibri"/>
          <w:sz w:val="24"/>
        </w:rPr>
        <w:t>.</w:t>
      </w:r>
    </w:p>
    <w:p w:rsidR="00C61FB1" w:rsidRDefault="00C61FB1" w:rsidP="00AF5801">
      <w:pPr>
        <w:pStyle w:val="Paragraphedeliste"/>
        <w:rPr>
          <w:rFonts w:ascii="Calibri" w:hAnsi="Calibri"/>
          <w:sz w:val="24"/>
        </w:rPr>
      </w:pPr>
      <w:r>
        <w:rPr>
          <w:rFonts w:ascii="Calibri" w:hAnsi="Calibri"/>
          <w:sz w:val="24"/>
        </w:rPr>
        <w:t>Une fois le devis accepté, une facture sera générée qui aura valeur d’acceptation du devis correspondant.</w:t>
      </w:r>
    </w:p>
    <w:p w:rsidR="00C61FB1" w:rsidRDefault="00C61FB1" w:rsidP="00AF5801">
      <w:pPr>
        <w:pStyle w:val="Paragraphedeliste"/>
        <w:rPr>
          <w:rFonts w:ascii="Calibri" w:hAnsi="Calibri"/>
          <w:sz w:val="24"/>
        </w:rPr>
      </w:pPr>
      <w:r>
        <w:rPr>
          <w:rFonts w:ascii="Calibri" w:hAnsi="Calibri"/>
          <w:sz w:val="24"/>
        </w:rPr>
        <w:t>A partir du moment où le devis est accepté, le tarif de la facture doit être fixe et non pas varier avec la variation de prix des matériaux.</w:t>
      </w:r>
    </w:p>
    <w:p w:rsidR="00C61FB1" w:rsidRDefault="00C61FB1" w:rsidP="00AF5801">
      <w:pPr>
        <w:pStyle w:val="Paragraphedeliste"/>
        <w:rPr>
          <w:rFonts w:ascii="Calibri" w:hAnsi="Calibri"/>
          <w:sz w:val="24"/>
        </w:rPr>
      </w:pPr>
    </w:p>
    <w:p w:rsidR="009D07E8" w:rsidRDefault="009D07E8" w:rsidP="009D07E8">
      <w:pPr>
        <w:pStyle w:val="Paragraphedeliste"/>
        <w:numPr>
          <w:ilvl w:val="0"/>
          <w:numId w:val="9"/>
        </w:numPr>
        <w:rPr>
          <w:rFonts w:ascii="Calibri" w:hAnsi="Calibri"/>
          <w:sz w:val="24"/>
        </w:rPr>
      </w:pPr>
      <w:r w:rsidRPr="009D07E8">
        <w:rPr>
          <w:rFonts w:ascii="Calibri" w:hAnsi="Calibri"/>
          <w:b/>
          <w:sz w:val="24"/>
        </w:rPr>
        <w:t>Gestion des clients</w:t>
      </w:r>
      <w:r>
        <w:rPr>
          <w:rFonts w:ascii="Calibri" w:hAnsi="Calibri"/>
          <w:sz w:val="24"/>
        </w:rPr>
        <w:t> : la gestion des clients sera assimilée comme étant des projets. Chaque projet peut avoir plusieurs maisons et donc plusieurs devis différents.</w:t>
      </w:r>
    </w:p>
    <w:p w:rsidR="009D07E8" w:rsidRDefault="0082578A" w:rsidP="009D07E8">
      <w:pPr>
        <w:pStyle w:val="Paragraphedeliste"/>
        <w:rPr>
          <w:rFonts w:ascii="Calibri" w:hAnsi="Calibri"/>
          <w:sz w:val="24"/>
        </w:rPr>
      </w:pPr>
      <w:r>
        <w:rPr>
          <w:rFonts w:ascii="Calibri" w:hAnsi="Calibri"/>
          <w:sz w:val="24"/>
        </w:rPr>
        <w:t xml:space="preserve">Selon l’avancement du projet, les plans des maisons pourront avoir un statut d’avancement de type «  En cours » </w:t>
      </w:r>
      <w:r w:rsidR="00571DA5">
        <w:rPr>
          <w:rFonts w:ascii="Calibri" w:hAnsi="Calibri"/>
          <w:sz w:val="24"/>
        </w:rPr>
        <w:t>ou « Refusé ».</w:t>
      </w:r>
    </w:p>
    <w:p w:rsidR="00571DA5" w:rsidRDefault="00571DA5" w:rsidP="009D07E8">
      <w:pPr>
        <w:pStyle w:val="Paragraphedeliste"/>
        <w:rPr>
          <w:rFonts w:ascii="Calibri" w:hAnsi="Calibri"/>
          <w:sz w:val="24"/>
        </w:rPr>
      </w:pPr>
      <w:r>
        <w:rPr>
          <w:rFonts w:ascii="Calibri" w:hAnsi="Calibri"/>
          <w:sz w:val="24"/>
        </w:rPr>
        <w:t>Chaque plan sera modifiable et sera enregistré dés la fin de l’édition.</w:t>
      </w:r>
    </w:p>
    <w:p w:rsidR="00571DA5" w:rsidRDefault="00571DA5" w:rsidP="009D07E8">
      <w:pPr>
        <w:pStyle w:val="Paragraphedeliste"/>
        <w:rPr>
          <w:rFonts w:ascii="Calibri" w:hAnsi="Calibri"/>
          <w:sz w:val="24"/>
        </w:rPr>
      </w:pPr>
      <w:r>
        <w:rPr>
          <w:rFonts w:ascii="Calibri" w:hAnsi="Calibri"/>
          <w:sz w:val="24"/>
        </w:rPr>
        <w:t>Il est important de savoir que l’on peut utiliser l’application sans aucune connexion internet ou réseau.</w:t>
      </w:r>
    </w:p>
    <w:p w:rsidR="00571DA5" w:rsidRDefault="00571DA5" w:rsidP="009D07E8">
      <w:pPr>
        <w:pStyle w:val="Paragraphedeliste"/>
        <w:rPr>
          <w:rFonts w:ascii="Calibri" w:hAnsi="Calibri"/>
          <w:sz w:val="24"/>
        </w:rPr>
      </w:pPr>
      <w:r>
        <w:rPr>
          <w:rFonts w:ascii="Calibri" w:hAnsi="Calibri"/>
          <w:sz w:val="24"/>
        </w:rPr>
        <w:t>Les plans « refusés » seront tout de même conservés.</w:t>
      </w:r>
    </w:p>
    <w:p w:rsidR="00571DA5" w:rsidRDefault="00571DA5" w:rsidP="009D07E8">
      <w:pPr>
        <w:pStyle w:val="Paragraphedeliste"/>
        <w:rPr>
          <w:rFonts w:ascii="Calibri" w:hAnsi="Calibri"/>
          <w:sz w:val="24"/>
        </w:rPr>
      </w:pPr>
      <w:r>
        <w:rPr>
          <w:rFonts w:ascii="Calibri" w:hAnsi="Calibri"/>
          <w:sz w:val="24"/>
        </w:rPr>
        <w:t>Une fois qu’un client accepte un devis, ce devis sera transmis afin de rep</w:t>
      </w:r>
      <w:r w:rsidR="00060427">
        <w:rPr>
          <w:rFonts w:ascii="Calibri" w:hAnsi="Calibri"/>
          <w:sz w:val="24"/>
        </w:rPr>
        <w:t>rendre la procédure habi</w:t>
      </w:r>
      <w:r w:rsidR="00C85CC8">
        <w:rPr>
          <w:rFonts w:ascii="Calibri" w:hAnsi="Calibri"/>
          <w:sz w:val="24"/>
        </w:rPr>
        <w:t>tuelle avec</w:t>
      </w:r>
      <w:r>
        <w:rPr>
          <w:rFonts w:ascii="Calibri" w:hAnsi="Calibri"/>
          <w:sz w:val="24"/>
        </w:rPr>
        <w:t xml:space="preserve"> envoi</w:t>
      </w:r>
      <w:r w:rsidR="00C85CC8">
        <w:rPr>
          <w:rFonts w:ascii="Calibri" w:hAnsi="Calibri"/>
          <w:sz w:val="24"/>
        </w:rPr>
        <w:t xml:space="preserve"> du devis et de la première facture, commande des matériaux etc…</w:t>
      </w:r>
    </w:p>
    <w:p w:rsidR="00C85CC8" w:rsidRDefault="00C85CC8" w:rsidP="009D07E8">
      <w:pPr>
        <w:pStyle w:val="Paragraphedeliste"/>
        <w:rPr>
          <w:rFonts w:ascii="Calibri" w:hAnsi="Calibri"/>
          <w:sz w:val="24"/>
        </w:rPr>
      </w:pPr>
    </w:p>
    <w:p w:rsidR="00C85CC8" w:rsidRDefault="00C85CC8" w:rsidP="009D07E8">
      <w:pPr>
        <w:pStyle w:val="Paragraphedeliste"/>
        <w:rPr>
          <w:rFonts w:ascii="Calibri" w:hAnsi="Calibri"/>
          <w:sz w:val="24"/>
        </w:rPr>
      </w:pPr>
    </w:p>
    <w:p w:rsidR="00F5747C" w:rsidRDefault="00F5747C" w:rsidP="00F5747C">
      <w:pPr>
        <w:pStyle w:val="Titre2"/>
      </w:pPr>
      <w:bookmarkStart w:id="5" w:name="_Toc517356486"/>
      <w:r>
        <w:lastRenderedPageBreak/>
        <w:t>2-Cadrage</w:t>
      </w:r>
      <w:bookmarkEnd w:id="5"/>
    </w:p>
    <w:p w:rsidR="00F5747C" w:rsidRDefault="00F5747C" w:rsidP="00F5747C">
      <w:pPr>
        <w:pStyle w:val="Titre3"/>
      </w:pPr>
      <w:bookmarkStart w:id="6" w:name="_Toc517356487"/>
      <w:r>
        <w:t xml:space="preserve">2.1-Contexte, </w:t>
      </w:r>
      <w:r w:rsidR="000A1EDC">
        <w:t>enjeux</w:t>
      </w:r>
      <w:r>
        <w:t xml:space="preserve"> et </w:t>
      </w:r>
      <w:r w:rsidR="000A1EDC">
        <w:t>finalité</w:t>
      </w:r>
      <w:bookmarkEnd w:id="6"/>
    </w:p>
    <w:p w:rsidR="00C037DF" w:rsidRDefault="00C037DF" w:rsidP="00C037DF">
      <w:pPr>
        <w:rPr>
          <w:rFonts w:ascii="Calibri" w:hAnsi="Calibri"/>
          <w:sz w:val="24"/>
        </w:rPr>
      </w:pPr>
    </w:p>
    <w:p w:rsidR="00C037DF" w:rsidRDefault="00C037DF" w:rsidP="00C037DF">
      <w:pPr>
        <w:rPr>
          <w:rFonts w:ascii="Calibri" w:hAnsi="Calibri"/>
          <w:sz w:val="24"/>
        </w:rPr>
      </w:pPr>
      <w:r w:rsidRPr="008F5267">
        <w:rPr>
          <w:rFonts w:ascii="Calibri" w:hAnsi="Calibri"/>
          <w:sz w:val="24"/>
        </w:rPr>
        <w:t>Le Groupe</w:t>
      </w:r>
      <w:r>
        <w:rPr>
          <w:rFonts w:ascii="Calibri" w:hAnsi="Calibri"/>
          <w:sz w:val="24"/>
        </w:rPr>
        <w:t xml:space="preserve"> </w:t>
      </w:r>
      <w:proofErr w:type="spellStart"/>
      <w:r>
        <w:rPr>
          <w:rFonts w:ascii="Calibri" w:hAnsi="Calibri"/>
          <w:sz w:val="24"/>
        </w:rPr>
        <w:t>Madera</w:t>
      </w:r>
      <w:proofErr w:type="spellEnd"/>
      <w:r w:rsidRPr="008F5267">
        <w:rPr>
          <w:rFonts w:ascii="Calibri" w:hAnsi="Calibri"/>
          <w:sz w:val="24"/>
        </w:rPr>
        <w:t xml:space="preserve"> est</w:t>
      </w:r>
      <w:r>
        <w:rPr>
          <w:rFonts w:ascii="Calibri" w:hAnsi="Calibri"/>
          <w:sz w:val="24"/>
        </w:rPr>
        <w:t xml:space="preserve"> une société</w:t>
      </w:r>
      <w:r w:rsidRPr="008F5267">
        <w:rPr>
          <w:rFonts w:ascii="Calibri" w:hAnsi="Calibri"/>
          <w:sz w:val="24"/>
        </w:rPr>
        <w:t xml:space="preserve"> spécialisé dans la production de constructions en bois pour les particuliers (chalets, terrasses, extensions de maison …) et pour les collectivités (abris de bus, mobiliers urbains, aires de jeux…). Plus récemment, l’entreprise a développé son activité en s’orientant sur les constructions de maisons modulaires et écologiques en bois.</w:t>
      </w:r>
    </w:p>
    <w:p w:rsidR="0091293B" w:rsidRDefault="0091293B" w:rsidP="00C037DF">
      <w:pPr>
        <w:rPr>
          <w:rFonts w:ascii="Calibri" w:hAnsi="Calibri"/>
          <w:sz w:val="24"/>
        </w:rPr>
      </w:pPr>
      <w:r>
        <w:rPr>
          <w:rFonts w:ascii="Calibri" w:hAnsi="Calibri"/>
          <w:sz w:val="24"/>
        </w:rPr>
        <w:t>L’entreprise désire augmenter la commercialisation de son nouveau produit qui passe par le bureau des ventes.</w:t>
      </w:r>
    </w:p>
    <w:p w:rsidR="0091293B" w:rsidRDefault="0091293B" w:rsidP="00C037DF">
      <w:pPr>
        <w:rPr>
          <w:rFonts w:ascii="Calibri" w:hAnsi="Calibri"/>
          <w:sz w:val="24"/>
        </w:rPr>
      </w:pPr>
      <w:r>
        <w:rPr>
          <w:rFonts w:ascii="Calibri" w:hAnsi="Calibri"/>
          <w:sz w:val="24"/>
        </w:rPr>
        <w:t>L’actuelle complexité de réalisation des devis pour une maison modulaire ne permet pas une augmentation de production.</w:t>
      </w:r>
    </w:p>
    <w:p w:rsidR="0091293B" w:rsidRDefault="0091293B" w:rsidP="00C037DF">
      <w:pPr>
        <w:rPr>
          <w:rFonts w:ascii="Calibri" w:hAnsi="Calibri"/>
          <w:sz w:val="24"/>
        </w:rPr>
      </w:pPr>
      <w:r w:rsidRPr="000A1EDC">
        <w:rPr>
          <w:rFonts w:ascii="Calibri" w:hAnsi="Calibri"/>
          <w:b/>
          <w:sz w:val="24"/>
        </w:rPr>
        <w:t xml:space="preserve">L’enjeu </w:t>
      </w:r>
      <w:r>
        <w:rPr>
          <w:rFonts w:ascii="Calibri" w:hAnsi="Calibri"/>
          <w:sz w:val="24"/>
        </w:rPr>
        <w:t xml:space="preserve">du projet est donc de simplifier au mieux la réalisation de ces devis pour maison modulaire. La société espère ainsi tripler </w:t>
      </w:r>
      <w:r w:rsidR="000A1EDC">
        <w:rPr>
          <w:rFonts w:ascii="Calibri" w:hAnsi="Calibri"/>
          <w:sz w:val="24"/>
        </w:rPr>
        <w:t>ses ventes</w:t>
      </w:r>
      <w:r>
        <w:rPr>
          <w:rFonts w:ascii="Calibri" w:hAnsi="Calibri"/>
          <w:sz w:val="24"/>
        </w:rPr>
        <w:t xml:space="preserve"> de maisons modulaires.</w:t>
      </w:r>
    </w:p>
    <w:p w:rsidR="000A1EDC" w:rsidRPr="000A1EDC" w:rsidRDefault="000A1EDC" w:rsidP="00C037DF">
      <w:pPr>
        <w:rPr>
          <w:rFonts w:ascii="Calibri" w:hAnsi="Calibri"/>
          <w:sz w:val="24"/>
        </w:rPr>
      </w:pPr>
      <w:r w:rsidRPr="000A1EDC">
        <w:rPr>
          <w:rFonts w:ascii="Calibri" w:hAnsi="Calibri"/>
          <w:b/>
          <w:sz w:val="24"/>
        </w:rPr>
        <w:t>La finalité</w:t>
      </w:r>
      <w:r>
        <w:rPr>
          <w:rFonts w:ascii="Calibri" w:hAnsi="Calibri"/>
          <w:b/>
          <w:sz w:val="24"/>
        </w:rPr>
        <w:t xml:space="preserve"> </w:t>
      </w:r>
      <w:r w:rsidRPr="000A1EDC">
        <w:rPr>
          <w:rFonts w:ascii="Calibri" w:hAnsi="Calibri"/>
          <w:sz w:val="24"/>
        </w:rPr>
        <w:t xml:space="preserve">de </w:t>
      </w:r>
      <w:r>
        <w:rPr>
          <w:rFonts w:ascii="Calibri" w:hAnsi="Calibri"/>
          <w:sz w:val="24"/>
        </w:rPr>
        <w:t>ce projet est donc de concevoir et mettre en place une application simple avec une interface graphique, qui permettra de générer des devis automatiquement à partir de plans de maisons modulaires.</w:t>
      </w:r>
    </w:p>
    <w:p w:rsidR="000A1EDC" w:rsidRDefault="005D029F" w:rsidP="00C037DF">
      <w:pPr>
        <w:rPr>
          <w:rFonts w:ascii="Calibri" w:hAnsi="Calibri"/>
          <w:sz w:val="24"/>
        </w:rPr>
      </w:pPr>
      <w:r>
        <w:rPr>
          <w:rFonts w:ascii="Calibri" w:hAnsi="Calibri"/>
          <w:sz w:val="24"/>
        </w:rPr>
        <w:t>Sans cette application, l’activité de l’entreprise risque de stagner.</w:t>
      </w:r>
    </w:p>
    <w:p w:rsidR="005D029F" w:rsidRPr="008F5267" w:rsidRDefault="005D029F" w:rsidP="00C037DF">
      <w:pPr>
        <w:rPr>
          <w:rFonts w:ascii="Calibri" w:hAnsi="Calibri"/>
          <w:sz w:val="24"/>
        </w:rPr>
      </w:pPr>
      <w:r>
        <w:rPr>
          <w:rFonts w:ascii="Calibri" w:hAnsi="Calibri"/>
          <w:sz w:val="24"/>
        </w:rPr>
        <w:t xml:space="preserve">Plusieurs services de l’entreprise seront concernés directement ou indirectement par ce projet </w:t>
      </w:r>
      <w:proofErr w:type="gramStart"/>
      <w:r>
        <w:rPr>
          <w:rFonts w:ascii="Calibri" w:hAnsi="Calibri"/>
          <w:sz w:val="24"/>
        </w:rPr>
        <w:t xml:space="preserve">( </w:t>
      </w:r>
      <w:proofErr w:type="spellStart"/>
      <w:r>
        <w:rPr>
          <w:rFonts w:ascii="Calibri" w:hAnsi="Calibri"/>
          <w:sz w:val="24"/>
        </w:rPr>
        <w:t>cf</w:t>
      </w:r>
      <w:proofErr w:type="spellEnd"/>
      <w:proofErr w:type="gramEnd"/>
      <w:r>
        <w:rPr>
          <w:rFonts w:ascii="Calibri" w:hAnsi="Calibri"/>
          <w:sz w:val="24"/>
        </w:rPr>
        <w:t xml:space="preserve"> schéma suivant des services concernés avec leur relation avec l’application)</w:t>
      </w:r>
    </w:p>
    <w:p w:rsidR="00F5747C" w:rsidRDefault="00444B67" w:rsidP="009D07E8">
      <w:pPr>
        <w:pStyle w:val="Paragraphedeliste"/>
        <w:rPr>
          <w:rFonts w:ascii="Calibri" w:hAnsi="Calibri"/>
          <w:sz w:val="24"/>
        </w:rPr>
      </w:pPr>
      <w:r>
        <w:rPr>
          <w:rFonts w:ascii="Calibri" w:hAnsi="Calibri"/>
          <w:noProof/>
          <w:sz w:val="24"/>
          <w:lang w:eastAsia="fr-FR"/>
        </w:rPr>
        <w:lastRenderedPageBreak/>
        <w:drawing>
          <wp:inline distT="0" distB="0" distL="0" distR="0" wp14:anchorId="7E4D3FB4" wp14:editId="7491D4B9">
            <wp:extent cx="5760720" cy="3848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ServiceConcernéV2.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rsidR="005D029F" w:rsidRDefault="005D029F" w:rsidP="005D029F">
      <w:pPr>
        <w:pStyle w:val="Titre3"/>
      </w:pPr>
      <w:bookmarkStart w:id="7" w:name="_Toc517356488"/>
      <w:r>
        <w:t>2.2-Objectifs produit, coût et temps</w:t>
      </w:r>
      <w:bookmarkEnd w:id="7"/>
    </w:p>
    <w:p w:rsidR="005D029F" w:rsidRDefault="005D029F" w:rsidP="009D07E8">
      <w:pPr>
        <w:pStyle w:val="Paragraphedeliste"/>
        <w:rPr>
          <w:rFonts w:ascii="Calibri" w:hAnsi="Calibri"/>
          <w:sz w:val="24"/>
        </w:rPr>
      </w:pPr>
    </w:p>
    <w:p w:rsidR="005D029F" w:rsidRDefault="00123594" w:rsidP="00123594">
      <w:pPr>
        <w:pStyle w:val="Titre4"/>
      </w:pPr>
      <w:bookmarkStart w:id="8" w:name="_Toc517356489"/>
      <w:r>
        <w:t>2.2.1-Objectifs du produit</w:t>
      </w:r>
      <w:bookmarkEnd w:id="8"/>
    </w:p>
    <w:p w:rsidR="002C26AC" w:rsidRPr="002C26AC" w:rsidRDefault="002C26AC" w:rsidP="002C26AC"/>
    <w:p w:rsidR="00123594" w:rsidRDefault="002C26AC" w:rsidP="002C26AC">
      <w:pPr>
        <w:pStyle w:val="Titre5"/>
      </w:pPr>
      <w:bookmarkStart w:id="9" w:name="_Toc517356490"/>
      <w:r>
        <w:t>2.2.1.1-Concevoir et mettre en place une application qui permet d’éditer et de créer des modèles de maisons modulaire et leurs devis :</w:t>
      </w:r>
      <w:bookmarkEnd w:id="9"/>
    </w:p>
    <w:p w:rsidR="002C26AC" w:rsidRDefault="002C26AC" w:rsidP="009D07E8">
      <w:pPr>
        <w:pStyle w:val="Paragraphedeliste"/>
        <w:rPr>
          <w:rFonts w:ascii="Calibri" w:hAnsi="Calibri"/>
          <w:sz w:val="24"/>
        </w:rPr>
      </w:pPr>
    </w:p>
    <w:p w:rsidR="00123594" w:rsidRDefault="002C26AC" w:rsidP="002C26AC">
      <w:pPr>
        <w:pStyle w:val="Paragraphedeliste"/>
        <w:numPr>
          <w:ilvl w:val="0"/>
          <w:numId w:val="10"/>
        </w:numPr>
        <w:rPr>
          <w:rFonts w:ascii="Calibri" w:hAnsi="Calibri"/>
          <w:sz w:val="24"/>
        </w:rPr>
      </w:pPr>
      <w:r>
        <w:rPr>
          <w:rFonts w:ascii="Calibri" w:hAnsi="Calibri"/>
          <w:sz w:val="24"/>
        </w:rPr>
        <w:t>Saisir et configurer les éléments et modèles des maisons modulaires</w:t>
      </w:r>
    </w:p>
    <w:p w:rsidR="002C26AC" w:rsidRDefault="002C26AC" w:rsidP="002C26AC">
      <w:pPr>
        <w:pStyle w:val="Paragraphedeliste"/>
        <w:numPr>
          <w:ilvl w:val="0"/>
          <w:numId w:val="10"/>
        </w:numPr>
        <w:rPr>
          <w:rFonts w:ascii="Calibri" w:hAnsi="Calibri"/>
          <w:sz w:val="24"/>
        </w:rPr>
      </w:pPr>
      <w:r>
        <w:rPr>
          <w:rFonts w:ascii="Calibri" w:hAnsi="Calibri"/>
          <w:sz w:val="24"/>
        </w:rPr>
        <w:t>Créer et modéliser des plans de maison modulaires</w:t>
      </w:r>
    </w:p>
    <w:p w:rsidR="002C26AC" w:rsidRDefault="002C26AC" w:rsidP="002C26AC">
      <w:pPr>
        <w:pStyle w:val="Paragraphedeliste"/>
        <w:numPr>
          <w:ilvl w:val="0"/>
          <w:numId w:val="10"/>
        </w:numPr>
        <w:rPr>
          <w:rFonts w:ascii="Calibri" w:hAnsi="Calibri"/>
          <w:sz w:val="24"/>
        </w:rPr>
      </w:pPr>
      <w:r>
        <w:rPr>
          <w:rFonts w:ascii="Calibri" w:hAnsi="Calibri"/>
          <w:sz w:val="24"/>
        </w:rPr>
        <w:t>Éditer les devis de maison modulaire à partir des plans générés</w:t>
      </w:r>
    </w:p>
    <w:p w:rsidR="0022449D" w:rsidRDefault="0022449D" w:rsidP="0022449D">
      <w:pPr>
        <w:pStyle w:val="Paragraphedeliste"/>
        <w:numPr>
          <w:ilvl w:val="0"/>
          <w:numId w:val="10"/>
        </w:numPr>
        <w:rPr>
          <w:rFonts w:ascii="Calibri" w:hAnsi="Calibri"/>
          <w:sz w:val="24"/>
        </w:rPr>
      </w:pPr>
      <w:r>
        <w:rPr>
          <w:rFonts w:ascii="Calibri" w:hAnsi="Calibri"/>
          <w:sz w:val="24"/>
        </w:rPr>
        <w:t xml:space="preserve">Volumétrie : 15 commerciaux, </w:t>
      </w:r>
      <w:r w:rsidRPr="0022449D">
        <w:rPr>
          <w:rFonts w:ascii="Calibri" w:hAnsi="Calibri"/>
          <w:sz w:val="24"/>
        </w:rPr>
        <w:t>1 Responsable Commercial,</w:t>
      </w:r>
      <w:r>
        <w:rPr>
          <w:rFonts w:ascii="Calibri" w:hAnsi="Calibri"/>
          <w:sz w:val="24"/>
        </w:rPr>
        <w:t xml:space="preserve"> </w:t>
      </w:r>
      <w:r w:rsidRPr="0022449D">
        <w:rPr>
          <w:rFonts w:ascii="Calibri" w:hAnsi="Calibri"/>
          <w:sz w:val="24"/>
        </w:rPr>
        <w:t>1 Assistant Commercial</w:t>
      </w:r>
      <w:r>
        <w:rPr>
          <w:rFonts w:ascii="Calibri" w:hAnsi="Calibri"/>
          <w:sz w:val="24"/>
        </w:rPr>
        <w:t xml:space="preserve"> et 5 postes informatiques mutualisés avec 438 ventes potentielles.</w:t>
      </w:r>
    </w:p>
    <w:p w:rsidR="0022449D" w:rsidRDefault="0022449D" w:rsidP="00BD1858">
      <w:pPr>
        <w:pStyle w:val="Titre5"/>
      </w:pPr>
      <w:bookmarkStart w:id="10" w:name="_Toc517356491"/>
      <w:r>
        <w:lastRenderedPageBreak/>
        <w:t>2.2.1.2-Configurer l’application</w:t>
      </w:r>
      <w:r w:rsidR="00BD1858">
        <w:t xml:space="preserve"> avec les données du bureau d’étude.</w:t>
      </w:r>
      <w:bookmarkEnd w:id="10"/>
    </w:p>
    <w:p w:rsidR="00BD1858" w:rsidRDefault="00BD1858" w:rsidP="00BD1858">
      <w:pPr>
        <w:pStyle w:val="Titre5"/>
        <w:rPr>
          <w:rFonts w:ascii="Calibri" w:hAnsi="Calibri"/>
          <w:sz w:val="24"/>
        </w:rPr>
      </w:pPr>
      <w:bookmarkStart w:id="11" w:name="_Toc517356492"/>
      <w:r w:rsidRPr="00BD1858">
        <w:rPr>
          <w:rStyle w:val="Titre5Car"/>
        </w:rPr>
        <w:t>2.2.1.3-Suivre l’état des devis réalisés et calculer les échelonnements des</w:t>
      </w:r>
      <w:r>
        <w:rPr>
          <w:rFonts w:ascii="Calibri" w:hAnsi="Calibri"/>
          <w:sz w:val="24"/>
        </w:rPr>
        <w:t xml:space="preserve"> paiements</w:t>
      </w:r>
      <w:bookmarkEnd w:id="11"/>
    </w:p>
    <w:p w:rsidR="00BD1858" w:rsidRDefault="00BD1858" w:rsidP="00BD1858">
      <w:pPr>
        <w:pStyle w:val="Titre5"/>
      </w:pPr>
      <w:bookmarkStart w:id="12" w:name="_Toc517356493"/>
      <w:r>
        <w:t>2.2.1.4-Contraintes</w:t>
      </w:r>
      <w:bookmarkEnd w:id="12"/>
    </w:p>
    <w:p w:rsidR="00BD1858" w:rsidRDefault="001429A4" w:rsidP="00BD1858">
      <w:pPr>
        <w:pStyle w:val="Titre6"/>
      </w:pPr>
      <w:bookmarkStart w:id="13" w:name="_Toc517356494"/>
      <w:r>
        <w:t>a-L’utilisation</w:t>
      </w:r>
      <w:r w:rsidR="00BD1858">
        <w:t xml:space="preserve"> de l’application soir pouvoir se faire « hors ligne » </w:t>
      </w:r>
      <w:r>
        <w:t>(sans</w:t>
      </w:r>
      <w:r w:rsidR="00BD1858">
        <w:t xml:space="preserve"> accès à internet si réseau d’entreprise)</w:t>
      </w:r>
      <w:bookmarkEnd w:id="13"/>
    </w:p>
    <w:p w:rsidR="00BD1858" w:rsidRDefault="001429A4" w:rsidP="001429A4">
      <w:pPr>
        <w:pStyle w:val="Titre6"/>
      </w:pPr>
      <w:bookmarkStart w:id="14" w:name="_Toc517356495"/>
      <w:r>
        <w:t>b</w:t>
      </w:r>
      <w:r w:rsidR="00BD1858">
        <w:t>-L’application doit pouvoir être compatible avec les appareils mobiles de types tablettes et postes informatiques mutualisés.</w:t>
      </w:r>
      <w:bookmarkEnd w:id="14"/>
    </w:p>
    <w:p w:rsidR="00BD1858" w:rsidRDefault="002C24E1" w:rsidP="00D33726">
      <w:pPr>
        <w:pStyle w:val="Titre5"/>
      </w:pPr>
      <w:bookmarkStart w:id="15" w:name="_Toc517356496"/>
      <w:r>
        <w:t>2.2.1.5-</w:t>
      </w:r>
      <w:r w:rsidR="003F363F">
        <w:t>Périmètre</w:t>
      </w:r>
      <w:bookmarkEnd w:id="15"/>
      <w:r w:rsidR="003F363F">
        <w:t> </w:t>
      </w:r>
    </w:p>
    <w:p w:rsidR="003F363F" w:rsidRDefault="003F363F" w:rsidP="0022449D">
      <w:pPr>
        <w:ind w:left="1080"/>
        <w:rPr>
          <w:rFonts w:ascii="Calibri" w:hAnsi="Calibri"/>
          <w:sz w:val="24"/>
        </w:rPr>
      </w:pPr>
      <w:r>
        <w:rPr>
          <w:rFonts w:ascii="Calibri" w:hAnsi="Calibri"/>
          <w:sz w:val="24"/>
        </w:rPr>
        <w:t xml:space="preserve">Les autres produits de la société </w:t>
      </w:r>
      <w:proofErr w:type="spellStart"/>
      <w:r>
        <w:rPr>
          <w:rFonts w:ascii="Calibri" w:hAnsi="Calibri"/>
          <w:sz w:val="24"/>
        </w:rPr>
        <w:t>Madera</w:t>
      </w:r>
      <w:proofErr w:type="spellEnd"/>
      <w:r>
        <w:rPr>
          <w:rFonts w:ascii="Calibri" w:hAnsi="Calibri"/>
          <w:sz w:val="24"/>
        </w:rPr>
        <w:t xml:space="preserve"> et leurs services ne sont pas concernés pas l’application et ne figurent pas dans son périmètre.</w:t>
      </w:r>
    </w:p>
    <w:p w:rsidR="00D33726" w:rsidRDefault="00D33726" w:rsidP="00D33726">
      <w:pPr>
        <w:pStyle w:val="Titre4"/>
      </w:pPr>
      <w:bookmarkStart w:id="16" w:name="_Toc517356497"/>
      <w:r>
        <w:t>2.2.2-Objectif « coût »</w:t>
      </w:r>
      <w:bookmarkEnd w:id="16"/>
    </w:p>
    <w:p w:rsidR="00316E30" w:rsidRDefault="00316E30" w:rsidP="0022449D">
      <w:pPr>
        <w:ind w:left="1080"/>
        <w:rPr>
          <w:rFonts w:ascii="Calibri" w:hAnsi="Calibri"/>
          <w:sz w:val="24"/>
        </w:rPr>
      </w:pPr>
    </w:p>
    <w:tbl>
      <w:tblPr>
        <w:tblW w:w="10788" w:type="dxa"/>
        <w:tblInd w:w="-923" w:type="dxa"/>
        <w:tblLayout w:type="fixed"/>
        <w:tblCellMar>
          <w:left w:w="70" w:type="dxa"/>
          <w:right w:w="70" w:type="dxa"/>
        </w:tblCellMar>
        <w:tblLook w:val="04A0" w:firstRow="1" w:lastRow="0" w:firstColumn="1" w:lastColumn="0" w:noHBand="0" w:noVBand="1"/>
      </w:tblPr>
      <w:tblGrid>
        <w:gridCol w:w="2000"/>
        <w:gridCol w:w="1276"/>
        <w:gridCol w:w="1417"/>
        <w:gridCol w:w="1559"/>
        <w:gridCol w:w="1266"/>
        <w:gridCol w:w="1200"/>
        <w:gridCol w:w="795"/>
        <w:gridCol w:w="1275"/>
      </w:tblGrid>
      <w:tr w:rsidR="001033B7" w:rsidRPr="001033B7" w:rsidTr="00907352">
        <w:trPr>
          <w:trHeight w:val="315"/>
        </w:trPr>
        <w:tc>
          <w:tcPr>
            <w:tcW w:w="2000" w:type="dxa"/>
            <w:tcBorders>
              <w:top w:val="nil"/>
              <w:left w:val="nil"/>
              <w:bottom w:val="nil"/>
              <w:right w:val="nil"/>
            </w:tcBorders>
            <w:shd w:val="clear" w:color="auto" w:fill="auto"/>
            <w:vAlign w:val="center"/>
            <w:hideMark/>
          </w:tcPr>
          <w:p w:rsidR="001033B7" w:rsidRPr="001033B7" w:rsidRDefault="001033B7" w:rsidP="00907352">
            <w:pPr>
              <w:spacing w:after="0" w:line="240" w:lineRule="auto"/>
              <w:rPr>
                <w:rFonts w:ascii="Calibri" w:eastAsia="Times New Roman" w:hAnsi="Calibri" w:cs="Times New Roman"/>
                <w:color w:val="000000"/>
                <w:sz w:val="20"/>
                <w:szCs w:val="24"/>
                <w:lang w:eastAsia="fr-FR"/>
              </w:rPr>
            </w:pPr>
          </w:p>
        </w:tc>
        <w:tc>
          <w:tcPr>
            <w:tcW w:w="6718" w:type="dxa"/>
            <w:gridSpan w:val="5"/>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Coût interne</w:t>
            </w:r>
          </w:p>
        </w:tc>
        <w:tc>
          <w:tcPr>
            <w:tcW w:w="79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7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r>
      <w:tr w:rsidR="001033B7" w:rsidRPr="001033B7" w:rsidTr="00907352">
        <w:trPr>
          <w:trHeight w:val="1260"/>
        </w:trPr>
        <w:tc>
          <w:tcPr>
            <w:tcW w:w="20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6"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Analyse fonctionnelle</w:t>
            </w:r>
          </w:p>
        </w:tc>
        <w:tc>
          <w:tcPr>
            <w:tcW w:w="1417"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spécification technique</w:t>
            </w:r>
          </w:p>
        </w:tc>
        <w:tc>
          <w:tcPr>
            <w:tcW w:w="1559"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développement</w:t>
            </w:r>
          </w:p>
        </w:tc>
        <w:tc>
          <w:tcPr>
            <w:tcW w:w="1266"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Phase Recettes et mise en prod</w:t>
            </w:r>
          </w:p>
        </w:tc>
        <w:tc>
          <w:tcPr>
            <w:tcW w:w="12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Frais de formation des utilisateurs</w:t>
            </w:r>
          </w:p>
        </w:tc>
        <w:tc>
          <w:tcPr>
            <w:tcW w:w="795"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Coût externe</w:t>
            </w:r>
          </w:p>
        </w:tc>
        <w:tc>
          <w:tcPr>
            <w:tcW w:w="1275"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jc w:val="center"/>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COUT TOTAL</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Temps en jours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64</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64</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154</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27</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temps en 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3,2</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3,2</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7,7</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1,3</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630"/>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Coût Chef de projet informatique/mois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630"/>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Coût responsable ingénierie logiciel/mois</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2000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Directeur technique</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2500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Nombres de chef</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xml:space="preserve">Nombre de responsable </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2</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single" w:sz="4" w:space="0" w:color="auto"/>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Nombre de Directeur technique</w:t>
            </w:r>
          </w:p>
        </w:tc>
        <w:tc>
          <w:tcPr>
            <w:tcW w:w="127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417"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w:t>
            </w:r>
          </w:p>
        </w:tc>
        <w:tc>
          <w:tcPr>
            <w:tcW w:w="1559"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266"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0</w:t>
            </w:r>
          </w:p>
        </w:tc>
        <w:tc>
          <w:tcPr>
            <w:tcW w:w="1200"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79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 </w:t>
            </w:r>
          </w:p>
        </w:tc>
        <w:tc>
          <w:tcPr>
            <w:tcW w:w="1275" w:type="dxa"/>
            <w:tcBorders>
              <w:top w:val="nil"/>
              <w:left w:val="nil"/>
              <w:bottom w:val="single" w:sz="4" w:space="0" w:color="auto"/>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r w:rsidRPr="001033B7">
              <w:rPr>
                <w:rFonts w:ascii="Calibri" w:eastAsia="Times New Roman" w:hAnsi="Calibri" w:cs="Times New Roman"/>
                <w:b/>
                <w:bCs/>
                <w:color w:val="000000"/>
                <w:sz w:val="20"/>
                <w:szCs w:val="24"/>
                <w:lang w:eastAsia="fr-FR"/>
              </w:rPr>
              <w:t> </w:t>
            </w:r>
          </w:p>
        </w:tc>
      </w:tr>
      <w:tr w:rsidR="001033B7" w:rsidRPr="001033B7" w:rsidTr="00907352">
        <w:trPr>
          <w:trHeight w:val="315"/>
        </w:trPr>
        <w:tc>
          <w:tcPr>
            <w:tcW w:w="2000" w:type="dxa"/>
            <w:tcBorders>
              <w:top w:val="nil"/>
              <w:left w:val="nil"/>
              <w:bottom w:val="nil"/>
              <w:right w:val="nil"/>
            </w:tcBorders>
            <w:shd w:val="clear" w:color="auto" w:fill="auto"/>
            <w:vAlign w:val="center"/>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 serveur</w:t>
            </w:r>
          </w:p>
        </w:tc>
        <w:tc>
          <w:tcPr>
            <w:tcW w:w="1276"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417"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559"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66"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1200"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color w:val="000000"/>
                <w:sz w:val="20"/>
                <w:szCs w:val="24"/>
                <w:lang w:eastAsia="fr-FR"/>
              </w:rPr>
            </w:pPr>
          </w:p>
        </w:tc>
        <w:tc>
          <w:tcPr>
            <w:tcW w:w="79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jc w:val="right"/>
              <w:rPr>
                <w:rFonts w:ascii="Calibri" w:eastAsia="Times New Roman" w:hAnsi="Calibri" w:cs="Times New Roman"/>
                <w:color w:val="000000"/>
                <w:sz w:val="20"/>
                <w:szCs w:val="24"/>
                <w:lang w:eastAsia="fr-FR"/>
              </w:rPr>
            </w:pPr>
            <w:r w:rsidRPr="001033B7">
              <w:rPr>
                <w:rFonts w:ascii="Calibri" w:eastAsia="Times New Roman" w:hAnsi="Calibri" w:cs="Times New Roman"/>
                <w:color w:val="000000"/>
                <w:sz w:val="20"/>
                <w:szCs w:val="24"/>
                <w:lang w:eastAsia="fr-FR"/>
              </w:rPr>
              <w:t>10000</w:t>
            </w:r>
          </w:p>
        </w:tc>
        <w:tc>
          <w:tcPr>
            <w:tcW w:w="1275" w:type="dxa"/>
            <w:tcBorders>
              <w:top w:val="nil"/>
              <w:left w:val="nil"/>
              <w:bottom w:val="nil"/>
              <w:right w:val="nil"/>
            </w:tcBorders>
            <w:shd w:val="clear" w:color="auto" w:fill="auto"/>
            <w:noWrap/>
            <w:vAlign w:val="bottom"/>
            <w:hideMark/>
          </w:tcPr>
          <w:p w:rsidR="001033B7" w:rsidRPr="001033B7" w:rsidRDefault="001033B7" w:rsidP="001033B7">
            <w:pPr>
              <w:spacing w:after="0" w:line="240" w:lineRule="auto"/>
              <w:rPr>
                <w:rFonts w:ascii="Calibri" w:eastAsia="Times New Roman" w:hAnsi="Calibri" w:cs="Times New Roman"/>
                <w:b/>
                <w:bCs/>
                <w:color w:val="000000"/>
                <w:sz w:val="20"/>
                <w:szCs w:val="24"/>
                <w:lang w:eastAsia="fr-FR"/>
              </w:rPr>
            </w:pPr>
          </w:p>
        </w:tc>
      </w:tr>
      <w:tr w:rsidR="001033B7" w:rsidRPr="001033B7" w:rsidTr="00907352">
        <w:trPr>
          <w:trHeight w:val="315"/>
        </w:trPr>
        <w:tc>
          <w:tcPr>
            <w:tcW w:w="2000" w:type="dxa"/>
            <w:tcBorders>
              <w:top w:val="nil"/>
              <w:left w:val="nil"/>
              <w:bottom w:val="nil"/>
              <w:right w:val="nil"/>
            </w:tcBorders>
            <w:shd w:val="clear" w:color="000000" w:fill="16365C"/>
            <w:vAlign w:val="center"/>
            <w:hideMark/>
          </w:tcPr>
          <w:p w:rsidR="001033B7" w:rsidRPr="001033B7" w:rsidRDefault="001033B7" w:rsidP="001033B7">
            <w:pPr>
              <w:spacing w:after="0" w:line="240" w:lineRule="auto"/>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Total</w:t>
            </w:r>
          </w:p>
        </w:tc>
        <w:tc>
          <w:tcPr>
            <w:tcW w:w="1276"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20800</w:t>
            </w:r>
          </w:p>
        </w:tc>
        <w:tc>
          <w:tcPr>
            <w:tcW w:w="1417"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22400</w:t>
            </w:r>
          </w:p>
        </w:tc>
        <w:tc>
          <w:tcPr>
            <w:tcW w:w="1559"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50050</w:t>
            </w:r>
          </w:p>
        </w:tc>
        <w:tc>
          <w:tcPr>
            <w:tcW w:w="1266"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8450</w:t>
            </w:r>
          </w:p>
        </w:tc>
        <w:tc>
          <w:tcPr>
            <w:tcW w:w="1200"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3000</w:t>
            </w:r>
          </w:p>
        </w:tc>
        <w:tc>
          <w:tcPr>
            <w:tcW w:w="795"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color w:val="FFFFFF"/>
                <w:sz w:val="20"/>
                <w:szCs w:val="24"/>
                <w:lang w:eastAsia="fr-FR"/>
              </w:rPr>
            </w:pPr>
            <w:r w:rsidRPr="001033B7">
              <w:rPr>
                <w:rFonts w:ascii="Calibri" w:eastAsia="Times New Roman" w:hAnsi="Calibri" w:cs="Times New Roman"/>
                <w:color w:val="FFFFFF"/>
                <w:sz w:val="20"/>
                <w:szCs w:val="24"/>
                <w:lang w:eastAsia="fr-FR"/>
              </w:rPr>
              <w:t>10000</w:t>
            </w:r>
          </w:p>
        </w:tc>
        <w:tc>
          <w:tcPr>
            <w:tcW w:w="1275" w:type="dxa"/>
            <w:tcBorders>
              <w:top w:val="nil"/>
              <w:left w:val="nil"/>
              <w:bottom w:val="nil"/>
              <w:right w:val="nil"/>
            </w:tcBorders>
            <w:shd w:val="clear" w:color="000000" w:fill="16365C"/>
            <w:noWrap/>
            <w:vAlign w:val="bottom"/>
            <w:hideMark/>
          </w:tcPr>
          <w:p w:rsidR="001033B7" w:rsidRPr="001033B7" w:rsidRDefault="001033B7" w:rsidP="001033B7">
            <w:pPr>
              <w:spacing w:after="0" w:line="240" w:lineRule="auto"/>
              <w:jc w:val="right"/>
              <w:rPr>
                <w:rFonts w:ascii="Calibri" w:eastAsia="Times New Roman" w:hAnsi="Calibri" w:cs="Times New Roman"/>
                <w:b/>
                <w:bCs/>
                <w:color w:val="FFFFFF"/>
                <w:sz w:val="20"/>
                <w:szCs w:val="24"/>
                <w:lang w:eastAsia="fr-FR"/>
              </w:rPr>
            </w:pPr>
            <w:r w:rsidRPr="001033B7">
              <w:rPr>
                <w:rFonts w:ascii="Calibri" w:eastAsia="Times New Roman" w:hAnsi="Calibri" w:cs="Times New Roman"/>
                <w:b/>
                <w:bCs/>
                <w:color w:val="FFFFFF"/>
                <w:sz w:val="20"/>
                <w:szCs w:val="24"/>
                <w:lang w:eastAsia="fr-FR"/>
              </w:rPr>
              <w:t>114700</w:t>
            </w:r>
          </w:p>
        </w:tc>
      </w:tr>
    </w:tbl>
    <w:p w:rsidR="001033B7" w:rsidRDefault="001033B7" w:rsidP="0022449D">
      <w:pPr>
        <w:ind w:left="1080"/>
        <w:rPr>
          <w:rFonts w:ascii="Calibri" w:hAnsi="Calibri"/>
          <w:sz w:val="24"/>
        </w:rPr>
      </w:pPr>
    </w:p>
    <w:p w:rsidR="00907352" w:rsidRDefault="00583C1F" w:rsidP="00583C1F">
      <w:pPr>
        <w:pStyle w:val="Titre4"/>
      </w:pPr>
      <w:bookmarkStart w:id="17" w:name="_2.2.3-Objectif_«_temps"/>
      <w:bookmarkStart w:id="18" w:name="_Toc517356498"/>
      <w:bookmarkEnd w:id="17"/>
      <w:r>
        <w:t>2.2.3-Objectif « temps »</w:t>
      </w:r>
      <w:bookmarkEnd w:id="18"/>
    </w:p>
    <w:p w:rsidR="00583C1F" w:rsidRDefault="00583C1F" w:rsidP="00583C1F">
      <w:pPr>
        <w:pStyle w:val="Titre5"/>
      </w:pPr>
      <w:bookmarkStart w:id="19" w:name="_Toc517356499"/>
      <w:r>
        <w:t>2.2.3.1-Contraintes</w:t>
      </w:r>
      <w:bookmarkEnd w:id="19"/>
    </w:p>
    <w:p w:rsidR="00583C1F" w:rsidRDefault="00583C1F" w:rsidP="00583C1F">
      <w:r>
        <w:t>L’application devra être mise en production en mai 2019</w:t>
      </w:r>
    </w:p>
    <w:p w:rsidR="00583C1F" w:rsidRDefault="00583C1F" w:rsidP="00583C1F">
      <w:pPr>
        <w:pStyle w:val="Titre5"/>
      </w:pPr>
      <w:bookmarkStart w:id="20" w:name="_Toc517356500"/>
      <w:r>
        <w:t>2.2.3.2-Macro-Planning</w:t>
      </w:r>
      <w:bookmarkEnd w:id="20"/>
    </w:p>
    <w:p w:rsidR="00583C1F" w:rsidRDefault="0011618A" w:rsidP="0011618A">
      <w:pPr>
        <w:pStyle w:val="Paragraphedeliste"/>
        <w:numPr>
          <w:ilvl w:val="0"/>
          <w:numId w:val="13"/>
        </w:numPr>
      </w:pPr>
      <w:r>
        <w:t>Préparation du projet</w:t>
      </w:r>
      <w:r w:rsidR="00E12675">
        <w:t> : de Mars à Mai 2018</w:t>
      </w:r>
    </w:p>
    <w:p w:rsidR="00E12675" w:rsidRDefault="00E12675" w:rsidP="0011618A">
      <w:pPr>
        <w:pStyle w:val="Paragraphedeliste"/>
        <w:numPr>
          <w:ilvl w:val="0"/>
          <w:numId w:val="13"/>
        </w:numPr>
      </w:pPr>
      <w:r>
        <w:t>Décision, soutenance : juin 2018</w:t>
      </w:r>
    </w:p>
    <w:p w:rsidR="00E12675" w:rsidRDefault="00E12675" w:rsidP="003A5B8F">
      <w:pPr>
        <w:pStyle w:val="Paragraphedeliste"/>
        <w:numPr>
          <w:ilvl w:val="0"/>
          <w:numId w:val="13"/>
        </w:numPr>
        <w:ind w:left="284" w:hanging="11"/>
      </w:pPr>
      <w:r>
        <w:lastRenderedPageBreak/>
        <w:t>Spécifications techniques : de juin à septembre 2018</w:t>
      </w:r>
    </w:p>
    <w:p w:rsidR="00E12675" w:rsidRDefault="00E12675" w:rsidP="003A5B8F">
      <w:pPr>
        <w:pStyle w:val="Paragraphedeliste"/>
        <w:numPr>
          <w:ilvl w:val="0"/>
          <w:numId w:val="13"/>
        </w:numPr>
        <w:ind w:left="284" w:hanging="11"/>
      </w:pPr>
      <w:r>
        <w:t>Développement : de septembre 2018 à avril 2019</w:t>
      </w:r>
    </w:p>
    <w:p w:rsidR="00E12675" w:rsidRDefault="00E12675" w:rsidP="003A5B8F">
      <w:pPr>
        <w:pStyle w:val="Paragraphedeliste"/>
        <w:numPr>
          <w:ilvl w:val="0"/>
          <w:numId w:val="13"/>
        </w:numPr>
        <w:ind w:left="284" w:hanging="11"/>
      </w:pPr>
      <w:r>
        <w:t>Recette et déploiement : d’avril à mai 2019</w:t>
      </w:r>
    </w:p>
    <w:p w:rsidR="00E32FBB" w:rsidRDefault="00E32FBB" w:rsidP="00E32FBB">
      <w:pPr>
        <w:pStyle w:val="Paragraphedeliste"/>
      </w:pPr>
    </w:p>
    <w:p w:rsidR="00E32FBB" w:rsidRDefault="00E32FBB" w:rsidP="00E32FBB">
      <w:pPr>
        <w:pStyle w:val="Titre3"/>
      </w:pPr>
      <w:bookmarkStart w:id="21" w:name="_Toc517356501"/>
      <w:r>
        <w:t>2.3-Organisation du projet</w:t>
      </w:r>
      <w:bookmarkEnd w:id="21"/>
    </w:p>
    <w:p w:rsidR="00E32FBB" w:rsidRDefault="00E32FBB" w:rsidP="00E32FBB">
      <w:pPr>
        <w:pStyle w:val="Titre4"/>
      </w:pPr>
      <w:bookmarkStart w:id="22" w:name="_Toc517356502"/>
      <w:r>
        <w:t>2.3.1-Commanditaire du projet</w:t>
      </w:r>
      <w:bookmarkEnd w:id="22"/>
    </w:p>
    <w:p w:rsidR="00E32FBB" w:rsidRDefault="00E32FBB" w:rsidP="003A5B8F">
      <w:pPr>
        <w:pStyle w:val="Paragraphedeliste"/>
        <w:ind w:left="426"/>
      </w:pPr>
      <w:r>
        <w:t>Le directeur général et le directeur commercial</w:t>
      </w:r>
    </w:p>
    <w:p w:rsidR="003A5B8F" w:rsidRDefault="005157C8" w:rsidP="003A5B8F">
      <w:pPr>
        <w:pStyle w:val="Titre4"/>
      </w:pPr>
      <w:bookmarkStart w:id="23" w:name="_Toc517356503"/>
      <w:r>
        <w:t>2.3.2</w:t>
      </w:r>
      <w:r w:rsidR="003A5B8F">
        <w:t>-Equipe projet</w:t>
      </w:r>
      <w:bookmarkEnd w:id="23"/>
    </w:p>
    <w:p w:rsidR="003A5B8F" w:rsidRDefault="003A5B8F" w:rsidP="003A5B8F">
      <w:pPr>
        <w:pStyle w:val="Paragraphedeliste"/>
        <w:numPr>
          <w:ilvl w:val="0"/>
          <w:numId w:val="14"/>
        </w:numPr>
        <w:ind w:left="284" w:firstLine="0"/>
      </w:pPr>
      <w:r>
        <w:t>Chef de projet</w:t>
      </w:r>
      <w:r w:rsidR="005157C8">
        <w:t xml:space="preserve"> informatique</w:t>
      </w:r>
    </w:p>
    <w:p w:rsidR="003A5B8F" w:rsidRDefault="003A5B8F" w:rsidP="003A5B8F">
      <w:pPr>
        <w:pStyle w:val="Paragraphedeliste"/>
        <w:numPr>
          <w:ilvl w:val="0"/>
          <w:numId w:val="14"/>
        </w:numPr>
        <w:ind w:left="284" w:firstLine="0"/>
      </w:pPr>
      <w:r>
        <w:t>2 responsables ingénierie logiciel</w:t>
      </w:r>
    </w:p>
    <w:p w:rsidR="003A5B8F" w:rsidRDefault="005157C8" w:rsidP="003A5B8F">
      <w:pPr>
        <w:pStyle w:val="Titre4"/>
      </w:pPr>
      <w:bookmarkStart w:id="24" w:name="_Toc517356504"/>
      <w:r>
        <w:t>2.3.3</w:t>
      </w:r>
      <w:r w:rsidR="003A5B8F">
        <w:t>-Utilisateurs</w:t>
      </w:r>
      <w:bookmarkEnd w:id="24"/>
    </w:p>
    <w:p w:rsidR="003A5B8F" w:rsidRDefault="009C462D" w:rsidP="009C462D">
      <w:pPr>
        <w:pStyle w:val="Paragraphedeliste"/>
        <w:numPr>
          <w:ilvl w:val="0"/>
          <w:numId w:val="15"/>
        </w:numPr>
        <w:ind w:left="284" w:hanging="11"/>
      </w:pPr>
      <w:r>
        <w:t>15 commerciaux</w:t>
      </w:r>
    </w:p>
    <w:p w:rsidR="009C462D" w:rsidRDefault="009C462D" w:rsidP="009C462D">
      <w:pPr>
        <w:pStyle w:val="Paragraphedeliste"/>
        <w:numPr>
          <w:ilvl w:val="0"/>
          <w:numId w:val="15"/>
        </w:numPr>
        <w:ind w:left="284" w:hanging="11"/>
      </w:pPr>
      <w:r>
        <w:t>1informaticien</w:t>
      </w:r>
    </w:p>
    <w:p w:rsidR="009C462D" w:rsidRDefault="009C462D" w:rsidP="009C462D">
      <w:pPr>
        <w:pStyle w:val="Paragraphedeliste"/>
        <w:numPr>
          <w:ilvl w:val="0"/>
          <w:numId w:val="15"/>
        </w:numPr>
        <w:ind w:left="284" w:hanging="11"/>
      </w:pPr>
      <w:r>
        <w:t>5 postes informatiques mutualisés</w:t>
      </w:r>
    </w:p>
    <w:p w:rsidR="009C462D" w:rsidRDefault="005157C8" w:rsidP="009C462D">
      <w:pPr>
        <w:pStyle w:val="Titre4"/>
      </w:pPr>
      <w:bookmarkStart w:id="25" w:name="_Toc517356505"/>
      <w:r>
        <w:t>2.3.4</w:t>
      </w:r>
      <w:r w:rsidR="009C462D">
        <w:t>-Groupe de travail</w:t>
      </w:r>
      <w:bookmarkEnd w:id="25"/>
    </w:p>
    <w:p w:rsidR="009C462D" w:rsidRDefault="009C462D" w:rsidP="009C462D">
      <w:pPr>
        <w:pStyle w:val="Paragraphedeliste"/>
        <w:numPr>
          <w:ilvl w:val="0"/>
          <w:numId w:val="16"/>
        </w:numPr>
        <w:ind w:left="284" w:hanging="11"/>
      </w:pPr>
      <w:r>
        <w:t>Chef de projet informatique</w:t>
      </w:r>
    </w:p>
    <w:p w:rsidR="009C462D" w:rsidRDefault="009C462D" w:rsidP="009C462D">
      <w:pPr>
        <w:pStyle w:val="Paragraphedeliste"/>
        <w:numPr>
          <w:ilvl w:val="0"/>
          <w:numId w:val="16"/>
        </w:numPr>
        <w:ind w:left="284" w:hanging="11"/>
      </w:pPr>
      <w:r>
        <w:t>Responsable du BU Maisons Modulaire</w:t>
      </w:r>
    </w:p>
    <w:p w:rsidR="009C462D" w:rsidRDefault="009C462D" w:rsidP="009C462D">
      <w:pPr>
        <w:pStyle w:val="Paragraphedeliste"/>
        <w:numPr>
          <w:ilvl w:val="0"/>
          <w:numId w:val="16"/>
        </w:numPr>
        <w:ind w:left="284" w:hanging="11"/>
      </w:pPr>
      <w:r>
        <w:t>Responsable du service Bureau d’études</w:t>
      </w:r>
    </w:p>
    <w:p w:rsidR="009C462D" w:rsidRDefault="005157C8" w:rsidP="009C462D">
      <w:pPr>
        <w:pStyle w:val="Titre4"/>
      </w:pPr>
      <w:bookmarkStart w:id="26" w:name="_Toc517356506"/>
      <w:r>
        <w:t>2.3.5</w:t>
      </w:r>
      <w:r w:rsidR="009C462D">
        <w:t>-Equipe de réalisation</w:t>
      </w:r>
      <w:bookmarkEnd w:id="26"/>
    </w:p>
    <w:p w:rsidR="009C462D" w:rsidRDefault="009C462D" w:rsidP="009C462D">
      <w:pPr>
        <w:pStyle w:val="Paragraphedeliste"/>
        <w:numPr>
          <w:ilvl w:val="0"/>
          <w:numId w:val="17"/>
        </w:numPr>
        <w:ind w:left="284" w:hanging="11"/>
      </w:pPr>
      <w:r>
        <w:t>Développeurs</w:t>
      </w:r>
    </w:p>
    <w:p w:rsidR="009C462D" w:rsidRDefault="009C462D" w:rsidP="009C462D">
      <w:pPr>
        <w:pStyle w:val="Paragraphedeliste"/>
        <w:numPr>
          <w:ilvl w:val="0"/>
          <w:numId w:val="17"/>
        </w:numPr>
        <w:ind w:left="284" w:hanging="11"/>
      </w:pPr>
      <w:r>
        <w:t>Le directeur technique : aide aux choix des technologies</w:t>
      </w:r>
    </w:p>
    <w:p w:rsidR="009C462D" w:rsidRDefault="009C462D" w:rsidP="009C462D">
      <w:pPr>
        <w:pStyle w:val="Titre4"/>
      </w:pPr>
      <w:bookmarkStart w:id="27" w:name="_Toc517356507"/>
      <w:r>
        <w:t>2.3.</w:t>
      </w:r>
      <w:r w:rsidR="005157C8">
        <w:t>6</w:t>
      </w:r>
      <w:r>
        <w:t>-Synthése des acteurs du projet</w:t>
      </w:r>
      <w:bookmarkEnd w:id="27"/>
    </w:p>
    <w:p w:rsidR="009C462D" w:rsidRDefault="009C462D" w:rsidP="009C462D">
      <w:pPr>
        <w:pStyle w:val="Paragraphedeliste"/>
        <w:ind w:left="284"/>
      </w:pPr>
    </w:p>
    <w:p w:rsidR="004A0314" w:rsidRDefault="004A0314" w:rsidP="00B1526F">
      <w:pPr>
        <w:pStyle w:val="Paragraphedeliste"/>
        <w:ind w:left="284"/>
      </w:pPr>
      <w:r>
        <w:rPr>
          <w:noProof/>
          <w:lang w:eastAsia="fr-FR"/>
        </w:rPr>
        <w:lastRenderedPageBreak/>
        <w:drawing>
          <wp:inline distT="0" distB="0" distL="0" distR="0" wp14:anchorId="56352AA4" wp14:editId="50B1C79E">
            <wp:extent cx="5179161" cy="4004829"/>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se acteur.JPG"/>
                    <pic:cNvPicPr/>
                  </pic:nvPicPr>
                  <pic:blipFill>
                    <a:blip r:embed="rId11">
                      <a:extLst>
                        <a:ext uri="{28A0092B-C50C-407E-A947-70E740481C1C}">
                          <a14:useLocalDpi xmlns:a14="http://schemas.microsoft.com/office/drawing/2010/main" val="0"/>
                        </a:ext>
                      </a:extLst>
                    </a:blip>
                    <a:stretch>
                      <a:fillRect/>
                    </a:stretch>
                  </pic:blipFill>
                  <pic:spPr>
                    <a:xfrm>
                      <a:off x="0" y="0"/>
                      <a:ext cx="5182452" cy="4007374"/>
                    </a:xfrm>
                    <a:prstGeom prst="rect">
                      <a:avLst/>
                    </a:prstGeom>
                  </pic:spPr>
                </pic:pic>
              </a:graphicData>
            </a:graphic>
          </wp:inline>
        </w:drawing>
      </w:r>
    </w:p>
    <w:p w:rsidR="004A0314" w:rsidRDefault="002D694E" w:rsidP="002D694E">
      <w:pPr>
        <w:pStyle w:val="Titre1"/>
      </w:pPr>
      <w:bookmarkStart w:id="28" w:name="_Toc517356508"/>
      <w:r>
        <w:t>II-Projet</w:t>
      </w:r>
      <w:bookmarkEnd w:id="28"/>
    </w:p>
    <w:p w:rsidR="002D694E" w:rsidRDefault="002D694E" w:rsidP="002D694E">
      <w:pPr>
        <w:pStyle w:val="Titre2"/>
      </w:pPr>
      <w:bookmarkStart w:id="29" w:name="_Toc517356509"/>
      <w:r>
        <w:t>1-Rôles et structure de l’équipe</w:t>
      </w:r>
      <w:bookmarkEnd w:id="29"/>
    </w:p>
    <w:tbl>
      <w:tblPr>
        <w:tblpPr w:leftFromText="141" w:rightFromText="141" w:vertAnchor="text" w:horzAnchor="margin" w:tblpXSpec="center" w:tblpY="120"/>
        <w:tblW w:w="10550" w:type="dxa"/>
        <w:tblCellMar>
          <w:left w:w="70" w:type="dxa"/>
          <w:right w:w="70" w:type="dxa"/>
        </w:tblCellMar>
        <w:tblLook w:val="04A0" w:firstRow="1" w:lastRow="0" w:firstColumn="1" w:lastColumn="0" w:noHBand="0" w:noVBand="1"/>
      </w:tblPr>
      <w:tblGrid>
        <w:gridCol w:w="2500"/>
        <w:gridCol w:w="190"/>
        <w:gridCol w:w="2480"/>
        <w:gridCol w:w="190"/>
        <w:gridCol w:w="3220"/>
        <w:gridCol w:w="190"/>
        <w:gridCol w:w="1780"/>
      </w:tblGrid>
      <w:tr w:rsidR="00DD61ED" w:rsidRPr="00DD61ED" w:rsidTr="00DD61ED">
        <w:trPr>
          <w:trHeight w:val="762"/>
        </w:trPr>
        <w:tc>
          <w:tcPr>
            <w:tcW w:w="250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Livrables</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248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Rôle dans le projet</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322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Acteur du service informatique</w:t>
            </w:r>
          </w:p>
        </w:tc>
        <w:tc>
          <w:tcPr>
            <w:tcW w:w="190" w:type="dxa"/>
            <w:tcBorders>
              <w:top w:val="nil"/>
              <w:left w:val="nil"/>
              <w:bottom w:val="single" w:sz="12" w:space="0" w:color="16365C"/>
              <w:right w:val="nil"/>
            </w:tcBorders>
            <w:shd w:val="clear" w:color="000000" w:fill="FFFFFF"/>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 </w:t>
            </w:r>
          </w:p>
        </w:tc>
        <w:tc>
          <w:tcPr>
            <w:tcW w:w="1780" w:type="dxa"/>
            <w:tcBorders>
              <w:top w:val="nil"/>
              <w:left w:val="nil"/>
              <w:bottom w:val="single" w:sz="12" w:space="0" w:color="16365C"/>
              <w:right w:val="nil"/>
            </w:tcBorders>
            <w:shd w:val="clear" w:color="000000" w:fill="1F497D"/>
            <w:noWrap/>
            <w:vAlign w:val="center"/>
            <w:hideMark/>
          </w:tcPr>
          <w:p w:rsidR="00DD61ED" w:rsidRPr="00DD61ED" w:rsidRDefault="00DD61ED" w:rsidP="00DD61ED">
            <w:pPr>
              <w:spacing w:after="0" w:line="240" w:lineRule="auto"/>
              <w:jc w:val="center"/>
              <w:rPr>
                <w:rFonts w:ascii="Calibri" w:eastAsia="Times New Roman" w:hAnsi="Calibri" w:cs="Times New Roman"/>
                <w:b/>
                <w:bCs/>
                <w:color w:val="FFFFFF"/>
                <w:lang w:eastAsia="fr-FR"/>
              </w:rPr>
            </w:pPr>
            <w:r w:rsidRPr="00DD61ED">
              <w:rPr>
                <w:rFonts w:ascii="Calibri" w:eastAsia="Times New Roman" w:hAnsi="Calibri" w:cs="Times New Roman"/>
                <w:b/>
                <w:bCs/>
                <w:color w:val="FFFFFF"/>
                <w:lang w:eastAsia="fr-FR"/>
              </w:rPr>
              <w:t>Acteur RIL2017</w:t>
            </w:r>
          </w:p>
        </w:tc>
      </w:tr>
      <w:tr w:rsidR="00DD61ED" w:rsidRPr="00DD61ED" w:rsidTr="00DD61ED">
        <w:trPr>
          <w:trHeight w:val="330"/>
        </w:trPr>
        <w:tc>
          <w:tcPr>
            <w:tcW w:w="2500" w:type="dxa"/>
            <w:vMerge w:val="restart"/>
            <w:tcBorders>
              <w:top w:val="nil"/>
              <w:left w:val="nil"/>
              <w:bottom w:val="single" w:sz="4" w:space="0" w:color="00000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Analyse fonctionnelle</w:t>
            </w:r>
            <w:r w:rsidRPr="00DD61ED">
              <w:rPr>
                <w:rFonts w:ascii="Calibri" w:eastAsia="Times New Roman" w:hAnsi="Calibri" w:cs="Times New Roman"/>
                <w:color w:val="000000"/>
                <w:lang w:eastAsia="fr-FR"/>
              </w:rPr>
              <w:br/>
              <w:t xml:space="preserve">et </w:t>
            </w:r>
            <w:r w:rsidRPr="00DD61ED">
              <w:rPr>
                <w:rFonts w:ascii="Calibri" w:eastAsia="Times New Roman" w:hAnsi="Calibri" w:cs="Times New Roman"/>
                <w:color w:val="000000"/>
                <w:lang w:eastAsia="fr-FR"/>
              </w:rPr>
              <w:br/>
              <w:t>Gestion du système documentaire</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Fedia MEDDOUR</w:t>
            </w:r>
          </w:p>
        </w:tc>
      </w:tr>
      <w:tr w:rsidR="00DD61ED" w:rsidRPr="00DD61ED" w:rsidTr="00DD61ED">
        <w:trPr>
          <w:trHeight w:val="315"/>
        </w:trPr>
        <w:tc>
          <w:tcPr>
            <w:tcW w:w="2500" w:type="dxa"/>
            <w:vMerge/>
            <w:tcBorders>
              <w:top w:val="nil"/>
              <w:left w:val="nil"/>
              <w:bottom w:val="single" w:sz="4" w:space="0" w:color="00000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roofErr w:type="spellStart"/>
            <w:r w:rsidRPr="00DD61ED">
              <w:rPr>
                <w:rFonts w:ascii="Calibri" w:eastAsia="Times New Roman" w:hAnsi="Calibri" w:cs="Times New Roman"/>
                <w:color w:val="000000"/>
                <w:lang w:eastAsia="fr-FR"/>
              </w:rPr>
              <w:t>Tiona</w:t>
            </w:r>
            <w:proofErr w:type="spellEnd"/>
            <w:r w:rsidRPr="00DD61ED">
              <w:rPr>
                <w:rFonts w:ascii="Calibri" w:eastAsia="Times New Roman" w:hAnsi="Calibri" w:cs="Times New Roman"/>
                <w:color w:val="000000"/>
                <w:lang w:eastAsia="fr-FR"/>
              </w:rPr>
              <w:t xml:space="preserve"> RALIJAONA  </w:t>
            </w:r>
          </w:p>
        </w:tc>
      </w:tr>
      <w:tr w:rsidR="00DD61ED" w:rsidRPr="00DD61ED" w:rsidTr="00DD61ED">
        <w:trPr>
          <w:trHeight w:val="510"/>
        </w:trPr>
        <w:tc>
          <w:tcPr>
            <w:tcW w:w="2500" w:type="dxa"/>
            <w:vMerge/>
            <w:tcBorders>
              <w:top w:val="nil"/>
              <w:left w:val="nil"/>
              <w:bottom w:val="single" w:sz="4" w:space="0" w:color="00000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single" w:sz="4" w:space="0" w:color="auto"/>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single" w:sz="4" w:space="0" w:color="auto"/>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roofErr w:type="spellStart"/>
            <w:r w:rsidRPr="00DD61ED">
              <w:rPr>
                <w:rFonts w:ascii="Calibri" w:eastAsia="Times New Roman" w:hAnsi="Calibri" w:cs="Times New Roman"/>
                <w:color w:val="000000"/>
                <w:lang w:eastAsia="fr-FR"/>
              </w:rPr>
              <w:t>Ayhann</w:t>
            </w:r>
            <w:proofErr w:type="spellEnd"/>
            <w:r w:rsidRPr="00DD61ED">
              <w:rPr>
                <w:rFonts w:ascii="Calibri" w:eastAsia="Times New Roman" w:hAnsi="Calibri" w:cs="Times New Roman"/>
                <w:color w:val="000000"/>
                <w:lang w:eastAsia="fr-FR"/>
              </w:rPr>
              <w:t xml:space="preserve">  DENIZ </w:t>
            </w: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Modélisation et analyse</w:t>
            </w:r>
            <w:r w:rsidRPr="00DD61ED">
              <w:rPr>
                <w:rFonts w:ascii="Calibri" w:eastAsia="Times New Roman" w:hAnsi="Calibri" w:cs="Times New Roman"/>
                <w:color w:val="000000"/>
                <w:lang w:eastAsia="fr-FR"/>
              </w:rPr>
              <w:br/>
              <w:t>Spécifications techniques</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technique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Directeur Technique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Développement du prototype</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nil"/>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162"/>
        </w:trPr>
        <w:tc>
          <w:tcPr>
            <w:tcW w:w="250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9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nil"/>
              <w:right w:val="nil"/>
            </w:tcBorders>
            <w:shd w:val="clear" w:color="000000" w:fill="1F497D"/>
            <w:noWrap/>
            <w:vAlign w:val="bottom"/>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r w:rsidR="00DD61ED" w:rsidRPr="00DD61ED" w:rsidTr="00DD61ED">
        <w:trPr>
          <w:trHeight w:val="315"/>
        </w:trPr>
        <w:tc>
          <w:tcPr>
            <w:tcW w:w="2500" w:type="dxa"/>
            <w:vMerge w:val="restart"/>
            <w:tcBorders>
              <w:top w:val="nil"/>
              <w:left w:val="nil"/>
              <w:bottom w:val="single" w:sz="12" w:space="0" w:color="00206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Réception et mise en production</w:t>
            </w: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Chef de projet informatique</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15"/>
        </w:trPr>
        <w:tc>
          <w:tcPr>
            <w:tcW w:w="2500" w:type="dxa"/>
            <w:vMerge/>
            <w:tcBorders>
              <w:top w:val="nil"/>
              <w:left w:val="nil"/>
              <w:bottom w:val="single" w:sz="12" w:space="0" w:color="00206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nil"/>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24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322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1</w:t>
            </w:r>
          </w:p>
        </w:tc>
        <w:tc>
          <w:tcPr>
            <w:tcW w:w="19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780" w:type="dxa"/>
            <w:tcBorders>
              <w:top w:val="nil"/>
              <w:left w:val="nil"/>
              <w:bottom w:val="nil"/>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r>
      <w:tr w:rsidR="00DD61ED" w:rsidRPr="00DD61ED" w:rsidTr="00DD61ED">
        <w:trPr>
          <w:trHeight w:val="330"/>
        </w:trPr>
        <w:tc>
          <w:tcPr>
            <w:tcW w:w="2500" w:type="dxa"/>
            <w:vMerge/>
            <w:tcBorders>
              <w:top w:val="nil"/>
              <w:left w:val="nil"/>
              <w:bottom w:val="single" w:sz="12" w:space="0" w:color="002060"/>
              <w:right w:val="nil"/>
            </w:tcBorders>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p>
        </w:tc>
        <w:tc>
          <w:tcPr>
            <w:tcW w:w="190" w:type="dxa"/>
            <w:tcBorders>
              <w:top w:val="nil"/>
              <w:left w:val="nil"/>
              <w:bottom w:val="single" w:sz="12" w:space="0" w:color="002060"/>
              <w:right w:val="nil"/>
            </w:tcBorders>
            <w:shd w:val="clear" w:color="auto" w:fill="auto"/>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248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Assistant chef de projet 2</w:t>
            </w:r>
          </w:p>
        </w:tc>
        <w:tc>
          <w:tcPr>
            <w:tcW w:w="19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322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Responsable ingénierie logiciel 2</w:t>
            </w:r>
          </w:p>
        </w:tc>
        <w:tc>
          <w:tcPr>
            <w:tcW w:w="19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c>
          <w:tcPr>
            <w:tcW w:w="1780" w:type="dxa"/>
            <w:tcBorders>
              <w:top w:val="nil"/>
              <w:left w:val="nil"/>
              <w:bottom w:val="single" w:sz="12" w:space="0" w:color="002060"/>
              <w:right w:val="nil"/>
            </w:tcBorders>
            <w:shd w:val="clear" w:color="auto" w:fill="auto"/>
            <w:noWrap/>
            <w:vAlign w:val="center"/>
            <w:hideMark/>
          </w:tcPr>
          <w:p w:rsidR="00DD61ED" w:rsidRPr="00DD61ED" w:rsidRDefault="00DD61ED" w:rsidP="00DD61ED">
            <w:pPr>
              <w:spacing w:after="0" w:line="240" w:lineRule="auto"/>
              <w:rPr>
                <w:rFonts w:ascii="Calibri" w:eastAsia="Times New Roman" w:hAnsi="Calibri" w:cs="Times New Roman"/>
                <w:color w:val="000000"/>
                <w:lang w:eastAsia="fr-FR"/>
              </w:rPr>
            </w:pPr>
            <w:r w:rsidRPr="00DD61ED">
              <w:rPr>
                <w:rFonts w:ascii="Calibri" w:eastAsia="Times New Roman" w:hAnsi="Calibri" w:cs="Times New Roman"/>
                <w:color w:val="000000"/>
                <w:lang w:eastAsia="fr-FR"/>
              </w:rPr>
              <w:t> </w:t>
            </w:r>
          </w:p>
        </w:tc>
      </w:tr>
    </w:tbl>
    <w:p w:rsidR="002D694E" w:rsidRPr="009B1F73" w:rsidRDefault="00C333D2" w:rsidP="009B1F73">
      <w:pPr>
        <w:rPr>
          <w:b/>
        </w:rPr>
      </w:pPr>
      <w:r w:rsidRPr="009B1F73">
        <w:rPr>
          <w:b/>
        </w:rPr>
        <w:lastRenderedPageBreak/>
        <w:t>Définition des rôles :</w:t>
      </w:r>
    </w:p>
    <w:p w:rsidR="00C333D2" w:rsidRDefault="00C333D2" w:rsidP="00C333D2">
      <w:pPr>
        <w:pStyle w:val="Paragraphedeliste"/>
        <w:numPr>
          <w:ilvl w:val="0"/>
          <w:numId w:val="18"/>
        </w:numPr>
      </w:pPr>
      <w:r>
        <w:t>Chef de projet : Organise et pilote le projet dont il est le responsable, il gère son avancement (budget, planning, risque etc…) et fédère les ressources humaines.</w:t>
      </w:r>
    </w:p>
    <w:p w:rsidR="00C333D2" w:rsidRDefault="00C333D2" w:rsidP="00C333D2">
      <w:pPr>
        <w:pStyle w:val="Paragraphedeliste"/>
        <w:numPr>
          <w:ilvl w:val="0"/>
          <w:numId w:val="18"/>
        </w:numPr>
      </w:pPr>
      <w:r>
        <w:t>Assistant chef de projet : Assiste le chef de projet dans ses tâches.</w:t>
      </w:r>
    </w:p>
    <w:p w:rsidR="00C333D2" w:rsidRDefault="00C333D2" w:rsidP="00C333D2">
      <w:pPr>
        <w:pStyle w:val="Paragraphedeliste"/>
        <w:numPr>
          <w:ilvl w:val="0"/>
          <w:numId w:val="18"/>
        </w:numPr>
      </w:pPr>
      <w:r>
        <w:t>Responsable technique : Détermine les ressources techniques à utiliser. Assiste le chef de projet dans les décisions concernant les spécifications techniques.</w:t>
      </w:r>
    </w:p>
    <w:p w:rsidR="00C333D2" w:rsidRDefault="000D4BB7" w:rsidP="00C333D2">
      <w:pPr>
        <w:pStyle w:val="Paragraphedeliste"/>
        <w:numPr>
          <w:ilvl w:val="0"/>
          <w:numId w:val="18"/>
        </w:numPr>
      </w:pPr>
      <w:r>
        <w:t>Responsable ingénierie logiciel : Chargé de développer les modules de l’application sous la direction du chef de projet et des spécifications du responsable technique.</w:t>
      </w:r>
    </w:p>
    <w:p w:rsidR="000D4BB7" w:rsidRDefault="000D4BB7" w:rsidP="000D4BB7">
      <w:pPr>
        <w:pStyle w:val="Paragraphedeliste"/>
        <w:ind w:left="1004"/>
      </w:pPr>
    </w:p>
    <w:p w:rsidR="000D4BB7" w:rsidRDefault="000D4BB7" w:rsidP="000D4BB7">
      <w:pPr>
        <w:pStyle w:val="Titre2"/>
      </w:pPr>
      <w:bookmarkStart w:id="30" w:name="_Toc517356510"/>
      <w:r>
        <w:t>2-Planning prévisionnel</w:t>
      </w:r>
      <w:bookmarkEnd w:id="30"/>
    </w:p>
    <w:p w:rsidR="000D4BB7" w:rsidRDefault="00394C7B" w:rsidP="000D4BB7">
      <w:pPr>
        <w:pStyle w:val="Paragraphedeliste"/>
        <w:ind w:left="1004"/>
      </w:pPr>
      <w:r>
        <w:t xml:space="preserve">Le planning prévisionnel du projet a été édité en respectant les contraintes de temps </w:t>
      </w:r>
      <w:r w:rsidR="004B56D8">
        <w:t xml:space="preserve">définies dans le chapitre </w:t>
      </w:r>
      <w:hyperlink r:id="rId12" w:anchor="_2.2.3-Objectif_" w:history="1">
        <w:r w:rsidR="004B56D8" w:rsidRPr="004B56D8">
          <w:rPr>
            <w:rStyle w:val="Lienhypertexte"/>
          </w:rPr>
          <w:t>2.2.3-Objectifs « temps »</w:t>
        </w:r>
      </w:hyperlink>
      <w:r w:rsidR="004B56D8">
        <w:t xml:space="preserve"> </w:t>
      </w:r>
    </w:p>
    <w:p w:rsidR="004B56D8" w:rsidRDefault="004B56D8" w:rsidP="000D4BB7">
      <w:pPr>
        <w:pStyle w:val="Paragraphedeliste"/>
        <w:ind w:left="1004"/>
      </w:pPr>
      <w:r>
        <w:t>Sachant que les dates ont été prédéfinies, nous avons répartis les tâches pour chaque livrable de manière à optimiser leur durée et donc les coûts du projet.</w:t>
      </w:r>
    </w:p>
    <w:p w:rsidR="00B50852" w:rsidRDefault="00B50852" w:rsidP="000D4BB7">
      <w:pPr>
        <w:pStyle w:val="Paragraphedeliste"/>
        <w:ind w:left="1004"/>
      </w:pPr>
    </w:p>
    <w:p w:rsidR="00FC193F" w:rsidRDefault="00FC193F" w:rsidP="00FC193F">
      <w:pPr>
        <w:pStyle w:val="Paragraphedeliste"/>
        <w:ind w:left="284"/>
      </w:pPr>
      <w:r>
        <w:rPr>
          <w:noProof/>
          <w:lang w:eastAsia="fr-FR"/>
        </w:rPr>
        <w:drawing>
          <wp:inline distT="0" distB="0" distL="0" distR="0" wp14:anchorId="2D078A42" wp14:editId="19B193CE">
            <wp:extent cx="5760720" cy="3550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50995"/>
                    </a:xfrm>
                    <a:prstGeom prst="rect">
                      <a:avLst/>
                    </a:prstGeom>
                  </pic:spPr>
                </pic:pic>
              </a:graphicData>
            </a:graphic>
          </wp:inline>
        </w:drawing>
      </w: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B50852" w:rsidRDefault="00B50852" w:rsidP="00FC193F">
      <w:pPr>
        <w:pStyle w:val="Paragraphedeliste"/>
        <w:ind w:left="284"/>
      </w:pPr>
    </w:p>
    <w:p w:rsidR="00FC193F" w:rsidRDefault="00FC193F" w:rsidP="00FC193F">
      <w:pPr>
        <w:pStyle w:val="Titre2"/>
      </w:pPr>
      <w:r>
        <w:lastRenderedPageBreak/>
        <w:t>3-WBS</w:t>
      </w:r>
    </w:p>
    <w:p w:rsidR="0094228C" w:rsidRPr="0094228C" w:rsidRDefault="0094228C" w:rsidP="0094228C">
      <w:bookmarkStart w:id="31" w:name="_GoBack"/>
      <w:bookmarkEnd w:id="31"/>
    </w:p>
    <w:p w:rsidR="00FC193F" w:rsidRPr="00FC193F" w:rsidRDefault="0094228C" w:rsidP="00FC193F">
      <w:r w:rsidRPr="0094228C">
        <w:rPr>
          <w:noProof/>
        </w:rPr>
        <w:drawing>
          <wp:inline distT="0" distB="0" distL="0" distR="0">
            <wp:extent cx="5760720" cy="325356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3563"/>
                    </a:xfrm>
                    <a:prstGeom prst="rect">
                      <a:avLst/>
                    </a:prstGeom>
                    <a:noFill/>
                    <a:ln>
                      <a:noFill/>
                    </a:ln>
                  </pic:spPr>
                </pic:pic>
              </a:graphicData>
            </a:graphic>
          </wp:inline>
        </w:drawing>
      </w:r>
    </w:p>
    <w:p w:rsidR="00FC193F" w:rsidRDefault="00FC193F" w:rsidP="00FC193F">
      <w:pPr>
        <w:pStyle w:val="Titre2"/>
      </w:pPr>
      <w:r>
        <w:t>4-Analyse des risques</w:t>
      </w:r>
    </w:p>
    <w:p w:rsidR="00FC193F" w:rsidRDefault="00B50852" w:rsidP="00FC193F">
      <w:pPr>
        <w:pStyle w:val="Paragraphedeliste"/>
        <w:ind w:left="284"/>
      </w:pPr>
      <w:r>
        <w:t xml:space="preserve">En prenant compte de tous les </w:t>
      </w:r>
      <w:r w:rsidR="001F4D6B">
        <w:t>éléments inhérents à la réalisation du projet, nous avons analysé les risques qu’ils représentaient pour le projet.</w:t>
      </w:r>
    </w:p>
    <w:p w:rsidR="001F4D6B" w:rsidRDefault="001F4D6B" w:rsidP="001F4D6B">
      <w:pPr>
        <w:pStyle w:val="Paragraphedeliste"/>
        <w:ind w:left="0"/>
      </w:pPr>
      <w:r w:rsidRPr="001F4D6B">
        <w:rPr>
          <w:noProof/>
        </w:rPr>
        <w:drawing>
          <wp:inline distT="0" distB="0" distL="0" distR="0" wp14:anchorId="4AEF2504" wp14:editId="536BDF92">
            <wp:extent cx="6188002" cy="327721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1934" cy="3279292"/>
                    </a:xfrm>
                    <a:prstGeom prst="rect">
                      <a:avLst/>
                    </a:prstGeom>
                    <a:noFill/>
                    <a:ln>
                      <a:noFill/>
                    </a:ln>
                  </pic:spPr>
                </pic:pic>
              </a:graphicData>
            </a:graphic>
          </wp:inline>
        </w:drawing>
      </w: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4552A4" w:rsidP="001F4D6B">
      <w:pPr>
        <w:pStyle w:val="Paragraphedeliste"/>
        <w:ind w:left="0"/>
      </w:pPr>
    </w:p>
    <w:p w:rsidR="004552A4" w:rsidRDefault="00FD52E1" w:rsidP="001F4D6B">
      <w:pPr>
        <w:pStyle w:val="Paragraphedeliste"/>
        <w:ind w:left="0"/>
      </w:pPr>
      <w:r>
        <w:t xml:space="preserve"> </w:t>
      </w:r>
    </w:p>
    <w:p w:rsidR="00FC193F" w:rsidRDefault="00FC193F" w:rsidP="00FC193F">
      <w:pPr>
        <w:pStyle w:val="Titre1"/>
      </w:pPr>
      <w:r>
        <w:t>III-Le produit</w:t>
      </w:r>
    </w:p>
    <w:p w:rsidR="00E918E4" w:rsidRPr="00E918E4" w:rsidRDefault="00E918E4" w:rsidP="00E918E4">
      <w:r>
        <w:t>Notre analyse du besoin en termes de produit s’est essentiellement basée sur la reformulation du besoin du commanditaire.</w:t>
      </w:r>
    </w:p>
    <w:p w:rsidR="00FC193F" w:rsidRDefault="00FC193F" w:rsidP="00FC193F">
      <w:pPr>
        <w:pStyle w:val="Titre2"/>
      </w:pPr>
      <w:r>
        <w:lastRenderedPageBreak/>
        <w:t>1-Découpage des fonctions</w:t>
      </w:r>
    </w:p>
    <w:p w:rsidR="00FC193F" w:rsidRDefault="004552A4" w:rsidP="00FC193F">
      <w:r w:rsidRPr="004552A4">
        <w:rPr>
          <w:noProof/>
        </w:rPr>
        <w:drawing>
          <wp:inline distT="0" distB="0" distL="0" distR="0" wp14:anchorId="733137CD" wp14:editId="4236A37E">
            <wp:extent cx="5760720" cy="51377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137785"/>
                    </a:xfrm>
                    <a:prstGeom prst="rect">
                      <a:avLst/>
                    </a:prstGeom>
                    <a:noFill/>
                    <a:ln>
                      <a:noFill/>
                    </a:ln>
                  </pic:spPr>
                </pic:pic>
              </a:graphicData>
            </a:graphic>
          </wp:inline>
        </w:drawing>
      </w:r>
    </w:p>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8D1F80" w:rsidRDefault="008D1F80" w:rsidP="00FC193F"/>
    <w:p w:rsidR="00FC193F" w:rsidRDefault="00FC193F" w:rsidP="00FC193F">
      <w:pPr>
        <w:pStyle w:val="Titre2"/>
      </w:pPr>
      <w:r>
        <w:t>2-PBS</w:t>
      </w:r>
    </w:p>
    <w:p w:rsidR="008D1F80" w:rsidRDefault="008D1F80" w:rsidP="008D1F80">
      <w:r>
        <w:t>Le produit peut être décomposé de la manière qui suit :</w:t>
      </w:r>
    </w:p>
    <w:p w:rsidR="008D1F80" w:rsidRPr="008D1F80" w:rsidRDefault="008D1F80" w:rsidP="008D1F80"/>
    <w:p w:rsidR="00FC193F" w:rsidRDefault="00F76788" w:rsidP="00FC193F">
      <w:r>
        <w:rPr>
          <w:noProof/>
        </w:rPr>
        <w:lastRenderedPageBreak/>
        <w:drawing>
          <wp:inline distT="0" distB="0" distL="0" distR="0" wp14:anchorId="13A273BA" wp14:editId="2D781F71">
            <wp:extent cx="5760720" cy="29444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44495"/>
                    </a:xfrm>
                    <a:prstGeom prst="rect">
                      <a:avLst/>
                    </a:prstGeom>
                  </pic:spPr>
                </pic:pic>
              </a:graphicData>
            </a:graphic>
          </wp:inline>
        </w:drawing>
      </w:r>
    </w:p>
    <w:p w:rsidR="00FC193F" w:rsidRDefault="00FC193F" w:rsidP="00FC193F">
      <w:pPr>
        <w:pStyle w:val="Titre2"/>
      </w:pPr>
      <w:r>
        <w:t>3-Diagramme de cas d’utilisation</w:t>
      </w:r>
    </w:p>
    <w:p w:rsidR="00FC193F" w:rsidRDefault="00FC193F" w:rsidP="00FC193F"/>
    <w:p w:rsidR="00FC193F" w:rsidRPr="00FC193F" w:rsidRDefault="00995BE0" w:rsidP="00431589">
      <w:pPr>
        <w:ind w:left="-709"/>
      </w:pPr>
      <w:r>
        <w:rPr>
          <w:noProof/>
        </w:rPr>
        <w:drawing>
          <wp:inline distT="0" distB="0" distL="0" distR="0">
            <wp:extent cx="6766365" cy="2857357"/>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de l'applica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3754" cy="2864700"/>
                    </a:xfrm>
                    <a:prstGeom prst="rect">
                      <a:avLst/>
                    </a:prstGeom>
                  </pic:spPr>
                </pic:pic>
              </a:graphicData>
            </a:graphic>
          </wp:inline>
        </w:drawing>
      </w:r>
    </w:p>
    <w:sectPr w:rsidR="00FC193F" w:rsidRPr="00FC193F">
      <w:headerReference w:type="even" r:id="rId19"/>
      <w:headerReference w:type="default" r:id="rId20"/>
      <w:footerReference w:type="default" r:id="rId21"/>
      <w:head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2BF6" w:rsidRDefault="00192BF6" w:rsidP="0008458C">
      <w:pPr>
        <w:spacing w:after="0" w:line="240" w:lineRule="auto"/>
      </w:pPr>
      <w:r>
        <w:separator/>
      </w:r>
    </w:p>
  </w:endnote>
  <w:endnote w:type="continuationSeparator" w:id="0">
    <w:p w:rsidR="00192BF6" w:rsidRDefault="00192BF6" w:rsidP="0008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6502"/>
      <w:gridCol w:w="2786"/>
    </w:tblGrid>
    <w:tr w:rsidR="004B56D8">
      <w:trPr>
        <w:trHeight w:val="360"/>
      </w:trPr>
      <w:tc>
        <w:tcPr>
          <w:tcW w:w="3500" w:type="pct"/>
        </w:tcPr>
        <w:p w:rsidR="004B56D8" w:rsidRPr="00847AE9" w:rsidRDefault="004B56D8" w:rsidP="00847AE9">
          <w:pPr>
            <w:pStyle w:val="Pieddepage"/>
            <w:jc w:val="right"/>
            <w:rPr>
              <w:b/>
              <w:sz w:val="26"/>
              <w:szCs w:val="26"/>
            </w:rPr>
          </w:pPr>
          <w:r w:rsidRPr="00847AE9">
            <w:rPr>
              <w:b/>
              <w:sz w:val="24"/>
              <w:szCs w:val="26"/>
            </w:rPr>
            <w:t xml:space="preserve">Projet </w:t>
          </w:r>
          <w:proofErr w:type="spellStart"/>
          <w:r w:rsidRPr="00847AE9">
            <w:rPr>
              <w:b/>
              <w:sz w:val="24"/>
              <w:szCs w:val="26"/>
            </w:rPr>
            <w:t>Madera</w:t>
          </w:r>
          <w:proofErr w:type="spellEnd"/>
          <w:r w:rsidRPr="00847AE9">
            <w:rPr>
              <w:b/>
              <w:sz w:val="24"/>
              <w:szCs w:val="26"/>
            </w:rPr>
            <w:t>, RIL 2017</w:t>
          </w:r>
          <w:r w:rsidR="001F4D6B">
            <w:rPr>
              <w:b/>
              <w:sz w:val="24"/>
              <w:szCs w:val="26"/>
            </w:rPr>
            <w:t xml:space="preserve"> A.DENIZ</w:t>
          </w:r>
          <w:r w:rsidRPr="00847AE9">
            <w:rPr>
              <w:b/>
              <w:sz w:val="24"/>
              <w:szCs w:val="26"/>
            </w:rPr>
            <w:t>/F.MEDDOUR/T.RALIJAONA</w:t>
          </w:r>
        </w:p>
      </w:tc>
      <w:tc>
        <w:tcPr>
          <w:tcW w:w="1500" w:type="pct"/>
          <w:shd w:val="clear" w:color="auto" w:fill="8064A2" w:themeFill="accent4"/>
        </w:tcPr>
        <w:p w:rsidR="004B56D8" w:rsidRPr="00847AE9" w:rsidRDefault="004B56D8">
          <w:pPr>
            <w:pStyle w:val="Pieddepage"/>
            <w:jc w:val="right"/>
            <w:rPr>
              <w:b/>
              <w:color w:val="FFFFFF" w:themeColor="background1"/>
            </w:rPr>
          </w:pPr>
          <w:r w:rsidRPr="00847AE9">
            <w:rPr>
              <w:b/>
              <w:color w:val="FFFFFF" w:themeColor="background1"/>
            </w:rPr>
            <w:t xml:space="preserve">Page </w:t>
          </w:r>
          <w:r w:rsidRPr="00847AE9">
            <w:rPr>
              <w:b/>
            </w:rPr>
            <w:fldChar w:fldCharType="begin"/>
          </w:r>
          <w:r w:rsidRPr="00847AE9">
            <w:rPr>
              <w:b/>
            </w:rPr>
            <w:instrText>PAGE    \* MERGEFORMAT</w:instrText>
          </w:r>
          <w:r w:rsidRPr="00847AE9">
            <w:rPr>
              <w:b/>
            </w:rPr>
            <w:fldChar w:fldCharType="separate"/>
          </w:r>
          <w:r w:rsidR="00E918E4" w:rsidRPr="00E918E4">
            <w:rPr>
              <w:b/>
              <w:noProof/>
              <w:color w:val="FFFFFF" w:themeColor="background1"/>
            </w:rPr>
            <w:t>11</w:t>
          </w:r>
          <w:r w:rsidRPr="00847AE9">
            <w:rPr>
              <w:b/>
              <w:color w:val="FFFFFF" w:themeColor="background1"/>
            </w:rPr>
            <w:fldChar w:fldCharType="end"/>
          </w:r>
        </w:p>
      </w:tc>
    </w:tr>
  </w:tbl>
  <w:p w:rsidR="004B56D8" w:rsidRDefault="004B56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2BF6" w:rsidRDefault="00192BF6" w:rsidP="0008458C">
      <w:pPr>
        <w:spacing w:after="0" w:line="240" w:lineRule="auto"/>
      </w:pPr>
      <w:r>
        <w:separator/>
      </w:r>
    </w:p>
  </w:footnote>
  <w:footnote w:type="continuationSeparator" w:id="0">
    <w:p w:rsidR="00192BF6" w:rsidRDefault="00192BF6" w:rsidP="0008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6D8" w:rsidRDefault="00192BF6">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3" o:spid="_x0000_s2050" type="#_x0000_t75" style="position:absolute;margin-left:0;margin-top:0;width:453.35pt;height:236.95pt;z-index:-251657216;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6D8" w:rsidRDefault="00192BF6">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4" o:spid="_x0000_s2051" type="#_x0000_t75" style="position:absolute;margin-left:0;margin-top:0;width:668.75pt;height:349.55pt;z-index:-251656192;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6D8" w:rsidRDefault="00192BF6">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1243842" o:spid="_x0000_s2049" type="#_x0000_t75" style="position:absolute;margin-left:0;margin-top:0;width:453.35pt;height:236.95pt;z-index:-251658240;mso-position-horizontal:center;mso-position-horizontal-relative:margin;mso-position-vertical:center;mso-position-vertical-relative:margin" o:allowincell="f">
          <v:imagedata r:id="rId1" o:title="house-1142297_1920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33C8"/>
    <w:multiLevelType w:val="hybridMultilevel"/>
    <w:tmpl w:val="7426552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8223754"/>
    <w:multiLevelType w:val="hybridMultilevel"/>
    <w:tmpl w:val="9BC6721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111211D9"/>
    <w:multiLevelType w:val="hybridMultilevel"/>
    <w:tmpl w:val="A6E6514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195F0019"/>
    <w:multiLevelType w:val="hybridMultilevel"/>
    <w:tmpl w:val="BE7C0E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FF7043"/>
    <w:multiLevelType w:val="hybridMultilevel"/>
    <w:tmpl w:val="33BAAF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AE9000F"/>
    <w:multiLevelType w:val="hybridMultilevel"/>
    <w:tmpl w:val="0D26E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7538E1"/>
    <w:multiLevelType w:val="multilevel"/>
    <w:tmpl w:val="C22E01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4F0AD5"/>
    <w:multiLevelType w:val="hybridMultilevel"/>
    <w:tmpl w:val="685ADA40"/>
    <w:lvl w:ilvl="0" w:tplc="DF3455E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AE7011F"/>
    <w:multiLevelType w:val="multilevel"/>
    <w:tmpl w:val="5A480C9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3C99053C"/>
    <w:multiLevelType w:val="hybridMultilevel"/>
    <w:tmpl w:val="0F4C4724"/>
    <w:lvl w:ilvl="0" w:tplc="5E5458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D73539"/>
    <w:multiLevelType w:val="hybridMultilevel"/>
    <w:tmpl w:val="32EE5BC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4BA967A2"/>
    <w:multiLevelType w:val="hybridMultilevel"/>
    <w:tmpl w:val="C3367B06"/>
    <w:lvl w:ilvl="0" w:tplc="C234B7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2F543FE"/>
    <w:multiLevelType w:val="hybridMultilevel"/>
    <w:tmpl w:val="38BE436E"/>
    <w:lvl w:ilvl="0" w:tplc="37041C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034CC2"/>
    <w:multiLevelType w:val="hybridMultilevel"/>
    <w:tmpl w:val="00E24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DB7EB5"/>
    <w:multiLevelType w:val="hybridMultilevel"/>
    <w:tmpl w:val="4070983C"/>
    <w:lvl w:ilvl="0" w:tplc="04ACBC6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91657CE"/>
    <w:multiLevelType w:val="hybridMultilevel"/>
    <w:tmpl w:val="71207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0B530C"/>
    <w:multiLevelType w:val="multilevel"/>
    <w:tmpl w:val="C22E01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4"/>
  </w:num>
  <w:num w:numId="3">
    <w:abstractNumId w:val="8"/>
  </w:num>
  <w:num w:numId="4">
    <w:abstractNumId w:val="9"/>
  </w:num>
  <w:num w:numId="5">
    <w:abstractNumId w:val="12"/>
  </w:num>
  <w:num w:numId="6">
    <w:abstractNumId w:val="6"/>
  </w:num>
  <w:num w:numId="7">
    <w:abstractNumId w:val="16"/>
  </w:num>
  <w:num w:numId="8">
    <w:abstractNumId w:val="5"/>
  </w:num>
  <w:num w:numId="9">
    <w:abstractNumId w:val="15"/>
  </w:num>
  <w:num w:numId="10">
    <w:abstractNumId w:val="4"/>
  </w:num>
  <w:num w:numId="11">
    <w:abstractNumId w:val="7"/>
    <w:lvlOverride w:ilvl="0">
      <w:startOverride w:val="1"/>
    </w:lvlOverride>
  </w:num>
  <w:num w:numId="12">
    <w:abstractNumId w:val="7"/>
  </w:num>
  <w:num w:numId="13">
    <w:abstractNumId w:val="13"/>
  </w:num>
  <w:num w:numId="14">
    <w:abstractNumId w:val="3"/>
  </w:num>
  <w:num w:numId="15">
    <w:abstractNumId w:val="1"/>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5B75"/>
    <w:rsid w:val="00060427"/>
    <w:rsid w:val="0008458C"/>
    <w:rsid w:val="000A1EDC"/>
    <w:rsid w:val="000A5484"/>
    <w:rsid w:val="000D4BB7"/>
    <w:rsid w:val="00102A5A"/>
    <w:rsid w:val="001033B7"/>
    <w:rsid w:val="0011618A"/>
    <w:rsid w:val="0012158F"/>
    <w:rsid w:val="00123594"/>
    <w:rsid w:val="001429A4"/>
    <w:rsid w:val="001919C3"/>
    <w:rsid w:val="00192BF6"/>
    <w:rsid w:val="001F4D6B"/>
    <w:rsid w:val="00213DA7"/>
    <w:rsid w:val="0022449D"/>
    <w:rsid w:val="002A78B7"/>
    <w:rsid w:val="002C24E1"/>
    <w:rsid w:val="002C26AC"/>
    <w:rsid w:val="002D694E"/>
    <w:rsid w:val="002E19B6"/>
    <w:rsid w:val="00316E30"/>
    <w:rsid w:val="0035210C"/>
    <w:rsid w:val="00361D3B"/>
    <w:rsid w:val="00394C7B"/>
    <w:rsid w:val="00397C76"/>
    <w:rsid w:val="003A251F"/>
    <w:rsid w:val="003A5B8F"/>
    <w:rsid w:val="003F363F"/>
    <w:rsid w:val="0042084C"/>
    <w:rsid w:val="00431589"/>
    <w:rsid w:val="00444B67"/>
    <w:rsid w:val="004552A4"/>
    <w:rsid w:val="004A0314"/>
    <w:rsid w:val="004B56D8"/>
    <w:rsid w:val="005157C8"/>
    <w:rsid w:val="00571DA5"/>
    <w:rsid w:val="00583C1F"/>
    <w:rsid w:val="005D029F"/>
    <w:rsid w:val="006F5943"/>
    <w:rsid w:val="00735B75"/>
    <w:rsid w:val="00764D79"/>
    <w:rsid w:val="00793200"/>
    <w:rsid w:val="0082578A"/>
    <w:rsid w:val="00846AAB"/>
    <w:rsid w:val="00847AE9"/>
    <w:rsid w:val="008825A0"/>
    <w:rsid w:val="008D1F80"/>
    <w:rsid w:val="00907352"/>
    <w:rsid w:val="0091293B"/>
    <w:rsid w:val="00915CE5"/>
    <w:rsid w:val="00935753"/>
    <w:rsid w:val="0094228C"/>
    <w:rsid w:val="00961428"/>
    <w:rsid w:val="00995BE0"/>
    <w:rsid w:val="009A488D"/>
    <w:rsid w:val="009B1F73"/>
    <w:rsid w:val="009C462D"/>
    <w:rsid w:val="009D07E8"/>
    <w:rsid w:val="009D7151"/>
    <w:rsid w:val="009E6CDB"/>
    <w:rsid w:val="00AA7A28"/>
    <w:rsid w:val="00AF5801"/>
    <w:rsid w:val="00B1526F"/>
    <w:rsid w:val="00B17022"/>
    <w:rsid w:val="00B41222"/>
    <w:rsid w:val="00B50852"/>
    <w:rsid w:val="00B66AE4"/>
    <w:rsid w:val="00BA07D6"/>
    <w:rsid w:val="00BA2D31"/>
    <w:rsid w:val="00BA4FA9"/>
    <w:rsid w:val="00BD1858"/>
    <w:rsid w:val="00BD5603"/>
    <w:rsid w:val="00C037DF"/>
    <w:rsid w:val="00C333D2"/>
    <w:rsid w:val="00C61FB1"/>
    <w:rsid w:val="00C7275F"/>
    <w:rsid w:val="00C85CC8"/>
    <w:rsid w:val="00C963E4"/>
    <w:rsid w:val="00CD2CC4"/>
    <w:rsid w:val="00D33726"/>
    <w:rsid w:val="00DD61ED"/>
    <w:rsid w:val="00DE62E9"/>
    <w:rsid w:val="00E12675"/>
    <w:rsid w:val="00E13EA9"/>
    <w:rsid w:val="00E32FBB"/>
    <w:rsid w:val="00E84A09"/>
    <w:rsid w:val="00E918E4"/>
    <w:rsid w:val="00E968E1"/>
    <w:rsid w:val="00F427D4"/>
    <w:rsid w:val="00F5747C"/>
    <w:rsid w:val="00F76788"/>
    <w:rsid w:val="00F843E8"/>
    <w:rsid w:val="00FC193F"/>
    <w:rsid w:val="00FD52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E10219"/>
  <w15:docId w15:val="{ED187813-D19E-48B9-AE87-F8DD1C07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2D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A2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A2D3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2359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2C26AC"/>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BD185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5B7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5B75"/>
    <w:rPr>
      <w:rFonts w:ascii="Tahoma" w:hAnsi="Tahoma" w:cs="Tahoma"/>
      <w:sz w:val="16"/>
      <w:szCs w:val="16"/>
    </w:rPr>
  </w:style>
  <w:style w:type="paragraph" w:styleId="En-tte">
    <w:name w:val="header"/>
    <w:basedOn w:val="Normal"/>
    <w:link w:val="En-tteCar"/>
    <w:uiPriority w:val="99"/>
    <w:unhideWhenUsed/>
    <w:rsid w:val="0008458C"/>
    <w:pPr>
      <w:tabs>
        <w:tab w:val="center" w:pos="4536"/>
        <w:tab w:val="right" w:pos="9072"/>
      </w:tabs>
      <w:spacing w:after="0" w:line="240" w:lineRule="auto"/>
    </w:pPr>
  </w:style>
  <w:style w:type="character" w:customStyle="1" w:styleId="En-tteCar">
    <w:name w:val="En-tête Car"/>
    <w:basedOn w:val="Policepardfaut"/>
    <w:link w:val="En-tte"/>
    <w:uiPriority w:val="99"/>
    <w:rsid w:val="0008458C"/>
  </w:style>
  <w:style w:type="paragraph" w:styleId="Pieddepage">
    <w:name w:val="footer"/>
    <w:basedOn w:val="Normal"/>
    <w:link w:val="PieddepageCar"/>
    <w:uiPriority w:val="99"/>
    <w:unhideWhenUsed/>
    <w:rsid w:val="00084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458C"/>
  </w:style>
  <w:style w:type="character" w:customStyle="1" w:styleId="Titre1Car">
    <w:name w:val="Titre 1 Car"/>
    <w:basedOn w:val="Policepardfaut"/>
    <w:link w:val="Titre1"/>
    <w:uiPriority w:val="9"/>
    <w:rsid w:val="00BA2D3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A2D31"/>
    <w:pPr>
      <w:outlineLvl w:val="9"/>
    </w:pPr>
    <w:rPr>
      <w:lang w:eastAsia="fr-FR"/>
    </w:rPr>
  </w:style>
  <w:style w:type="paragraph" w:styleId="Paragraphedeliste">
    <w:name w:val="List Paragraph"/>
    <w:basedOn w:val="Normal"/>
    <w:uiPriority w:val="34"/>
    <w:qFormat/>
    <w:rsid w:val="00BA2D31"/>
    <w:pPr>
      <w:ind w:left="720"/>
      <w:contextualSpacing/>
    </w:pPr>
  </w:style>
  <w:style w:type="character" w:customStyle="1" w:styleId="Titre2Car">
    <w:name w:val="Titre 2 Car"/>
    <w:basedOn w:val="Policepardfaut"/>
    <w:link w:val="Titre2"/>
    <w:uiPriority w:val="9"/>
    <w:rsid w:val="00BA2D3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A2D31"/>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42084C"/>
    <w:pPr>
      <w:spacing w:after="100"/>
    </w:pPr>
  </w:style>
  <w:style w:type="paragraph" w:styleId="TM2">
    <w:name w:val="toc 2"/>
    <w:basedOn w:val="Normal"/>
    <w:next w:val="Normal"/>
    <w:autoRedefine/>
    <w:uiPriority w:val="39"/>
    <w:unhideWhenUsed/>
    <w:qFormat/>
    <w:rsid w:val="0042084C"/>
    <w:pPr>
      <w:spacing w:after="100"/>
      <w:ind w:left="220"/>
    </w:pPr>
  </w:style>
  <w:style w:type="paragraph" w:styleId="TM3">
    <w:name w:val="toc 3"/>
    <w:basedOn w:val="Normal"/>
    <w:next w:val="Normal"/>
    <w:autoRedefine/>
    <w:uiPriority w:val="39"/>
    <w:unhideWhenUsed/>
    <w:qFormat/>
    <w:rsid w:val="0042084C"/>
    <w:pPr>
      <w:spacing w:after="100"/>
      <w:ind w:left="440"/>
    </w:pPr>
  </w:style>
  <w:style w:type="character" w:styleId="Lienhypertexte">
    <w:name w:val="Hyperlink"/>
    <w:basedOn w:val="Policepardfaut"/>
    <w:uiPriority w:val="99"/>
    <w:unhideWhenUsed/>
    <w:rsid w:val="0042084C"/>
    <w:rPr>
      <w:color w:val="0000FF" w:themeColor="hyperlink"/>
      <w:u w:val="single"/>
    </w:rPr>
  </w:style>
  <w:style w:type="character" w:customStyle="1" w:styleId="Titre4Car">
    <w:name w:val="Titre 4 Car"/>
    <w:basedOn w:val="Policepardfaut"/>
    <w:link w:val="Titre4"/>
    <w:uiPriority w:val="9"/>
    <w:rsid w:val="0012359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2C26A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BD1858"/>
    <w:rPr>
      <w:rFonts w:asciiTheme="majorHAnsi" w:eastAsiaTheme="majorEastAsia" w:hAnsiTheme="majorHAnsi" w:cstheme="majorBidi"/>
      <w:i/>
      <w:iCs/>
      <w:color w:val="243F60" w:themeColor="accent1" w:themeShade="7F"/>
    </w:rPr>
  </w:style>
  <w:style w:type="paragraph" w:styleId="TM4">
    <w:name w:val="toc 4"/>
    <w:basedOn w:val="Normal"/>
    <w:next w:val="Normal"/>
    <w:autoRedefine/>
    <w:uiPriority w:val="39"/>
    <w:unhideWhenUsed/>
    <w:rsid w:val="002C24E1"/>
    <w:pPr>
      <w:spacing w:after="100"/>
      <w:ind w:left="660"/>
    </w:pPr>
  </w:style>
  <w:style w:type="paragraph" w:styleId="TM5">
    <w:name w:val="toc 5"/>
    <w:basedOn w:val="Normal"/>
    <w:next w:val="Normal"/>
    <w:autoRedefine/>
    <w:uiPriority w:val="39"/>
    <w:unhideWhenUsed/>
    <w:rsid w:val="002C24E1"/>
    <w:pPr>
      <w:spacing w:after="100"/>
      <w:ind w:left="880"/>
    </w:pPr>
  </w:style>
  <w:style w:type="paragraph" w:styleId="TM6">
    <w:name w:val="toc 6"/>
    <w:basedOn w:val="Normal"/>
    <w:next w:val="Normal"/>
    <w:autoRedefine/>
    <w:uiPriority w:val="39"/>
    <w:unhideWhenUsed/>
    <w:rsid w:val="002C24E1"/>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4644">
      <w:bodyDiv w:val="1"/>
      <w:marLeft w:val="0"/>
      <w:marRight w:val="0"/>
      <w:marTop w:val="0"/>
      <w:marBottom w:val="0"/>
      <w:divBdr>
        <w:top w:val="none" w:sz="0" w:space="0" w:color="auto"/>
        <w:left w:val="none" w:sz="0" w:space="0" w:color="auto"/>
        <w:bottom w:val="none" w:sz="0" w:space="0" w:color="auto"/>
        <w:right w:val="none" w:sz="0" w:space="0" w:color="auto"/>
      </w:divBdr>
    </w:div>
    <w:div w:id="188304320">
      <w:bodyDiv w:val="1"/>
      <w:marLeft w:val="0"/>
      <w:marRight w:val="0"/>
      <w:marTop w:val="0"/>
      <w:marBottom w:val="0"/>
      <w:divBdr>
        <w:top w:val="none" w:sz="0" w:space="0" w:color="auto"/>
        <w:left w:val="none" w:sz="0" w:space="0" w:color="auto"/>
        <w:bottom w:val="none" w:sz="0" w:space="0" w:color="auto"/>
        <w:right w:val="none" w:sz="0" w:space="0" w:color="auto"/>
      </w:divBdr>
    </w:div>
    <w:div w:id="941764270">
      <w:bodyDiv w:val="1"/>
      <w:marLeft w:val="0"/>
      <w:marRight w:val="0"/>
      <w:marTop w:val="0"/>
      <w:marBottom w:val="0"/>
      <w:divBdr>
        <w:top w:val="none" w:sz="0" w:space="0" w:color="auto"/>
        <w:left w:val="none" w:sz="0" w:space="0" w:color="auto"/>
        <w:bottom w:val="none" w:sz="0" w:space="0" w:color="auto"/>
        <w:right w:val="none" w:sz="0" w:space="0" w:color="auto"/>
      </w:divBdr>
    </w:div>
    <w:div w:id="1244990141">
      <w:bodyDiv w:val="1"/>
      <w:marLeft w:val="0"/>
      <w:marRight w:val="0"/>
      <w:marTop w:val="0"/>
      <w:marBottom w:val="0"/>
      <w:divBdr>
        <w:top w:val="none" w:sz="0" w:space="0" w:color="auto"/>
        <w:left w:val="none" w:sz="0" w:space="0" w:color="auto"/>
        <w:bottom w:val="none" w:sz="0" w:space="0" w:color="auto"/>
        <w:right w:val="none" w:sz="0" w:space="0" w:color="auto"/>
      </w:divBdr>
    </w:div>
    <w:div w:id="160334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_temp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5.jpg@01CFA2A4.0AFE7BE0" TargetMode="External"/><Relationship Id="rId14" Type="http://schemas.openxmlformats.org/officeDocument/2006/relationships/image" Target="media/image5.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A3C47-D0D8-463C-BCDD-3E3936C5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14</Pages>
  <Words>2146</Words>
  <Characters>11809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creator>Fedia MEDDOUR</dc:creator>
  <cp:lastModifiedBy>CHASSAGNE AURÉLIE</cp:lastModifiedBy>
  <cp:revision>17</cp:revision>
  <dcterms:created xsi:type="dcterms:W3CDTF">2018-06-14T14:08:00Z</dcterms:created>
  <dcterms:modified xsi:type="dcterms:W3CDTF">2018-06-21T23:06:00Z</dcterms:modified>
</cp:coreProperties>
</file>