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4BA5" w14:textId="007FD087" w:rsidR="005445E3" w:rsidRPr="005445E3" w:rsidRDefault="005445E3" w:rsidP="005445E3">
      <w:pPr>
        <w:jc w:val="center"/>
        <w:rPr>
          <w:sz w:val="44"/>
          <w:szCs w:val="44"/>
          <w:lang w:val="ru-RU"/>
        </w:rPr>
      </w:pPr>
      <w:r w:rsidRPr="005445E3">
        <w:rPr>
          <w:sz w:val="44"/>
          <w:szCs w:val="44"/>
          <w:lang w:val="ru-RU"/>
        </w:rPr>
        <w:t xml:space="preserve">ЗБПИ20-2 Бочков Федор Александрович </w:t>
      </w:r>
    </w:p>
    <w:p w14:paraId="4A1648D6" w14:textId="66F0A9C9" w:rsidR="005445E3" w:rsidRPr="005445E3" w:rsidRDefault="005445E3" w:rsidP="005445E3">
      <w:pPr>
        <w:jc w:val="center"/>
        <w:rPr>
          <w:sz w:val="44"/>
          <w:szCs w:val="44"/>
          <w:lang w:val="en-US"/>
        </w:rPr>
      </w:pPr>
      <w:r w:rsidRPr="005445E3">
        <w:rPr>
          <w:sz w:val="44"/>
          <w:szCs w:val="44"/>
          <w:lang w:val="ru-RU"/>
        </w:rPr>
        <w:t>Экзаменационный билет №</w:t>
      </w:r>
      <w:r w:rsidRPr="005445E3">
        <w:rPr>
          <w:sz w:val="44"/>
          <w:szCs w:val="44"/>
          <w:lang w:val="en-US"/>
        </w:rPr>
        <w:t>20</w:t>
      </w:r>
    </w:p>
    <w:p w14:paraId="21B17914" w14:textId="0E11A547" w:rsidR="005445E3" w:rsidRDefault="005445E3" w:rsidP="005445E3">
      <w:pPr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1 Вопрос</w:t>
      </w:r>
    </w:p>
    <w:p w14:paraId="18A2BFAC" w14:textId="5FAB4AD2" w:rsidR="005445E3" w:rsidRDefault="005445E3" w:rsidP="005445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Модели надежности программных средств. Оценочные модели.</w:t>
      </w:r>
    </w:p>
    <w:p w14:paraId="76E0F7A7" w14:textId="6856A756" w:rsidR="005445E3" w:rsidRDefault="00073803" w:rsidP="005445E3">
      <w:pPr>
        <w:rPr>
          <w:sz w:val="28"/>
          <w:szCs w:val="28"/>
          <w:lang w:val="ru-RU"/>
        </w:rPr>
      </w:pPr>
      <w:r w:rsidRPr="00073803">
        <w:rPr>
          <w:sz w:val="28"/>
          <w:szCs w:val="28"/>
          <w:lang w:val="ru-RU"/>
        </w:rPr>
        <w:t xml:space="preserve">Модели надежности создаются на основе функциональных требований и прослеживаются на их </w:t>
      </w:r>
      <w:r w:rsidR="004B4CE8" w:rsidRPr="00073803">
        <w:rPr>
          <w:sz w:val="28"/>
          <w:szCs w:val="28"/>
          <w:lang w:val="ru-RU"/>
        </w:rPr>
        <w:t>основе.</w:t>
      </w:r>
      <w:r w:rsidRPr="00073803">
        <w:rPr>
          <w:sz w:val="28"/>
          <w:szCs w:val="28"/>
          <w:lang w:val="ru-RU"/>
        </w:rPr>
        <w:t xml:space="preserve"> Они представляют требуемые режимы работы, рабочие циклы и соответствуют определенному определению того, что представляет собой отказ продукта или системы.</w:t>
      </w:r>
    </w:p>
    <w:p w14:paraId="6F0A8D71" w14:textId="4DB8BFA3" w:rsidR="00073803" w:rsidRPr="00073803" w:rsidRDefault="00073803" w:rsidP="00073803">
      <w:pPr>
        <w:rPr>
          <w:sz w:val="28"/>
          <w:szCs w:val="28"/>
          <w:lang w:val="ru-RU"/>
        </w:rPr>
      </w:pPr>
      <w:r w:rsidRPr="00073803">
        <w:rPr>
          <w:sz w:val="28"/>
          <w:szCs w:val="28"/>
        </w:rPr>
        <w:t>Основные цели оценочных моделей надежности программных средств включают:</w:t>
      </w:r>
    </w:p>
    <w:p w14:paraId="02E1117B" w14:textId="77777777" w:rsidR="00073803" w:rsidRPr="00073803" w:rsidRDefault="00073803" w:rsidP="000738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3803">
        <w:rPr>
          <w:sz w:val="28"/>
          <w:szCs w:val="28"/>
        </w:rPr>
        <w:t>Предсказание отказов: Определение вероятности возникновения сбоев в программном обеспечении.</w:t>
      </w:r>
    </w:p>
    <w:p w14:paraId="0F683EAE" w14:textId="77777777" w:rsidR="00073803" w:rsidRPr="00073803" w:rsidRDefault="00073803" w:rsidP="000738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3803">
        <w:rPr>
          <w:sz w:val="28"/>
          <w:szCs w:val="28"/>
        </w:rPr>
        <w:t>Оценка качества: Измерение уровня надежности программного обеспечения.</w:t>
      </w:r>
    </w:p>
    <w:p w14:paraId="2D394606" w14:textId="77777777" w:rsidR="00073803" w:rsidRPr="00073803" w:rsidRDefault="00073803" w:rsidP="000738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3803">
        <w:rPr>
          <w:sz w:val="28"/>
          <w:szCs w:val="28"/>
        </w:rPr>
        <w:t>Планирование тестирования: Определение объема и направлений тестирования для повышения надежности.</w:t>
      </w:r>
    </w:p>
    <w:p w14:paraId="0FEBDE0A" w14:textId="09401020" w:rsidR="00073803" w:rsidRPr="00073803" w:rsidRDefault="00073803" w:rsidP="000738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3803">
        <w:rPr>
          <w:sz w:val="28"/>
          <w:szCs w:val="28"/>
        </w:rPr>
        <w:t>Принятие решений: Помощь в принятии решений о выпуске программного продукта на рынок.</w:t>
      </w:r>
    </w:p>
    <w:p w14:paraId="6C378CA0" w14:textId="065286DD" w:rsidR="00073803" w:rsidRPr="00073803" w:rsidRDefault="00073803" w:rsidP="00073803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Примеры</w:t>
      </w:r>
      <w:r>
        <w:rPr>
          <w:sz w:val="28"/>
          <w:szCs w:val="28"/>
          <w:lang w:val="en-US"/>
        </w:rPr>
        <w:t>:</w:t>
      </w:r>
    </w:p>
    <w:p w14:paraId="2F89B1D6" w14:textId="77777777" w:rsidR="005445E3" w:rsidRPr="00073803" w:rsidRDefault="005445E3" w:rsidP="005445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445E3">
        <w:rPr>
          <w:sz w:val="28"/>
          <w:szCs w:val="28"/>
          <w:lang w:val="ru-RU"/>
        </w:rPr>
        <w:t>Модель</w:t>
      </w:r>
      <w:r w:rsidRPr="00073803">
        <w:rPr>
          <w:sz w:val="28"/>
          <w:szCs w:val="28"/>
          <w:lang w:val="en-US"/>
        </w:rPr>
        <w:t xml:space="preserve"> </w:t>
      </w:r>
      <w:proofErr w:type="spellStart"/>
      <w:r w:rsidRPr="005445E3">
        <w:rPr>
          <w:sz w:val="28"/>
          <w:szCs w:val="28"/>
          <w:lang w:val="ru-RU"/>
        </w:rPr>
        <w:t>Джелинского</w:t>
      </w:r>
      <w:proofErr w:type="spellEnd"/>
      <w:r w:rsidRPr="00073803">
        <w:rPr>
          <w:sz w:val="28"/>
          <w:szCs w:val="28"/>
          <w:lang w:val="en-US"/>
        </w:rPr>
        <w:t>-</w:t>
      </w:r>
      <w:proofErr w:type="spellStart"/>
      <w:r w:rsidRPr="005445E3">
        <w:rPr>
          <w:sz w:val="28"/>
          <w:szCs w:val="28"/>
          <w:lang w:val="ru-RU"/>
        </w:rPr>
        <w:t>Моранды</w:t>
      </w:r>
      <w:proofErr w:type="spellEnd"/>
      <w:r w:rsidRPr="00073803">
        <w:rPr>
          <w:sz w:val="28"/>
          <w:szCs w:val="28"/>
          <w:lang w:val="en-US"/>
        </w:rPr>
        <w:t xml:space="preserve"> (</w:t>
      </w:r>
      <w:proofErr w:type="spellStart"/>
      <w:r w:rsidRPr="00073803">
        <w:rPr>
          <w:sz w:val="28"/>
          <w:szCs w:val="28"/>
          <w:lang w:val="en-US"/>
        </w:rPr>
        <w:t>Jelinski-Moranda</w:t>
      </w:r>
      <w:proofErr w:type="spellEnd"/>
      <w:r w:rsidRPr="00073803">
        <w:rPr>
          <w:sz w:val="28"/>
          <w:szCs w:val="28"/>
          <w:lang w:val="en-US"/>
        </w:rPr>
        <w:t xml:space="preserve"> Model):</w:t>
      </w:r>
    </w:p>
    <w:p w14:paraId="5078356F" w14:textId="38522DC4" w:rsidR="005445E3" w:rsidRPr="005445E3" w:rsidRDefault="005445E3" w:rsidP="005445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5445E3">
        <w:rPr>
          <w:sz w:val="28"/>
          <w:szCs w:val="28"/>
          <w:lang w:val="ru-RU"/>
        </w:rPr>
        <w:t xml:space="preserve">дна из первых моделей </w:t>
      </w:r>
      <w:r w:rsidRPr="00073803">
        <w:rPr>
          <w:sz w:val="28"/>
          <w:szCs w:val="28"/>
          <w:lang w:val="ru-RU"/>
        </w:rPr>
        <w:t>надежности</w:t>
      </w:r>
      <w:r w:rsidRPr="005445E3">
        <w:rPr>
          <w:sz w:val="28"/>
          <w:szCs w:val="28"/>
          <w:lang w:val="ru-RU"/>
        </w:rPr>
        <w:t xml:space="preserve"> программного обеспечения, которая предполагает, что количество ошибок в программе уменьшается с каждым обнаруженным и исправленным дефектом. Модель основывается на предположении, что все ошибки одинаково вероятны и независимы друг от друга.</w:t>
      </w:r>
    </w:p>
    <w:p w14:paraId="1B5BF30C" w14:textId="7A21F033" w:rsidR="00073803" w:rsidRPr="00073803" w:rsidRDefault="00073803" w:rsidP="00073803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690495FE" w14:textId="77777777" w:rsidR="005445E3" w:rsidRPr="00073803" w:rsidRDefault="005445E3" w:rsidP="000738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073803">
        <w:rPr>
          <w:sz w:val="28"/>
          <w:szCs w:val="28"/>
          <w:lang w:val="ru-RU"/>
        </w:rPr>
        <w:lastRenderedPageBreak/>
        <w:t>Модель Логистической регрессии (</w:t>
      </w:r>
      <w:proofErr w:type="spellStart"/>
      <w:r w:rsidRPr="00073803">
        <w:rPr>
          <w:sz w:val="28"/>
          <w:szCs w:val="28"/>
          <w:lang w:val="ru-RU"/>
        </w:rPr>
        <w:t>Logistic</w:t>
      </w:r>
      <w:proofErr w:type="spellEnd"/>
      <w:r w:rsidRPr="00073803">
        <w:rPr>
          <w:sz w:val="28"/>
          <w:szCs w:val="28"/>
          <w:lang w:val="ru-RU"/>
        </w:rPr>
        <w:t xml:space="preserve"> </w:t>
      </w:r>
      <w:proofErr w:type="spellStart"/>
      <w:r w:rsidRPr="00073803">
        <w:rPr>
          <w:sz w:val="28"/>
          <w:szCs w:val="28"/>
          <w:lang w:val="ru-RU"/>
        </w:rPr>
        <w:t>Regression</w:t>
      </w:r>
      <w:proofErr w:type="spellEnd"/>
      <w:r w:rsidRPr="00073803">
        <w:rPr>
          <w:sz w:val="28"/>
          <w:szCs w:val="28"/>
          <w:lang w:val="ru-RU"/>
        </w:rPr>
        <w:t xml:space="preserve"> Model):</w:t>
      </w:r>
    </w:p>
    <w:p w14:paraId="6FFB1DD8" w14:textId="208335E9" w:rsidR="005445E3" w:rsidRPr="005445E3" w:rsidRDefault="005445E3" w:rsidP="005445E3">
      <w:pPr>
        <w:rPr>
          <w:sz w:val="28"/>
          <w:szCs w:val="28"/>
          <w:lang w:val="ru-RU"/>
        </w:rPr>
      </w:pPr>
      <w:r w:rsidRPr="005445E3">
        <w:rPr>
          <w:sz w:val="28"/>
          <w:szCs w:val="28"/>
          <w:lang w:val="ru-RU"/>
        </w:rPr>
        <w:t>Эта модель использует логистическую функцию для описания вероятности обнаружения ошибок в зависимости от времени или других факторов. Она часто применяется для прогнозирования вероятности возникновения дефектов в будущем.</w:t>
      </w:r>
    </w:p>
    <w:p w14:paraId="0FB4C8E1" w14:textId="77777777" w:rsidR="005445E3" w:rsidRPr="00073803" w:rsidRDefault="005445E3" w:rsidP="000738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073803">
        <w:rPr>
          <w:sz w:val="28"/>
          <w:szCs w:val="28"/>
          <w:lang w:val="ru-RU"/>
        </w:rPr>
        <w:t>Модель Мусса (</w:t>
      </w:r>
      <w:proofErr w:type="spellStart"/>
      <w:r w:rsidRPr="00073803">
        <w:rPr>
          <w:sz w:val="28"/>
          <w:szCs w:val="28"/>
          <w:lang w:val="ru-RU"/>
        </w:rPr>
        <w:t>Musa</w:t>
      </w:r>
      <w:proofErr w:type="spellEnd"/>
      <w:r w:rsidRPr="00073803">
        <w:rPr>
          <w:sz w:val="28"/>
          <w:szCs w:val="28"/>
          <w:lang w:val="ru-RU"/>
        </w:rPr>
        <w:t xml:space="preserve"> Model):</w:t>
      </w:r>
    </w:p>
    <w:p w14:paraId="0F0969D6" w14:textId="34177CED" w:rsidR="00534472" w:rsidRDefault="005445E3" w:rsidP="004B4CE8">
      <w:pPr>
        <w:rPr>
          <w:sz w:val="44"/>
          <w:szCs w:val="44"/>
          <w:lang w:val="ru-RU"/>
        </w:rPr>
      </w:pPr>
      <w:r w:rsidRPr="005445E3">
        <w:rPr>
          <w:sz w:val="28"/>
          <w:szCs w:val="28"/>
          <w:lang w:val="ru-RU"/>
        </w:rPr>
        <w:t>Модель Мусса предполагает, что ошибки обнаруживаются с постоянной интенсивностью, которая уменьшается по мере исправления ошибок. Она часто используется для оценки оставшегося времени до достижения заданного уровня надежности.</w:t>
      </w:r>
    </w:p>
    <w:p w14:paraId="394E0332" w14:textId="77777777" w:rsidR="00534472" w:rsidRDefault="00534472" w:rsidP="005445E3">
      <w:pPr>
        <w:jc w:val="center"/>
        <w:rPr>
          <w:sz w:val="44"/>
          <w:szCs w:val="44"/>
          <w:lang w:val="ru-RU"/>
        </w:rPr>
      </w:pPr>
    </w:p>
    <w:p w14:paraId="4CC39920" w14:textId="772DF647" w:rsidR="005445E3" w:rsidRDefault="005445E3" w:rsidP="005445E3">
      <w:pPr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2</w:t>
      </w:r>
      <w:r>
        <w:rPr>
          <w:sz w:val="44"/>
          <w:szCs w:val="44"/>
          <w:lang w:val="ru-RU"/>
        </w:rPr>
        <w:t xml:space="preserve"> Вопрос</w:t>
      </w:r>
    </w:p>
    <w:p w14:paraId="7F3E496B" w14:textId="7FE0A207" w:rsidR="005445E3" w:rsidRDefault="005445E3" w:rsidP="004B4CE8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Оценить надежность по модели Шумана. </w:t>
      </w:r>
      <w:r>
        <w:rPr>
          <w:sz w:val="28"/>
          <w:szCs w:val="28"/>
          <w:lang w:val="ru-RU"/>
        </w:rPr>
        <w:br/>
        <w:t>Оценка осуществляется после 10 прогонов.</w:t>
      </w:r>
    </w:p>
    <w:tbl>
      <w:tblPr>
        <w:tblStyle w:val="TableGrid"/>
        <w:tblW w:w="10246" w:type="dxa"/>
        <w:tblLook w:val="04A0" w:firstRow="1" w:lastRow="0" w:firstColumn="1" w:lastColumn="0" w:noHBand="0" w:noVBand="1"/>
      </w:tblPr>
      <w:tblGrid>
        <w:gridCol w:w="1210"/>
        <w:gridCol w:w="935"/>
        <w:gridCol w:w="935"/>
        <w:gridCol w:w="935"/>
        <w:gridCol w:w="936"/>
        <w:gridCol w:w="955"/>
        <w:gridCol w:w="936"/>
        <w:gridCol w:w="936"/>
        <w:gridCol w:w="936"/>
        <w:gridCol w:w="936"/>
        <w:gridCol w:w="596"/>
      </w:tblGrid>
      <w:tr w:rsidR="005445E3" w14:paraId="56BD4C34" w14:textId="77F6B1B0" w:rsidTr="005445E3">
        <w:trPr>
          <w:trHeight w:val="395"/>
        </w:trPr>
        <w:tc>
          <w:tcPr>
            <w:tcW w:w="986" w:type="dxa"/>
          </w:tcPr>
          <w:p w14:paraId="3FA4E519" w14:textId="71AE4387" w:rsidR="005445E3" w:rsidRDefault="005445E3" w:rsidP="005445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 час</w:t>
            </w:r>
          </w:p>
        </w:tc>
        <w:tc>
          <w:tcPr>
            <w:tcW w:w="986" w:type="dxa"/>
          </w:tcPr>
          <w:p w14:paraId="33F5BB50" w14:textId="3BF8C4EE" w:rsidR="005445E3" w:rsidRPr="005445E3" w:rsidRDefault="005445E3" w:rsidP="005445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en-US"/>
              </w:rPr>
              <w:t>.4</w:t>
            </w:r>
          </w:p>
        </w:tc>
        <w:tc>
          <w:tcPr>
            <w:tcW w:w="986" w:type="dxa"/>
          </w:tcPr>
          <w:p w14:paraId="751FAD9F" w14:textId="3A5A8690" w:rsidR="005445E3" w:rsidRPr="005445E3" w:rsidRDefault="005445E3" w:rsidP="005445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986" w:type="dxa"/>
          </w:tcPr>
          <w:p w14:paraId="5B54AA7D" w14:textId="538B3A9F" w:rsidR="005445E3" w:rsidRPr="005445E3" w:rsidRDefault="005445E3" w:rsidP="005445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987" w:type="dxa"/>
          </w:tcPr>
          <w:p w14:paraId="5A1D75AB" w14:textId="4CA82811" w:rsidR="005445E3" w:rsidRPr="005445E3" w:rsidRDefault="005445E3" w:rsidP="005445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987" w:type="dxa"/>
          </w:tcPr>
          <w:p w14:paraId="37380F6B" w14:textId="68EF38D4" w:rsidR="005445E3" w:rsidRPr="005445E3" w:rsidRDefault="005445E3" w:rsidP="005445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987" w:type="dxa"/>
          </w:tcPr>
          <w:p w14:paraId="7CB43DBB" w14:textId="057E4827" w:rsidR="005445E3" w:rsidRPr="005445E3" w:rsidRDefault="005445E3" w:rsidP="005445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987" w:type="dxa"/>
          </w:tcPr>
          <w:p w14:paraId="29B1222D" w14:textId="28147740" w:rsidR="005445E3" w:rsidRPr="005445E3" w:rsidRDefault="005445E3" w:rsidP="005445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987" w:type="dxa"/>
          </w:tcPr>
          <w:p w14:paraId="0B78D9C3" w14:textId="0D28F58F" w:rsidR="005445E3" w:rsidRPr="005445E3" w:rsidRDefault="005445E3" w:rsidP="005445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987" w:type="dxa"/>
          </w:tcPr>
          <w:p w14:paraId="3646D745" w14:textId="1C012CFB" w:rsidR="005445E3" w:rsidRPr="005445E3" w:rsidRDefault="005445E3" w:rsidP="005445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380" w:type="dxa"/>
            <w:shd w:val="clear" w:color="auto" w:fill="auto"/>
          </w:tcPr>
          <w:p w14:paraId="4E0BAF2A" w14:textId="4D8121B7" w:rsidR="005445E3" w:rsidRPr="005445E3" w:rsidRDefault="005445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</w:tr>
      <w:tr w:rsidR="005445E3" w14:paraId="08AD5994" w14:textId="77777777" w:rsidTr="005445E3">
        <w:trPr>
          <w:trHeight w:val="395"/>
        </w:trPr>
        <w:tc>
          <w:tcPr>
            <w:tcW w:w="986" w:type="dxa"/>
          </w:tcPr>
          <w:p w14:paraId="645554A2" w14:textId="15977DDF" w:rsidR="005445E3" w:rsidRDefault="005445E3" w:rsidP="001B650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Кол-во ошибок</w:t>
            </w:r>
          </w:p>
        </w:tc>
        <w:tc>
          <w:tcPr>
            <w:tcW w:w="986" w:type="dxa"/>
          </w:tcPr>
          <w:p w14:paraId="389CAF08" w14:textId="6FC4810B" w:rsidR="005445E3" w:rsidRDefault="005445E3" w:rsidP="001B650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86" w:type="dxa"/>
          </w:tcPr>
          <w:p w14:paraId="6DF39A20" w14:textId="60976334" w:rsidR="005445E3" w:rsidRDefault="005445E3" w:rsidP="001B650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86" w:type="dxa"/>
          </w:tcPr>
          <w:p w14:paraId="356C9DC2" w14:textId="1E61DD04" w:rsidR="005445E3" w:rsidRDefault="005445E3" w:rsidP="001B650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987" w:type="dxa"/>
          </w:tcPr>
          <w:p w14:paraId="22ECF71E" w14:textId="2B68B5DA" w:rsidR="005445E3" w:rsidRDefault="005445E3" w:rsidP="001B650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987" w:type="dxa"/>
          </w:tcPr>
          <w:p w14:paraId="77D0F2FE" w14:textId="6B15260A" w:rsidR="005445E3" w:rsidRDefault="005445E3" w:rsidP="001B650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87" w:type="dxa"/>
          </w:tcPr>
          <w:p w14:paraId="2606E3D9" w14:textId="2561302A" w:rsidR="005445E3" w:rsidRDefault="005445E3" w:rsidP="001B650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87" w:type="dxa"/>
          </w:tcPr>
          <w:p w14:paraId="715FD31F" w14:textId="1C818FB4" w:rsidR="005445E3" w:rsidRDefault="005445E3" w:rsidP="001B650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87" w:type="dxa"/>
          </w:tcPr>
          <w:p w14:paraId="04333D8F" w14:textId="3172BB11" w:rsidR="005445E3" w:rsidRDefault="005445E3" w:rsidP="001B650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87" w:type="dxa"/>
          </w:tcPr>
          <w:p w14:paraId="3CCD3CA4" w14:textId="197F4A61" w:rsidR="005445E3" w:rsidRDefault="005445E3" w:rsidP="001B650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80" w:type="dxa"/>
          </w:tcPr>
          <w:p w14:paraId="289C2111" w14:textId="43551E7D" w:rsidR="005445E3" w:rsidRDefault="005445E3" w:rsidP="001B650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14:paraId="2CEAA628" w14:textId="77777777" w:rsidR="005445E3" w:rsidRDefault="005445E3" w:rsidP="005445E3">
      <w:pPr>
        <w:rPr>
          <w:sz w:val="28"/>
          <w:szCs w:val="28"/>
          <w:lang w:val="ru-RU"/>
        </w:rPr>
      </w:pPr>
    </w:p>
    <w:p w14:paraId="72D5F927" w14:textId="3A9CF160" w:rsidR="004B4CE8" w:rsidRPr="004B4CE8" w:rsidRDefault="004B4CE8" w:rsidP="004B4CE8">
      <w:pPr>
        <w:ind w:left="720"/>
        <w:rPr>
          <w:rFonts w:eastAsiaTheme="minorEastAsia"/>
          <w:sz w:val="28"/>
          <w:szCs w:val="28"/>
        </w:rPr>
      </w:pPr>
      <w:r w:rsidRPr="004B4CE8">
        <w:rPr>
          <w:rFonts w:eastAsiaTheme="minorEastAsia"/>
          <w:sz w:val="28"/>
          <w:szCs w:val="28"/>
        </w:rPr>
        <w:t>Интенсивность отказов (λ):</w:t>
      </w:r>
      <w:r w:rsidRPr="004B4CE8">
        <w:rPr>
          <w:rFonts w:eastAsiaTheme="minorEastAsia"/>
          <w:sz w:val="28"/>
          <w:szCs w:val="28"/>
        </w:rPr>
        <w:br/>
        <w:t xml:space="preserve">λ = </w:t>
      </w:r>
      <w:r w:rsidR="00CB5D7C">
        <w:rPr>
          <w:rFonts w:eastAsiaTheme="minorEastAsia"/>
          <w:sz w:val="28"/>
          <w:szCs w:val="28"/>
        </w:rPr>
        <w:t xml:space="preserve"> 19/3,95 = 4,81</w:t>
      </w:r>
    </w:p>
    <w:p w14:paraId="15C45338" w14:textId="7C396E87" w:rsidR="004B4CE8" w:rsidRPr="004B4CE8" w:rsidRDefault="004B4CE8" w:rsidP="00CB5D7C">
      <w:pPr>
        <w:ind w:left="720"/>
        <w:rPr>
          <w:rFonts w:eastAsiaTheme="minorEastAsia"/>
          <w:sz w:val="28"/>
          <w:szCs w:val="28"/>
          <w:lang w:val="ru-RU"/>
        </w:rPr>
      </w:pPr>
      <w:r w:rsidRPr="004B4CE8">
        <w:rPr>
          <w:rFonts w:eastAsiaTheme="minorEastAsia"/>
          <w:sz w:val="28"/>
          <w:szCs w:val="28"/>
        </w:rPr>
        <w:t xml:space="preserve">Вероятность </w:t>
      </w:r>
      <w:r w:rsidR="00CB5D7C">
        <w:rPr>
          <w:rFonts w:eastAsiaTheme="minorEastAsia"/>
          <w:sz w:val="28"/>
          <w:szCs w:val="28"/>
          <w:lang w:val="ru-RU"/>
        </w:rPr>
        <w:t>ошибки</w:t>
      </w:r>
      <w:r w:rsidRPr="004B4CE8">
        <w:rPr>
          <w:rFonts w:eastAsiaTheme="minorEastAsia"/>
          <w:sz w:val="28"/>
          <w:szCs w:val="28"/>
        </w:rPr>
        <w:t xml:space="preserve"> работы за время t (R(t)):</w:t>
      </w:r>
      <w:r w:rsidRPr="004B4CE8">
        <w:rPr>
          <w:rFonts w:eastAsiaTheme="minorEastAsia"/>
          <w:sz w:val="28"/>
          <w:szCs w:val="28"/>
        </w:rPr>
        <w:br/>
        <w:t>R(</w:t>
      </w:r>
      <w:r>
        <w:rPr>
          <w:rFonts w:eastAsiaTheme="minorEastAsia"/>
          <w:sz w:val="28"/>
          <w:szCs w:val="28"/>
        </w:rPr>
        <w:t>3,95</w:t>
      </w:r>
      <w:r w:rsidRPr="004B4CE8">
        <w:rPr>
          <w:rFonts w:eastAsiaTheme="minorEastAsia"/>
          <w:sz w:val="28"/>
          <w:szCs w:val="28"/>
        </w:rPr>
        <w:t>) = e^(-</w:t>
      </w:r>
      <w:r w:rsidR="00CB5D7C">
        <w:rPr>
          <w:rFonts w:eastAsiaTheme="minorEastAsia"/>
          <w:sz w:val="28"/>
          <w:szCs w:val="28"/>
        </w:rPr>
        <w:t xml:space="preserve">4,81 </w:t>
      </w:r>
      <w:r>
        <w:rPr>
          <w:rFonts w:eastAsiaTheme="minorEastAsia"/>
          <w:sz w:val="28"/>
          <w:szCs w:val="28"/>
        </w:rPr>
        <w:t>*3,95</w:t>
      </w:r>
      <w:r w:rsidRPr="004B4CE8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= </w:t>
      </w:r>
      <w:r w:rsidR="00CB5D7C" w:rsidRPr="00CB5D7C">
        <w:rPr>
          <w:rFonts w:eastAsiaTheme="minorEastAsia"/>
          <w:sz w:val="28"/>
          <w:szCs w:val="28"/>
        </w:rPr>
        <w:t>0,00000001</w:t>
      </w:r>
      <w:r>
        <w:rPr>
          <w:rFonts w:eastAsiaTheme="minorEastAsia"/>
          <w:sz w:val="28"/>
          <w:szCs w:val="28"/>
        </w:rPr>
        <w:t>.</w:t>
      </w:r>
    </w:p>
    <w:p w14:paraId="59B690B4" w14:textId="77777777" w:rsidR="00534472" w:rsidRPr="004B4CE8" w:rsidRDefault="00534472" w:rsidP="00534472">
      <w:pPr>
        <w:rPr>
          <w:rFonts w:eastAsiaTheme="minorEastAsia"/>
          <w:sz w:val="28"/>
          <w:szCs w:val="28"/>
        </w:rPr>
      </w:pPr>
    </w:p>
    <w:p w14:paraId="23B20465" w14:textId="5646C351" w:rsidR="005445E3" w:rsidRDefault="005445E3" w:rsidP="005445E3">
      <w:pPr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 xml:space="preserve">3 </w:t>
      </w:r>
      <w:r>
        <w:rPr>
          <w:sz w:val="44"/>
          <w:szCs w:val="44"/>
          <w:lang w:val="ru-RU"/>
        </w:rPr>
        <w:t>Вопрос</w:t>
      </w:r>
    </w:p>
    <w:p w14:paraId="1E3CF5E5" w14:textId="6752F117" w:rsidR="005445E3" w:rsidRDefault="005445E3" w:rsidP="005445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Сопоставьте третий и четвертый уровни зрелости организации согласно стандартам</w:t>
      </w:r>
      <w:r w:rsidRPr="005445E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CMM</w:t>
      </w:r>
      <w:r w:rsidRPr="005445E3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CMMI</w:t>
      </w:r>
      <w:r>
        <w:rPr>
          <w:sz w:val="28"/>
          <w:szCs w:val="28"/>
          <w:lang w:val="ru-RU"/>
        </w:rPr>
        <w:t>. Приведите задачи и процессы, требующие автоматизации на четвертом уровне зрелости организации.</w:t>
      </w:r>
    </w:p>
    <w:p w14:paraId="272DD710" w14:textId="77777777" w:rsidR="00073803" w:rsidRDefault="00073803" w:rsidP="005445E3">
      <w:pPr>
        <w:rPr>
          <w:sz w:val="28"/>
          <w:szCs w:val="28"/>
          <w:lang w:val="ru-RU"/>
        </w:rPr>
      </w:pPr>
    </w:p>
    <w:p w14:paraId="6552F16C" w14:textId="64CFBF01" w:rsidR="00073803" w:rsidRPr="00073803" w:rsidRDefault="00073803" w:rsidP="00073803">
      <w:pPr>
        <w:rPr>
          <w:sz w:val="28"/>
          <w:szCs w:val="28"/>
          <w:lang w:val="ru-RU"/>
        </w:rPr>
      </w:pPr>
      <w:r w:rsidRPr="00073803">
        <w:rPr>
          <w:sz w:val="28"/>
          <w:szCs w:val="28"/>
          <w:lang w:val="ru-RU"/>
        </w:rPr>
        <w:t>CMM (</w:t>
      </w:r>
      <w:proofErr w:type="spellStart"/>
      <w:r w:rsidRPr="00073803">
        <w:rPr>
          <w:sz w:val="28"/>
          <w:szCs w:val="28"/>
          <w:lang w:val="ru-RU"/>
        </w:rPr>
        <w:t>Capability</w:t>
      </w:r>
      <w:proofErr w:type="spellEnd"/>
      <w:r w:rsidRPr="00073803">
        <w:rPr>
          <w:sz w:val="28"/>
          <w:szCs w:val="28"/>
          <w:lang w:val="ru-RU"/>
        </w:rPr>
        <w:t xml:space="preserve"> </w:t>
      </w:r>
      <w:proofErr w:type="spellStart"/>
      <w:r w:rsidRPr="00073803">
        <w:rPr>
          <w:sz w:val="28"/>
          <w:szCs w:val="28"/>
          <w:lang w:val="ru-RU"/>
        </w:rPr>
        <w:t>Maturity</w:t>
      </w:r>
      <w:proofErr w:type="spellEnd"/>
      <w:r w:rsidRPr="00073803">
        <w:rPr>
          <w:sz w:val="28"/>
          <w:szCs w:val="28"/>
          <w:lang w:val="ru-RU"/>
        </w:rPr>
        <w:t xml:space="preserve"> Model) и CMMI (</w:t>
      </w:r>
      <w:proofErr w:type="spellStart"/>
      <w:r w:rsidRPr="00073803">
        <w:rPr>
          <w:sz w:val="28"/>
          <w:szCs w:val="28"/>
          <w:lang w:val="ru-RU"/>
        </w:rPr>
        <w:t>Capability</w:t>
      </w:r>
      <w:proofErr w:type="spellEnd"/>
      <w:r w:rsidRPr="00073803">
        <w:rPr>
          <w:sz w:val="28"/>
          <w:szCs w:val="28"/>
          <w:lang w:val="ru-RU"/>
        </w:rPr>
        <w:t xml:space="preserve"> </w:t>
      </w:r>
      <w:proofErr w:type="spellStart"/>
      <w:r w:rsidRPr="00073803">
        <w:rPr>
          <w:sz w:val="28"/>
          <w:szCs w:val="28"/>
          <w:lang w:val="ru-RU"/>
        </w:rPr>
        <w:t>Maturity</w:t>
      </w:r>
      <w:proofErr w:type="spellEnd"/>
      <w:r w:rsidRPr="00073803">
        <w:rPr>
          <w:sz w:val="28"/>
          <w:szCs w:val="28"/>
          <w:lang w:val="ru-RU"/>
        </w:rPr>
        <w:t xml:space="preserve"> Model </w:t>
      </w:r>
      <w:proofErr w:type="spellStart"/>
      <w:r w:rsidRPr="00073803">
        <w:rPr>
          <w:sz w:val="28"/>
          <w:szCs w:val="28"/>
          <w:lang w:val="ru-RU"/>
        </w:rPr>
        <w:t>Integration</w:t>
      </w:r>
      <w:proofErr w:type="spellEnd"/>
      <w:r w:rsidRPr="00073803">
        <w:rPr>
          <w:sz w:val="28"/>
          <w:szCs w:val="28"/>
          <w:lang w:val="ru-RU"/>
        </w:rPr>
        <w:t>) — это модели зрелости процессов, которые помогают организациям улучшать свои процессы разработки программного обеспечения и управления проектами</w:t>
      </w:r>
      <w:r w:rsidRPr="00073803">
        <w:rPr>
          <w:sz w:val="28"/>
          <w:szCs w:val="28"/>
          <w:lang w:val="ru-RU"/>
        </w:rPr>
        <w:t xml:space="preserve">. </w:t>
      </w:r>
      <w:r w:rsidRPr="00073803">
        <w:rPr>
          <w:sz w:val="28"/>
          <w:szCs w:val="28"/>
          <w:lang w:val="ru-RU"/>
        </w:rPr>
        <w:br/>
      </w:r>
      <w:r w:rsidRPr="00073803">
        <w:rPr>
          <w:sz w:val="28"/>
          <w:szCs w:val="28"/>
          <w:lang w:val="ru-RU"/>
        </w:rPr>
        <w:br/>
      </w:r>
      <w:r w:rsidRPr="00073803">
        <w:rPr>
          <w:b/>
          <w:bCs/>
          <w:sz w:val="28"/>
          <w:szCs w:val="28"/>
          <w:lang w:val="ru-RU"/>
        </w:rPr>
        <w:t>Третий уровень зрелости</w:t>
      </w:r>
      <w:r w:rsidRPr="00073803">
        <w:rPr>
          <w:b/>
          <w:bCs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Установленный</w:t>
      </w:r>
      <w:r w:rsidRPr="00073803">
        <w:rPr>
          <w:sz w:val="28"/>
          <w:szCs w:val="28"/>
          <w:lang w:val="ru-RU"/>
        </w:rPr>
        <w:t xml:space="preserve"> </w:t>
      </w:r>
      <w:r w:rsidRPr="00073803">
        <w:rPr>
          <w:sz w:val="28"/>
          <w:szCs w:val="28"/>
          <w:lang w:val="ru-RU"/>
        </w:rPr>
        <w:br/>
      </w:r>
      <w:r w:rsidRPr="00073803">
        <w:rPr>
          <w:sz w:val="28"/>
          <w:szCs w:val="28"/>
          <w:lang w:val="ru-RU"/>
        </w:rPr>
        <w:t>На третьем уровне зрелости процессы организации определены и документированы. Основные характеристики этого уровня включают:</w:t>
      </w:r>
    </w:p>
    <w:p w14:paraId="5D0F67CC" w14:textId="77777777" w:rsidR="00073803" w:rsidRPr="00073803" w:rsidRDefault="00073803" w:rsidP="000738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073803">
        <w:rPr>
          <w:sz w:val="28"/>
          <w:szCs w:val="28"/>
          <w:lang w:val="ru-RU"/>
        </w:rPr>
        <w:t>Процессы стандартизированы и интегрированы в организацию.</w:t>
      </w:r>
    </w:p>
    <w:p w14:paraId="330DE423" w14:textId="77777777" w:rsidR="00073803" w:rsidRPr="00073803" w:rsidRDefault="00073803" w:rsidP="000738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073803">
        <w:rPr>
          <w:sz w:val="28"/>
          <w:szCs w:val="28"/>
          <w:lang w:val="ru-RU"/>
        </w:rPr>
        <w:t>Существуют стандарты, процедуры, инструменты и методы.</w:t>
      </w:r>
    </w:p>
    <w:p w14:paraId="35529AE5" w14:textId="36F5E330" w:rsidR="00073803" w:rsidRDefault="00073803" w:rsidP="000738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073803">
        <w:rPr>
          <w:sz w:val="28"/>
          <w:szCs w:val="28"/>
          <w:lang w:val="en-US"/>
        </w:rPr>
        <w:t>Процессы</w:t>
      </w:r>
      <w:proofErr w:type="spellEnd"/>
      <w:r w:rsidRPr="00073803">
        <w:rPr>
          <w:sz w:val="28"/>
          <w:szCs w:val="28"/>
          <w:lang w:val="en-US"/>
        </w:rPr>
        <w:t xml:space="preserve"> </w:t>
      </w:r>
      <w:proofErr w:type="spellStart"/>
      <w:r w:rsidRPr="00073803">
        <w:rPr>
          <w:sz w:val="28"/>
          <w:szCs w:val="28"/>
          <w:lang w:val="en-US"/>
        </w:rPr>
        <w:t>управляются</w:t>
      </w:r>
      <w:proofErr w:type="spellEnd"/>
      <w:r w:rsidRPr="00073803">
        <w:rPr>
          <w:sz w:val="28"/>
          <w:szCs w:val="28"/>
          <w:lang w:val="en-US"/>
        </w:rPr>
        <w:t xml:space="preserve"> и </w:t>
      </w:r>
      <w:proofErr w:type="spellStart"/>
      <w:r w:rsidRPr="00073803">
        <w:rPr>
          <w:sz w:val="28"/>
          <w:szCs w:val="28"/>
          <w:lang w:val="en-US"/>
        </w:rPr>
        <w:t>контролируются</w:t>
      </w:r>
      <w:proofErr w:type="spellEnd"/>
      <w:r w:rsidRPr="00073803">
        <w:rPr>
          <w:sz w:val="28"/>
          <w:szCs w:val="28"/>
          <w:lang w:val="en-US"/>
        </w:rPr>
        <w:t>.</w:t>
      </w:r>
    </w:p>
    <w:p w14:paraId="730ADB5A" w14:textId="77777777" w:rsidR="00073803" w:rsidRDefault="00073803" w:rsidP="00073803">
      <w:pPr>
        <w:rPr>
          <w:b/>
          <w:bCs/>
          <w:sz w:val="28"/>
          <w:szCs w:val="28"/>
        </w:rPr>
      </w:pPr>
    </w:p>
    <w:p w14:paraId="1AD371B0" w14:textId="77777777" w:rsidR="00073803" w:rsidRDefault="00073803" w:rsidP="00073803">
      <w:pPr>
        <w:rPr>
          <w:b/>
          <w:bCs/>
          <w:sz w:val="28"/>
          <w:szCs w:val="28"/>
        </w:rPr>
      </w:pPr>
    </w:p>
    <w:p w14:paraId="41B3671A" w14:textId="77777777" w:rsidR="00073803" w:rsidRDefault="00073803" w:rsidP="00073803">
      <w:pPr>
        <w:rPr>
          <w:b/>
          <w:bCs/>
          <w:sz w:val="28"/>
          <w:szCs w:val="28"/>
        </w:rPr>
      </w:pPr>
    </w:p>
    <w:p w14:paraId="4D2C12AD" w14:textId="77777777" w:rsidR="00073803" w:rsidRDefault="00073803" w:rsidP="00073803">
      <w:pPr>
        <w:rPr>
          <w:b/>
          <w:bCs/>
          <w:sz w:val="28"/>
          <w:szCs w:val="28"/>
        </w:rPr>
      </w:pPr>
    </w:p>
    <w:p w14:paraId="140FBBAB" w14:textId="77777777" w:rsidR="00073803" w:rsidRDefault="00073803" w:rsidP="00073803">
      <w:pPr>
        <w:rPr>
          <w:b/>
          <w:bCs/>
          <w:sz w:val="28"/>
          <w:szCs w:val="28"/>
        </w:rPr>
      </w:pPr>
    </w:p>
    <w:p w14:paraId="3689B0D7" w14:textId="311DEAC9" w:rsidR="00073803" w:rsidRPr="00073803" w:rsidRDefault="00073803" w:rsidP="00073803">
      <w:pPr>
        <w:rPr>
          <w:b/>
          <w:bCs/>
          <w:sz w:val="28"/>
          <w:szCs w:val="28"/>
        </w:rPr>
      </w:pPr>
      <w:r w:rsidRPr="00073803">
        <w:rPr>
          <w:b/>
          <w:bCs/>
          <w:sz w:val="28"/>
          <w:szCs w:val="28"/>
        </w:rPr>
        <w:t xml:space="preserve">Четвертый уровень зрелости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Управляемый</w:t>
      </w:r>
    </w:p>
    <w:p w14:paraId="5B51F222" w14:textId="77777777" w:rsidR="00073803" w:rsidRPr="00073803" w:rsidRDefault="00073803" w:rsidP="00073803">
      <w:pPr>
        <w:rPr>
          <w:sz w:val="28"/>
          <w:szCs w:val="28"/>
        </w:rPr>
      </w:pPr>
      <w:r w:rsidRPr="00073803">
        <w:rPr>
          <w:sz w:val="28"/>
          <w:szCs w:val="28"/>
        </w:rPr>
        <w:t>На четвертом уровне зрелости организация управляет своими процессами на основе количественных показателей. Основные характеристики этого уровня включают:</w:t>
      </w:r>
    </w:p>
    <w:p w14:paraId="71C2EDDF" w14:textId="77777777" w:rsidR="00073803" w:rsidRPr="00073803" w:rsidRDefault="00073803" w:rsidP="00073803">
      <w:pPr>
        <w:rPr>
          <w:sz w:val="28"/>
          <w:szCs w:val="28"/>
        </w:rPr>
      </w:pPr>
    </w:p>
    <w:p w14:paraId="5E2C76F3" w14:textId="77777777" w:rsidR="00073803" w:rsidRPr="00073803" w:rsidRDefault="00073803" w:rsidP="000738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3803">
        <w:rPr>
          <w:sz w:val="28"/>
          <w:szCs w:val="28"/>
        </w:rPr>
        <w:t>Процессы контролируются с использованием статистических и других количественных методов.</w:t>
      </w:r>
    </w:p>
    <w:p w14:paraId="6ADC3A8A" w14:textId="77777777" w:rsidR="00073803" w:rsidRPr="00073803" w:rsidRDefault="00073803" w:rsidP="000738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3803">
        <w:rPr>
          <w:sz w:val="28"/>
          <w:szCs w:val="28"/>
        </w:rPr>
        <w:t>Организация устанавливает количественные цели для качества и производительности процессов.</w:t>
      </w:r>
    </w:p>
    <w:p w14:paraId="4302F2E2" w14:textId="6FBF2110" w:rsidR="00073803" w:rsidRPr="00073803" w:rsidRDefault="00073803" w:rsidP="000738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3803">
        <w:rPr>
          <w:sz w:val="28"/>
          <w:szCs w:val="28"/>
        </w:rPr>
        <w:t>Процессы измеряются и управляются для достижения этих целе</w:t>
      </w:r>
      <w:r>
        <w:rPr>
          <w:sz w:val="28"/>
          <w:szCs w:val="28"/>
          <w:lang w:val="ru-RU"/>
        </w:rPr>
        <w:t>й</w:t>
      </w:r>
    </w:p>
    <w:p w14:paraId="38BBFAC8" w14:textId="77777777" w:rsidR="00073803" w:rsidRPr="00073803" w:rsidRDefault="00073803" w:rsidP="00073803">
      <w:pPr>
        <w:rPr>
          <w:b/>
          <w:bCs/>
          <w:sz w:val="28"/>
          <w:szCs w:val="28"/>
        </w:rPr>
      </w:pPr>
      <w:r w:rsidRPr="00073803">
        <w:rPr>
          <w:b/>
          <w:bCs/>
          <w:sz w:val="28"/>
          <w:szCs w:val="28"/>
        </w:rPr>
        <w:t>Задачи и процессы, требующие автоматизации на четвертом уровне зрелости</w:t>
      </w:r>
    </w:p>
    <w:p w14:paraId="1E909729" w14:textId="77777777" w:rsidR="00073803" w:rsidRPr="00073803" w:rsidRDefault="00073803" w:rsidP="00073803">
      <w:pPr>
        <w:rPr>
          <w:sz w:val="28"/>
          <w:szCs w:val="28"/>
        </w:rPr>
      </w:pPr>
      <w:r w:rsidRPr="00073803">
        <w:rPr>
          <w:sz w:val="28"/>
          <w:szCs w:val="28"/>
        </w:rPr>
        <w:lastRenderedPageBreak/>
        <w:t>На четвертом уровне зрелости организация должна автоматизировать следующие задачи и процессы:</w:t>
      </w:r>
    </w:p>
    <w:p w14:paraId="2C03C4D5" w14:textId="77777777" w:rsidR="00073803" w:rsidRPr="00073803" w:rsidRDefault="00073803" w:rsidP="00073803">
      <w:pPr>
        <w:numPr>
          <w:ilvl w:val="0"/>
          <w:numId w:val="4"/>
        </w:numPr>
        <w:rPr>
          <w:sz w:val="28"/>
          <w:szCs w:val="28"/>
        </w:rPr>
      </w:pPr>
      <w:r w:rsidRPr="00073803">
        <w:rPr>
          <w:b/>
          <w:bCs/>
          <w:sz w:val="28"/>
          <w:szCs w:val="28"/>
        </w:rPr>
        <w:t>Сбор и анализ данных</w:t>
      </w:r>
      <w:r w:rsidRPr="00073803">
        <w:rPr>
          <w:sz w:val="28"/>
          <w:szCs w:val="28"/>
        </w:rPr>
        <w:t>:</w:t>
      </w:r>
    </w:p>
    <w:p w14:paraId="27A2D70D" w14:textId="77777777" w:rsidR="00073803" w:rsidRPr="00073803" w:rsidRDefault="00073803" w:rsidP="00073803">
      <w:pPr>
        <w:numPr>
          <w:ilvl w:val="1"/>
          <w:numId w:val="4"/>
        </w:numPr>
        <w:rPr>
          <w:sz w:val="28"/>
          <w:szCs w:val="28"/>
        </w:rPr>
      </w:pPr>
      <w:r w:rsidRPr="00073803">
        <w:rPr>
          <w:sz w:val="28"/>
          <w:szCs w:val="28"/>
        </w:rPr>
        <w:t>Автоматизация сбора данных о производительности процессов.</w:t>
      </w:r>
    </w:p>
    <w:p w14:paraId="2D20E5FD" w14:textId="77777777" w:rsidR="00073803" w:rsidRPr="00073803" w:rsidRDefault="00073803" w:rsidP="00073803">
      <w:pPr>
        <w:numPr>
          <w:ilvl w:val="1"/>
          <w:numId w:val="4"/>
        </w:numPr>
        <w:rPr>
          <w:sz w:val="28"/>
          <w:szCs w:val="28"/>
        </w:rPr>
      </w:pPr>
      <w:r w:rsidRPr="00073803">
        <w:rPr>
          <w:sz w:val="28"/>
          <w:szCs w:val="28"/>
        </w:rPr>
        <w:t>Инструменты для анализа данных и выявления трендов.</w:t>
      </w:r>
    </w:p>
    <w:p w14:paraId="6223F3B3" w14:textId="77777777" w:rsidR="00073803" w:rsidRPr="00073803" w:rsidRDefault="00073803" w:rsidP="00073803">
      <w:pPr>
        <w:numPr>
          <w:ilvl w:val="0"/>
          <w:numId w:val="5"/>
        </w:numPr>
        <w:rPr>
          <w:sz w:val="28"/>
          <w:szCs w:val="28"/>
        </w:rPr>
      </w:pPr>
      <w:r w:rsidRPr="00073803">
        <w:rPr>
          <w:b/>
          <w:bCs/>
          <w:sz w:val="28"/>
          <w:szCs w:val="28"/>
        </w:rPr>
        <w:t>Управление метриками</w:t>
      </w:r>
      <w:r w:rsidRPr="00073803">
        <w:rPr>
          <w:sz w:val="28"/>
          <w:szCs w:val="28"/>
        </w:rPr>
        <w:t>:</w:t>
      </w:r>
    </w:p>
    <w:p w14:paraId="1848FD3C" w14:textId="77777777" w:rsidR="00073803" w:rsidRPr="00073803" w:rsidRDefault="00073803" w:rsidP="00073803">
      <w:pPr>
        <w:numPr>
          <w:ilvl w:val="1"/>
          <w:numId w:val="5"/>
        </w:numPr>
        <w:rPr>
          <w:sz w:val="28"/>
          <w:szCs w:val="28"/>
        </w:rPr>
      </w:pPr>
      <w:r w:rsidRPr="00073803">
        <w:rPr>
          <w:sz w:val="28"/>
          <w:szCs w:val="28"/>
        </w:rPr>
        <w:t>Системы для отслеживания и управления ключевыми показателями эффективности (KPI).</w:t>
      </w:r>
    </w:p>
    <w:p w14:paraId="4327AD28" w14:textId="77777777" w:rsidR="00073803" w:rsidRPr="00073803" w:rsidRDefault="00073803" w:rsidP="00073803">
      <w:pPr>
        <w:numPr>
          <w:ilvl w:val="1"/>
          <w:numId w:val="5"/>
        </w:numPr>
        <w:rPr>
          <w:sz w:val="28"/>
          <w:szCs w:val="28"/>
        </w:rPr>
      </w:pPr>
      <w:r w:rsidRPr="00073803">
        <w:rPr>
          <w:sz w:val="28"/>
          <w:szCs w:val="28"/>
        </w:rPr>
        <w:t>Автоматизация отчетности по метрикам.</w:t>
      </w:r>
    </w:p>
    <w:p w14:paraId="642AA082" w14:textId="77777777" w:rsidR="00073803" w:rsidRPr="00073803" w:rsidRDefault="00073803" w:rsidP="00073803">
      <w:pPr>
        <w:numPr>
          <w:ilvl w:val="0"/>
          <w:numId w:val="6"/>
        </w:numPr>
        <w:rPr>
          <w:sz w:val="28"/>
          <w:szCs w:val="28"/>
        </w:rPr>
      </w:pPr>
      <w:r w:rsidRPr="00073803">
        <w:rPr>
          <w:b/>
          <w:bCs/>
          <w:sz w:val="28"/>
          <w:szCs w:val="28"/>
        </w:rPr>
        <w:t>Статистический процессный контроль</w:t>
      </w:r>
      <w:r w:rsidRPr="00073803">
        <w:rPr>
          <w:sz w:val="28"/>
          <w:szCs w:val="28"/>
        </w:rPr>
        <w:t>:</w:t>
      </w:r>
    </w:p>
    <w:p w14:paraId="525C9848" w14:textId="77777777" w:rsidR="00073803" w:rsidRPr="00073803" w:rsidRDefault="00073803" w:rsidP="00073803">
      <w:pPr>
        <w:numPr>
          <w:ilvl w:val="1"/>
          <w:numId w:val="6"/>
        </w:numPr>
        <w:rPr>
          <w:sz w:val="28"/>
          <w:szCs w:val="28"/>
        </w:rPr>
      </w:pPr>
      <w:r w:rsidRPr="00073803">
        <w:rPr>
          <w:sz w:val="28"/>
          <w:szCs w:val="28"/>
        </w:rPr>
        <w:t>Инструменты для статистического анализа процессов.</w:t>
      </w:r>
    </w:p>
    <w:p w14:paraId="454AE211" w14:textId="77777777" w:rsidR="00073803" w:rsidRPr="00073803" w:rsidRDefault="00073803" w:rsidP="00073803">
      <w:pPr>
        <w:numPr>
          <w:ilvl w:val="1"/>
          <w:numId w:val="6"/>
        </w:numPr>
        <w:rPr>
          <w:sz w:val="28"/>
          <w:szCs w:val="28"/>
        </w:rPr>
      </w:pPr>
      <w:r w:rsidRPr="00073803">
        <w:rPr>
          <w:sz w:val="28"/>
          <w:szCs w:val="28"/>
        </w:rPr>
        <w:t>Автоматизация контроля качества и выявления отклонений.</w:t>
      </w:r>
    </w:p>
    <w:p w14:paraId="64CF6CD5" w14:textId="77777777" w:rsidR="00073803" w:rsidRPr="00073803" w:rsidRDefault="00073803" w:rsidP="00073803">
      <w:pPr>
        <w:numPr>
          <w:ilvl w:val="0"/>
          <w:numId w:val="7"/>
        </w:numPr>
        <w:rPr>
          <w:sz w:val="28"/>
          <w:szCs w:val="28"/>
        </w:rPr>
      </w:pPr>
      <w:r w:rsidRPr="00073803">
        <w:rPr>
          <w:b/>
          <w:bCs/>
          <w:sz w:val="28"/>
          <w:szCs w:val="28"/>
        </w:rPr>
        <w:t>Управление рисками</w:t>
      </w:r>
      <w:r w:rsidRPr="00073803">
        <w:rPr>
          <w:sz w:val="28"/>
          <w:szCs w:val="28"/>
        </w:rPr>
        <w:t>:</w:t>
      </w:r>
    </w:p>
    <w:p w14:paraId="048F0C3D" w14:textId="77777777" w:rsidR="00073803" w:rsidRPr="00073803" w:rsidRDefault="00073803" w:rsidP="00073803">
      <w:pPr>
        <w:numPr>
          <w:ilvl w:val="1"/>
          <w:numId w:val="7"/>
        </w:numPr>
        <w:rPr>
          <w:sz w:val="28"/>
          <w:szCs w:val="28"/>
        </w:rPr>
      </w:pPr>
      <w:r w:rsidRPr="00073803">
        <w:rPr>
          <w:sz w:val="28"/>
          <w:szCs w:val="28"/>
        </w:rPr>
        <w:t>Системы для идентификации, оценки и управления рисками.</w:t>
      </w:r>
    </w:p>
    <w:p w14:paraId="7ED52000" w14:textId="77777777" w:rsidR="00073803" w:rsidRPr="00073803" w:rsidRDefault="00073803" w:rsidP="00073803">
      <w:pPr>
        <w:numPr>
          <w:ilvl w:val="1"/>
          <w:numId w:val="7"/>
        </w:numPr>
        <w:rPr>
          <w:sz w:val="28"/>
          <w:szCs w:val="28"/>
        </w:rPr>
      </w:pPr>
      <w:r w:rsidRPr="00073803">
        <w:rPr>
          <w:sz w:val="28"/>
          <w:szCs w:val="28"/>
        </w:rPr>
        <w:t>Автоматизация мониторинга рисков и принятия корректирующих действий.</w:t>
      </w:r>
    </w:p>
    <w:p w14:paraId="5139A7C5" w14:textId="77777777" w:rsidR="00073803" w:rsidRPr="00073803" w:rsidRDefault="00073803" w:rsidP="00073803">
      <w:pPr>
        <w:numPr>
          <w:ilvl w:val="0"/>
          <w:numId w:val="8"/>
        </w:numPr>
        <w:rPr>
          <w:sz w:val="28"/>
          <w:szCs w:val="28"/>
        </w:rPr>
      </w:pPr>
      <w:r w:rsidRPr="00073803">
        <w:rPr>
          <w:b/>
          <w:bCs/>
          <w:sz w:val="28"/>
          <w:szCs w:val="28"/>
        </w:rPr>
        <w:t>Управление изменениями</w:t>
      </w:r>
      <w:r w:rsidRPr="00073803">
        <w:rPr>
          <w:sz w:val="28"/>
          <w:szCs w:val="28"/>
        </w:rPr>
        <w:t>:</w:t>
      </w:r>
    </w:p>
    <w:p w14:paraId="2BE60F81" w14:textId="77777777" w:rsidR="00073803" w:rsidRPr="00073803" w:rsidRDefault="00073803" w:rsidP="00073803">
      <w:pPr>
        <w:numPr>
          <w:ilvl w:val="1"/>
          <w:numId w:val="8"/>
        </w:numPr>
        <w:rPr>
          <w:sz w:val="28"/>
          <w:szCs w:val="28"/>
        </w:rPr>
      </w:pPr>
      <w:r w:rsidRPr="00073803">
        <w:rPr>
          <w:sz w:val="28"/>
          <w:szCs w:val="28"/>
        </w:rPr>
        <w:t>Инструменты для управления изменениями в процессах и проектах.</w:t>
      </w:r>
    </w:p>
    <w:p w14:paraId="33ED80A9" w14:textId="77777777" w:rsidR="00073803" w:rsidRPr="00073803" w:rsidRDefault="00073803" w:rsidP="00073803">
      <w:pPr>
        <w:numPr>
          <w:ilvl w:val="1"/>
          <w:numId w:val="8"/>
        </w:numPr>
        <w:rPr>
          <w:sz w:val="28"/>
          <w:szCs w:val="28"/>
        </w:rPr>
      </w:pPr>
      <w:r w:rsidRPr="00073803">
        <w:rPr>
          <w:sz w:val="28"/>
          <w:szCs w:val="28"/>
        </w:rPr>
        <w:t>Автоматизация отслеживания изменений и их влияния на процессы.</w:t>
      </w:r>
    </w:p>
    <w:p w14:paraId="396DA119" w14:textId="77777777" w:rsidR="00073803" w:rsidRPr="00073803" w:rsidRDefault="00073803" w:rsidP="00073803">
      <w:pPr>
        <w:numPr>
          <w:ilvl w:val="0"/>
          <w:numId w:val="9"/>
        </w:numPr>
        <w:rPr>
          <w:sz w:val="28"/>
          <w:szCs w:val="28"/>
        </w:rPr>
      </w:pPr>
      <w:r w:rsidRPr="00073803">
        <w:rPr>
          <w:b/>
          <w:bCs/>
          <w:sz w:val="28"/>
          <w:szCs w:val="28"/>
        </w:rPr>
        <w:t>Управление конфигурацией</w:t>
      </w:r>
      <w:r w:rsidRPr="00073803">
        <w:rPr>
          <w:sz w:val="28"/>
          <w:szCs w:val="28"/>
        </w:rPr>
        <w:t>:</w:t>
      </w:r>
    </w:p>
    <w:p w14:paraId="3DC9FD6C" w14:textId="77777777" w:rsidR="00073803" w:rsidRPr="00073803" w:rsidRDefault="00073803" w:rsidP="00073803">
      <w:pPr>
        <w:numPr>
          <w:ilvl w:val="1"/>
          <w:numId w:val="9"/>
        </w:numPr>
        <w:rPr>
          <w:sz w:val="28"/>
          <w:szCs w:val="28"/>
        </w:rPr>
      </w:pPr>
      <w:r w:rsidRPr="00073803">
        <w:rPr>
          <w:sz w:val="28"/>
          <w:szCs w:val="28"/>
        </w:rPr>
        <w:t>Системы для управления конфигурацией программного обеспечения и других артефактов.</w:t>
      </w:r>
    </w:p>
    <w:p w14:paraId="090BDAB3" w14:textId="77777777" w:rsidR="00073803" w:rsidRPr="00073803" w:rsidRDefault="00073803" w:rsidP="00073803">
      <w:pPr>
        <w:numPr>
          <w:ilvl w:val="1"/>
          <w:numId w:val="9"/>
        </w:numPr>
        <w:rPr>
          <w:sz w:val="28"/>
          <w:szCs w:val="28"/>
        </w:rPr>
      </w:pPr>
      <w:r w:rsidRPr="00073803">
        <w:rPr>
          <w:sz w:val="28"/>
          <w:szCs w:val="28"/>
        </w:rPr>
        <w:t>Автоматизация отслеживания версий и изменений.</w:t>
      </w:r>
    </w:p>
    <w:p w14:paraId="26D1BCED" w14:textId="77777777" w:rsidR="00073803" w:rsidRPr="00073803" w:rsidRDefault="00073803" w:rsidP="00073803">
      <w:pPr>
        <w:numPr>
          <w:ilvl w:val="0"/>
          <w:numId w:val="10"/>
        </w:numPr>
        <w:rPr>
          <w:sz w:val="28"/>
          <w:szCs w:val="28"/>
        </w:rPr>
      </w:pPr>
      <w:r w:rsidRPr="00073803">
        <w:rPr>
          <w:b/>
          <w:bCs/>
          <w:sz w:val="28"/>
          <w:szCs w:val="28"/>
        </w:rPr>
        <w:lastRenderedPageBreak/>
        <w:t>Управление проектами</w:t>
      </w:r>
      <w:r w:rsidRPr="00073803">
        <w:rPr>
          <w:sz w:val="28"/>
          <w:szCs w:val="28"/>
        </w:rPr>
        <w:t>:</w:t>
      </w:r>
    </w:p>
    <w:p w14:paraId="574996E7" w14:textId="77777777" w:rsidR="00073803" w:rsidRPr="00073803" w:rsidRDefault="00073803" w:rsidP="00073803">
      <w:pPr>
        <w:numPr>
          <w:ilvl w:val="1"/>
          <w:numId w:val="10"/>
        </w:numPr>
        <w:rPr>
          <w:sz w:val="28"/>
          <w:szCs w:val="28"/>
        </w:rPr>
      </w:pPr>
      <w:r w:rsidRPr="00073803">
        <w:rPr>
          <w:sz w:val="28"/>
          <w:szCs w:val="28"/>
        </w:rPr>
        <w:t>Инструменты для планирования, мониторинга и контроля проектов.</w:t>
      </w:r>
    </w:p>
    <w:p w14:paraId="3D2F0EB5" w14:textId="77777777" w:rsidR="00073803" w:rsidRPr="00073803" w:rsidRDefault="00073803" w:rsidP="00073803">
      <w:pPr>
        <w:numPr>
          <w:ilvl w:val="1"/>
          <w:numId w:val="10"/>
        </w:numPr>
        <w:rPr>
          <w:sz w:val="28"/>
          <w:szCs w:val="28"/>
        </w:rPr>
      </w:pPr>
      <w:r w:rsidRPr="00073803">
        <w:rPr>
          <w:sz w:val="28"/>
          <w:szCs w:val="28"/>
        </w:rPr>
        <w:t>Автоматизация управления ресурсами и сроками.</w:t>
      </w:r>
    </w:p>
    <w:p w14:paraId="51541A15" w14:textId="77777777" w:rsidR="00073803" w:rsidRPr="00073803" w:rsidRDefault="00073803" w:rsidP="00073803">
      <w:pPr>
        <w:numPr>
          <w:ilvl w:val="0"/>
          <w:numId w:val="11"/>
        </w:numPr>
        <w:rPr>
          <w:sz w:val="28"/>
          <w:szCs w:val="28"/>
        </w:rPr>
      </w:pPr>
      <w:r w:rsidRPr="00073803">
        <w:rPr>
          <w:b/>
          <w:bCs/>
          <w:sz w:val="28"/>
          <w:szCs w:val="28"/>
        </w:rPr>
        <w:t>Управление качеством</w:t>
      </w:r>
      <w:r w:rsidRPr="00073803">
        <w:rPr>
          <w:sz w:val="28"/>
          <w:szCs w:val="28"/>
        </w:rPr>
        <w:t>:</w:t>
      </w:r>
    </w:p>
    <w:p w14:paraId="227979C9" w14:textId="77777777" w:rsidR="00073803" w:rsidRPr="00073803" w:rsidRDefault="00073803" w:rsidP="00073803">
      <w:pPr>
        <w:numPr>
          <w:ilvl w:val="1"/>
          <w:numId w:val="11"/>
        </w:numPr>
        <w:rPr>
          <w:sz w:val="28"/>
          <w:szCs w:val="28"/>
        </w:rPr>
      </w:pPr>
      <w:r w:rsidRPr="00073803">
        <w:rPr>
          <w:sz w:val="28"/>
          <w:szCs w:val="28"/>
        </w:rPr>
        <w:t>Системы для управления качеством продукции и процессов.</w:t>
      </w:r>
    </w:p>
    <w:p w14:paraId="2941EBEA" w14:textId="77777777" w:rsidR="00073803" w:rsidRPr="00073803" w:rsidRDefault="00073803" w:rsidP="00073803">
      <w:pPr>
        <w:numPr>
          <w:ilvl w:val="1"/>
          <w:numId w:val="11"/>
        </w:numPr>
        <w:rPr>
          <w:sz w:val="28"/>
          <w:szCs w:val="28"/>
        </w:rPr>
      </w:pPr>
      <w:r w:rsidRPr="00073803">
        <w:rPr>
          <w:sz w:val="28"/>
          <w:szCs w:val="28"/>
        </w:rPr>
        <w:t>Автоматизация тестирования и валидации.</w:t>
      </w:r>
    </w:p>
    <w:p w14:paraId="5E14216C" w14:textId="77777777" w:rsidR="00073803" w:rsidRPr="00073803" w:rsidRDefault="00073803" w:rsidP="00073803">
      <w:pPr>
        <w:rPr>
          <w:sz w:val="28"/>
          <w:szCs w:val="28"/>
          <w:lang w:val="ru-RU"/>
        </w:rPr>
      </w:pPr>
    </w:p>
    <w:sectPr w:rsidR="00073803" w:rsidRPr="0007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E32"/>
    <w:multiLevelType w:val="multilevel"/>
    <w:tmpl w:val="4628FD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867A6"/>
    <w:multiLevelType w:val="multilevel"/>
    <w:tmpl w:val="4C82A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0CA8"/>
    <w:multiLevelType w:val="multilevel"/>
    <w:tmpl w:val="76C4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E5B39"/>
    <w:multiLevelType w:val="multilevel"/>
    <w:tmpl w:val="C16CE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C3FAC"/>
    <w:multiLevelType w:val="multilevel"/>
    <w:tmpl w:val="E26619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0411D"/>
    <w:multiLevelType w:val="multilevel"/>
    <w:tmpl w:val="8D04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642AD"/>
    <w:multiLevelType w:val="multilevel"/>
    <w:tmpl w:val="405C65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56B59"/>
    <w:multiLevelType w:val="multilevel"/>
    <w:tmpl w:val="F67E0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817D9"/>
    <w:multiLevelType w:val="multilevel"/>
    <w:tmpl w:val="3334C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01625"/>
    <w:multiLevelType w:val="hybridMultilevel"/>
    <w:tmpl w:val="A0185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84D18"/>
    <w:multiLevelType w:val="multilevel"/>
    <w:tmpl w:val="CAA811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240A3"/>
    <w:multiLevelType w:val="multilevel"/>
    <w:tmpl w:val="C47A0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A39CD"/>
    <w:multiLevelType w:val="hybridMultilevel"/>
    <w:tmpl w:val="94A88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E7815"/>
    <w:multiLevelType w:val="hybridMultilevel"/>
    <w:tmpl w:val="2D30F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02D16"/>
    <w:multiLevelType w:val="multilevel"/>
    <w:tmpl w:val="C41E56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93EF1"/>
    <w:multiLevelType w:val="multilevel"/>
    <w:tmpl w:val="BB3A33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B4010B"/>
    <w:multiLevelType w:val="multilevel"/>
    <w:tmpl w:val="6F2E98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54300">
    <w:abstractNumId w:val="12"/>
  </w:num>
  <w:num w:numId="2" w16cid:durableId="1450124149">
    <w:abstractNumId w:val="13"/>
  </w:num>
  <w:num w:numId="3" w16cid:durableId="816647971">
    <w:abstractNumId w:val="9"/>
  </w:num>
  <w:num w:numId="4" w16cid:durableId="2046363180">
    <w:abstractNumId w:val="2"/>
  </w:num>
  <w:num w:numId="5" w16cid:durableId="807360290">
    <w:abstractNumId w:val="1"/>
  </w:num>
  <w:num w:numId="6" w16cid:durableId="1546792686">
    <w:abstractNumId w:val="7"/>
  </w:num>
  <w:num w:numId="7" w16cid:durableId="423693929">
    <w:abstractNumId w:val="6"/>
  </w:num>
  <w:num w:numId="8" w16cid:durableId="1839538086">
    <w:abstractNumId w:val="14"/>
  </w:num>
  <w:num w:numId="9" w16cid:durableId="617183063">
    <w:abstractNumId w:val="10"/>
  </w:num>
  <w:num w:numId="10" w16cid:durableId="879048284">
    <w:abstractNumId w:val="15"/>
  </w:num>
  <w:num w:numId="11" w16cid:durableId="1286162189">
    <w:abstractNumId w:val="0"/>
  </w:num>
  <w:num w:numId="12" w16cid:durableId="2066219565">
    <w:abstractNumId w:val="5"/>
  </w:num>
  <w:num w:numId="13" w16cid:durableId="271671495">
    <w:abstractNumId w:val="8"/>
  </w:num>
  <w:num w:numId="14" w16cid:durableId="1518763832">
    <w:abstractNumId w:val="4"/>
  </w:num>
  <w:num w:numId="15" w16cid:durableId="1355300263">
    <w:abstractNumId w:val="3"/>
  </w:num>
  <w:num w:numId="16" w16cid:durableId="824782156">
    <w:abstractNumId w:val="16"/>
  </w:num>
  <w:num w:numId="17" w16cid:durableId="7131219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E3"/>
    <w:rsid w:val="00073803"/>
    <w:rsid w:val="004B4CE8"/>
    <w:rsid w:val="00534472"/>
    <w:rsid w:val="005445E3"/>
    <w:rsid w:val="00715461"/>
    <w:rsid w:val="00CB5D7C"/>
    <w:rsid w:val="00E7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6CE4B3"/>
  <w15:chartTrackingRefBased/>
  <w15:docId w15:val="{77B1A6E1-ABDA-4D40-A688-579590CD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5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44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Бочков Федор Александрович</dc:creator>
  <cp:keywords/>
  <dc:description/>
  <cp:lastModifiedBy>Бочков Федор Александрович</cp:lastModifiedBy>
  <cp:revision>1</cp:revision>
  <dcterms:created xsi:type="dcterms:W3CDTF">2024-06-10T10:39:00Z</dcterms:created>
  <dcterms:modified xsi:type="dcterms:W3CDTF">2024-06-10T11:43:00Z</dcterms:modified>
</cp:coreProperties>
</file>