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D77B1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bookmarkStart w:id="0" w:name="_Hlk151635943"/>
      <w:r w:rsidRPr="006A5AA1">
        <w:rPr>
          <w:color w:val="000000" w:themeColor="text1"/>
        </w:rPr>
        <w:t>Министерство науки и высшего образования РФ</w:t>
      </w:r>
    </w:p>
    <w:p w14:paraId="0075B54B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6A5AA1">
        <w:rPr>
          <w:color w:val="000000" w:themeColor="text1"/>
        </w:rPr>
        <w:t>Федеральное государственное автономное</w:t>
      </w:r>
    </w:p>
    <w:p w14:paraId="3EB8B89E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6A5AA1">
        <w:rPr>
          <w:color w:val="000000" w:themeColor="text1"/>
        </w:rPr>
        <w:t>образовательное учреждение высшего образования</w:t>
      </w:r>
    </w:p>
    <w:p w14:paraId="4F8F4BFB" w14:textId="77777777" w:rsidR="00D5584E" w:rsidRPr="006A5AA1" w:rsidRDefault="00D5584E" w:rsidP="00D5584E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 w:rsidRPr="006A5AA1">
        <w:rPr>
          <w:b/>
          <w:bCs/>
          <w:color w:val="000000" w:themeColor="text1"/>
        </w:rPr>
        <w:t>«СИБИРСКИЙ ФЕДЕРАЛЬНЫЙ УНИВЕРСИТЕТ»</w:t>
      </w:r>
    </w:p>
    <w:p w14:paraId="4762C588" w14:textId="77777777" w:rsidR="00D5584E" w:rsidRPr="006A5AA1" w:rsidRDefault="00D5584E" w:rsidP="00D5584E">
      <w:pPr>
        <w:spacing w:line="240" w:lineRule="auto"/>
        <w:ind w:firstLine="0"/>
        <w:jc w:val="center"/>
        <w:rPr>
          <w:b/>
          <w:bCs/>
          <w:color w:val="000000" w:themeColor="text1"/>
        </w:rPr>
      </w:pPr>
    </w:p>
    <w:p w14:paraId="3340DB15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12"/>
          <w:szCs w:val="12"/>
        </w:rPr>
      </w:pPr>
    </w:p>
    <w:p w14:paraId="5A2184F3" w14:textId="16AAFDE4" w:rsidR="00D5584E" w:rsidRPr="006A5AA1" w:rsidRDefault="0044695F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6A5AA1">
        <w:rPr>
          <w:color w:val="000000" w:themeColor="text1"/>
        </w:rPr>
        <w:t>Институт космических и информационных технологий</w:t>
      </w:r>
    </w:p>
    <w:p w14:paraId="52F653B0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4656" behindDoc="0" locked="0" layoutInCell="0" allowOverlap="1" wp14:anchorId="0C762D93" wp14:editId="2CBF162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1270"/>
                <wp:effectExtent l="0" t="0" r="0" b="0"/>
                <wp:wrapNone/>
                <wp:docPr id="1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340C55D8" id="Фигура1_7" o:spid="_x0000_s1026" style="position:absolute;z-index:2516546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" o:allowincell="f" strokeweight="0"/>
            </w:pict>
          </mc:Fallback>
        </mc:AlternateContent>
      </w:r>
      <w:r w:rsidRPr="006A5AA1">
        <w:rPr>
          <w:color w:val="000000" w:themeColor="text1"/>
          <w:sz w:val="20"/>
          <w:szCs w:val="20"/>
        </w:rPr>
        <w:t>институт</w:t>
      </w:r>
    </w:p>
    <w:p w14:paraId="5F4FDAC7" w14:textId="1886ED90" w:rsidR="000C2DA3" w:rsidRPr="001516E9" w:rsidRDefault="00E64235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EA4889">
        <w:rPr>
          <w:color w:val="000000" w:themeColor="text1"/>
          <w:szCs w:val="28"/>
        </w:rPr>
        <w:t>Программная инженерия</w:t>
      </w:r>
    </w:p>
    <w:p w14:paraId="3A2EFA31" w14:textId="78B8A99D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5680" behindDoc="0" locked="0" layoutInCell="0" allowOverlap="1" wp14:anchorId="39C0AC88" wp14:editId="2FA7AE4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5715"/>
                <wp:effectExtent l="0" t="0" r="0" b="0"/>
                <wp:wrapNone/>
                <wp:docPr id="2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41F719F4" id="Фигура1_8" o:spid="_x0000_s1026" style="position:absolute;z-index:2516556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" o:allowincell="f" strokeweight="0"/>
            </w:pict>
          </mc:Fallback>
        </mc:AlternateContent>
      </w:r>
      <w:r w:rsidRPr="006A5AA1">
        <w:rPr>
          <w:color w:val="000000" w:themeColor="text1"/>
          <w:sz w:val="20"/>
          <w:szCs w:val="20"/>
        </w:rPr>
        <w:t>кафедра</w:t>
      </w:r>
    </w:p>
    <w:p w14:paraId="37410ECE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5E1C8FB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1E81E59" w14:textId="06152CC3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0E11C04" w14:textId="0F9BF6D3" w:rsidR="00D5584E" w:rsidRDefault="00D5584E" w:rsidP="00D5584E">
      <w:pPr>
        <w:spacing w:line="240" w:lineRule="auto"/>
        <w:jc w:val="center"/>
        <w:rPr>
          <w:b/>
          <w:color w:val="000000" w:themeColor="text1"/>
        </w:rPr>
      </w:pPr>
    </w:p>
    <w:p w14:paraId="6D58B5F8" w14:textId="77777777" w:rsidR="00AE0ED8" w:rsidRPr="006A5AA1" w:rsidRDefault="00AE0ED8" w:rsidP="00D5584E">
      <w:pPr>
        <w:spacing w:line="240" w:lineRule="auto"/>
        <w:jc w:val="center"/>
        <w:rPr>
          <w:b/>
          <w:color w:val="000000" w:themeColor="text1"/>
        </w:rPr>
      </w:pPr>
    </w:p>
    <w:p w14:paraId="66FC9D91" w14:textId="7F49E992" w:rsidR="00D5584E" w:rsidRPr="006A5AA1" w:rsidRDefault="00D5584E" w:rsidP="00D5584E">
      <w:pPr>
        <w:spacing w:line="240" w:lineRule="auto"/>
        <w:jc w:val="center"/>
        <w:rPr>
          <w:b/>
          <w:color w:val="000000" w:themeColor="text1"/>
        </w:rPr>
      </w:pPr>
    </w:p>
    <w:p w14:paraId="0435B4E5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1B697A47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3884BB67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454E8EFD" w14:textId="441673E1" w:rsidR="0076097F" w:rsidRPr="00E627E1" w:rsidRDefault="00D5584E" w:rsidP="0076097F">
      <w:pPr>
        <w:spacing w:line="240" w:lineRule="auto"/>
        <w:ind w:firstLine="0"/>
        <w:jc w:val="center"/>
        <w:rPr>
          <w:b/>
          <w:color w:val="000000" w:themeColor="text1"/>
          <w:sz w:val="32"/>
          <w:szCs w:val="24"/>
        </w:rPr>
      </w:pPr>
      <w:r w:rsidRPr="006A5AA1">
        <w:rPr>
          <w:b/>
          <w:color w:val="000000" w:themeColor="text1"/>
          <w:sz w:val="32"/>
          <w:szCs w:val="24"/>
        </w:rPr>
        <w:t xml:space="preserve">ОТЧЕТ О </w:t>
      </w:r>
      <w:r w:rsidR="00C869DD">
        <w:rPr>
          <w:b/>
          <w:color w:val="000000" w:themeColor="text1"/>
          <w:sz w:val="32"/>
          <w:szCs w:val="24"/>
        </w:rPr>
        <w:t>ПРАКТИЧЕСКОЙ РАБОТ</w:t>
      </w:r>
      <w:r w:rsidR="00E02A50">
        <w:rPr>
          <w:b/>
          <w:color w:val="000000" w:themeColor="text1"/>
          <w:sz w:val="32"/>
          <w:szCs w:val="24"/>
        </w:rPr>
        <w:t>Е</w:t>
      </w:r>
      <w:r w:rsidR="00C869DD">
        <w:rPr>
          <w:b/>
          <w:color w:val="000000" w:themeColor="text1"/>
          <w:sz w:val="32"/>
          <w:szCs w:val="24"/>
        </w:rPr>
        <w:t xml:space="preserve"> №</w:t>
      </w:r>
      <w:r w:rsidR="003E317B">
        <w:rPr>
          <w:b/>
          <w:color w:val="000000" w:themeColor="text1"/>
          <w:sz w:val="32"/>
          <w:szCs w:val="24"/>
        </w:rPr>
        <w:t>1</w:t>
      </w:r>
    </w:p>
    <w:p w14:paraId="09007E98" w14:textId="372EC02A" w:rsidR="00D5584E" w:rsidRPr="0030314F" w:rsidRDefault="0030314F" w:rsidP="00D5584E">
      <w:pPr>
        <w:spacing w:line="240" w:lineRule="auto"/>
        <w:ind w:firstLine="0"/>
        <w:jc w:val="center"/>
        <w:rPr>
          <w:color w:val="000000" w:themeColor="text1"/>
          <w:sz w:val="32"/>
          <w:szCs w:val="24"/>
        </w:rPr>
      </w:pPr>
      <w:r>
        <w:rPr>
          <w:color w:val="000000" w:themeColor="text1"/>
          <w:sz w:val="32"/>
          <w:szCs w:val="24"/>
        </w:rPr>
        <w:t>Системы поддержки принятия решений</w:t>
      </w:r>
    </w:p>
    <w:p w14:paraId="73054304" w14:textId="77777777" w:rsidR="00D5584E" w:rsidRPr="006A5AA1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8752" behindDoc="0" locked="0" layoutInCell="0" allowOverlap="1" wp14:anchorId="4ED4CD14" wp14:editId="54CC4D75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5715"/>
                <wp:effectExtent l="0" t="0" r="0" b="0"/>
                <wp:wrapNone/>
                <wp:docPr id="3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7B4A7039" id="Фигура1_5" o:spid="_x0000_s1026" style="position:absolute;z-index:251658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" o:allowincell="f" strokeweight="0"/>
            </w:pict>
          </mc:Fallback>
        </mc:AlternateContent>
      </w:r>
      <w:r w:rsidRPr="006A5AA1">
        <w:rPr>
          <w:color w:val="000000" w:themeColor="text1"/>
          <w:sz w:val="20"/>
          <w:szCs w:val="20"/>
        </w:rPr>
        <w:t>тема</w:t>
      </w:r>
    </w:p>
    <w:p w14:paraId="2BE8DA54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F0C9552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40C9253C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7FA63C58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2765FC19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0E8515F0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22A75D46" w14:textId="77777777" w:rsidR="00D5584E" w:rsidRPr="006A5AA1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09B20C0B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0E84ABA9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12BA2593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0A402E34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5B394466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3F01F025" w14:textId="18E4FF84" w:rsidR="00D5584E" w:rsidRPr="001516E9" w:rsidRDefault="00D5584E" w:rsidP="00D5584E">
      <w:pPr>
        <w:spacing w:line="240" w:lineRule="auto"/>
        <w:ind w:firstLine="0"/>
        <w:rPr>
          <w:color w:val="000000" w:themeColor="text1"/>
        </w:rPr>
      </w:pPr>
      <w:r w:rsidRPr="006A5AA1">
        <w:rPr>
          <w:color w:val="000000" w:themeColor="text1"/>
        </w:rPr>
        <w:t xml:space="preserve">Преподаватель                                                                    </w:t>
      </w:r>
      <w:r w:rsidR="00553B5B">
        <w:rPr>
          <w:color w:val="000000" w:themeColor="text1"/>
        </w:rPr>
        <w:t xml:space="preserve">  </w:t>
      </w:r>
      <w:r w:rsidR="00D73196">
        <w:rPr>
          <w:color w:val="000000" w:themeColor="text1"/>
        </w:rPr>
        <w:t>С.С. Булыкин</w:t>
      </w:r>
    </w:p>
    <w:p w14:paraId="48669548" w14:textId="77777777" w:rsidR="00D5584E" w:rsidRPr="006A5AA1" w:rsidRDefault="00D5584E" w:rsidP="00D5584E">
      <w:pPr>
        <w:spacing w:line="240" w:lineRule="auto"/>
        <w:ind w:firstLine="0"/>
        <w:rPr>
          <w:color w:val="000000" w:themeColor="text1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49536" behindDoc="0" locked="0" layoutInCell="0" allowOverlap="1" wp14:anchorId="3CC46F80" wp14:editId="56F64DDA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4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D635709" id="Фигура1_1" o:spid="_x0000_s1026" style="position:absolute;z-index:2516495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" o:allowincell="f" strokeweight="0"/>
            </w:pict>
          </mc:Fallback>
        </mc:AlternateContent>
      </w: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1824" behindDoc="0" locked="0" layoutInCell="0" allowOverlap="1" wp14:anchorId="4215818E" wp14:editId="4E180ADD">
                <wp:simplePos x="0" y="0"/>
                <wp:positionH relativeFrom="column">
                  <wp:posOffset>2671445</wp:posOffset>
                </wp:positionH>
                <wp:positionV relativeFrom="paragraph">
                  <wp:posOffset>18415</wp:posOffset>
                </wp:positionV>
                <wp:extent cx="1291590" cy="3175"/>
                <wp:effectExtent l="0" t="0" r="0" b="0"/>
                <wp:wrapNone/>
                <wp:docPr id="5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09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28086E2E" id="Фигура1_2" o:spid="_x0000_s1026" style="position:absolute;flip:y;z-index:251661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45pt" to="312.0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" o:allowincell="f" strokeweight="0"/>
            </w:pict>
          </mc:Fallback>
        </mc:AlternateContent>
      </w:r>
      <w:r w:rsidRPr="006A5AA1">
        <w:rPr>
          <w:color w:val="000000" w:themeColor="text1"/>
          <w:sz w:val="22"/>
        </w:rPr>
        <w:t xml:space="preserve">                                                                                    </w:t>
      </w:r>
      <w:r w:rsidRPr="006A5AA1">
        <w:rPr>
          <w:color w:val="000000" w:themeColor="text1"/>
          <w:sz w:val="20"/>
          <w:szCs w:val="20"/>
        </w:rPr>
        <w:t>подпись, дата</w:t>
      </w:r>
      <w:r w:rsidRPr="006A5AA1">
        <w:rPr>
          <w:color w:val="000000" w:themeColor="text1"/>
          <w:sz w:val="22"/>
        </w:rPr>
        <w:t xml:space="preserve">                 </w:t>
      </w:r>
      <w:r w:rsidRPr="006A5AA1">
        <w:rPr>
          <w:color w:val="000000" w:themeColor="text1"/>
          <w:sz w:val="20"/>
          <w:szCs w:val="20"/>
        </w:rPr>
        <w:t>инициалы, фамилия</w:t>
      </w:r>
    </w:p>
    <w:p w14:paraId="2279BCD5" w14:textId="77777777" w:rsidR="00D5584E" w:rsidRPr="006A5AA1" w:rsidRDefault="00D5584E" w:rsidP="00D5584E">
      <w:pPr>
        <w:spacing w:line="240" w:lineRule="auto"/>
        <w:rPr>
          <w:color w:val="000000" w:themeColor="text1"/>
        </w:rPr>
      </w:pPr>
    </w:p>
    <w:p w14:paraId="334DEA68" w14:textId="322EDC07" w:rsidR="00D5584E" w:rsidRPr="00A96348" w:rsidRDefault="00D5584E" w:rsidP="00D5584E">
      <w:pPr>
        <w:spacing w:line="240" w:lineRule="auto"/>
        <w:ind w:firstLine="0"/>
        <w:rPr>
          <w:color w:val="000000" w:themeColor="text1"/>
        </w:rPr>
      </w:pPr>
      <w:r w:rsidRPr="006A5AA1">
        <w:rPr>
          <w:color w:val="000000" w:themeColor="text1"/>
        </w:rPr>
        <w:t>Студент</w:t>
      </w:r>
      <w:r w:rsidR="001D385D" w:rsidRPr="006A5AA1">
        <w:rPr>
          <w:color w:val="000000" w:themeColor="text1"/>
        </w:rPr>
        <w:t xml:space="preserve"> </w:t>
      </w:r>
      <w:r w:rsidR="0044695F" w:rsidRPr="006A5AA1">
        <w:rPr>
          <w:color w:val="000000" w:themeColor="text1"/>
        </w:rPr>
        <w:t>КИ23-1</w:t>
      </w:r>
      <w:r w:rsidR="00A96348">
        <w:rPr>
          <w:color w:val="000000" w:themeColor="text1"/>
        </w:rPr>
        <w:t>7</w:t>
      </w:r>
      <w:r w:rsidR="0044695F" w:rsidRPr="006A5AA1">
        <w:rPr>
          <w:color w:val="000000" w:themeColor="text1"/>
        </w:rPr>
        <w:t>/1Б</w:t>
      </w:r>
      <w:r w:rsidR="00EC6FC7" w:rsidRPr="006A5AA1">
        <w:rPr>
          <w:color w:val="000000" w:themeColor="text1"/>
        </w:rPr>
        <w:t xml:space="preserve">, </w:t>
      </w:r>
      <w:r w:rsidR="00A96348">
        <w:rPr>
          <w:color w:val="000000" w:themeColor="text1"/>
        </w:rPr>
        <w:t>032323896</w:t>
      </w:r>
      <w:r w:rsidRPr="006A5AA1">
        <w:rPr>
          <w:color w:val="000000" w:themeColor="text1"/>
        </w:rPr>
        <w:t xml:space="preserve">                                       </w:t>
      </w:r>
      <w:r w:rsidR="000D01A1">
        <w:rPr>
          <w:color w:val="000000" w:themeColor="text1"/>
        </w:rPr>
        <w:t xml:space="preserve"> </w:t>
      </w:r>
      <w:r w:rsidR="00A96348">
        <w:rPr>
          <w:color w:val="000000" w:themeColor="text1"/>
        </w:rPr>
        <w:t>Ф.В. Фесенко</w:t>
      </w:r>
    </w:p>
    <w:p w14:paraId="4F266601" w14:textId="77777777" w:rsidR="00D5584E" w:rsidRPr="006A5AA1" w:rsidRDefault="00D5584E" w:rsidP="00D5584E">
      <w:pPr>
        <w:spacing w:line="240" w:lineRule="auto"/>
        <w:ind w:firstLine="0"/>
        <w:rPr>
          <w:color w:val="000000" w:themeColor="text1"/>
          <w:sz w:val="22"/>
        </w:rPr>
      </w:pP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0560" behindDoc="0" locked="0" layoutInCell="0" allowOverlap="1" wp14:anchorId="0B6597CE" wp14:editId="537D734E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6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A3DAE89" id="Фигура1_0" o:spid="_x0000_s1026" style="position:absolute;z-index:2516505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7pt" to="312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" o:allowincell="f" strokeweight="0"/>
            </w:pict>
          </mc:Fallback>
        </mc:AlternateContent>
      </w: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2608" behindDoc="0" locked="0" layoutInCell="0" allowOverlap="1" wp14:anchorId="0EBD5D64" wp14:editId="11B487F1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7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68157E8" id="Фигура1_4" o:spid="_x0000_s1026" style="position:absolute;z-index:251652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9.9pt,1.35pt" to="197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" o:allowincell="f" strokeweight="0"/>
            </w:pict>
          </mc:Fallback>
        </mc:AlternateContent>
      </w:r>
      <w:r w:rsidRPr="006A5AA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776" behindDoc="0" locked="0" layoutInCell="0" allowOverlap="1" wp14:anchorId="55CFEE62" wp14:editId="24F90A88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8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06C71DB7" id="Фигура1_3" o:spid="_x0000_s1026" style="position:absolute;z-index:2516597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" o:allowincell="f" strokeweight="0"/>
            </w:pict>
          </mc:Fallback>
        </mc:AlternateContent>
      </w:r>
      <w:r w:rsidRPr="006A5AA1">
        <w:rPr>
          <w:color w:val="000000" w:themeColor="text1"/>
          <w:sz w:val="22"/>
        </w:rPr>
        <w:t xml:space="preserve">                    </w:t>
      </w:r>
      <w:r w:rsidRPr="006A5AA1">
        <w:rPr>
          <w:color w:val="000000" w:themeColor="text1"/>
          <w:sz w:val="20"/>
          <w:szCs w:val="20"/>
        </w:rPr>
        <w:t>номер группы, зачетной книжки</w:t>
      </w:r>
      <w:r w:rsidRPr="006A5AA1">
        <w:rPr>
          <w:color w:val="000000" w:themeColor="text1"/>
          <w:sz w:val="22"/>
        </w:rPr>
        <w:t xml:space="preserve">              </w:t>
      </w:r>
      <w:r w:rsidRPr="006A5AA1">
        <w:rPr>
          <w:color w:val="000000" w:themeColor="text1"/>
          <w:sz w:val="20"/>
          <w:szCs w:val="20"/>
        </w:rPr>
        <w:t>подпись, дата</w:t>
      </w:r>
      <w:r w:rsidRPr="006A5AA1">
        <w:rPr>
          <w:color w:val="000000" w:themeColor="text1"/>
          <w:sz w:val="22"/>
        </w:rPr>
        <w:t xml:space="preserve">                 </w:t>
      </w:r>
      <w:r w:rsidRPr="006A5AA1">
        <w:rPr>
          <w:color w:val="000000" w:themeColor="text1"/>
          <w:sz w:val="20"/>
          <w:szCs w:val="20"/>
        </w:rPr>
        <w:t>инициалы, фамилия</w:t>
      </w:r>
    </w:p>
    <w:p w14:paraId="0F24267B" w14:textId="77777777" w:rsidR="00D5584E" w:rsidRPr="006A5AA1" w:rsidRDefault="00D5584E" w:rsidP="00D5584E">
      <w:pPr>
        <w:spacing w:line="240" w:lineRule="auto"/>
        <w:ind w:left="612" w:firstLine="0"/>
        <w:rPr>
          <w:color w:val="000000" w:themeColor="text1"/>
        </w:rPr>
      </w:pPr>
    </w:p>
    <w:p w14:paraId="78E508A8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058A1C48" w14:textId="77777777" w:rsidR="00D5584E" w:rsidRPr="006A5AA1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1E6BA464" w14:textId="77777777" w:rsidR="00D5584E" w:rsidRPr="006A5AA1" w:rsidRDefault="00D5584E" w:rsidP="00D5584E">
      <w:pPr>
        <w:spacing w:line="240" w:lineRule="auto"/>
        <w:ind w:firstLine="0"/>
        <w:rPr>
          <w:color w:val="000000" w:themeColor="text1"/>
        </w:rPr>
      </w:pPr>
    </w:p>
    <w:p w14:paraId="228E4694" w14:textId="65A10197" w:rsidR="00D5584E" w:rsidRDefault="00D5584E" w:rsidP="00D5584E">
      <w:pPr>
        <w:spacing w:line="240" w:lineRule="auto"/>
        <w:ind w:firstLine="0"/>
        <w:rPr>
          <w:color w:val="000000" w:themeColor="text1"/>
        </w:rPr>
      </w:pPr>
    </w:p>
    <w:p w14:paraId="7192ED02" w14:textId="26F5A8F1" w:rsidR="005963F1" w:rsidRDefault="00D5584E" w:rsidP="00C869DD">
      <w:pPr>
        <w:spacing w:line="240" w:lineRule="auto"/>
        <w:ind w:left="2836"/>
        <w:rPr>
          <w:color w:val="000000" w:themeColor="text1"/>
        </w:rPr>
      </w:pPr>
      <w:r w:rsidRPr="006A5AA1">
        <w:rPr>
          <w:color w:val="000000" w:themeColor="text1"/>
        </w:rPr>
        <w:t>Красноярск 202</w:t>
      </w:r>
      <w:bookmarkEnd w:id="0"/>
      <w:r w:rsidR="00E125C8">
        <w:rPr>
          <w:color w:val="000000" w:themeColor="text1"/>
        </w:rPr>
        <w:t>6</w:t>
      </w:r>
    </w:p>
    <w:p w14:paraId="5AAE1B27" w14:textId="77777777" w:rsidR="008D30D7" w:rsidRDefault="008D30D7" w:rsidP="00461E28">
      <w:pPr>
        <w:ind w:firstLine="0"/>
      </w:pPr>
    </w:p>
    <w:p w14:paraId="5E9E2861" w14:textId="301D8DD8" w:rsidR="00AD4CE1" w:rsidRPr="00AD4CE1" w:rsidRDefault="00AD4CE1" w:rsidP="00AD4CE1">
      <w:pPr>
        <w:pStyle w:val="1"/>
      </w:pPr>
      <w:r>
        <w:lastRenderedPageBreak/>
        <w:t>Цель</w:t>
      </w:r>
    </w:p>
    <w:p w14:paraId="6ECEEDEE" w14:textId="14A50B78" w:rsidR="00AD4CE1" w:rsidRDefault="00AD4CE1" w:rsidP="00AD4CE1">
      <w:r>
        <w:t xml:space="preserve">Знакомство с архитектурой хранилищ </w:t>
      </w:r>
      <w:r w:rsidRPr="00AD4CE1">
        <w:t>данных и технологиями OLAP-анализа, формирование навыков проектирования и наполнения хранилища данных, а также выполнения OLAP-анализа.</w:t>
      </w:r>
    </w:p>
    <w:p w14:paraId="0EFAFB19" w14:textId="5CD1E3BB" w:rsidR="00AD4CE1" w:rsidRDefault="00AD4CE1" w:rsidP="00AD4CE1">
      <w:pPr>
        <w:pStyle w:val="1"/>
      </w:pPr>
      <w:r>
        <w:t>Задачи</w:t>
      </w:r>
    </w:p>
    <w:p w14:paraId="3DE9EB4F" w14:textId="2A50AF4A" w:rsidR="00AD4CE1" w:rsidRPr="00AD4CE1" w:rsidRDefault="00AD4CE1" w:rsidP="00AD4CE1">
      <w:pPr>
        <w:pStyle w:val="a4"/>
        <w:numPr>
          <w:ilvl w:val="0"/>
          <w:numId w:val="36"/>
        </w:numPr>
        <w:rPr>
          <w:lang w:val="en-US"/>
        </w:rPr>
      </w:pPr>
      <w:r>
        <w:t>Спроектировать и наполнить БД</w:t>
      </w:r>
    </w:p>
    <w:p w14:paraId="574458B6" w14:textId="0A1355F2" w:rsidR="00AD4CE1" w:rsidRPr="00AD4CE1" w:rsidRDefault="00AD4CE1" w:rsidP="00AD4CE1">
      <w:pPr>
        <w:pStyle w:val="a4"/>
        <w:numPr>
          <w:ilvl w:val="0"/>
          <w:numId w:val="36"/>
        </w:numPr>
        <w:rPr>
          <w:lang w:val="en-US"/>
        </w:rPr>
      </w:pPr>
      <w:r>
        <w:t>Спроектировать архитектуру хранилища данных</w:t>
      </w:r>
    </w:p>
    <w:p w14:paraId="5BAEF84A" w14:textId="26033B30" w:rsidR="00AD4CE1" w:rsidRPr="00AD4CE1" w:rsidRDefault="00AD4CE1" w:rsidP="00AD4CE1">
      <w:pPr>
        <w:pStyle w:val="a4"/>
        <w:numPr>
          <w:ilvl w:val="0"/>
          <w:numId w:val="36"/>
        </w:numPr>
        <w:rPr>
          <w:lang w:val="en-US"/>
        </w:rPr>
      </w:pPr>
      <w:r>
        <w:t>Создать хранилище данных</w:t>
      </w:r>
    </w:p>
    <w:p w14:paraId="285C6706" w14:textId="65536FFB" w:rsidR="00AD4CE1" w:rsidRPr="00AD4CE1" w:rsidRDefault="00AD4CE1" w:rsidP="00AD4CE1">
      <w:pPr>
        <w:pStyle w:val="a4"/>
        <w:numPr>
          <w:ilvl w:val="0"/>
          <w:numId w:val="36"/>
        </w:numPr>
        <w:rPr>
          <w:lang w:val="en-US"/>
        </w:rPr>
      </w:pPr>
      <w:r>
        <w:t>Наполнить хранилище данных</w:t>
      </w:r>
    </w:p>
    <w:p w14:paraId="75A135E5" w14:textId="3540AD52" w:rsidR="00AD4CE1" w:rsidRPr="00AD4CE1" w:rsidRDefault="00AD4CE1" w:rsidP="00AD4CE1">
      <w:pPr>
        <w:pStyle w:val="a4"/>
        <w:numPr>
          <w:ilvl w:val="0"/>
          <w:numId w:val="36"/>
        </w:numPr>
        <w:rPr>
          <w:lang w:val="en-US"/>
        </w:rPr>
      </w:pPr>
      <w:r>
        <w:t>Составить перечень аналитических задач</w:t>
      </w:r>
    </w:p>
    <w:p w14:paraId="50A901C8" w14:textId="026A1B34" w:rsidR="00AD4CE1" w:rsidRPr="00AD4CE1" w:rsidRDefault="00AD4CE1" w:rsidP="00AD4CE1">
      <w:pPr>
        <w:pStyle w:val="a4"/>
        <w:numPr>
          <w:ilvl w:val="0"/>
          <w:numId w:val="36"/>
        </w:numPr>
        <w:rPr>
          <w:lang w:val="en-US"/>
        </w:rPr>
      </w:pPr>
      <w:r>
        <w:t>Спроектировать систему аналитической отчетности</w:t>
      </w:r>
    </w:p>
    <w:p w14:paraId="2634F0C1" w14:textId="557608C6" w:rsidR="00AD4CE1" w:rsidRDefault="00AD4CE1" w:rsidP="00AD4CE1">
      <w:pPr>
        <w:pStyle w:val="1"/>
      </w:pPr>
      <w:r>
        <w:t>Ход работы</w:t>
      </w:r>
    </w:p>
    <w:p w14:paraId="13CD550C" w14:textId="62F314CA" w:rsidR="00AD4CE1" w:rsidRDefault="00AD4CE1" w:rsidP="00AD4CE1">
      <w:r>
        <w:t>В качестве предметной области был выбран сервис такси. Моделируются данные о поездках: кто вез, откуда, в каком городе, когда, за какую цену и на какой машине.</w:t>
      </w:r>
    </w:p>
    <w:p w14:paraId="452CD4DB" w14:textId="11E368EE" w:rsidR="00822B67" w:rsidRDefault="00822B67" w:rsidP="00822B67">
      <w:r w:rsidRPr="00822B67">
        <w:t xml:space="preserve">В качестве OLTP-источника выбран </w:t>
      </w:r>
      <w:proofErr w:type="spellStart"/>
      <w:r w:rsidRPr="00822B67">
        <w:t>PostgreSQL</w:t>
      </w:r>
      <w:proofErr w:type="spellEnd"/>
      <w:r w:rsidRPr="00822B67">
        <w:t xml:space="preserve"> — реляционная СУБД, обеспечивающая ACID-транзакции и целостность данных. База содержит 5 нормализованных таблиц: </w:t>
      </w:r>
      <w:proofErr w:type="spellStart"/>
      <w:r w:rsidRPr="00822B67">
        <w:t>regions</w:t>
      </w:r>
      <w:proofErr w:type="spellEnd"/>
      <w:r w:rsidRPr="00822B67">
        <w:t>, </w:t>
      </w:r>
      <w:proofErr w:type="spellStart"/>
      <w:r w:rsidRPr="00822B67">
        <w:t>cities</w:t>
      </w:r>
      <w:proofErr w:type="spellEnd"/>
      <w:r w:rsidRPr="00822B67">
        <w:t>, </w:t>
      </w:r>
      <w:proofErr w:type="spellStart"/>
      <w:r w:rsidRPr="00822B67">
        <w:t>drivers</w:t>
      </w:r>
      <w:proofErr w:type="spellEnd"/>
      <w:r w:rsidRPr="00822B67">
        <w:t>, </w:t>
      </w:r>
      <w:proofErr w:type="spellStart"/>
      <w:r w:rsidRPr="00822B67">
        <w:t>cars</w:t>
      </w:r>
      <w:proofErr w:type="spellEnd"/>
      <w:r w:rsidRPr="00822B67">
        <w:t>, </w:t>
      </w:r>
      <w:proofErr w:type="spellStart"/>
      <w:r w:rsidRPr="00822B67">
        <w:t>trips</w:t>
      </w:r>
      <w:proofErr w:type="spellEnd"/>
      <w:r w:rsidRPr="00822B67">
        <w:t> — с 5 регионами, 20 городами, 200 водителями, 200 машинами и 50 000 поездок за 2023–2024 годы.</w:t>
      </w:r>
    </w:p>
    <w:p w14:paraId="6A3468A2" w14:textId="193B42F5" w:rsidR="00B33444" w:rsidRPr="00B33444" w:rsidRDefault="006C38C6" w:rsidP="00822B67">
      <w:r w:rsidRPr="00822B67">
        <w:t>В качестве</w:t>
      </w:r>
      <w:r>
        <w:t xml:space="preserve"> </w:t>
      </w:r>
      <w:r w:rsidR="00B33444" w:rsidRPr="00B33444">
        <w:t>СУБД для хранилища выбран </w:t>
      </w:r>
      <w:proofErr w:type="spellStart"/>
      <w:r w:rsidR="00B33444" w:rsidRPr="00B33444">
        <w:t>ClickHouse</w:t>
      </w:r>
      <w:proofErr w:type="spellEnd"/>
      <w:r w:rsidR="00B33444" w:rsidRPr="00B33444">
        <w:t> — колоночная аналитическая СУБД. Колоночное хранение позволяет аналитическому запросу читать только те колонки, которые нужны, а не всю таблицу целиком, что даёт ускорение агрегатов в десятки раз по сравнению с построчными СУБД.</w:t>
      </w:r>
    </w:p>
    <w:p w14:paraId="779F060F" w14:textId="77777777" w:rsidR="00B33444" w:rsidRPr="00B33444" w:rsidRDefault="00B33444" w:rsidP="00B33444">
      <w:r w:rsidRPr="00B33444">
        <w:t xml:space="preserve">На уровне способа OLAP выбран ROLAP: многомерный куб не хранится физически, а эмулируется SQL-запросами поверх реляционных таблиц </w:t>
      </w:r>
      <w:proofErr w:type="spellStart"/>
      <w:r w:rsidRPr="00B33444">
        <w:t>ClickHouse</w:t>
      </w:r>
      <w:proofErr w:type="spellEnd"/>
      <w:r w:rsidRPr="00B33444">
        <w:t xml:space="preserve">. Все OLAP-операции — </w:t>
      </w:r>
      <w:proofErr w:type="spellStart"/>
      <w:r w:rsidRPr="00B33444">
        <w:t>slice</w:t>
      </w:r>
      <w:proofErr w:type="spellEnd"/>
      <w:r w:rsidRPr="00B33444">
        <w:t xml:space="preserve">, </w:t>
      </w:r>
      <w:proofErr w:type="spellStart"/>
      <w:r w:rsidRPr="00B33444">
        <w:t>dice</w:t>
      </w:r>
      <w:proofErr w:type="spellEnd"/>
      <w:r w:rsidRPr="00B33444">
        <w:t xml:space="preserve">, </w:t>
      </w:r>
      <w:proofErr w:type="spellStart"/>
      <w:r w:rsidRPr="00B33444">
        <w:t>roll-up</w:t>
      </w:r>
      <w:proofErr w:type="spellEnd"/>
      <w:r w:rsidRPr="00B33444">
        <w:t xml:space="preserve">, </w:t>
      </w:r>
      <w:proofErr w:type="spellStart"/>
      <w:r w:rsidRPr="00B33444">
        <w:t>drill-down</w:t>
      </w:r>
      <w:proofErr w:type="spellEnd"/>
      <w:r w:rsidRPr="00B33444">
        <w:t xml:space="preserve">, </w:t>
      </w:r>
      <w:proofErr w:type="spellStart"/>
      <w:r w:rsidRPr="00B33444">
        <w:t>pivot</w:t>
      </w:r>
      <w:proofErr w:type="spellEnd"/>
      <w:r w:rsidRPr="00B33444">
        <w:t xml:space="preserve"> — выполняются обычным SQL без отдельного OLAP-сервера.</w:t>
      </w:r>
    </w:p>
    <w:p w14:paraId="2F557FBC" w14:textId="40DBFA20" w:rsidR="005146C2" w:rsidRPr="009F35C5" w:rsidRDefault="005146C2" w:rsidP="00F36FED">
      <w:r>
        <w:t xml:space="preserve">В качестве </w:t>
      </w:r>
      <w:r>
        <w:rPr>
          <w:lang w:val="en-US"/>
        </w:rPr>
        <w:t>ETL</w:t>
      </w:r>
      <w:r w:rsidRPr="005146C2">
        <w:t>-</w:t>
      </w:r>
      <w:r>
        <w:t xml:space="preserve">инструмента выбран </w:t>
      </w:r>
      <w:r>
        <w:rPr>
          <w:lang w:val="en-US"/>
        </w:rPr>
        <w:t>Python</w:t>
      </w:r>
      <w:r w:rsidRPr="005146C2">
        <w:t xml:space="preserve">, </w:t>
      </w:r>
      <w:r>
        <w:t xml:space="preserve">сначала происходит чтение таблиц </w:t>
      </w:r>
      <w:r>
        <w:rPr>
          <w:lang w:val="en-US"/>
        </w:rPr>
        <w:t>PostgreSQL</w:t>
      </w:r>
      <w:r w:rsidRPr="005146C2">
        <w:t xml:space="preserve"> </w:t>
      </w:r>
      <w:r>
        <w:t xml:space="preserve">в </w:t>
      </w:r>
      <w:r>
        <w:rPr>
          <w:lang w:val="en-US"/>
        </w:rPr>
        <w:t>Pandas</w:t>
      </w:r>
      <w:r w:rsidRPr="005146C2">
        <w:t xml:space="preserve">, </w:t>
      </w:r>
      <w:r>
        <w:t xml:space="preserve">затем происходит преобразование </w:t>
      </w:r>
      <w:r>
        <w:rPr>
          <w:lang w:val="en-US"/>
        </w:rPr>
        <w:t>OLTP</w:t>
      </w:r>
      <w:r w:rsidRPr="005146C2">
        <w:t xml:space="preserve"> </w:t>
      </w:r>
      <w:r>
        <w:t xml:space="preserve">в модель </w:t>
      </w:r>
      <w:r w:rsidRPr="005146C2">
        <w:lastRenderedPageBreak/>
        <w:t>“</w:t>
      </w:r>
      <w:r>
        <w:t>звезда</w:t>
      </w:r>
      <w:r w:rsidRPr="005146C2">
        <w:t>”</w:t>
      </w:r>
      <w:r>
        <w:t xml:space="preserve">: </w:t>
      </w:r>
      <w:proofErr w:type="spellStart"/>
      <w:r>
        <w:t>денормализация</w:t>
      </w:r>
      <w:proofErr w:type="spellEnd"/>
      <w:r>
        <w:t>, вычисления необходимых измерени</w:t>
      </w:r>
      <w:r w:rsidR="003A21FE">
        <w:t>й</w:t>
      </w:r>
      <w:r>
        <w:t xml:space="preserve">, далее данные вставляются в </w:t>
      </w:r>
      <w:proofErr w:type="spellStart"/>
      <w:r>
        <w:rPr>
          <w:lang w:val="en-US"/>
        </w:rPr>
        <w:t>ClickHouse</w:t>
      </w:r>
      <w:proofErr w:type="spellEnd"/>
      <w:r w:rsidRPr="00F36FED">
        <w:t>.</w:t>
      </w:r>
      <w:r w:rsidR="00F36FED" w:rsidRPr="00F36FED">
        <w:t xml:space="preserve"> </w:t>
      </w:r>
      <w:r w:rsidR="00F36FED">
        <w:t xml:space="preserve">В качестве </w:t>
      </w:r>
      <w:r w:rsidR="00F36FED">
        <w:rPr>
          <w:lang w:val="en-US"/>
        </w:rPr>
        <w:t>BI</w:t>
      </w:r>
      <w:r w:rsidR="00F36FED">
        <w:t xml:space="preserve">-платформы выбран </w:t>
      </w:r>
      <w:r w:rsidR="00F36FED">
        <w:rPr>
          <w:lang w:val="en-US"/>
        </w:rPr>
        <w:t>Superset</w:t>
      </w:r>
      <w:r w:rsidR="00F36FED" w:rsidRPr="00F36FED">
        <w:t xml:space="preserve">, </w:t>
      </w:r>
      <w:r w:rsidR="00F36FED">
        <w:t xml:space="preserve">так как поддерживает работу </w:t>
      </w:r>
      <w:proofErr w:type="spellStart"/>
      <w:r w:rsidR="00F36FED">
        <w:rPr>
          <w:lang w:val="en-US"/>
        </w:rPr>
        <w:t>ClickHouse</w:t>
      </w:r>
      <w:proofErr w:type="spellEnd"/>
      <w:r w:rsidR="00150288">
        <w:t xml:space="preserve"> из коробки</w:t>
      </w:r>
      <w:r w:rsidR="00F36FED" w:rsidRPr="00F36FED">
        <w:t xml:space="preserve">. </w:t>
      </w:r>
      <w:r w:rsidR="00150288" w:rsidRPr="00150288">
        <w:t xml:space="preserve">Весь стек развёрнут в </w:t>
      </w:r>
      <w:proofErr w:type="spellStart"/>
      <w:r w:rsidR="00150288" w:rsidRPr="00150288">
        <w:t>Docker</w:t>
      </w:r>
      <w:proofErr w:type="spellEnd"/>
      <w:r w:rsidR="00150288" w:rsidRPr="00150288">
        <w:t xml:space="preserve">-контейнерах через </w:t>
      </w:r>
      <w:proofErr w:type="spellStart"/>
      <w:r w:rsidR="00150288" w:rsidRPr="00150288">
        <w:t>Docker</w:t>
      </w:r>
      <w:proofErr w:type="spellEnd"/>
      <w:r w:rsidR="00150288" w:rsidRPr="00150288">
        <w:t xml:space="preserve"> </w:t>
      </w:r>
      <w:proofErr w:type="spellStart"/>
      <w:r w:rsidR="00150288" w:rsidRPr="00150288">
        <w:t>Compose</w:t>
      </w:r>
      <w:proofErr w:type="spellEnd"/>
      <w:r w:rsidR="00150288" w:rsidRPr="00150288">
        <w:t>, что обеспечивает изоляцию и воспроизводимость результата.</w:t>
      </w:r>
    </w:p>
    <w:p w14:paraId="37A53ECE" w14:textId="0BDD7D02" w:rsidR="008107C9" w:rsidRDefault="003D2EF0" w:rsidP="003D2EF0">
      <w:pPr>
        <w:pStyle w:val="af2"/>
        <w:rPr>
          <w:lang w:val="en-US"/>
        </w:rPr>
      </w:pPr>
      <w:r>
        <w:rPr>
          <w:lang w:val="en-US"/>
        </w:rPr>
        <w:drawing>
          <wp:inline distT="0" distB="0" distL="0" distR="0" wp14:anchorId="4B116C80" wp14:editId="5813E8EE">
            <wp:extent cx="5370622" cy="2063995"/>
            <wp:effectExtent l="0" t="0" r="1905" b="6350"/>
            <wp:docPr id="638096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96876" name="Рисунок 6380968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021" cy="207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A306" w14:textId="44EBF434" w:rsidR="003D2EF0" w:rsidRDefault="003D2EF0" w:rsidP="00F202D7">
      <w:pPr>
        <w:pStyle w:val="af2"/>
      </w:pPr>
      <w:r>
        <w:t>Рисунок 1 – Схема потока данных</w:t>
      </w:r>
    </w:p>
    <w:p w14:paraId="5C44D82D" w14:textId="0AE38A8D" w:rsidR="00F202D7" w:rsidRDefault="00F202D7" w:rsidP="00F202D7">
      <w:r>
        <w:t>Пример данных из таблицы поездок представлен на рисунке 2.</w:t>
      </w:r>
    </w:p>
    <w:p w14:paraId="7B8CE188" w14:textId="08D2E624" w:rsidR="00F202D7" w:rsidRDefault="004543DC" w:rsidP="004543DC">
      <w:pPr>
        <w:pStyle w:val="af2"/>
      </w:pPr>
      <w:r>
        <w:drawing>
          <wp:inline distT="0" distB="0" distL="0" distR="0" wp14:anchorId="1DD3BB9C" wp14:editId="779A64F9">
            <wp:extent cx="6120130" cy="1442720"/>
            <wp:effectExtent l="0" t="0" r="1270" b="5080"/>
            <wp:docPr id="704131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3111" name="Рисунок 704131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23B0" w14:textId="194D9D4B" w:rsidR="004543DC" w:rsidRDefault="004543DC" w:rsidP="004543DC">
      <w:pPr>
        <w:pStyle w:val="af2"/>
      </w:pPr>
      <w:r>
        <w:t>Рисунок 2 – Таблица поездок (</w:t>
      </w:r>
      <w:r>
        <w:rPr>
          <w:lang w:val="en-US"/>
        </w:rPr>
        <w:t>OLTP</w:t>
      </w:r>
      <w:r>
        <w:t>)</w:t>
      </w:r>
    </w:p>
    <w:p w14:paraId="4F7932B0" w14:textId="5DAFC6E6" w:rsidR="004543DC" w:rsidRDefault="00D24998" w:rsidP="00D24998">
      <w:r>
        <w:t>Схема хранилища данных (</w:t>
      </w:r>
      <w:r>
        <w:rPr>
          <w:lang w:val="en-US"/>
        </w:rPr>
        <w:t>ROLAP</w:t>
      </w:r>
      <w:r>
        <w:t>) представлена на рисунке 3.</w:t>
      </w:r>
    </w:p>
    <w:p w14:paraId="10B66987" w14:textId="402900A9" w:rsidR="00D24998" w:rsidRDefault="0071041B" w:rsidP="0071041B">
      <w:pPr>
        <w:pStyle w:val="af2"/>
      </w:pPr>
      <w:r>
        <w:lastRenderedPageBreak/>
        <w:drawing>
          <wp:inline distT="0" distB="0" distL="0" distR="0" wp14:anchorId="000B3C99" wp14:editId="66E6B224">
            <wp:extent cx="4132304" cy="3229783"/>
            <wp:effectExtent l="0" t="0" r="0" b="0"/>
            <wp:docPr id="539123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2368" name="Рисунок 539123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4778" cy="323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9EEF" w14:textId="3F4F7921" w:rsidR="0071041B" w:rsidRPr="004802A2" w:rsidRDefault="0071041B" w:rsidP="0071041B">
      <w:pPr>
        <w:pStyle w:val="af2"/>
      </w:pPr>
      <w:r>
        <w:t xml:space="preserve">Рисунок 3 – Схема </w:t>
      </w:r>
      <w:r>
        <w:rPr>
          <w:lang w:val="en-US"/>
        </w:rPr>
        <w:t>ROLAP</w:t>
      </w:r>
    </w:p>
    <w:p w14:paraId="4B34EF86" w14:textId="21891B66" w:rsidR="004802A2" w:rsidRPr="009F35C5" w:rsidRDefault="004802A2" w:rsidP="004802A2">
      <w:pPr>
        <w:rPr>
          <w:lang w:val="en-US"/>
        </w:rPr>
      </w:pPr>
      <w:r>
        <w:rPr>
          <w:lang w:val="en-US"/>
        </w:rPr>
        <w:t>ETL</w:t>
      </w:r>
      <w:r w:rsidRPr="004802A2">
        <w:t xml:space="preserve"> </w:t>
      </w:r>
      <w:r>
        <w:t xml:space="preserve">был реализован с помощью </w:t>
      </w:r>
      <w:r>
        <w:rPr>
          <w:lang w:val="en-US"/>
        </w:rPr>
        <w:t>Python</w:t>
      </w:r>
      <w:r w:rsidRPr="009F35C5">
        <w:rPr>
          <w:lang w:val="en-US"/>
        </w:rPr>
        <w:t xml:space="preserve"> </w:t>
      </w:r>
      <w:r>
        <w:t>и</w:t>
      </w:r>
      <w:r w:rsidRPr="009F35C5">
        <w:rPr>
          <w:lang w:val="en-US"/>
        </w:rPr>
        <w:t xml:space="preserve"> </w:t>
      </w:r>
      <w:r>
        <w:t>библиотек</w:t>
      </w:r>
      <w:r w:rsidRPr="009F35C5">
        <w:rPr>
          <w:lang w:val="en-US"/>
        </w:rPr>
        <w:t xml:space="preserve">: </w:t>
      </w:r>
      <w:r>
        <w:rPr>
          <w:lang w:val="en-US"/>
        </w:rPr>
        <w:t>Pandas</w:t>
      </w:r>
      <w:r w:rsidRPr="009F35C5">
        <w:rPr>
          <w:lang w:val="en-US"/>
        </w:rPr>
        <w:t xml:space="preserve">, </w:t>
      </w:r>
      <w:proofErr w:type="spellStart"/>
      <w:r>
        <w:rPr>
          <w:lang w:val="en-US"/>
        </w:rPr>
        <w:t>clickhouse</w:t>
      </w:r>
      <w:proofErr w:type="spellEnd"/>
      <w:r w:rsidRPr="009F35C5">
        <w:rPr>
          <w:lang w:val="en-US"/>
        </w:rPr>
        <w:t>-</w:t>
      </w:r>
      <w:r>
        <w:rPr>
          <w:lang w:val="en-US"/>
        </w:rPr>
        <w:t>connect</w:t>
      </w:r>
      <w:r w:rsidRPr="009F35C5">
        <w:rPr>
          <w:lang w:val="en-US"/>
        </w:rPr>
        <w:t xml:space="preserve"> </w:t>
      </w:r>
      <w:r>
        <w:t>и</w:t>
      </w:r>
      <w:r w:rsidRPr="009F35C5">
        <w:rPr>
          <w:lang w:val="en-US"/>
        </w:rPr>
        <w:t xml:space="preserve"> </w:t>
      </w:r>
      <w:r>
        <w:t>других</w:t>
      </w:r>
      <w:r w:rsidRPr="009F35C5">
        <w:rPr>
          <w:lang w:val="en-US"/>
        </w:rPr>
        <w:t>.</w:t>
      </w:r>
    </w:p>
    <w:p w14:paraId="52ACDF83" w14:textId="193F4455" w:rsidR="004802A2" w:rsidRDefault="007E20CE" w:rsidP="004802A2">
      <w:r>
        <w:t xml:space="preserve">Далее приведены примеры </w:t>
      </w:r>
      <w:r>
        <w:rPr>
          <w:lang w:val="en-US"/>
        </w:rPr>
        <w:t>OLAP</w:t>
      </w:r>
      <w:r w:rsidRPr="007E20CE">
        <w:t>-</w:t>
      </w:r>
      <w:r>
        <w:t>операций. На рисунке 4 представлена операция среза по одному измерения (2024 год) и результат ее работы.</w:t>
      </w:r>
    </w:p>
    <w:p w14:paraId="1451431B" w14:textId="23DD7D96" w:rsidR="007E20CE" w:rsidRDefault="007E20CE" w:rsidP="007E20CE">
      <w:pPr>
        <w:pStyle w:val="af2"/>
        <w:rPr>
          <w:lang w:val="en-US"/>
        </w:rPr>
      </w:pPr>
      <w:r>
        <w:rPr>
          <w:lang w:val="en-US"/>
        </w:rPr>
        <w:lastRenderedPageBreak/>
        <w:drawing>
          <wp:inline distT="0" distB="0" distL="0" distR="0" wp14:anchorId="0327A715" wp14:editId="08B2984D">
            <wp:extent cx="6120130" cy="4784725"/>
            <wp:effectExtent l="0" t="0" r="1270" b="3175"/>
            <wp:docPr id="2952307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30726" name="Рисунок 2952307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7971" w14:textId="63B7B247" w:rsidR="007E20CE" w:rsidRDefault="007E20CE" w:rsidP="007E20CE">
      <w:pPr>
        <w:pStyle w:val="af2"/>
      </w:pPr>
      <w:r>
        <w:t>Рисунок 4 – Операция среза</w:t>
      </w:r>
    </w:p>
    <w:p w14:paraId="7FE3B131" w14:textId="7BF2A324" w:rsidR="007E20CE" w:rsidRDefault="007E20CE" w:rsidP="007E20CE">
      <w:r>
        <w:t xml:space="preserve">На рисунке 5 представлен пример операции </w:t>
      </w:r>
      <w:r>
        <w:rPr>
          <w:lang w:val="en-US"/>
        </w:rPr>
        <w:t>Dice</w:t>
      </w:r>
      <w:r w:rsidRPr="007E20CE">
        <w:t xml:space="preserve"> </w:t>
      </w:r>
      <w:r>
        <w:t>(нарезки по нескольким параметрам: 2024 год + регион Сибирь).</w:t>
      </w:r>
    </w:p>
    <w:p w14:paraId="3BF68F68" w14:textId="2081CEFD" w:rsidR="007E20CE" w:rsidRDefault="007E20CE" w:rsidP="007E20CE">
      <w:pPr>
        <w:pStyle w:val="af2"/>
      </w:pPr>
      <w:r>
        <w:drawing>
          <wp:inline distT="0" distB="0" distL="0" distR="0" wp14:anchorId="2EEE8405" wp14:editId="21BA71F5">
            <wp:extent cx="6120130" cy="3024505"/>
            <wp:effectExtent l="0" t="0" r="1270" b="0"/>
            <wp:docPr id="7271936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93640" name="Рисунок 7271936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8A93" w14:textId="2549F04A" w:rsidR="007E20CE" w:rsidRPr="00EB58D9" w:rsidRDefault="007E20CE" w:rsidP="007E20CE">
      <w:pPr>
        <w:pStyle w:val="af2"/>
      </w:pPr>
      <w:r>
        <w:lastRenderedPageBreak/>
        <w:t xml:space="preserve">Рисунок 5 – Пример операции </w:t>
      </w:r>
      <w:r>
        <w:rPr>
          <w:lang w:val="en-US"/>
        </w:rPr>
        <w:t>Dice</w:t>
      </w:r>
    </w:p>
    <w:p w14:paraId="6D42502E" w14:textId="2BAB92C8" w:rsidR="007E20CE" w:rsidRDefault="00EB58D9" w:rsidP="007E20CE">
      <w:r>
        <w:t xml:space="preserve">На рисунке 6 представлен пример операции </w:t>
      </w:r>
      <w:r>
        <w:rPr>
          <w:lang w:val="en-US"/>
        </w:rPr>
        <w:t>Roll</w:t>
      </w:r>
      <w:r w:rsidRPr="00EB58D9">
        <w:t>-</w:t>
      </w:r>
      <w:r>
        <w:rPr>
          <w:lang w:val="en-US"/>
        </w:rPr>
        <w:t>up</w:t>
      </w:r>
      <w:r>
        <w:t xml:space="preserve"> (свертка год, квартал, месяц)</w:t>
      </w:r>
      <w:r w:rsidRPr="00EB58D9">
        <w:t>.</w:t>
      </w:r>
    </w:p>
    <w:p w14:paraId="341B0B2F" w14:textId="495B8B40" w:rsidR="00EB58D9" w:rsidRDefault="00EB58D9" w:rsidP="00EB58D9">
      <w:pPr>
        <w:pStyle w:val="af2"/>
      </w:pPr>
      <w:r>
        <w:drawing>
          <wp:inline distT="0" distB="0" distL="0" distR="0" wp14:anchorId="57F9EAD8" wp14:editId="105C1D78">
            <wp:extent cx="6120130" cy="3789680"/>
            <wp:effectExtent l="0" t="0" r="1270" b="0"/>
            <wp:docPr id="489837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3766" name="Рисунок 489837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0368" w14:textId="4EDD96CB" w:rsidR="00EB58D9" w:rsidRPr="00C22686" w:rsidRDefault="00EB58D9" w:rsidP="00EB58D9">
      <w:pPr>
        <w:pStyle w:val="af2"/>
      </w:pPr>
      <w:r>
        <w:t xml:space="preserve">Рисунок </w:t>
      </w:r>
      <w:r w:rsidR="00C22686">
        <w:t>6</w:t>
      </w:r>
      <w:r>
        <w:t xml:space="preserve"> – Пример операции </w:t>
      </w:r>
      <w:r>
        <w:rPr>
          <w:lang w:val="en-US"/>
        </w:rPr>
        <w:t>Roll</w:t>
      </w:r>
      <w:r w:rsidRPr="00C22686">
        <w:t>-</w:t>
      </w:r>
      <w:r>
        <w:rPr>
          <w:lang w:val="en-US"/>
        </w:rPr>
        <w:t>up</w:t>
      </w:r>
    </w:p>
    <w:p w14:paraId="1A56FEC2" w14:textId="1D76C034" w:rsidR="00EB58D9" w:rsidRDefault="00C22686" w:rsidP="00EB58D9">
      <w:r>
        <w:t xml:space="preserve">На рисунке 7 представлен пример операции </w:t>
      </w:r>
      <w:r>
        <w:rPr>
          <w:lang w:val="en-US"/>
        </w:rPr>
        <w:t>pivot</w:t>
      </w:r>
      <w:r w:rsidRPr="00C22686">
        <w:t xml:space="preserve"> </w:t>
      </w:r>
      <w:r>
        <w:t>– поворот (годы в колонки).</w:t>
      </w:r>
    </w:p>
    <w:p w14:paraId="0D3A0B6C" w14:textId="13B84785" w:rsidR="00C22686" w:rsidRDefault="000D723C" w:rsidP="000D723C">
      <w:pPr>
        <w:pStyle w:val="af2"/>
      </w:pPr>
      <w:r>
        <w:drawing>
          <wp:inline distT="0" distB="0" distL="0" distR="0" wp14:anchorId="1F9C70C4" wp14:editId="3BCEB3F6">
            <wp:extent cx="5864098" cy="2819488"/>
            <wp:effectExtent l="0" t="0" r="3810" b="0"/>
            <wp:docPr id="29294819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48192" name="Рисунок 2929481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623" cy="282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6868" w14:textId="3925F70E" w:rsidR="000D723C" w:rsidRPr="009F35C5" w:rsidRDefault="000D723C" w:rsidP="000D723C">
      <w:pPr>
        <w:pStyle w:val="af2"/>
      </w:pPr>
      <w:r>
        <w:lastRenderedPageBreak/>
        <w:t xml:space="preserve">Рисунок 7 – Пример операции </w:t>
      </w:r>
      <w:r>
        <w:rPr>
          <w:lang w:val="en-US"/>
        </w:rPr>
        <w:t>pivot</w:t>
      </w:r>
    </w:p>
    <w:p w14:paraId="571BAA1D" w14:textId="03103815" w:rsidR="000D723C" w:rsidRDefault="00DC7AFB" w:rsidP="000D723C">
      <w:r>
        <w:t xml:space="preserve">Далее с помощью инструмента </w:t>
      </w:r>
      <w:r>
        <w:rPr>
          <w:lang w:val="en-US"/>
        </w:rPr>
        <w:t>Apache</w:t>
      </w:r>
      <w:r w:rsidRPr="00DC7AFB">
        <w:t xml:space="preserve"> </w:t>
      </w:r>
      <w:r>
        <w:rPr>
          <w:lang w:val="en-US"/>
        </w:rPr>
        <w:t>Superset</w:t>
      </w:r>
      <w:r w:rsidRPr="00DC7AFB">
        <w:t xml:space="preserve"> </w:t>
      </w:r>
      <w:r>
        <w:t xml:space="preserve">был создан </w:t>
      </w:r>
      <w:proofErr w:type="spellStart"/>
      <w:r>
        <w:t>датасет</w:t>
      </w:r>
      <w:proofErr w:type="spellEnd"/>
      <w:r>
        <w:t xml:space="preserve"> – плоская таблица, объединяющая факт поездки со всеми измерениями с помощью </w:t>
      </w:r>
      <w:r>
        <w:rPr>
          <w:lang w:val="en-US"/>
        </w:rPr>
        <w:t>join</w:t>
      </w:r>
      <w:r>
        <w:t>-</w:t>
      </w:r>
      <w:proofErr w:type="spellStart"/>
      <w:r>
        <w:t>ов</w:t>
      </w:r>
      <w:proofErr w:type="spellEnd"/>
      <w:r>
        <w:t>. Это позволяет визуализировать метрики быстро.</w:t>
      </w:r>
    </w:p>
    <w:p w14:paraId="7508345D" w14:textId="52AFEE03" w:rsidR="00DC7AFB" w:rsidRDefault="000176DA" w:rsidP="000D723C">
      <w:r>
        <w:t>В ходе работы были сформулированы и решены следующие аналитические задачи:</w:t>
      </w:r>
    </w:p>
    <w:p w14:paraId="4C890F13" w14:textId="09EF644A" w:rsidR="000176DA" w:rsidRDefault="000176DA" w:rsidP="000176DA">
      <w:pPr>
        <w:pStyle w:val="a4"/>
        <w:numPr>
          <w:ilvl w:val="0"/>
          <w:numId w:val="37"/>
        </w:numPr>
      </w:pPr>
      <w:r>
        <w:t>Какова общая выручка сервиса такси за анализируемый период?</w:t>
      </w:r>
    </w:p>
    <w:p w14:paraId="1E4B5AB4" w14:textId="168104E9" w:rsidR="000176DA" w:rsidRDefault="000176DA" w:rsidP="000176DA">
      <w:pPr>
        <w:pStyle w:val="a4"/>
        <w:numPr>
          <w:ilvl w:val="0"/>
          <w:numId w:val="37"/>
        </w:numPr>
      </w:pPr>
      <w:r>
        <w:t>Как меняется выручка по месяцам?</w:t>
      </w:r>
    </w:p>
    <w:p w14:paraId="762E689E" w14:textId="48B383DA" w:rsidR="000176DA" w:rsidRDefault="000176DA" w:rsidP="000176DA">
      <w:pPr>
        <w:pStyle w:val="a4"/>
        <w:numPr>
          <w:ilvl w:val="0"/>
          <w:numId w:val="37"/>
        </w:numPr>
      </w:pPr>
      <w:r>
        <w:t>Как меняется средний чек по месяцам?</w:t>
      </w:r>
    </w:p>
    <w:p w14:paraId="0FEFB2DA" w14:textId="24619522" w:rsidR="000176DA" w:rsidRDefault="000176DA" w:rsidP="000176DA">
      <w:pPr>
        <w:pStyle w:val="a4"/>
        <w:numPr>
          <w:ilvl w:val="0"/>
          <w:numId w:val="37"/>
        </w:numPr>
      </w:pPr>
      <w:r>
        <w:t>Как меняется среднее расстояние поездки по месяцам?</w:t>
      </w:r>
    </w:p>
    <w:p w14:paraId="63F19FC5" w14:textId="4118D90E" w:rsidR="000176DA" w:rsidRDefault="000176DA" w:rsidP="000176DA">
      <w:pPr>
        <w:pStyle w:val="a4"/>
        <w:numPr>
          <w:ilvl w:val="0"/>
          <w:numId w:val="37"/>
        </w:numPr>
      </w:pPr>
      <w:r>
        <w:t>Какие города приносят наибольшую выручку?</w:t>
      </w:r>
    </w:p>
    <w:p w14:paraId="03CE7A70" w14:textId="5A7F29B4" w:rsidR="000176DA" w:rsidRDefault="000176DA" w:rsidP="000176DA">
      <w:pPr>
        <w:pStyle w:val="a4"/>
        <w:numPr>
          <w:ilvl w:val="0"/>
          <w:numId w:val="37"/>
        </w:numPr>
      </w:pPr>
      <w:r>
        <w:t>В каких городах чаще всего отменяют поездки?</w:t>
      </w:r>
    </w:p>
    <w:p w14:paraId="69B34D51" w14:textId="1E1C4172" w:rsidR="000176DA" w:rsidRDefault="000176DA" w:rsidP="000176DA">
      <w:pPr>
        <w:pStyle w:val="a4"/>
        <w:numPr>
          <w:ilvl w:val="0"/>
          <w:numId w:val="37"/>
        </w:numPr>
      </w:pPr>
      <w:r>
        <w:t>В какие часы суток наибольший спрос на поездки?</w:t>
      </w:r>
    </w:p>
    <w:p w14:paraId="31C20851" w14:textId="096B40BB" w:rsidR="000176DA" w:rsidRDefault="000176DA" w:rsidP="000176DA">
      <w:pPr>
        <w:pStyle w:val="a4"/>
        <w:numPr>
          <w:ilvl w:val="0"/>
          <w:numId w:val="37"/>
        </w:numPr>
      </w:pPr>
      <w:r>
        <w:t>Какова доля отмененных поездок относительно завершенных?</w:t>
      </w:r>
    </w:p>
    <w:p w14:paraId="4B5F51EA" w14:textId="7D44D819" w:rsidR="000176DA" w:rsidRDefault="000176DA" w:rsidP="00801236">
      <w:r>
        <w:t xml:space="preserve">Для решение данных задач было сформировано 3 </w:t>
      </w:r>
      <w:proofErr w:type="spellStart"/>
      <w:r>
        <w:t>дашборда</w:t>
      </w:r>
      <w:proofErr w:type="spellEnd"/>
      <w:r>
        <w:t>.</w:t>
      </w:r>
      <w:r w:rsidR="00801236">
        <w:t xml:space="preserve"> Они представлены на рисунке 8</w:t>
      </w:r>
      <w:r w:rsidR="000B74FA">
        <w:t>-10</w:t>
      </w:r>
      <w:r w:rsidR="00801236">
        <w:t>.</w:t>
      </w:r>
    </w:p>
    <w:p w14:paraId="65B66F4B" w14:textId="77777777" w:rsidR="00801236" w:rsidRDefault="00801236" w:rsidP="00801236"/>
    <w:p w14:paraId="3B14FFA4" w14:textId="77777777" w:rsidR="00737EA0" w:rsidRDefault="000B74FA" w:rsidP="000B74FA">
      <w:pPr>
        <w:pStyle w:val="af2"/>
      </w:pPr>
      <w:r>
        <w:lastRenderedPageBreak/>
        <w:drawing>
          <wp:inline distT="0" distB="0" distL="0" distR="0" wp14:anchorId="61EA62BC" wp14:editId="552329F2">
            <wp:extent cx="6120130" cy="3468370"/>
            <wp:effectExtent l="0" t="0" r="1270" b="0"/>
            <wp:docPr id="109253574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35741" name="Рисунок 10925357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37EA0">
        <w:t>Рисунок 8 – Дашборд 1</w:t>
      </w:r>
    </w:p>
    <w:p w14:paraId="3ADDBC37" w14:textId="547D02E1" w:rsidR="000176DA" w:rsidRDefault="00737EA0" w:rsidP="00737EA0">
      <w:pPr>
        <w:pStyle w:val="af2"/>
      </w:pPr>
      <w:r w:rsidRPr="00737EA0">
        <w:drawing>
          <wp:inline distT="0" distB="0" distL="0" distR="0" wp14:anchorId="5AE44894" wp14:editId="6D58497C">
            <wp:extent cx="6120130" cy="3471545"/>
            <wp:effectExtent l="0" t="0" r="1270" b="0"/>
            <wp:docPr id="188793584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35848" name="Рисунок 18879358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4FA">
        <w:t xml:space="preserve"> </w:t>
      </w:r>
    </w:p>
    <w:p w14:paraId="631D0F90" w14:textId="01C90C7F" w:rsidR="00737EA0" w:rsidRDefault="00737EA0" w:rsidP="00737EA0">
      <w:pPr>
        <w:pStyle w:val="af2"/>
      </w:pPr>
      <w:r>
        <w:t>Рисунок 9 – Дашборд 2</w:t>
      </w:r>
    </w:p>
    <w:p w14:paraId="713B3534" w14:textId="4F4F150F" w:rsidR="00737EA0" w:rsidRDefault="00737EA0" w:rsidP="00737EA0">
      <w:pPr>
        <w:pStyle w:val="af2"/>
      </w:pPr>
      <w:r>
        <w:lastRenderedPageBreak/>
        <w:drawing>
          <wp:inline distT="0" distB="0" distL="0" distR="0" wp14:anchorId="27E7BC5A" wp14:editId="4944BECB">
            <wp:extent cx="6120130" cy="3464560"/>
            <wp:effectExtent l="0" t="0" r="1270" b="2540"/>
            <wp:docPr id="21207030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0309" name="Рисунок 2120703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88DE" w14:textId="2B121524" w:rsidR="00737EA0" w:rsidRDefault="00737EA0" w:rsidP="00737EA0">
      <w:pPr>
        <w:pStyle w:val="af2"/>
      </w:pPr>
      <w:r>
        <w:t>Рисунок 10 – Дашборд 3</w:t>
      </w:r>
    </w:p>
    <w:p w14:paraId="7B986D76" w14:textId="2D72A473" w:rsidR="00737EA0" w:rsidRDefault="00A95C48" w:rsidP="00A95C48">
      <w:pPr>
        <w:pStyle w:val="1"/>
      </w:pPr>
      <w:r>
        <w:t>Выводы</w:t>
      </w:r>
    </w:p>
    <w:p w14:paraId="19768FD3" w14:textId="77777777" w:rsidR="006E5E8A" w:rsidRPr="006E5E8A" w:rsidRDefault="006E5E8A" w:rsidP="006E5E8A">
      <w:r w:rsidRPr="006E5E8A">
        <w:t xml:space="preserve">В ходе практической работы спроектирована и реализована система поддержки принятия решений для сервиса такси — от OLTP-источника до интерактивной отчётности. В </w:t>
      </w:r>
      <w:proofErr w:type="spellStart"/>
      <w:r w:rsidRPr="006E5E8A">
        <w:t>PostgreSQL</w:t>
      </w:r>
      <w:proofErr w:type="spellEnd"/>
      <w:r w:rsidRPr="006E5E8A">
        <w:t xml:space="preserve"> хранятся пять нормализованных таблиц с 50 000 сгенерированных поездок, в </w:t>
      </w:r>
      <w:proofErr w:type="spellStart"/>
      <w:r w:rsidRPr="006E5E8A">
        <w:t>ClickHouse</w:t>
      </w:r>
      <w:proofErr w:type="spellEnd"/>
      <w:r w:rsidRPr="006E5E8A">
        <w:t xml:space="preserve"> создано хранилище по схеме «звезда» (факт </w:t>
      </w:r>
      <w:proofErr w:type="spellStart"/>
      <w:r w:rsidRPr="006E5E8A">
        <w:t>fact_trips</w:t>
      </w:r>
      <w:proofErr w:type="spellEnd"/>
      <w:r w:rsidRPr="006E5E8A">
        <w:t> + четыре измерения). Выбран ROLAP-подход, при котором многомерный куб эмулируется SQL-запросами без отдельного OLAP-сервера. ETL реализован на Python (</w:t>
      </w:r>
      <w:proofErr w:type="spellStart"/>
      <w:r w:rsidRPr="006E5E8A">
        <w:t>pandas</w:t>
      </w:r>
      <w:proofErr w:type="spellEnd"/>
      <w:r w:rsidRPr="006E5E8A">
        <w:t xml:space="preserve">, </w:t>
      </w:r>
      <w:proofErr w:type="spellStart"/>
      <w:r w:rsidRPr="006E5E8A">
        <w:t>SQLAlchemy</w:t>
      </w:r>
      <w:proofErr w:type="spellEnd"/>
      <w:r w:rsidRPr="006E5E8A">
        <w:t xml:space="preserve">, </w:t>
      </w:r>
      <w:proofErr w:type="spellStart"/>
      <w:r w:rsidRPr="006E5E8A">
        <w:t>clickhouse-connect</w:t>
      </w:r>
      <w:proofErr w:type="spellEnd"/>
      <w:r w:rsidRPr="006E5E8A">
        <w:t>), выполнены все основные OLAP-операции (</w:t>
      </w:r>
      <w:proofErr w:type="spellStart"/>
      <w:r w:rsidRPr="006E5E8A">
        <w:t>slice</w:t>
      </w:r>
      <w:proofErr w:type="spellEnd"/>
      <w:r w:rsidRPr="006E5E8A">
        <w:t xml:space="preserve">, </w:t>
      </w:r>
      <w:proofErr w:type="spellStart"/>
      <w:r w:rsidRPr="006E5E8A">
        <w:t>dice</w:t>
      </w:r>
      <w:proofErr w:type="spellEnd"/>
      <w:r w:rsidRPr="006E5E8A">
        <w:t xml:space="preserve">, </w:t>
      </w:r>
      <w:proofErr w:type="spellStart"/>
      <w:r w:rsidRPr="006E5E8A">
        <w:t>roll-up</w:t>
      </w:r>
      <w:proofErr w:type="spellEnd"/>
      <w:r w:rsidRPr="006E5E8A">
        <w:t xml:space="preserve">, </w:t>
      </w:r>
      <w:proofErr w:type="spellStart"/>
      <w:r w:rsidRPr="006E5E8A">
        <w:t>drill-down</w:t>
      </w:r>
      <w:proofErr w:type="spellEnd"/>
      <w:r w:rsidRPr="006E5E8A">
        <w:t xml:space="preserve">, </w:t>
      </w:r>
      <w:proofErr w:type="spellStart"/>
      <w:r w:rsidRPr="006E5E8A">
        <w:t>pivot</w:t>
      </w:r>
      <w:proofErr w:type="spellEnd"/>
      <w:r w:rsidRPr="006E5E8A">
        <w:t xml:space="preserve">), а на Apache </w:t>
      </w:r>
      <w:proofErr w:type="spellStart"/>
      <w:r w:rsidRPr="006E5E8A">
        <w:t>Superset</w:t>
      </w:r>
      <w:proofErr w:type="spellEnd"/>
      <w:r w:rsidRPr="006E5E8A">
        <w:t xml:space="preserve"> построен </w:t>
      </w:r>
      <w:proofErr w:type="spellStart"/>
      <w:r w:rsidRPr="006E5E8A">
        <w:t>дашборд</w:t>
      </w:r>
      <w:proofErr w:type="spellEnd"/>
      <w:r w:rsidRPr="006E5E8A">
        <w:t xml:space="preserve"> из восьми чартов с фильтрами.</w:t>
      </w:r>
    </w:p>
    <w:p w14:paraId="74786139" w14:textId="59238C6A" w:rsidR="006E5E8A" w:rsidRPr="006E5E8A" w:rsidRDefault="006E5E8A" w:rsidP="006E5E8A">
      <w:r w:rsidRPr="006E5E8A">
        <w:t xml:space="preserve">В результате решены все поставленные задачи: спроектирован источник, создано хранилище, реализован ETL, выполнен OLAP-анализ и построена система отчётности. Весь стек </w:t>
      </w:r>
      <w:proofErr w:type="spellStart"/>
      <w:r w:rsidRPr="006E5E8A">
        <w:t>контейнеризован</w:t>
      </w:r>
      <w:proofErr w:type="spellEnd"/>
      <w:r w:rsidRPr="006E5E8A">
        <w:t xml:space="preserve"> через </w:t>
      </w:r>
      <w:proofErr w:type="spellStart"/>
      <w:r w:rsidRPr="006E5E8A">
        <w:t>Docker</w:t>
      </w:r>
      <w:proofErr w:type="spellEnd"/>
      <w:r w:rsidRPr="006E5E8A">
        <w:t xml:space="preserve"> </w:t>
      </w:r>
      <w:proofErr w:type="spellStart"/>
      <w:r w:rsidRPr="006E5E8A">
        <w:t>Compose</w:t>
      </w:r>
      <w:proofErr w:type="spellEnd"/>
      <w:r w:rsidRPr="006E5E8A">
        <w:t>, что обеспечивает воспроизводимость. Освоены принципы проектирования хранилищ, различия OLTP и OLAP, схемы «звезда» и «снежинка», ETL и ROLAP.</w:t>
      </w:r>
    </w:p>
    <w:p w14:paraId="04A74CE9" w14:textId="77777777" w:rsidR="006E5E8A" w:rsidRPr="00A95C48" w:rsidRDefault="006E5E8A" w:rsidP="00A95C48"/>
    <w:sectPr w:rsidR="006E5E8A" w:rsidRPr="00A95C48" w:rsidSect="00D945C2">
      <w:footerReference w:type="default" r:id="rId18"/>
      <w:footerReference w:type="first" r:id="rId19"/>
      <w:pgSz w:w="11906" w:h="16838"/>
      <w:pgMar w:top="1134" w:right="567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ED174" w14:textId="77777777" w:rsidR="00F33A1C" w:rsidRDefault="00F33A1C" w:rsidP="00E90358">
      <w:r>
        <w:separator/>
      </w:r>
    </w:p>
  </w:endnote>
  <w:endnote w:type="continuationSeparator" w:id="0">
    <w:p w14:paraId="14DDF7F3" w14:textId="77777777" w:rsidR="00F33A1C" w:rsidRDefault="00F33A1C" w:rsidP="00E90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33766"/>
      <w:docPartObj>
        <w:docPartGallery w:val="Page Numbers (Bottom of Page)"/>
        <w:docPartUnique/>
      </w:docPartObj>
    </w:sdtPr>
    <w:sdtContent>
      <w:p w14:paraId="636FB6BD" w14:textId="77777777" w:rsidR="00A20971" w:rsidRDefault="00252DD0" w:rsidP="002720E3">
        <w:pPr>
          <w:pStyle w:val="ac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2919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FC24C86" w14:textId="77777777" w:rsidR="00A20971" w:rsidRDefault="00A20971" w:rsidP="00E9035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EB66D" w14:textId="77777777" w:rsidR="00A20971" w:rsidRDefault="00A20971" w:rsidP="009F0722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1E63E" w14:textId="77777777" w:rsidR="00F33A1C" w:rsidRDefault="00F33A1C" w:rsidP="00E90358">
      <w:r>
        <w:separator/>
      </w:r>
    </w:p>
  </w:footnote>
  <w:footnote w:type="continuationSeparator" w:id="0">
    <w:p w14:paraId="3D5291ED" w14:textId="77777777" w:rsidR="00F33A1C" w:rsidRDefault="00F33A1C" w:rsidP="00E90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B0762"/>
    <w:multiLevelType w:val="hybridMultilevel"/>
    <w:tmpl w:val="D0840578"/>
    <w:lvl w:ilvl="0" w:tplc="0FBE7010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7F0B6A"/>
    <w:multiLevelType w:val="multilevel"/>
    <w:tmpl w:val="BCFEE48E"/>
    <w:lvl w:ilvl="0">
      <w:start w:val="1"/>
      <w:numFmt w:val="bullet"/>
      <w:lvlText w:val="-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" w15:restartNumberingAfterBreak="0">
    <w:nsid w:val="0D0F37ED"/>
    <w:multiLevelType w:val="hybridMultilevel"/>
    <w:tmpl w:val="54384F3A"/>
    <w:lvl w:ilvl="0" w:tplc="4C5024DC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1F05037"/>
    <w:multiLevelType w:val="hybridMultilevel"/>
    <w:tmpl w:val="76CE507E"/>
    <w:lvl w:ilvl="0" w:tplc="A6FCA41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3557C5"/>
    <w:multiLevelType w:val="multilevel"/>
    <w:tmpl w:val="3E8608B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AD22AB4"/>
    <w:multiLevelType w:val="hybridMultilevel"/>
    <w:tmpl w:val="AE5EE2A8"/>
    <w:lvl w:ilvl="0" w:tplc="4E0E06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CA4EF6"/>
    <w:multiLevelType w:val="hybridMultilevel"/>
    <w:tmpl w:val="4126D63C"/>
    <w:lvl w:ilvl="0" w:tplc="FC782D82">
      <w:start w:val="1"/>
      <w:numFmt w:val="decimal"/>
      <w:lvlText w:val="%1)"/>
      <w:lvlJc w:val="left"/>
      <w:pPr>
        <w:ind w:left="1429" w:hanging="72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7DA7E27"/>
    <w:multiLevelType w:val="hybridMultilevel"/>
    <w:tmpl w:val="7A408C96"/>
    <w:lvl w:ilvl="0" w:tplc="81087E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B495BF4"/>
    <w:multiLevelType w:val="hybridMultilevel"/>
    <w:tmpl w:val="0F72E798"/>
    <w:lvl w:ilvl="0" w:tplc="EC96B9A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835A42"/>
    <w:multiLevelType w:val="hybridMultilevel"/>
    <w:tmpl w:val="43101654"/>
    <w:lvl w:ilvl="0" w:tplc="3F24B12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D2C24D3"/>
    <w:multiLevelType w:val="hybridMultilevel"/>
    <w:tmpl w:val="EE26B12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742A2C"/>
    <w:multiLevelType w:val="hybridMultilevel"/>
    <w:tmpl w:val="6BA03FA0"/>
    <w:lvl w:ilvl="0" w:tplc="C7988DFC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207EB"/>
    <w:multiLevelType w:val="multilevel"/>
    <w:tmpl w:val="03D2D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3C163E"/>
    <w:multiLevelType w:val="hybridMultilevel"/>
    <w:tmpl w:val="F31885F8"/>
    <w:lvl w:ilvl="0" w:tplc="EAC4223E">
      <w:start w:val="1"/>
      <w:numFmt w:val="decimal"/>
      <w:suff w:val="space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E904B6C"/>
    <w:multiLevelType w:val="hybridMultilevel"/>
    <w:tmpl w:val="858E0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F141AE2"/>
    <w:multiLevelType w:val="hybridMultilevel"/>
    <w:tmpl w:val="24CE568C"/>
    <w:lvl w:ilvl="0" w:tplc="2624AC0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3A37AE3"/>
    <w:multiLevelType w:val="hybridMultilevel"/>
    <w:tmpl w:val="A80C44E8"/>
    <w:lvl w:ilvl="0" w:tplc="78DAA7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6061ED3"/>
    <w:multiLevelType w:val="hybridMultilevel"/>
    <w:tmpl w:val="29D2B52E"/>
    <w:lvl w:ilvl="0" w:tplc="7456845E">
      <w:start w:val="1"/>
      <w:numFmt w:val="bullet"/>
      <w:lvlText w:val=""/>
      <w:lvlJc w:val="left"/>
      <w:pPr>
        <w:ind w:left="709" w:hanging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122EA0"/>
    <w:multiLevelType w:val="hybridMultilevel"/>
    <w:tmpl w:val="F4DA064C"/>
    <w:lvl w:ilvl="0" w:tplc="58FAE286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7357B0C"/>
    <w:multiLevelType w:val="multilevel"/>
    <w:tmpl w:val="7B7CE0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  <w:i w:val="0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2836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3545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425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4963" w:firstLine="0"/>
      </w:pPr>
      <w:rPr>
        <w:rFonts w:hint="default"/>
      </w:rPr>
    </w:lvl>
  </w:abstractNum>
  <w:abstractNum w:abstractNumId="20" w15:restartNumberingAfterBreak="0">
    <w:nsid w:val="49503545"/>
    <w:multiLevelType w:val="hybridMultilevel"/>
    <w:tmpl w:val="4BAC5644"/>
    <w:lvl w:ilvl="0" w:tplc="AB6CED58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9860B4"/>
    <w:multiLevelType w:val="hybridMultilevel"/>
    <w:tmpl w:val="954C07D4"/>
    <w:lvl w:ilvl="0" w:tplc="433CB0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B2107B9"/>
    <w:multiLevelType w:val="hybridMultilevel"/>
    <w:tmpl w:val="DAAEF464"/>
    <w:lvl w:ilvl="0" w:tplc="D70EB5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646078D"/>
    <w:multiLevelType w:val="hybridMultilevel"/>
    <w:tmpl w:val="C368E3B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77E412C"/>
    <w:multiLevelType w:val="multilevel"/>
    <w:tmpl w:val="C9E60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7F240E"/>
    <w:multiLevelType w:val="multilevel"/>
    <w:tmpl w:val="DBC6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F07A3F"/>
    <w:multiLevelType w:val="hybridMultilevel"/>
    <w:tmpl w:val="16B6A9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F7C54F3"/>
    <w:multiLevelType w:val="hybridMultilevel"/>
    <w:tmpl w:val="06D21482"/>
    <w:lvl w:ilvl="0" w:tplc="EB304C0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F9813C9"/>
    <w:multiLevelType w:val="hybridMultilevel"/>
    <w:tmpl w:val="5E6EF7D8"/>
    <w:lvl w:ilvl="0" w:tplc="04C65EC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34630B2"/>
    <w:multiLevelType w:val="hybridMultilevel"/>
    <w:tmpl w:val="7AD8194E"/>
    <w:lvl w:ilvl="0" w:tplc="180AAF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5E30CBF"/>
    <w:multiLevelType w:val="hybridMultilevel"/>
    <w:tmpl w:val="23EEB3FC"/>
    <w:lvl w:ilvl="0" w:tplc="8BB294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62E407D"/>
    <w:multiLevelType w:val="hybridMultilevel"/>
    <w:tmpl w:val="D4567912"/>
    <w:lvl w:ilvl="0" w:tplc="EEA0335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091376"/>
    <w:multiLevelType w:val="multilevel"/>
    <w:tmpl w:val="A6C0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0D6C9D"/>
    <w:multiLevelType w:val="multilevel"/>
    <w:tmpl w:val="45AE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97568"/>
    <w:multiLevelType w:val="hybridMultilevel"/>
    <w:tmpl w:val="AE6E4974"/>
    <w:lvl w:ilvl="0" w:tplc="7DE4F704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6EA2FC6"/>
    <w:multiLevelType w:val="hybridMultilevel"/>
    <w:tmpl w:val="FE4A02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61234676">
    <w:abstractNumId w:val="19"/>
  </w:num>
  <w:num w:numId="2" w16cid:durableId="1483890669">
    <w:abstractNumId w:val="4"/>
  </w:num>
  <w:num w:numId="3" w16cid:durableId="1937444470">
    <w:abstractNumId w:val="0"/>
  </w:num>
  <w:num w:numId="4" w16cid:durableId="708918362">
    <w:abstractNumId w:val="18"/>
  </w:num>
  <w:num w:numId="5" w16cid:durableId="1901595945">
    <w:abstractNumId w:val="21"/>
  </w:num>
  <w:num w:numId="6" w16cid:durableId="1143736990">
    <w:abstractNumId w:val="11"/>
  </w:num>
  <w:num w:numId="7" w16cid:durableId="1473257619">
    <w:abstractNumId w:val="15"/>
  </w:num>
  <w:num w:numId="8" w16cid:durableId="721755859">
    <w:abstractNumId w:val="32"/>
  </w:num>
  <w:num w:numId="9" w16cid:durableId="2010206933">
    <w:abstractNumId w:val="6"/>
  </w:num>
  <w:num w:numId="10" w16cid:durableId="1340500880">
    <w:abstractNumId w:val="5"/>
  </w:num>
  <w:num w:numId="11" w16cid:durableId="2104376615">
    <w:abstractNumId w:val="27"/>
  </w:num>
  <w:num w:numId="12" w16cid:durableId="53892965">
    <w:abstractNumId w:val="4"/>
    <w:lvlOverride w:ilvl="0">
      <w:startOverride w:val="3"/>
    </w:lvlOverride>
    <w:lvlOverride w:ilvl="1">
      <w:startOverride w:val="2"/>
    </w:lvlOverride>
  </w:num>
  <w:num w:numId="13" w16cid:durableId="2081831137">
    <w:abstractNumId w:val="13"/>
  </w:num>
  <w:num w:numId="14" w16cid:durableId="914315456">
    <w:abstractNumId w:val="29"/>
  </w:num>
  <w:num w:numId="15" w16cid:durableId="1280920003">
    <w:abstractNumId w:val="3"/>
  </w:num>
  <w:num w:numId="16" w16cid:durableId="979462121">
    <w:abstractNumId w:val="33"/>
  </w:num>
  <w:num w:numId="17" w16cid:durableId="1933850697">
    <w:abstractNumId w:val="28"/>
  </w:num>
  <w:num w:numId="18" w16cid:durableId="400448252">
    <w:abstractNumId w:val="7"/>
  </w:num>
  <w:num w:numId="19" w16cid:durableId="2137284762">
    <w:abstractNumId w:val="30"/>
  </w:num>
  <w:num w:numId="20" w16cid:durableId="1088237575">
    <w:abstractNumId w:val="1"/>
  </w:num>
  <w:num w:numId="21" w16cid:durableId="1568765127">
    <w:abstractNumId w:val="14"/>
  </w:num>
  <w:num w:numId="22" w16cid:durableId="1327972636">
    <w:abstractNumId w:val="17"/>
  </w:num>
  <w:num w:numId="23" w16cid:durableId="1532500171">
    <w:abstractNumId w:val="34"/>
  </w:num>
  <w:num w:numId="24" w16cid:durableId="874007726">
    <w:abstractNumId w:val="31"/>
  </w:num>
  <w:num w:numId="25" w16cid:durableId="617179088">
    <w:abstractNumId w:val="23"/>
  </w:num>
  <w:num w:numId="26" w16cid:durableId="1467242471">
    <w:abstractNumId w:val="8"/>
  </w:num>
  <w:num w:numId="27" w16cid:durableId="1665930552">
    <w:abstractNumId w:val="9"/>
  </w:num>
  <w:num w:numId="28" w16cid:durableId="763233704">
    <w:abstractNumId w:val="10"/>
  </w:num>
  <w:num w:numId="29" w16cid:durableId="1296137491">
    <w:abstractNumId w:val="20"/>
  </w:num>
  <w:num w:numId="30" w16cid:durableId="495731099">
    <w:abstractNumId w:val="2"/>
  </w:num>
  <w:num w:numId="31" w16cid:durableId="1775248814">
    <w:abstractNumId w:val="24"/>
  </w:num>
  <w:num w:numId="32" w16cid:durableId="1837915180">
    <w:abstractNumId w:val="12"/>
  </w:num>
  <w:num w:numId="33" w16cid:durableId="783311778">
    <w:abstractNumId w:val="35"/>
  </w:num>
  <w:num w:numId="34" w16cid:durableId="1113132139">
    <w:abstractNumId w:val="25"/>
  </w:num>
  <w:num w:numId="35" w16cid:durableId="1314602777">
    <w:abstractNumId w:val="26"/>
  </w:num>
  <w:num w:numId="36" w16cid:durableId="1158036238">
    <w:abstractNumId w:val="16"/>
  </w:num>
  <w:num w:numId="37" w16cid:durableId="1859658956">
    <w:abstractNumId w:val="2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9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09"/>
    <w:rsid w:val="00001E0C"/>
    <w:rsid w:val="000025A5"/>
    <w:rsid w:val="00004C19"/>
    <w:rsid w:val="0000549C"/>
    <w:rsid w:val="00005927"/>
    <w:rsid w:val="000068E2"/>
    <w:rsid w:val="00006F27"/>
    <w:rsid w:val="00010614"/>
    <w:rsid w:val="00010D3A"/>
    <w:rsid w:val="00011271"/>
    <w:rsid w:val="000125CE"/>
    <w:rsid w:val="00012D31"/>
    <w:rsid w:val="0001334C"/>
    <w:rsid w:val="00013748"/>
    <w:rsid w:val="00013854"/>
    <w:rsid w:val="00015B50"/>
    <w:rsid w:val="000176DA"/>
    <w:rsid w:val="00017FC4"/>
    <w:rsid w:val="000200FC"/>
    <w:rsid w:val="00021B92"/>
    <w:rsid w:val="00023058"/>
    <w:rsid w:val="000231FC"/>
    <w:rsid w:val="000248BB"/>
    <w:rsid w:val="00026C52"/>
    <w:rsid w:val="00027143"/>
    <w:rsid w:val="00030894"/>
    <w:rsid w:val="00030FB9"/>
    <w:rsid w:val="00033F24"/>
    <w:rsid w:val="00034B0A"/>
    <w:rsid w:val="00034F97"/>
    <w:rsid w:val="000351C0"/>
    <w:rsid w:val="0003601D"/>
    <w:rsid w:val="00036623"/>
    <w:rsid w:val="000376CE"/>
    <w:rsid w:val="00037C14"/>
    <w:rsid w:val="00037F00"/>
    <w:rsid w:val="00041732"/>
    <w:rsid w:val="00044BB8"/>
    <w:rsid w:val="00045977"/>
    <w:rsid w:val="00045D87"/>
    <w:rsid w:val="00046B26"/>
    <w:rsid w:val="00046E8D"/>
    <w:rsid w:val="00047041"/>
    <w:rsid w:val="00047CED"/>
    <w:rsid w:val="0005037A"/>
    <w:rsid w:val="00050F18"/>
    <w:rsid w:val="00053B36"/>
    <w:rsid w:val="000542F2"/>
    <w:rsid w:val="000546C8"/>
    <w:rsid w:val="00054B1D"/>
    <w:rsid w:val="00054C8E"/>
    <w:rsid w:val="00063D08"/>
    <w:rsid w:val="000675FF"/>
    <w:rsid w:val="00067C6E"/>
    <w:rsid w:val="000705A4"/>
    <w:rsid w:val="000707DC"/>
    <w:rsid w:val="00071359"/>
    <w:rsid w:val="00073A0A"/>
    <w:rsid w:val="00074F6C"/>
    <w:rsid w:val="0007501B"/>
    <w:rsid w:val="00076100"/>
    <w:rsid w:val="0008142F"/>
    <w:rsid w:val="0008168C"/>
    <w:rsid w:val="00081A2B"/>
    <w:rsid w:val="00084760"/>
    <w:rsid w:val="00087E56"/>
    <w:rsid w:val="000900DB"/>
    <w:rsid w:val="00093DA0"/>
    <w:rsid w:val="00093F7A"/>
    <w:rsid w:val="000952DF"/>
    <w:rsid w:val="000957A4"/>
    <w:rsid w:val="00095C9E"/>
    <w:rsid w:val="00095DEE"/>
    <w:rsid w:val="0009775A"/>
    <w:rsid w:val="00097F1B"/>
    <w:rsid w:val="000A077B"/>
    <w:rsid w:val="000A163B"/>
    <w:rsid w:val="000A6205"/>
    <w:rsid w:val="000A7612"/>
    <w:rsid w:val="000B0437"/>
    <w:rsid w:val="000B0A27"/>
    <w:rsid w:val="000B2956"/>
    <w:rsid w:val="000B3CFF"/>
    <w:rsid w:val="000B5515"/>
    <w:rsid w:val="000B6E3D"/>
    <w:rsid w:val="000B74FA"/>
    <w:rsid w:val="000C1A81"/>
    <w:rsid w:val="000C1D25"/>
    <w:rsid w:val="000C24AC"/>
    <w:rsid w:val="000C2BE0"/>
    <w:rsid w:val="000C2DA3"/>
    <w:rsid w:val="000C4E1A"/>
    <w:rsid w:val="000C5E98"/>
    <w:rsid w:val="000C607E"/>
    <w:rsid w:val="000D01A1"/>
    <w:rsid w:val="000D26BB"/>
    <w:rsid w:val="000D3CD3"/>
    <w:rsid w:val="000D691B"/>
    <w:rsid w:val="000D6C1F"/>
    <w:rsid w:val="000D723C"/>
    <w:rsid w:val="000D7BF8"/>
    <w:rsid w:val="000E1B28"/>
    <w:rsid w:val="000E2AC5"/>
    <w:rsid w:val="000E459B"/>
    <w:rsid w:val="000E4D9D"/>
    <w:rsid w:val="000E5D9E"/>
    <w:rsid w:val="000E5E4B"/>
    <w:rsid w:val="000F1AF3"/>
    <w:rsid w:val="000F1B09"/>
    <w:rsid w:val="000F1D84"/>
    <w:rsid w:val="000F39B5"/>
    <w:rsid w:val="000F66C3"/>
    <w:rsid w:val="000F75E1"/>
    <w:rsid w:val="00100DA9"/>
    <w:rsid w:val="00101257"/>
    <w:rsid w:val="00102B43"/>
    <w:rsid w:val="00103551"/>
    <w:rsid w:val="0010580C"/>
    <w:rsid w:val="001064C3"/>
    <w:rsid w:val="00106958"/>
    <w:rsid w:val="00107A93"/>
    <w:rsid w:val="00111A72"/>
    <w:rsid w:val="00111FF7"/>
    <w:rsid w:val="001148B3"/>
    <w:rsid w:val="00114DE8"/>
    <w:rsid w:val="00114EF7"/>
    <w:rsid w:val="001178E1"/>
    <w:rsid w:val="001209B2"/>
    <w:rsid w:val="001212CE"/>
    <w:rsid w:val="00124652"/>
    <w:rsid w:val="00124764"/>
    <w:rsid w:val="00125AE5"/>
    <w:rsid w:val="00126023"/>
    <w:rsid w:val="001264C4"/>
    <w:rsid w:val="00126D71"/>
    <w:rsid w:val="00131526"/>
    <w:rsid w:val="00131B8F"/>
    <w:rsid w:val="00131BBB"/>
    <w:rsid w:val="00133069"/>
    <w:rsid w:val="00133853"/>
    <w:rsid w:val="0013474B"/>
    <w:rsid w:val="00137E2D"/>
    <w:rsid w:val="0014091C"/>
    <w:rsid w:val="0014294A"/>
    <w:rsid w:val="0014659F"/>
    <w:rsid w:val="00146D62"/>
    <w:rsid w:val="001475BC"/>
    <w:rsid w:val="00150288"/>
    <w:rsid w:val="0015098C"/>
    <w:rsid w:val="001516E9"/>
    <w:rsid w:val="00155A80"/>
    <w:rsid w:val="0016034C"/>
    <w:rsid w:val="00160428"/>
    <w:rsid w:val="0016207B"/>
    <w:rsid w:val="0016435E"/>
    <w:rsid w:val="00165A4E"/>
    <w:rsid w:val="00165DB0"/>
    <w:rsid w:val="00165E4B"/>
    <w:rsid w:val="0016661E"/>
    <w:rsid w:val="001674C8"/>
    <w:rsid w:val="001704B2"/>
    <w:rsid w:val="00175B84"/>
    <w:rsid w:val="00176156"/>
    <w:rsid w:val="00181C65"/>
    <w:rsid w:val="00182B34"/>
    <w:rsid w:val="00182B6A"/>
    <w:rsid w:val="00183CB1"/>
    <w:rsid w:val="001844B1"/>
    <w:rsid w:val="00187799"/>
    <w:rsid w:val="0019309B"/>
    <w:rsid w:val="00193FEC"/>
    <w:rsid w:val="001943FF"/>
    <w:rsid w:val="00194944"/>
    <w:rsid w:val="00196E35"/>
    <w:rsid w:val="001971B3"/>
    <w:rsid w:val="001A20F6"/>
    <w:rsid w:val="001A348A"/>
    <w:rsid w:val="001A3D48"/>
    <w:rsid w:val="001A44E3"/>
    <w:rsid w:val="001A5254"/>
    <w:rsid w:val="001A54DD"/>
    <w:rsid w:val="001A56E0"/>
    <w:rsid w:val="001A5CE5"/>
    <w:rsid w:val="001A6D6E"/>
    <w:rsid w:val="001B0BCB"/>
    <w:rsid w:val="001B1EF7"/>
    <w:rsid w:val="001B5EE6"/>
    <w:rsid w:val="001B6A45"/>
    <w:rsid w:val="001B7356"/>
    <w:rsid w:val="001C244F"/>
    <w:rsid w:val="001C3621"/>
    <w:rsid w:val="001C57A7"/>
    <w:rsid w:val="001C63CE"/>
    <w:rsid w:val="001C6547"/>
    <w:rsid w:val="001C73DE"/>
    <w:rsid w:val="001D075C"/>
    <w:rsid w:val="001D10BF"/>
    <w:rsid w:val="001D1645"/>
    <w:rsid w:val="001D16A4"/>
    <w:rsid w:val="001D2722"/>
    <w:rsid w:val="001D385D"/>
    <w:rsid w:val="001D4570"/>
    <w:rsid w:val="001D48E9"/>
    <w:rsid w:val="001D50F6"/>
    <w:rsid w:val="001D7660"/>
    <w:rsid w:val="001E0F63"/>
    <w:rsid w:val="001E132D"/>
    <w:rsid w:val="001E1C92"/>
    <w:rsid w:val="001E1FB1"/>
    <w:rsid w:val="001E375A"/>
    <w:rsid w:val="001E386F"/>
    <w:rsid w:val="001E43A4"/>
    <w:rsid w:val="001E61B6"/>
    <w:rsid w:val="001F11E1"/>
    <w:rsid w:val="001F23D4"/>
    <w:rsid w:val="001F2A6A"/>
    <w:rsid w:val="001F3F15"/>
    <w:rsid w:val="001F5387"/>
    <w:rsid w:val="001F5ACB"/>
    <w:rsid w:val="002004A0"/>
    <w:rsid w:val="0020135A"/>
    <w:rsid w:val="0020159D"/>
    <w:rsid w:val="002029F3"/>
    <w:rsid w:val="00202A9C"/>
    <w:rsid w:val="00203709"/>
    <w:rsid w:val="00206082"/>
    <w:rsid w:val="00210664"/>
    <w:rsid w:val="00210A76"/>
    <w:rsid w:val="00210FBB"/>
    <w:rsid w:val="00212202"/>
    <w:rsid w:val="00212ABE"/>
    <w:rsid w:val="00213615"/>
    <w:rsid w:val="00214C52"/>
    <w:rsid w:val="002157C2"/>
    <w:rsid w:val="002201E8"/>
    <w:rsid w:val="002218F3"/>
    <w:rsid w:val="00224EBB"/>
    <w:rsid w:val="00225631"/>
    <w:rsid w:val="0022564E"/>
    <w:rsid w:val="00225B35"/>
    <w:rsid w:val="00226929"/>
    <w:rsid w:val="00226EA5"/>
    <w:rsid w:val="00227163"/>
    <w:rsid w:val="00227B60"/>
    <w:rsid w:val="002301F8"/>
    <w:rsid w:val="0023088C"/>
    <w:rsid w:val="00234C03"/>
    <w:rsid w:val="00234C36"/>
    <w:rsid w:val="0023541A"/>
    <w:rsid w:val="00236968"/>
    <w:rsid w:val="00237CE8"/>
    <w:rsid w:val="00240444"/>
    <w:rsid w:val="00242390"/>
    <w:rsid w:val="0024315B"/>
    <w:rsid w:val="002439EB"/>
    <w:rsid w:val="00245678"/>
    <w:rsid w:val="002456DD"/>
    <w:rsid w:val="00250F6E"/>
    <w:rsid w:val="00251A37"/>
    <w:rsid w:val="00252008"/>
    <w:rsid w:val="00252DD0"/>
    <w:rsid w:val="00253CE2"/>
    <w:rsid w:val="002549C3"/>
    <w:rsid w:val="00254E48"/>
    <w:rsid w:val="00255A33"/>
    <w:rsid w:val="00256038"/>
    <w:rsid w:val="00256EE0"/>
    <w:rsid w:val="00257748"/>
    <w:rsid w:val="00260ACB"/>
    <w:rsid w:val="002616BC"/>
    <w:rsid w:val="0026268A"/>
    <w:rsid w:val="00265B0F"/>
    <w:rsid w:val="00265D6B"/>
    <w:rsid w:val="002720E3"/>
    <w:rsid w:val="00273DB0"/>
    <w:rsid w:val="00274D58"/>
    <w:rsid w:val="00275790"/>
    <w:rsid w:val="0027632C"/>
    <w:rsid w:val="0028065C"/>
    <w:rsid w:val="00280871"/>
    <w:rsid w:val="00280F83"/>
    <w:rsid w:val="00282582"/>
    <w:rsid w:val="0028319B"/>
    <w:rsid w:val="0028409F"/>
    <w:rsid w:val="00284C1B"/>
    <w:rsid w:val="0028614D"/>
    <w:rsid w:val="0029020C"/>
    <w:rsid w:val="002918B9"/>
    <w:rsid w:val="00293FCE"/>
    <w:rsid w:val="00294BCE"/>
    <w:rsid w:val="00294D67"/>
    <w:rsid w:val="002A0D79"/>
    <w:rsid w:val="002A1498"/>
    <w:rsid w:val="002A1CF2"/>
    <w:rsid w:val="002A298B"/>
    <w:rsid w:val="002A2B9B"/>
    <w:rsid w:val="002A2FAC"/>
    <w:rsid w:val="002A56BD"/>
    <w:rsid w:val="002A7B70"/>
    <w:rsid w:val="002B0720"/>
    <w:rsid w:val="002B086A"/>
    <w:rsid w:val="002B19DB"/>
    <w:rsid w:val="002B1F89"/>
    <w:rsid w:val="002B2240"/>
    <w:rsid w:val="002B2545"/>
    <w:rsid w:val="002B2F20"/>
    <w:rsid w:val="002B3BEA"/>
    <w:rsid w:val="002B4FA1"/>
    <w:rsid w:val="002B5E69"/>
    <w:rsid w:val="002B711A"/>
    <w:rsid w:val="002B790D"/>
    <w:rsid w:val="002C0B73"/>
    <w:rsid w:val="002C1F25"/>
    <w:rsid w:val="002C529E"/>
    <w:rsid w:val="002C70FB"/>
    <w:rsid w:val="002C7A60"/>
    <w:rsid w:val="002D1988"/>
    <w:rsid w:val="002D388A"/>
    <w:rsid w:val="002D5163"/>
    <w:rsid w:val="002D699E"/>
    <w:rsid w:val="002D6E7E"/>
    <w:rsid w:val="002E1855"/>
    <w:rsid w:val="002E4862"/>
    <w:rsid w:val="002F0F00"/>
    <w:rsid w:val="002F26B6"/>
    <w:rsid w:val="002F3736"/>
    <w:rsid w:val="002F3B28"/>
    <w:rsid w:val="002F3CA2"/>
    <w:rsid w:val="002F677D"/>
    <w:rsid w:val="002F6E6A"/>
    <w:rsid w:val="00300186"/>
    <w:rsid w:val="0030314F"/>
    <w:rsid w:val="00304145"/>
    <w:rsid w:val="003045C5"/>
    <w:rsid w:val="00305648"/>
    <w:rsid w:val="00307EAD"/>
    <w:rsid w:val="00313072"/>
    <w:rsid w:val="00315100"/>
    <w:rsid w:val="00315EFA"/>
    <w:rsid w:val="003162E3"/>
    <w:rsid w:val="00316982"/>
    <w:rsid w:val="00316A35"/>
    <w:rsid w:val="00322DA3"/>
    <w:rsid w:val="00322F78"/>
    <w:rsid w:val="003230B9"/>
    <w:rsid w:val="0032356E"/>
    <w:rsid w:val="00324ADD"/>
    <w:rsid w:val="00324E7C"/>
    <w:rsid w:val="00324F4D"/>
    <w:rsid w:val="00326CC9"/>
    <w:rsid w:val="003319DC"/>
    <w:rsid w:val="00331CB9"/>
    <w:rsid w:val="00333E51"/>
    <w:rsid w:val="003340CF"/>
    <w:rsid w:val="003345A8"/>
    <w:rsid w:val="00335D11"/>
    <w:rsid w:val="00337673"/>
    <w:rsid w:val="00340005"/>
    <w:rsid w:val="00340176"/>
    <w:rsid w:val="00340D7A"/>
    <w:rsid w:val="00342170"/>
    <w:rsid w:val="00343DAC"/>
    <w:rsid w:val="00343F0D"/>
    <w:rsid w:val="00344042"/>
    <w:rsid w:val="00344A2B"/>
    <w:rsid w:val="00344BA5"/>
    <w:rsid w:val="003454DD"/>
    <w:rsid w:val="00346845"/>
    <w:rsid w:val="0034749E"/>
    <w:rsid w:val="003477AE"/>
    <w:rsid w:val="003477E3"/>
    <w:rsid w:val="003502BB"/>
    <w:rsid w:val="00351CFC"/>
    <w:rsid w:val="003527AE"/>
    <w:rsid w:val="00353050"/>
    <w:rsid w:val="00353205"/>
    <w:rsid w:val="00353BC6"/>
    <w:rsid w:val="0035433F"/>
    <w:rsid w:val="00354894"/>
    <w:rsid w:val="00355BB5"/>
    <w:rsid w:val="00355F1F"/>
    <w:rsid w:val="00356BF8"/>
    <w:rsid w:val="00357DAA"/>
    <w:rsid w:val="00360349"/>
    <w:rsid w:val="00360E46"/>
    <w:rsid w:val="00360F61"/>
    <w:rsid w:val="00361DAC"/>
    <w:rsid w:val="00361E24"/>
    <w:rsid w:val="0036271D"/>
    <w:rsid w:val="00364741"/>
    <w:rsid w:val="00365342"/>
    <w:rsid w:val="0036586A"/>
    <w:rsid w:val="0036674F"/>
    <w:rsid w:val="00370599"/>
    <w:rsid w:val="0037171E"/>
    <w:rsid w:val="00372F1C"/>
    <w:rsid w:val="00373E45"/>
    <w:rsid w:val="003775DD"/>
    <w:rsid w:val="00380AA4"/>
    <w:rsid w:val="00381CE6"/>
    <w:rsid w:val="003840D9"/>
    <w:rsid w:val="00384ACB"/>
    <w:rsid w:val="00386B75"/>
    <w:rsid w:val="003905C2"/>
    <w:rsid w:val="00393B48"/>
    <w:rsid w:val="00393E34"/>
    <w:rsid w:val="00395478"/>
    <w:rsid w:val="003956B6"/>
    <w:rsid w:val="0039666D"/>
    <w:rsid w:val="003977B3"/>
    <w:rsid w:val="003A21FE"/>
    <w:rsid w:val="003A4880"/>
    <w:rsid w:val="003A4C9D"/>
    <w:rsid w:val="003A6100"/>
    <w:rsid w:val="003A6CBC"/>
    <w:rsid w:val="003A73A1"/>
    <w:rsid w:val="003B1321"/>
    <w:rsid w:val="003B355D"/>
    <w:rsid w:val="003B48C9"/>
    <w:rsid w:val="003B5072"/>
    <w:rsid w:val="003B59DB"/>
    <w:rsid w:val="003B5F22"/>
    <w:rsid w:val="003B78C0"/>
    <w:rsid w:val="003C2180"/>
    <w:rsid w:val="003C3693"/>
    <w:rsid w:val="003C5BB1"/>
    <w:rsid w:val="003C5BF1"/>
    <w:rsid w:val="003C6B2F"/>
    <w:rsid w:val="003C7C3A"/>
    <w:rsid w:val="003D0282"/>
    <w:rsid w:val="003D2939"/>
    <w:rsid w:val="003D2DEE"/>
    <w:rsid w:val="003D2EF0"/>
    <w:rsid w:val="003D3757"/>
    <w:rsid w:val="003D4BE0"/>
    <w:rsid w:val="003D7C4F"/>
    <w:rsid w:val="003E317B"/>
    <w:rsid w:val="003E3425"/>
    <w:rsid w:val="003E6BE4"/>
    <w:rsid w:val="003E7302"/>
    <w:rsid w:val="003E792F"/>
    <w:rsid w:val="003F03EA"/>
    <w:rsid w:val="003F0AAE"/>
    <w:rsid w:val="003F102C"/>
    <w:rsid w:val="003F13FD"/>
    <w:rsid w:val="003F2661"/>
    <w:rsid w:val="003F2CB7"/>
    <w:rsid w:val="003F2D91"/>
    <w:rsid w:val="003F47C0"/>
    <w:rsid w:val="003F6438"/>
    <w:rsid w:val="00401295"/>
    <w:rsid w:val="00401CFE"/>
    <w:rsid w:val="00402CAD"/>
    <w:rsid w:val="00404998"/>
    <w:rsid w:val="0041124C"/>
    <w:rsid w:val="00411A72"/>
    <w:rsid w:val="00412345"/>
    <w:rsid w:val="004126EF"/>
    <w:rsid w:val="00412BB6"/>
    <w:rsid w:val="00414190"/>
    <w:rsid w:val="00415450"/>
    <w:rsid w:val="00420C26"/>
    <w:rsid w:val="00421951"/>
    <w:rsid w:val="004220F9"/>
    <w:rsid w:val="00422B9D"/>
    <w:rsid w:val="00423DE9"/>
    <w:rsid w:val="00424E91"/>
    <w:rsid w:val="00426207"/>
    <w:rsid w:val="00426D06"/>
    <w:rsid w:val="00430603"/>
    <w:rsid w:val="00431B64"/>
    <w:rsid w:val="00431C29"/>
    <w:rsid w:val="00432005"/>
    <w:rsid w:val="00432172"/>
    <w:rsid w:val="00435077"/>
    <w:rsid w:val="00436EE2"/>
    <w:rsid w:val="004418CE"/>
    <w:rsid w:val="00443444"/>
    <w:rsid w:val="00443DEB"/>
    <w:rsid w:val="0044452B"/>
    <w:rsid w:val="00444DEB"/>
    <w:rsid w:val="00445470"/>
    <w:rsid w:val="0044695F"/>
    <w:rsid w:val="00446FED"/>
    <w:rsid w:val="0045051E"/>
    <w:rsid w:val="0045123A"/>
    <w:rsid w:val="00452BD5"/>
    <w:rsid w:val="004537E8"/>
    <w:rsid w:val="004543DC"/>
    <w:rsid w:val="00460A85"/>
    <w:rsid w:val="0046116B"/>
    <w:rsid w:val="00461759"/>
    <w:rsid w:val="00461E28"/>
    <w:rsid w:val="00462648"/>
    <w:rsid w:val="004676FA"/>
    <w:rsid w:val="00467DA7"/>
    <w:rsid w:val="00472187"/>
    <w:rsid w:val="00474196"/>
    <w:rsid w:val="0047437A"/>
    <w:rsid w:val="00474482"/>
    <w:rsid w:val="004759A3"/>
    <w:rsid w:val="004802A2"/>
    <w:rsid w:val="00481636"/>
    <w:rsid w:val="00482B26"/>
    <w:rsid w:val="00484A4D"/>
    <w:rsid w:val="0048528C"/>
    <w:rsid w:val="004867B2"/>
    <w:rsid w:val="004870B9"/>
    <w:rsid w:val="00490858"/>
    <w:rsid w:val="00492DC6"/>
    <w:rsid w:val="004939FA"/>
    <w:rsid w:val="00494718"/>
    <w:rsid w:val="00494AEE"/>
    <w:rsid w:val="00495499"/>
    <w:rsid w:val="00497B81"/>
    <w:rsid w:val="004A043F"/>
    <w:rsid w:val="004A26DD"/>
    <w:rsid w:val="004A270F"/>
    <w:rsid w:val="004A3071"/>
    <w:rsid w:val="004A72E6"/>
    <w:rsid w:val="004B0EFF"/>
    <w:rsid w:val="004B1ED8"/>
    <w:rsid w:val="004B2919"/>
    <w:rsid w:val="004B31EE"/>
    <w:rsid w:val="004B4203"/>
    <w:rsid w:val="004B4968"/>
    <w:rsid w:val="004C06F3"/>
    <w:rsid w:val="004C0879"/>
    <w:rsid w:val="004C28C2"/>
    <w:rsid w:val="004C2F78"/>
    <w:rsid w:val="004C449F"/>
    <w:rsid w:val="004C6081"/>
    <w:rsid w:val="004C7F7D"/>
    <w:rsid w:val="004D0BEC"/>
    <w:rsid w:val="004D28BD"/>
    <w:rsid w:val="004D3CCA"/>
    <w:rsid w:val="004D482E"/>
    <w:rsid w:val="004D51C3"/>
    <w:rsid w:val="004D569B"/>
    <w:rsid w:val="004D5E12"/>
    <w:rsid w:val="004E037E"/>
    <w:rsid w:val="004E0BC5"/>
    <w:rsid w:val="004E1F91"/>
    <w:rsid w:val="004E4571"/>
    <w:rsid w:val="004E56FC"/>
    <w:rsid w:val="004E787C"/>
    <w:rsid w:val="004E7C57"/>
    <w:rsid w:val="004F0465"/>
    <w:rsid w:val="004F18AB"/>
    <w:rsid w:val="004F18F4"/>
    <w:rsid w:val="004F43D3"/>
    <w:rsid w:val="004F43D5"/>
    <w:rsid w:val="004F44B7"/>
    <w:rsid w:val="004F51EF"/>
    <w:rsid w:val="004F74DC"/>
    <w:rsid w:val="00502C67"/>
    <w:rsid w:val="005036A6"/>
    <w:rsid w:val="005037B1"/>
    <w:rsid w:val="005038F3"/>
    <w:rsid w:val="00505760"/>
    <w:rsid w:val="00506A4B"/>
    <w:rsid w:val="00512641"/>
    <w:rsid w:val="00512BEC"/>
    <w:rsid w:val="00514063"/>
    <w:rsid w:val="005142E0"/>
    <w:rsid w:val="005146C2"/>
    <w:rsid w:val="005152DD"/>
    <w:rsid w:val="0051664F"/>
    <w:rsid w:val="0052216A"/>
    <w:rsid w:val="005224CD"/>
    <w:rsid w:val="00524239"/>
    <w:rsid w:val="00525BA3"/>
    <w:rsid w:val="0052735A"/>
    <w:rsid w:val="00530BCF"/>
    <w:rsid w:val="00531B58"/>
    <w:rsid w:val="00531CAB"/>
    <w:rsid w:val="005321DA"/>
    <w:rsid w:val="005342EB"/>
    <w:rsid w:val="00534774"/>
    <w:rsid w:val="00535665"/>
    <w:rsid w:val="00535E93"/>
    <w:rsid w:val="00540118"/>
    <w:rsid w:val="00541C97"/>
    <w:rsid w:val="0054308B"/>
    <w:rsid w:val="005444FB"/>
    <w:rsid w:val="005464B4"/>
    <w:rsid w:val="00546600"/>
    <w:rsid w:val="00546704"/>
    <w:rsid w:val="00547614"/>
    <w:rsid w:val="00547A04"/>
    <w:rsid w:val="00547F84"/>
    <w:rsid w:val="00552E1F"/>
    <w:rsid w:val="0055304A"/>
    <w:rsid w:val="00553B5B"/>
    <w:rsid w:val="0055416B"/>
    <w:rsid w:val="00554E3D"/>
    <w:rsid w:val="00555DF2"/>
    <w:rsid w:val="005614A7"/>
    <w:rsid w:val="0056283D"/>
    <w:rsid w:val="00563878"/>
    <w:rsid w:val="00563E17"/>
    <w:rsid w:val="005667E2"/>
    <w:rsid w:val="005675E9"/>
    <w:rsid w:val="00567AEB"/>
    <w:rsid w:val="00570406"/>
    <w:rsid w:val="0057263E"/>
    <w:rsid w:val="005741A3"/>
    <w:rsid w:val="005741FB"/>
    <w:rsid w:val="00576A5D"/>
    <w:rsid w:val="00576F44"/>
    <w:rsid w:val="00576FAF"/>
    <w:rsid w:val="00577888"/>
    <w:rsid w:val="0058178B"/>
    <w:rsid w:val="00583899"/>
    <w:rsid w:val="005857B0"/>
    <w:rsid w:val="00585F27"/>
    <w:rsid w:val="005924CC"/>
    <w:rsid w:val="00593B63"/>
    <w:rsid w:val="00594C06"/>
    <w:rsid w:val="00595462"/>
    <w:rsid w:val="0059619A"/>
    <w:rsid w:val="005963F1"/>
    <w:rsid w:val="005970C7"/>
    <w:rsid w:val="005972AC"/>
    <w:rsid w:val="005975A6"/>
    <w:rsid w:val="00597BC1"/>
    <w:rsid w:val="005A1786"/>
    <w:rsid w:val="005A3FDF"/>
    <w:rsid w:val="005A4035"/>
    <w:rsid w:val="005A647C"/>
    <w:rsid w:val="005A7A58"/>
    <w:rsid w:val="005B0AC7"/>
    <w:rsid w:val="005B291B"/>
    <w:rsid w:val="005B2A79"/>
    <w:rsid w:val="005B4D25"/>
    <w:rsid w:val="005B739E"/>
    <w:rsid w:val="005B7733"/>
    <w:rsid w:val="005C1EB1"/>
    <w:rsid w:val="005C2770"/>
    <w:rsid w:val="005C29D1"/>
    <w:rsid w:val="005C516E"/>
    <w:rsid w:val="005C7130"/>
    <w:rsid w:val="005C7649"/>
    <w:rsid w:val="005D161E"/>
    <w:rsid w:val="005D47BB"/>
    <w:rsid w:val="005D49B7"/>
    <w:rsid w:val="005D5D14"/>
    <w:rsid w:val="005D5EB0"/>
    <w:rsid w:val="005D64A5"/>
    <w:rsid w:val="005D6678"/>
    <w:rsid w:val="005E018C"/>
    <w:rsid w:val="005E1C86"/>
    <w:rsid w:val="005E3136"/>
    <w:rsid w:val="005F0F77"/>
    <w:rsid w:val="005F1A21"/>
    <w:rsid w:val="005F2267"/>
    <w:rsid w:val="005F26B7"/>
    <w:rsid w:val="005F2882"/>
    <w:rsid w:val="005F3376"/>
    <w:rsid w:val="005F36AC"/>
    <w:rsid w:val="005F4CE2"/>
    <w:rsid w:val="005F5C3F"/>
    <w:rsid w:val="005F7114"/>
    <w:rsid w:val="005F7783"/>
    <w:rsid w:val="0060066A"/>
    <w:rsid w:val="00600F80"/>
    <w:rsid w:val="0060271F"/>
    <w:rsid w:val="00602745"/>
    <w:rsid w:val="00602796"/>
    <w:rsid w:val="00602A47"/>
    <w:rsid w:val="006030F7"/>
    <w:rsid w:val="00607024"/>
    <w:rsid w:val="006078C0"/>
    <w:rsid w:val="00614BF0"/>
    <w:rsid w:val="00615E13"/>
    <w:rsid w:val="00617936"/>
    <w:rsid w:val="00624F26"/>
    <w:rsid w:val="00625353"/>
    <w:rsid w:val="00625ECA"/>
    <w:rsid w:val="00625ED8"/>
    <w:rsid w:val="00625FEE"/>
    <w:rsid w:val="00627735"/>
    <w:rsid w:val="006324CD"/>
    <w:rsid w:val="00633737"/>
    <w:rsid w:val="00634CBE"/>
    <w:rsid w:val="00637359"/>
    <w:rsid w:val="00637806"/>
    <w:rsid w:val="00637BAA"/>
    <w:rsid w:val="00640FB9"/>
    <w:rsid w:val="00641B17"/>
    <w:rsid w:val="00643B87"/>
    <w:rsid w:val="00646514"/>
    <w:rsid w:val="00647E06"/>
    <w:rsid w:val="00650EF3"/>
    <w:rsid w:val="006550B8"/>
    <w:rsid w:val="00661F9B"/>
    <w:rsid w:val="0066384A"/>
    <w:rsid w:val="00663976"/>
    <w:rsid w:val="00666C21"/>
    <w:rsid w:val="00667188"/>
    <w:rsid w:val="00670095"/>
    <w:rsid w:val="00671302"/>
    <w:rsid w:val="00671CE8"/>
    <w:rsid w:val="00673B9C"/>
    <w:rsid w:val="006768DD"/>
    <w:rsid w:val="0067691E"/>
    <w:rsid w:val="00676D4B"/>
    <w:rsid w:val="00680215"/>
    <w:rsid w:val="006803CA"/>
    <w:rsid w:val="00680C0B"/>
    <w:rsid w:val="00680C94"/>
    <w:rsid w:val="00681EE0"/>
    <w:rsid w:val="0068680E"/>
    <w:rsid w:val="00686CD8"/>
    <w:rsid w:val="00687DE3"/>
    <w:rsid w:val="0069102A"/>
    <w:rsid w:val="0069121F"/>
    <w:rsid w:val="006917F0"/>
    <w:rsid w:val="00693D51"/>
    <w:rsid w:val="0069488C"/>
    <w:rsid w:val="0069596F"/>
    <w:rsid w:val="006959EF"/>
    <w:rsid w:val="0069682D"/>
    <w:rsid w:val="00696ABC"/>
    <w:rsid w:val="0069769A"/>
    <w:rsid w:val="006A1154"/>
    <w:rsid w:val="006A30C3"/>
    <w:rsid w:val="006A5AA1"/>
    <w:rsid w:val="006A60EC"/>
    <w:rsid w:val="006A776A"/>
    <w:rsid w:val="006A7CA5"/>
    <w:rsid w:val="006B4A52"/>
    <w:rsid w:val="006B4DF2"/>
    <w:rsid w:val="006B66FC"/>
    <w:rsid w:val="006B716D"/>
    <w:rsid w:val="006B71CA"/>
    <w:rsid w:val="006B7B52"/>
    <w:rsid w:val="006C0214"/>
    <w:rsid w:val="006C13DE"/>
    <w:rsid w:val="006C1C20"/>
    <w:rsid w:val="006C1C89"/>
    <w:rsid w:val="006C1DFF"/>
    <w:rsid w:val="006C26A5"/>
    <w:rsid w:val="006C38C6"/>
    <w:rsid w:val="006C603E"/>
    <w:rsid w:val="006D1AA1"/>
    <w:rsid w:val="006D23EA"/>
    <w:rsid w:val="006D3953"/>
    <w:rsid w:val="006D3A40"/>
    <w:rsid w:val="006D4FB2"/>
    <w:rsid w:val="006D66D6"/>
    <w:rsid w:val="006D7FF4"/>
    <w:rsid w:val="006E03B0"/>
    <w:rsid w:val="006E2282"/>
    <w:rsid w:val="006E2709"/>
    <w:rsid w:val="006E2B7E"/>
    <w:rsid w:val="006E47AA"/>
    <w:rsid w:val="006E5E8A"/>
    <w:rsid w:val="006E6165"/>
    <w:rsid w:val="006E6F20"/>
    <w:rsid w:val="006E751B"/>
    <w:rsid w:val="006F1328"/>
    <w:rsid w:val="006F153C"/>
    <w:rsid w:val="006F24B0"/>
    <w:rsid w:val="006F2DA2"/>
    <w:rsid w:val="006F37C9"/>
    <w:rsid w:val="006F50A3"/>
    <w:rsid w:val="006F5F26"/>
    <w:rsid w:val="006F6311"/>
    <w:rsid w:val="007018F6"/>
    <w:rsid w:val="00701D62"/>
    <w:rsid w:val="0070279A"/>
    <w:rsid w:val="0071041B"/>
    <w:rsid w:val="00713143"/>
    <w:rsid w:val="0071322F"/>
    <w:rsid w:val="007173CC"/>
    <w:rsid w:val="00717EDC"/>
    <w:rsid w:val="00720A9B"/>
    <w:rsid w:val="007210F0"/>
    <w:rsid w:val="00721251"/>
    <w:rsid w:val="00721E8C"/>
    <w:rsid w:val="007230BA"/>
    <w:rsid w:val="007258BF"/>
    <w:rsid w:val="00726403"/>
    <w:rsid w:val="00726B7E"/>
    <w:rsid w:val="00727568"/>
    <w:rsid w:val="007313D0"/>
    <w:rsid w:val="00731925"/>
    <w:rsid w:val="00731CDA"/>
    <w:rsid w:val="00733F27"/>
    <w:rsid w:val="0073439C"/>
    <w:rsid w:val="00734451"/>
    <w:rsid w:val="007346C6"/>
    <w:rsid w:val="007356F5"/>
    <w:rsid w:val="00735DE1"/>
    <w:rsid w:val="00735E34"/>
    <w:rsid w:val="00736210"/>
    <w:rsid w:val="00737858"/>
    <w:rsid w:val="00737EA0"/>
    <w:rsid w:val="00740319"/>
    <w:rsid w:val="007409E5"/>
    <w:rsid w:val="0074152C"/>
    <w:rsid w:val="00741878"/>
    <w:rsid w:val="00742A57"/>
    <w:rsid w:val="00743509"/>
    <w:rsid w:val="00746040"/>
    <w:rsid w:val="00746284"/>
    <w:rsid w:val="00746984"/>
    <w:rsid w:val="007502AA"/>
    <w:rsid w:val="00751C6D"/>
    <w:rsid w:val="00751DB7"/>
    <w:rsid w:val="0075366B"/>
    <w:rsid w:val="00753EB7"/>
    <w:rsid w:val="00755D5F"/>
    <w:rsid w:val="0075731B"/>
    <w:rsid w:val="0076097F"/>
    <w:rsid w:val="0076256E"/>
    <w:rsid w:val="00763DBB"/>
    <w:rsid w:val="0076621A"/>
    <w:rsid w:val="00770580"/>
    <w:rsid w:val="00770755"/>
    <w:rsid w:val="00770D8D"/>
    <w:rsid w:val="00773AF7"/>
    <w:rsid w:val="0077431E"/>
    <w:rsid w:val="00776008"/>
    <w:rsid w:val="007767C0"/>
    <w:rsid w:val="00776A5C"/>
    <w:rsid w:val="0077710D"/>
    <w:rsid w:val="007840E2"/>
    <w:rsid w:val="007865BA"/>
    <w:rsid w:val="00786C4B"/>
    <w:rsid w:val="007877B7"/>
    <w:rsid w:val="007912B7"/>
    <w:rsid w:val="007912DB"/>
    <w:rsid w:val="00791328"/>
    <w:rsid w:val="00791D1D"/>
    <w:rsid w:val="00792A13"/>
    <w:rsid w:val="007937AD"/>
    <w:rsid w:val="00796508"/>
    <w:rsid w:val="007966B2"/>
    <w:rsid w:val="00796777"/>
    <w:rsid w:val="0079739A"/>
    <w:rsid w:val="007976BF"/>
    <w:rsid w:val="007A1AFF"/>
    <w:rsid w:val="007A1C00"/>
    <w:rsid w:val="007A3F38"/>
    <w:rsid w:val="007A493C"/>
    <w:rsid w:val="007A67AA"/>
    <w:rsid w:val="007B28A2"/>
    <w:rsid w:val="007B2911"/>
    <w:rsid w:val="007B2BC2"/>
    <w:rsid w:val="007B32E9"/>
    <w:rsid w:val="007B51DB"/>
    <w:rsid w:val="007B535C"/>
    <w:rsid w:val="007B7B3F"/>
    <w:rsid w:val="007C2A5D"/>
    <w:rsid w:val="007C2CA4"/>
    <w:rsid w:val="007C3098"/>
    <w:rsid w:val="007C462A"/>
    <w:rsid w:val="007C56F3"/>
    <w:rsid w:val="007C6A6D"/>
    <w:rsid w:val="007D152B"/>
    <w:rsid w:val="007D2EA8"/>
    <w:rsid w:val="007D4D45"/>
    <w:rsid w:val="007D6A7E"/>
    <w:rsid w:val="007D79EF"/>
    <w:rsid w:val="007D7A85"/>
    <w:rsid w:val="007E0C0D"/>
    <w:rsid w:val="007E11AC"/>
    <w:rsid w:val="007E17FA"/>
    <w:rsid w:val="007E1E19"/>
    <w:rsid w:val="007E20CE"/>
    <w:rsid w:val="007E2413"/>
    <w:rsid w:val="007E5889"/>
    <w:rsid w:val="007E6D8D"/>
    <w:rsid w:val="007E6F8D"/>
    <w:rsid w:val="007E720C"/>
    <w:rsid w:val="007E7F51"/>
    <w:rsid w:val="007F1843"/>
    <w:rsid w:val="007F1CC6"/>
    <w:rsid w:val="007F22DB"/>
    <w:rsid w:val="007F3DC7"/>
    <w:rsid w:val="007F77F3"/>
    <w:rsid w:val="00801236"/>
    <w:rsid w:val="008023D6"/>
    <w:rsid w:val="00805533"/>
    <w:rsid w:val="008059C3"/>
    <w:rsid w:val="00805D99"/>
    <w:rsid w:val="00806161"/>
    <w:rsid w:val="00807D0C"/>
    <w:rsid w:val="0081074C"/>
    <w:rsid w:val="008107C9"/>
    <w:rsid w:val="00810D82"/>
    <w:rsid w:val="00812549"/>
    <w:rsid w:val="00815BA3"/>
    <w:rsid w:val="0081657D"/>
    <w:rsid w:val="008168AF"/>
    <w:rsid w:val="00820AA0"/>
    <w:rsid w:val="00822740"/>
    <w:rsid w:val="00822B67"/>
    <w:rsid w:val="008244B9"/>
    <w:rsid w:val="008248B7"/>
    <w:rsid w:val="00825AF3"/>
    <w:rsid w:val="00826691"/>
    <w:rsid w:val="008266B9"/>
    <w:rsid w:val="00826A17"/>
    <w:rsid w:val="008276B7"/>
    <w:rsid w:val="0083249A"/>
    <w:rsid w:val="00832A1B"/>
    <w:rsid w:val="00832BE8"/>
    <w:rsid w:val="008335DF"/>
    <w:rsid w:val="008353B7"/>
    <w:rsid w:val="00837BD2"/>
    <w:rsid w:val="00841317"/>
    <w:rsid w:val="0084144D"/>
    <w:rsid w:val="0084172D"/>
    <w:rsid w:val="00841790"/>
    <w:rsid w:val="008420FC"/>
    <w:rsid w:val="00843F28"/>
    <w:rsid w:val="00844FAE"/>
    <w:rsid w:val="0084528E"/>
    <w:rsid w:val="008459F7"/>
    <w:rsid w:val="00846256"/>
    <w:rsid w:val="00847163"/>
    <w:rsid w:val="00851256"/>
    <w:rsid w:val="00851ADF"/>
    <w:rsid w:val="00851D34"/>
    <w:rsid w:val="0085723E"/>
    <w:rsid w:val="008573FE"/>
    <w:rsid w:val="00857AE8"/>
    <w:rsid w:val="00861105"/>
    <w:rsid w:val="008619F7"/>
    <w:rsid w:val="00863DF7"/>
    <w:rsid w:val="00864667"/>
    <w:rsid w:val="00864C17"/>
    <w:rsid w:val="00864C84"/>
    <w:rsid w:val="0086573E"/>
    <w:rsid w:val="00867786"/>
    <w:rsid w:val="00870878"/>
    <w:rsid w:val="00870CFB"/>
    <w:rsid w:val="008712DE"/>
    <w:rsid w:val="00872011"/>
    <w:rsid w:val="00872015"/>
    <w:rsid w:val="00872260"/>
    <w:rsid w:val="00872D17"/>
    <w:rsid w:val="00873D32"/>
    <w:rsid w:val="00874CD7"/>
    <w:rsid w:val="0087524B"/>
    <w:rsid w:val="00876014"/>
    <w:rsid w:val="00876C6E"/>
    <w:rsid w:val="00881899"/>
    <w:rsid w:val="0088222F"/>
    <w:rsid w:val="00882F86"/>
    <w:rsid w:val="0088325D"/>
    <w:rsid w:val="00885386"/>
    <w:rsid w:val="008878C4"/>
    <w:rsid w:val="00887C51"/>
    <w:rsid w:val="00890287"/>
    <w:rsid w:val="00891D72"/>
    <w:rsid w:val="00893AE1"/>
    <w:rsid w:val="00893B1E"/>
    <w:rsid w:val="008966F9"/>
    <w:rsid w:val="00897B6A"/>
    <w:rsid w:val="008A497D"/>
    <w:rsid w:val="008A56BA"/>
    <w:rsid w:val="008A61C0"/>
    <w:rsid w:val="008A6461"/>
    <w:rsid w:val="008A6922"/>
    <w:rsid w:val="008A7BA1"/>
    <w:rsid w:val="008B22AB"/>
    <w:rsid w:val="008B2783"/>
    <w:rsid w:val="008B3C6B"/>
    <w:rsid w:val="008B3CB9"/>
    <w:rsid w:val="008B4063"/>
    <w:rsid w:val="008B4231"/>
    <w:rsid w:val="008B5386"/>
    <w:rsid w:val="008B5D17"/>
    <w:rsid w:val="008C0B04"/>
    <w:rsid w:val="008C0FAE"/>
    <w:rsid w:val="008C1D29"/>
    <w:rsid w:val="008C2AD6"/>
    <w:rsid w:val="008C318D"/>
    <w:rsid w:val="008C5678"/>
    <w:rsid w:val="008C5EA6"/>
    <w:rsid w:val="008D0474"/>
    <w:rsid w:val="008D1341"/>
    <w:rsid w:val="008D17BA"/>
    <w:rsid w:val="008D30D7"/>
    <w:rsid w:val="008D595D"/>
    <w:rsid w:val="008D5C92"/>
    <w:rsid w:val="008D65BC"/>
    <w:rsid w:val="008D7549"/>
    <w:rsid w:val="008E16B6"/>
    <w:rsid w:val="008E2786"/>
    <w:rsid w:val="008E33C0"/>
    <w:rsid w:val="008E40D6"/>
    <w:rsid w:val="008E5369"/>
    <w:rsid w:val="008E5854"/>
    <w:rsid w:val="008E5C97"/>
    <w:rsid w:val="008E5DAB"/>
    <w:rsid w:val="008E640A"/>
    <w:rsid w:val="008E64B9"/>
    <w:rsid w:val="008E667A"/>
    <w:rsid w:val="008F2D7C"/>
    <w:rsid w:val="008F48D2"/>
    <w:rsid w:val="008F4A8D"/>
    <w:rsid w:val="008F5961"/>
    <w:rsid w:val="00901214"/>
    <w:rsid w:val="00907773"/>
    <w:rsid w:val="00910EB6"/>
    <w:rsid w:val="009124E6"/>
    <w:rsid w:val="009126FD"/>
    <w:rsid w:val="0091609B"/>
    <w:rsid w:val="00917CDC"/>
    <w:rsid w:val="0092028F"/>
    <w:rsid w:val="00922183"/>
    <w:rsid w:val="00923F09"/>
    <w:rsid w:val="00924E7F"/>
    <w:rsid w:val="0092582E"/>
    <w:rsid w:val="00926ABE"/>
    <w:rsid w:val="00930734"/>
    <w:rsid w:val="00932D52"/>
    <w:rsid w:val="00933CA6"/>
    <w:rsid w:val="00934BA9"/>
    <w:rsid w:val="00935EF3"/>
    <w:rsid w:val="00942ABF"/>
    <w:rsid w:val="0094537C"/>
    <w:rsid w:val="00947C00"/>
    <w:rsid w:val="00947D98"/>
    <w:rsid w:val="009535BE"/>
    <w:rsid w:val="009541C7"/>
    <w:rsid w:val="009548BB"/>
    <w:rsid w:val="00960883"/>
    <w:rsid w:val="00964A3D"/>
    <w:rsid w:val="009654E4"/>
    <w:rsid w:val="009678FD"/>
    <w:rsid w:val="00967AFA"/>
    <w:rsid w:val="00970F09"/>
    <w:rsid w:val="00971211"/>
    <w:rsid w:val="009722DE"/>
    <w:rsid w:val="0097442C"/>
    <w:rsid w:val="0097505A"/>
    <w:rsid w:val="00977431"/>
    <w:rsid w:val="00980344"/>
    <w:rsid w:val="009804B5"/>
    <w:rsid w:val="00983272"/>
    <w:rsid w:val="0098655A"/>
    <w:rsid w:val="00986E20"/>
    <w:rsid w:val="00986F6E"/>
    <w:rsid w:val="009875EC"/>
    <w:rsid w:val="00990BCA"/>
    <w:rsid w:val="009928AC"/>
    <w:rsid w:val="0099355F"/>
    <w:rsid w:val="00993A3A"/>
    <w:rsid w:val="009942B0"/>
    <w:rsid w:val="00994CB5"/>
    <w:rsid w:val="00997BF4"/>
    <w:rsid w:val="00997D8C"/>
    <w:rsid w:val="009A08D2"/>
    <w:rsid w:val="009A1D27"/>
    <w:rsid w:val="009A2B12"/>
    <w:rsid w:val="009A35AD"/>
    <w:rsid w:val="009A4264"/>
    <w:rsid w:val="009A6873"/>
    <w:rsid w:val="009A73BE"/>
    <w:rsid w:val="009A7C72"/>
    <w:rsid w:val="009A7DB2"/>
    <w:rsid w:val="009A7FDE"/>
    <w:rsid w:val="009B12E7"/>
    <w:rsid w:val="009B1EDB"/>
    <w:rsid w:val="009B3667"/>
    <w:rsid w:val="009B3EF8"/>
    <w:rsid w:val="009B5446"/>
    <w:rsid w:val="009B60EE"/>
    <w:rsid w:val="009B6279"/>
    <w:rsid w:val="009B660A"/>
    <w:rsid w:val="009B6810"/>
    <w:rsid w:val="009B7FC8"/>
    <w:rsid w:val="009C16AE"/>
    <w:rsid w:val="009C1BBD"/>
    <w:rsid w:val="009C2FE5"/>
    <w:rsid w:val="009C5C2E"/>
    <w:rsid w:val="009C5DFB"/>
    <w:rsid w:val="009C6145"/>
    <w:rsid w:val="009C7A84"/>
    <w:rsid w:val="009C7B44"/>
    <w:rsid w:val="009D08C2"/>
    <w:rsid w:val="009D1445"/>
    <w:rsid w:val="009D195A"/>
    <w:rsid w:val="009D3472"/>
    <w:rsid w:val="009D4799"/>
    <w:rsid w:val="009D5CF4"/>
    <w:rsid w:val="009D6FC5"/>
    <w:rsid w:val="009D7DD1"/>
    <w:rsid w:val="009E02D4"/>
    <w:rsid w:val="009E042F"/>
    <w:rsid w:val="009E0D2D"/>
    <w:rsid w:val="009E0FA9"/>
    <w:rsid w:val="009E1A96"/>
    <w:rsid w:val="009E1B85"/>
    <w:rsid w:val="009E41C2"/>
    <w:rsid w:val="009E482C"/>
    <w:rsid w:val="009F04E8"/>
    <w:rsid w:val="009F0722"/>
    <w:rsid w:val="009F1B66"/>
    <w:rsid w:val="009F20FB"/>
    <w:rsid w:val="009F35C5"/>
    <w:rsid w:val="009F4229"/>
    <w:rsid w:val="009F4CD6"/>
    <w:rsid w:val="009F523F"/>
    <w:rsid w:val="009F529E"/>
    <w:rsid w:val="009F5B4E"/>
    <w:rsid w:val="009F68C8"/>
    <w:rsid w:val="009F6900"/>
    <w:rsid w:val="009F75E6"/>
    <w:rsid w:val="009F7FC3"/>
    <w:rsid w:val="00A0088F"/>
    <w:rsid w:val="00A013EE"/>
    <w:rsid w:val="00A01949"/>
    <w:rsid w:val="00A02816"/>
    <w:rsid w:val="00A0290F"/>
    <w:rsid w:val="00A075D0"/>
    <w:rsid w:val="00A10302"/>
    <w:rsid w:val="00A11CBE"/>
    <w:rsid w:val="00A1298F"/>
    <w:rsid w:val="00A12E96"/>
    <w:rsid w:val="00A13C81"/>
    <w:rsid w:val="00A15B07"/>
    <w:rsid w:val="00A15B0C"/>
    <w:rsid w:val="00A16BA3"/>
    <w:rsid w:val="00A17BD9"/>
    <w:rsid w:val="00A20971"/>
    <w:rsid w:val="00A2216B"/>
    <w:rsid w:val="00A308B0"/>
    <w:rsid w:val="00A320DC"/>
    <w:rsid w:val="00A3425C"/>
    <w:rsid w:val="00A34703"/>
    <w:rsid w:val="00A347A3"/>
    <w:rsid w:val="00A3495C"/>
    <w:rsid w:val="00A35A5F"/>
    <w:rsid w:val="00A35A63"/>
    <w:rsid w:val="00A4055A"/>
    <w:rsid w:val="00A416FB"/>
    <w:rsid w:val="00A427A0"/>
    <w:rsid w:val="00A436EF"/>
    <w:rsid w:val="00A43B5C"/>
    <w:rsid w:val="00A43D72"/>
    <w:rsid w:val="00A44C01"/>
    <w:rsid w:val="00A451D1"/>
    <w:rsid w:val="00A46D1F"/>
    <w:rsid w:val="00A477E3"/>
    <w:rsid w:val="00A511D9"/>
    <w:rsid w:val="00A51E35"/>
    <w:rsid w:val="00A538B9"/>
    <w:rsid w:val="00A54F16"/>
    <w:rsid w:val="00A55218"/>
    <w:rsid w:val="00A556C3"/>
    <w:rsid w:val="00A556DE"/>
    <w:rsid w:val="00A60E94"/>
    <w:rsid w:val="00A62836"/>
    <w:rsid w:val="00A63086"/>
    <w:rsid w:val="00A633C4"/>
    <w:rsid w:val="00A650BC"/>
    <w:rsid w:val="00A657B2"/>
    <w:rsid w:val="00A718BC"/>
    <w:rsid w:val="00A71CC0"/>
    <w:rsid w:val="00A7332B"/>
    <w:rsid w:val="00A76231"/>
    <w:rsid w:val="00A77D47"/>
    <w:rsid w:val="00A837E5"/>
    <w:rsid w:val="00A8409D"/>
    <w:rsid w:val="00A8483D"/>
    <w:rsid w:val="00A84840"/>
    <w:rsid w:val="00A84C06"/>
    <w:rsid w:val="00A85137"/>
    <w:rsid w:val="00A86F74"/>
    <w:rsid w:val="00A871F9"/>
    <w:rsid w:val="00A90646"/>
    <w:rsid w:val="00A916B1"/>
    <w:rsid w:val="00A9195F"/>
    <w:rsid w:val="00A91974"/>
    <w:rsid w:val="00A950F2"/>
    <w:rsid w:val="00A95C48"/>
    <w:rsid w:val="00A96348"/>
    <w:rsid w:val="00A9655D"/>
    <w:rsid w:val="00A97822"/>
    <w:rsid w:val="00A97A5D"/>
    <w:rsid w:val="00A97CBD"/>
    <w:rsid w:val="00AA0F07"/>
    <w:rsid w:val="00AA120D"/>
    <w:rsid w:val="00AA1523"/>
    <w:rsid w:val="00AA2B8A"/>
    <w:rsid w:val="00AA2C35"/>
    <w:rsid w:val="00AA2EF0"/>
    <w:rsid w:val="00AA3A54"/>
    <w:rsid w:val="00AA3C7E"/>
    <w:rsid w:val="00AA48F9"/>
    <w:rsid w:val="00AA4C22"/>
    <w:rsid w:val="00AB01DE"/>
    <w:rsid w:val="00AB090E"/>
    <w:rsid w:val="00AB2150"/>
    <w:rsid w:val="00AB3DB7"/>
    <w:rsid w:val="00AB6EDF"/>
    <w:rsid w:val="00AB7309"/>
    <w:rsid w:val="00AC41BD"/>
    <w:rsid w:val="00AC51C2"/>
    <w:rsid w:val="00AC5666"/>
    <w:rsid w:val="00AD0D4A"/>
    <w:rsid w:val="00AD1443"/>
    <w:rsid w:val="00AD3665"/>
    <w:rsid w:val="00AD37ED"/>
    <w:rsid w:val="00AD4056"/>
    <w:rsid w:val="00AD4CA6"/>
    <w:rsid w:val="00AD4CE1"/>
    <w:rsid w:val="00AD5112"/>
    <w:rsid w:val="00AD5CE5"/>
    <w:rsid w:val="00AD6C65"/>
    <w:rsid w:val="00AD7CB5"/>
    <w:rsid w:val="00AE0ED8"/>
    <w:rsid w:val="00AE3A17"/>
    <w:rsid w:val="00AE4FAA"/>
    <w:rsid w:val="00AE5F05"/>
    <w:rsid w:val="00AF3237"/>
    <w:rsid w:val="00AF3D7A"/>
    <w:rsid w:val="00AF43FB"/>
    <w:rsid w:val="00AF45AD"/>
    <w:rsid w:val="00AF63D9"/>
    <w:rsid w:val="00B0199D"/>
    <w:rsid w:val="00B01E4C"/>
    <w:rsid w:val="00B05D15"/>
    <w:rsid w:val="00B14085"/>
    <w:rsid w:val="00B15C82"/>
    <w:rsid w:val="00B1703A"/>
    <w:rsid w:val="00B1735D"/>
    <w:rsid w:val="00B2048C"/>
    <w:rsid w:val="00B2106B"/>
    <w:rsid w:val="00B213C3"/>
    <w:rsid w:val="00B22B11"/>
    <w:rsid w:val="00B238FE"/>
    <w:rsid w:val="00B24E0B"/>
    <w:rsid w:val="00B26494"/>
    <w:rsid w:val="00B2650D"/>
    <w:rsid w:val="00B275F6"/>
    <w:rsid w:val="00B31620"/>
    <w:rsid w:val="00B319A7"/>
    <w:rsid w:val="00B32596"/>
    <w:rsid w:val="00B33444"/>
    <w:rsid w:val="00B33CEF"/>
    <w:rsid w:val="00B33D9E"/>
    <w:rsid w:val="00B34093"/>
    <w:rsid w:val="00B35350"/>
    <w:rsid w:val="00B35807"/>
    <w:rsid w:val="00B366A8"/>
    <w:rsid w:val="00B418B5"/>
    <w:rsid w:val="00B462CF"/>
    <w:rsid w:val="00B4647D"/>
    <w:rsid w:val="00B47FDC"/>
    <w:rsid w:val="00B50DF8"/>
    <w:rsid w:val="00B514DB"/>
    <w:rsid w:val="00B51B5B"/>
    <w:rsid w:val="00B51B99"/>
    <w:rsid w:val="00B51C07"/>
    <w:rsid w:val="00B52FE1"/>
    <w:rsid w:val="00B53861"/>
    <w:rsid w:val="00B5431B"/>
    <w:rsid w:val="00B549A2"/>
    <w:rsid w:val="00B54DD0"/>
    <w:rsid w:val="00B55F8F"/>
    <w:rsid w:val="00B562DC"/>
    <w:rsid w:val="00B57732"/>
    <w:rsid w:val="00B6067E"/>
    <w:rsid w:val="00B64B1B"/>
    <w:rsid w:val="00B70631"/>
    <w:rsid w:val="00B70679"/>
    <w:rsid w:val="00B7162D"/>
    <w:rsid w:val="00B72FA6"/>
    <w:rsid w:val="00B73B5C"/>
    <w:rsid w:val="00B7700B"/>
    <w:rsid w:val="00B77188"/>
    <w:rsid w:val="00B77DFE"/>
    <w:rsid w:val="00B8085F"/>
    <w:rsid w:val="00B80D96"/>
    <w:rsid w:val="00B8371C"/>
    <w:rsid w:val="00B83D74"/>
    <w:rsid w:val="00B83E66"/>
    <w:rsid w:val="00B84016"/>
    <w:rsid w:val="00B8487C"/>
    <w:rsid w:val="00B86AF0"/>
    <w:rsid w:val="00B87108"/>
    <w:rsid w:val="00B9088B"/>
    <w:rsid w:val="00B90A4E"/>
    <w:rsid w:val="00B9137E"/>
    <w:rsid w:val="00B91890"/>
    <w:rsid w:val="00B95D63"/>
    <w:rsid w:val="00BA2F66"/>
    <w:rsid w:val="00BA30F0"/>
    <w:rsid w:val="00BA3D0A"/>
    <w:rsid w:val="00BA4939"/>
    <w:rsid w:val="00BA5BB8"/>
    <w:rsid w:val="00BB0C72"/>
    <w:rsid w:val="00BB2DEF"/>
    <w:rsid w:val="00BB743A"/>
    <w:rsid w:val="00BB7F40"/>
    <w:rsid w:val="00BC2496"/>
    <w:rsid w:val="00BC5C0F"/>
    <w:rsid w:val="00BC6A7B"/>
    <w:rsid w:val="00BC6E18"/>
    <w:rsid w:val="00BD0473"/>
    <w:rsid w:val="00BD131F"/>
    <w:rsid w:val="00BD17F0"/>
    <w:rsid w:val="00BD1AA9"/>
    <w:rsid w:val="00BD1E44"/>
    <w:rsid w:val="00BD2809"/>
    <w:rsid w:val="00BD3CEA"/>
    <w:rsid w:val="00BD4121"/>
    <w:rsid w:val="00BE0973"/>
    <w:rsid w:val="00BE0B52"/>
    <w:rsid w:val="00BE112B"/>
    <w:rsid w:val="00BE1555"/>
    <w:rsid w:val="00BE2E34"/>
    <w:rsid w:val="00BE6422"/>
    <w:rsid w:val="00BE6D17"/>
    <w:rsid w:val="00BE7241"/>
    <w:rsid w:val="00BF0157"/>
    <w:rsid w:val="00BF0197"/>
    <w:rsid w:val="00BF1ECB"/>
    <w:rsid w:val="00BF384C"/>
    <w:rsid w:val="00BF39DB"/>
    <w:rsid w:val="00BF40DA"/>
    <w:rsid w:val="00BF6156"/>
    <w:rsid w:val="00BF7198"/>
    <w:rsid w:val="00BF7EBE"/>
    <w:rsid w:val="00C00479"/>
    <w:rsid w:val="00C00800"/>
    <w:rsid w:val="00C0285D"/>
    <w:rsid w:val="00C05548"/>
    <w:rsid w:val="00C064DE"/>
    <w:rsid w:val="00C06F77"/>
    <w:rsid w:val="00C07408"/>
    <w:rsid w:val="00C0786D"/>
    <w:rsid w:val="00C11D8A"/>
    <w:rsid w:val="00C12772"/>
    <w:rsid w:val="00C12E98"/>
    <w:rsid w:val="00C13990"/>
    <w:rsid w:val="00C142F7"/>
    <w:rsid w:val="00C15F44"/>
    <w:rsid w:val="00C22686"/>
    <w:rsid w:val="00C24845"/>
    <w:rsid w:val="00C25F76"/>
    <w:rsid w:val="00C27F06"/>
    <w:rsid w:val="00C3039A"/>
    <w:rsid w:val="00C30A31"/>
    <w:rsid w:val="00C30BCE"/>
    <w:rsid w:val="00C31622"/>
    <w:rsid w:val="00C31C1D"/>
    <w:rsid w:val="00C33086"/>
    <w:rsid w:val="00C355AC"/>
    <w:rsid w:val="00C363EA"/>
    <w:rsid w:val="00C3705B"/>
    <w:rsid w:val="00C3751D"/>
    <w:rsid w:val="00C37A5A"/>
    <w:rsid w:val="00C404F0"/>
    <w:rsid w:val="00C41BF9"/>
    <w:rsid w:val="00C41DCB"/>
    <w:rsid w:val="00C44B57"/>
    <w:rsid w:val="00C458C8"/>
    <w:rsid w:val="00C4645D"/>
    <w:rsid w:val="00C5278A"/>
    <w:rsid w:val="00C52D5C"/>
    <w:rsid w:val="00C546A5"/>
    <w:rsid w:val="00C56721"/>
    <w:rsid w:val="00C60071"/>
    <w:rsid w:val="00C618A1"/>
    <w:rsid w:val="00C62427"/>
    <w:rsid w:val="00C62992"/>
    <w:rsid w:val="00C63500"/>
    <w:rsid w:val="00C65674"/>
    <w:rsid w:val="00C65C34"/>
    <w:rsid w:val="00C70C92"/>
    <w:rsid w:val="00C72AFB"/>
    <w:rsid w:val="00C740EE"/>
    <w:rsid w:val="00C74269"/>
    <w:rsid w:val="00C760B2"/>
    <w:rsid w:val="00C80F69"/>
    <w:rsid w:val="00C81003"/>
    <w:rsid w:val="00C82149"/>
    <w:rsid w:val="00C8231F"/>
    <w:rsid w:val="00C82A0B"/>
    <w:rsid w:val="00C84254"/>
    <w:rsid w:val="00C860FB"/>
    <w:rsid w:val="00C8647D"/>
    <w:rsid w:val="00C86582"/>
    <w:rsid w:val="00C869DD"/>
    <w:rsid w:val="00C86BDA"/>
    <w:rsid w:val="00C90E20"/>
    <w:rsid w:val="00C91EE5"/>
    <w:rsid w:val="00C938BC"/>
    <w:rsid w:val="00C93E87"/>
    <w:rsid w:val="00C947B1"/>
    <w:rsid w:val="00C950DF"/>
    <w:rsid w:val="00C96422"/>
    <w:rsid w:val="00C97106"/>
    <w:rsid w:val="00CA1AA1"/>
    <w:rsid w:val="00CA202E"/>
    <w:rsid w:val="00CA3289"/>
    <w:rsid w:val="00CA34CF"/>
    <w:rsid w:val="00CA3D34"/>
    <w:rsid w:val="00CA5FA9"/>
    <w:rsid w:val="00CA7976"/>
    <w:rsid w:val="00CB25B5"/>
    <w:rsid w:val="00CB35C3"/>
    <w:rsid w:val="00CB4065"/>
    <w:rsid w:val="00CB4A38"/>
    <w:rsid w:val="00CB64F9"/>
    <w:rsid w:val="00CB6573"/>
    <w:rsid w:val="00CB7D37"/>
    <w:rsid w:val="00CC1E91"/>
    <w:rsid w:val="00CC582A"/>
    <w:rsid w:val="00CC5A40"/>
    <w:rsid w:val="00CD0A1F"/>
    <w:rsid w:val="00CD11AC"/>
    <w:rsid w:val="00CD286B"/>
    <w:rsid w:val="00CD432E"/>
    <w:rsid w:val="00CD4445"/>
    <w:rsid w:val="00CD63BB"/>
    <w:rsid w:val="00CD7C91"/>
    <w:rsid w:val="00CE2823"/>
    <w:rsid w:val="00CE37F8"/>
    <w:rsid w:val="00CE5CCA"/>
    <w:rsid w:val="00CE66FE"/>
    <w:rsid w:val="00CE7B94"/>
    <w:rsid w:val="00CF0275"/>
    <w:rsid w:val="00CF3D80"/>
    <w:rsid w:val="00CF4098"/>
    <w:rsid w:val="00D02652"/>
    <w:rsid w:val="00D05E45"/>
    <w:rsid w:val="00D05ECD"/>
    <w:rsid w:val="00D0611D"/>
    <w:rsid w:val="00D065D7"/>
    <w:rsid w:val="00D06C43"/>
    <w:rsid w:val="00D07273"/>
    <w:rsid w:val="00D109DB"/>
    <w:rsid w:val="00D11781"/>
    <w:rsid w:val="00D11839"/>
    <w:rsid w:val="00D1271E"/>
    <w:rsid w:val="00D127D4"/>
    <w:rsid w:val="00D1348E"/>
    <w:rsid w:val="00D1649E"/>
    <w:rsid w:val="00D169DB"/>
    <w:rsid w:val="00D20A3F"/>
    <w:rsid w:val="00D20DD7"/>
    <w:rsid w:val="00D21706"/>
    <w:rsid w:val="00D21999"/>
    <w:rsid w:val="00D21B1B"/>
    <w:rsid w:val="00D21EE2"/>
    <w:rsid w:val="00D22DE2"/>
    <w:rsid w:val="00D24998"/>
    <w:rsid w:val="00D25863"/>
    <w:rsid w:val="00D2619F"/>
    <w:rsid w:val="00D26D60"/>
    <w:rsid w:val="00D31FD4"/>
    <w:rsid w:val="00D35A5F"/>
    <w:rsid w:val="00D364F6"/>
    <w:rsid w:val="00D41008"/>
    <w:rsid w:val="00D41D8B"/>
    <w:rsid w:val="00D42897"/>
    <w:rsid w:val="00D42ED9"/>
    <w:rsid w:val="00D452C0"/>
    <w:rsid w:val="00D456B3"/>
    <w:rsid w:val="00D47B85"/>
    <w:rsid w:val="00D5171F"/>
    <w:rsid w:val="00D527E2"/>
    <w:rsid w:val="00D5584E"/>
    <w:rsid w:val="00D55C18"/>
    <w:rsid w:val="00D56377"/>
    <w:rsid w:val="00D56912"/>
    <w:rsid w:val="00D601FC"/>
    <w:rsid w:val="00D61A78"/>
    <w:rsid w:val="00D61E80"/>
    <w:rsid w:val="00D6247C"/>
    <w:rsid w:val="00D627AA"/>
    <w:rsid w:val="00D63906"/>
    <w:rsid w:val="00D6581A"/>
    <w:rsid w:val="00D65B52"/>
    <w:rsid w:val="00D72919"/>
    <w:rsid w:val="00D72BB8"/>
    <w:rsid w:val="00D73196"/>
    <w:rsid w:val="00D74703"/>
    <w:rsid w:val="00D7700C"/>
    <w:rsid w:val="00D770A7"/>
    <w:rsid w:val="00D77D0D"/>
    <w:rsid w:val="00D812A6"/>
    <w:rsid w:val="00D81AC9"/>
    <w:rsid w:val="00D827B6"/>
    <w:rsid w:val="00D8323E"/>
    <w:rsid w:val="00D84201"/>
    <w:rsid w:val="00D860D4"/>
    <w:rsid w:val="00D8746D"/>
    <w:rsid w:val="00D90187"/>
    <w:rsid w:val="00D911C6"/>
    <w:rsid w:val="00D913F4"/>
    <w:rsid w:val="00D9301A"/>
    <w:rsid w:val="00D945C2"/>
    <w:rsid w:val="00D952AA"/>
    <w:rsid w:val="00D957F6"/>
    <w:rsid w:val="00D95C57"/>
    <w:rsid w:val="00DA17F0"/>
    <w:rsid w:val="00DA1CB5"/>
    <w:rsid w:val="00DA3D4D"/>
    <w:rsid w:val="00DA4528"/>
    <w:rsid w:val="00DA4885"/>
    <w:rsid w:val="00DA4C94"/>
    <w:rsid w:val="00DA600C"/>
    <w:rsid w:val="00DB0737"/>
    <w:rsid w:val="00DB08C5"/>
    <w:rsid w:val="00DB19C2"/>
    <w:rsid w:val="00DB50C1"/>
    <w:rsid w:val="00DB54AC"/>
    <w:rsid w:val="00DB5A23"/>
    <w:rsid w:val="00DB7525"/>
    <w:rsid w:val="00DC0E10"/>
    <w:rsid w:val="00DC26BE"/>
    <w:rsid w:val="00DC31E0"/>
    <w:rsid w:val="00DC32C5"/>
    <w:rsid w:val="00DC3469"/>
    <w:rsid w:val="00DC3CB8"/>
    <w:rsid w:val="00DC6F0D"/>
    <w:rsid w:val="00DC70E5"/>
    <w:rsid w:val="00DC7AFB"/>
    <w:rsid w:val="00DC7E7C"/>
    <w:rsid w:val="00DD2649"/>
    <w:rsid w:val="00DD3350"/>
    <w:rsid w:val="00DD3851"/>
    <w:rsid w:val="00DD3A2C"/>
    <w:rsid w:val="00DD3A69"/>
    <w:rsid w:val="00DD557E"/>
    <w:rsid w:val="00DE044E"/>
    <w:rsid w:val="00DE110D"/>
    <w:rsid w:val="00DE478F"/>
    <w:rsid w:val="00DE4DDE"/>
    <w:rsid w:val="00DE5FCE"/>
    <w:rsid w:val="00DE6C8F"/>
    <w:rsid w:val="00DE781E"/>
    <w:rsid w:val="00DF102B"/>
    <w:rsid w:val="00DF2259"/>
    <w:rsid w:val="00DF2725"/>
    <w:rsid w:val="00DF2FF4"/>
    <w:rsid w:val="00E02A50"/>
    <w:rsid w:val="00E02F5C"/>
    <w:rsid w:val="00E031AD"/>
    <w:rsid w:val="00E033DE"/>
    <w:rsid w:val="00E0513A"/>
    <w:rsid w:val="00E067E0"/>
    <w:rsid w:val="00E125C8"/>
    <w:rsid w:val="00E12B28"/>
    <w:rsid w:val="00E15A01"/>
    <w:rsid w:val="00E1650A"/>
    <w:rsid w:val="00E17C72"/>
    <w:rsid w:val="00E20A50"/>
    <w:rsid w:val="00E21928"/>
    <w:rsid w:val="00E21BFC"/>
    <w:rsid w:val="00E24CF5"/>
    <w:rsid w:val="00E24EDC"/>
    <w:rsid w:val="00E25025"/>
    <w:rsid w:val="00E27197"/>
    <w:rsid w:val="00E31272"/>
    <w:rsid w:val="00E3129C"/>
    <w:rsid w:val="00E313B8"/>
    <w:rsid w:val="00E343B7"/>
    <w:rsid w:val="00E34630"/>
    <w:rsid w:val="00E346F1"/>
    <w:rsid w:val="00E34C05"/>
    <w:rsid w:val="00E35A32"/>
    <w:rsid w:val="00E36A83"/>
    <w:rsid w:val="00E4143A"/>
    <w:rsid w:val="00E41646"/>
    <w:rsid w:val="00E42911"/>
    <w:rsid w:val="00E42C8C"/>
    <w:rsid w:val="00E44582"/>
    <w:rsid w:val="00E46460"/>
    <w:rsid w:val="00E50759"/>
    <w:rsid w:val="00E5109D"/>
    <w:rsid w:val="00E53181"/>
    <w:rsid w:val="00E53C7D"/>
    <w:rsid w:val="00E53E95"/>
    <w:rsid w:val="00E53FB7"/>
    <w:rsid w:val="00E559AB"/>
    <w:rsid w:val="00E560AA"/>
    <w:rsid w:val="00E57599"/>
    <w:rsid w:val="00E617EF"/>
    <w:rsid w:val="00E627E1"/>
    <w:rsid w:val="00E63AA9"/>
    <w:rsid w:val="00E63BA7"/>
    <w:rsid w:val="00E64235"/>
    <w:rsid w:val="00E658AD"/>
    <w:rsid w:val="00E65DC0"/>
    <w:rsid w:val="00E66267"/>
    <w:rsid w:val="00E66AA4"/>
    <w:rsid w:val="00E678AF"/>
    <w:rsid w:val="00E67B47"/>
    <w:rsid w:val="00E70479"/>
    <w:rsid w:val="00E71D1A"/>
    <w:rsid w:val="00E7251B"/>
    <w:rsid w:val="00E7366D"/>
    <w:rsid w:val="00E73A48"/>
    <w:rsid w:val="00E77573"/>
    <w:rsid w:val="00E82AF6"/>
    <w:rsid w:val="00E836BC"/>
    <w:rsid w:val="00E84C99"/>
    <w:rsid w:val="00E859C7"/>
    <w:rsid w:val="00E85A54"/>
    <w:rsid w:val="00E85B7B"/>
    <w:rsid w:val="00E86D81"/>
    <w:rsid w:val="00E90358"/>
    <w:rsid w:val="00E91344"/>
    <w:rsid w:val="00E92608"/>
    <w:rsid w:val="00E92B9C"/>
    <w:rsid w:val="00E94417"/>
    <w:rsid w:val="00E94683"/>
    <w:rsid w:val="00E970C4"/>
    <w:rsid w:val="00E97213"/>
    <w:rsid w:val="00EA00CD"/>
    <w:rsid w:val="00EA094C"/>
    <w:rsid w:val="00EA17DA"/>
    <w:rsid w:val="00EA1C29"/>
    <w:rsid w:val="00EA4889"/>
    <w:rsid w:val="00EA6252"/>
    <w:rsid w:val="00EA7231"/>
    <w:rsid w:val="00EA7585"/>
    <w:rsid w:val="00EB03E9"/>
    <w:rsid w:val="00EB385B"/>
    <w:rsid w:val="00EB4059"/>
    <w:rsid w:val="00EB41CB"/>
    <w:rsid w:val="00EB492A"/>
    <w:rsid w:val="00EB4D2C"/>
    <w:rsid w:val="00EB55BD"/>
    <w:rsid w:val="00EB58D9"/>
    <w:rsid w:val="00EB5AD7"/>
    <w:rsid w:val="00EB5B34"/>
    <w:rsid w:val="00EC0E62"/>
    <w:rsid w:val="00EC399B"/>
    <w:rsid w:val="00EC54C9"/>
    <w:rsid w:val="00EC5571"/>
    <w:rsid w:val="00EC6FC7"/>
    <w:rsid w:val="00EC7BCB"/>
    <w:rsid w:val="00ED0396"/>
    <w:rsid w:val="00ED0728"/>
    <w:rsid w:val="00ED1628"/>
    <w:rsid w:val="00ED189B"/>
    <w:rsid w:val="00ED20F6"/>
    <w:rsid w:val="00ED3A6E"/>
    <w:rsid w:val="00ED4139"/>
    <w:rsid w:val="00ED4D14"/>
    <w:rsid w:val="00ED61A7"/>
    <w:rsid w:val="00ED7914"/>
    <w:rsid w:val="00EE1C5D"/>
    <w:rsid w:val="00EE2D94"/>
    <w:rsid w:val="00EE3648"/>
    <w:rsid w:val="00EE7D28"/>
    <w:rsid w:val="00EF0144"/>
    <w:rsid w:val="00EF1749"/>
    <w:rsid w:val="00EF1E1B"/>
    <w:rsid w:val="00EF2D50"/>
    <w:rsid w:val="00EF2DFB"/>
    <w:rsid w:val="00EF39DC"/>
    <w:rsid w:val="00EF4116"/>
    <w:rsid w:val="00EF45C6"/>
    <w:rsid w:val="00EF5625"/>
    <w:rsid w:val="00F0087D"/>
    <w:rsid w:val="00F03ED5"/>
    <w:rsid w:val="00F0412D"/>
    <w:rsid w:val="00F04322"/>
    <w:rsid w:val="00F057B2"/>
    <w:rsid w:val="00F058E7"/>
    <w:rsid w:val="00F06D94"/>
    <w:rsid w:val="00F0791B"/>
    <w:rsid w:val="00F12356"/>
    <w:rsid w:val="00F1275E"/>
    <w:rsid w:val="00F15388"/>
    <w:rsid w:val="00F17672"/>
    <w:rsid w:val="00F202D7"/>
    <w:rsid w:val="00F20563"/>
    <w:rsid w:val="00F20F9C"/>
    <w:rsid w:val="00F26C24"/>
    <w:rsid w:val="00F30ABA"/>
    <w:rsid w:val="00F319F2"/>
    <w:rsid w:val="00F32796"/>
    <w:rsid w:val="00F33A1C"/>
    <w:rsid w:val="00F348B1"/>
    <w:rsid w:val="00F34ABE"/>
    <w:rsid w:val="00F34DA1"/>
    <w:rsid w:val="00F355D1"/>
    <w:rsid w:val="00F36FED"/>
    <w:rsid w:val="00F401D8"/>
    <w:rsid w:val="00F41270"/>
    <w:rsid w:val="00F419C7"/>
    <w:rsid w:val="00F4286D"/>
    <w:rsid w:val="00F42DC8"/>
    <w:rsid w:val="00F43A83"/>
    <w:rsid w:val="00F441D1"/>
    <w:rsid w:val="00F45229"/>
    <w:rsid w:val="00F45F24"/>
    <w:rsid w:val="00F469A0"/>
    <w:rsid w:val="00F476D7"/>
    <w:rsid w:val="00F50FB8"/>
    <w:rsid w:val="00F51D4D"/>
    <w:rsid w:val="00F51F77"/>
    <w:rsid w:val="00F5352E"/>
    <w:rsid w:val="00F53A43"/>
    <w:rsid w:val="00F60DFA"/>
    <w:rsid w:val="00F610A5"/>
    <w:rsid w:val="00F6353C"/>
    <w:rsid w:val="00F6646B"/>
    <w:rsid w:val="00F71A23"/>
    <w:rsid w:val="00F72437"/>
    <w:rsid w:val="00F728B4"/>
    <w:rsid w:val="00F72918"/>
    <w:rsid w:val="00F74206"/>
    <w:rsid w:val="00F745AC"/>
    <w:rsid w:val="00F75FE1"/>
    <w:rsid w:val="00F77FEB"/>
    <w:rsid w:val="00F83496"/>
    <w:rsid w:val="00F839BD"/>
    <w:rsid w:val="00F867DE"/>
    <w:rsid w:val="00F878F6"/>
    <w:rsid w:val="00F9042D"/>
    <w:rsid w:val="00F9046B"/>
    <w:rsid w:val="00F92AF6"/>
    <w:rsid w:val="00F93CF7"/>
    <w:rsid w:val="00F945D7"/>
    <w:rsid w:val="00F96F23"/>
    <w:rsid w:val="00F977FC"/>
    <w:rsid w:val="00F97DE0"/>
    <w:rsid w:val="00FA16B7"/>
    <w:rsid w:val="00FA24B9"/>
    <w:rsid w:val="00FA4212"/>
    <w:rsid w:val="00FA5BA2"/>
    <w:rsid w:val="00FA745F"/>
    <w:rsid w:val="00FB0B0F"/>
    <w:rsid w:val="00FB0C92"/>
    <w:rsid w:val="00FB135D"/>
    <w:rsid w:val="00FB20F2"/>
    <w:rsid w:val="00FB245B"/>
    <w:rsid w:val="00FB2D10"/>
    <w:rsid w:val="00FB2D35"/>
    <w:rsid w:val="00FB308F"/>
    <w:rsid w:val="00FB3672"/>
    <w:rsid w:val="00FB76B8"/>
    <w:rsid w:val="00FB783F"/>
    <w:rsid w:val="00FC12CC"/>
    <w:rsid w:val="00FC37C7"/>
    <w:rsid w:val="00FC5C1B"/>
    <w:rsid w:val="00FC629F"/>
    <w:rsid w:val="00FC759D"/>
    <w:rsid w:val="00FD1D81"/>
    <w:rsid w:val="00FD274F"/>
    <w:rsid w:val="00FD3C11"/>
    <w:rsid w:val="00FD4574"/>
    <w:rsid w:val="00FE09AE"/>
    <w:rsid w:val="00FE19CA"/>
    <w:rsid w:val="00FE21EA"/>
    <w:rsid w:val="00FE2596"/>
    <w:rsid w:val="00FE319A"/>
    <w:rsid w:val="00FE3442"/>
    <w:rsid w:val="00FE5567"/>
    <w:rsid w:val="00FE5F4E"/>
    <w:rsid w:val="00FE62E5"/>
    <w:rsid w:val="00FF198F"/>
    <w:rsid w:val="00FF2F8A"/>
    <w:rsid w:val="00FF341B"/>
    <w:rsid w:val="00FF3699"/>
    <w:rsid w:val="00FF4977"/>
    <w:rsid w:val="00FF4ABD"/>
    <w:rsid w:val="00FF54A5"/>
    <w:rsid w:val="00FF69D1"/>
    <w:rsid w:val="00FF7043"/>
    <w:rsid w:val="00FF72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A52A9"/>
  <w15:docId w15:val="{05A4C611-8C72-4A85-A645-774C5B52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B1EF7"/>
    <w:pPr>
      <w:spacing w:before="0" w:after="0"/>
      <w:contextualSpacing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aliases w:val="Заголовок 1 ААА"/>
    <w:basedOn w:val="a0"/>
    <w:next w:val="a0"/>
    <w:link w:val="10"/>
    <w:autoRedefine/>
    <w:uiPriority w:val="9"/>
    <w:qFormat/>
    <w:rsid w:val="00FF69D1"/>
    <w:pPr>
      <w:keepNext/>
      <w:keepLines/>
      <w:numPr>
        <w:numId w:val="2"/>
      </w:numPr>
      <w:spacing w:before="120" w:after="120"/>
      <w:contextualSpacing w:val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 ААА"/>
    <w:basedOn w:val="1"/>
    <w:next w:val="a0"/>
    <w:link w:val="20"/>
    <w:uiPriority w:val="9"/>
    <w:unhideWhenUsed/>
    <w:qFormat/>
    <w:rsid w:val="00226EA5"/>
    <w:pPr>
      <w:numPr>
        <w:ilvl w:val="1"/>
      </w:numPr>
      <w:spacing w:before="140" w:after="140"/>
      <w:outlineLvl w:val="1"/>
    </w:pPr>
  </w:style>
  <w:style w:type="paragraph" w:styleId="3">
    <w:name w:val="heading 3"/>
    <w:basedOn w:val="2"/>
    <w:next w:val="a0"/>
    <w:link w:val="30"/>
    <w:uiPriority w:val="9"/>
    <w:unhideWhenUsed/>
    <w:qFormat/>
    <w:rsid w:val="00F51D4D"/>
    <w:pPr>
      <w:numPr>
        <w:ilvl w:val="2"/>
      </w:numPr>
      <w:ind w:firstLine="709"/>
      <w:outlineLvl w:val="2"/>
    </w:pPr>
  </w:style>
  <w:style w:type="paragraph" w:styleId="4">
    <w:name w:val="heading 4"/>
    <w:basedOn w:val="3"/>
    <w:next w:val="a0"/>
    <w:link w:val="40"/>
    <w:uiPriority w:val="9"/>
    <w:unhideWhenUsed/>
    <w:qFormat/>
    <w:rsid w:val="00F839BD"/>
    <w:pPr>
      <w:numPr>
        <w:ilvl w:val="3"/>
      </w:numPr>
      <w:ind w:firstLine="709"/>
      <w:outlineLvl w:val="3"/>
    </w:pPr>
  </w:style>
  <w:style w:type="paragraph" w:styleId="5">
    <w:name w:val="heading 5"/>
    <w:basedOn w:val="a0"/>
    <w:next w:val="a0"/>
    <w:link w:val="50"/>
    <w:uiPriority w:val="9"/>
    <w:unhideWhenUsed/>
    <w:qFormat/>
    <w:rsid w:val="00E53181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western">
    <w:name w:val="western"/>
    <w:basedOn w:val="a0"/>
    <w:link w:val="western0"/>
    <w:uiPriority w:val="99"/>
    <w:rsid w:val="00C07408"/>
    <w:pPr>
      <w:spacing w:before="100" w:beforeAutospacing="1" w:after="142" w:line="288" w:lineRule="auto"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a4">
    <w:name w:val="List Paragraph"/>
    <w:basedOn w:val="a0"/>
    <w:uiPriority w:val="34"/>
    <w:qFormat/>
    <w:rsid w:val="001C6547"/>
    <w:pPr>
      <w:ind w:left="720"/>
    </w:pPr>
  </w:style>
  <w:style w:type="paragraph" w:styleId="a5">
    <w:name w:val="Normal (Web)"/>
    <w:basedOn w:val="a0"/>
    <w:uiPriority w:val="99"/>
    <w:unhideWhenUsed/>
    <w:rsid w:val="004867B2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1"/>
    <w:uiPriority w:val="99"/>
    <w:rsid w:val="009F75E6"/>
  </w:style>
  <w:style w:type="character" w:customStyle="1" w:styleId="10">
    <w:name w:val="Заголовок 1 Знак"/>
    <w:aliases w:val="Заголовок 1 ААА Знак"/>
    <w:basedOn w:val="a1"/>
    <w:link w:val="1"/>
    <w:uiPriority w:val="9"/>
    <w:rsid w:val="00FF69D1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No Spacing"/>
    <w:aliases w:val="ГОСТ"/>
    <w:basedOn w:val="a0"/>
    <w:uiPriority w:val="99"/>
    <w:qFormat/>
    <w:rsid w:val="0077431E"/>
    <w:pPr>
      <w:spacing w:line="240" w:lineRule="auto"/>
      <w:ind w:firstLine="0"/>
    </w:pPr>
  </w:style>
  <w:style w:type="paragraph" w:styleId="a7">
    <w:name w:val="TOC Heading"/>
    <w:basedOn w:val="1"/>
    <w:next w:val="a0"/>
    <w:uiPriority w:val="39"/>
    <w:unhideWhenUsed/>
    <w:qFormat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4D569B"/>
    <w:pPr>
      <w:tabs>
        <w:tab w:val="right" w:leader="dot" w:pos="9628"/>
      </w:tabs>
      <w:spacing w:after="100"/>
    </w:pPr>
  </w:style>
  <w:style w:type="character" w:styleId="a8">
    <w:name w:val="Hyperlink"/>
    <w:basedOn w:val="a1"/>
    <w:uiPriority w:val="99"/>
    <w:unhideWhenUsed/>
    <w:rsid w:val="00D07273"/>
    <w:rPr>
      <w:color w:val="0563C1" w:themeColor="hyperlink"/>
      <w:u w:val="single"/>
    </w:rPr>
  </w:style>
  <w:style w:type="table" w:styleId="a9">
    <w:name w:val="Table Grid"/>
    <w:basedOn w:val="a2"/>
    <w:uiPriority w:val="39"/>
    <w:rsid w:val="00D07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F348B1"/>
    <w:rPr>
      <w:rFonts w:ascii="Times New Roman" w:eastAsia="Times New Roman" w:hAnsi="Times New Roman" w:cs="Times New Roman"/>
    </w:rPr>
  </w:style>
  <w:style w:type="paragraph" w:styleId="ac">
    <w:name w:val="footer"/>
    <w:basedOn w:val="a0"/>
    <w:link w:val="ad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F348B1"/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337673"/>
    <w:pPr>
      <w:suppressAutoHyphens/>
      <w:spacing w:after="0" w:line="240" w:lineRule="auto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character" w:customStyle="1" w:styleId="WW8Num1z5">
    <w:name w:val="WW8Num1z5"/>
    <w:rsid w:val="008D5C92"/>
  </w:style>
  <w:style w:type="character" w:customStyle="1" w:styleId="instancename">
    <w:name w:val="instancename"/>
    <w:basedOn w:val="a1"/>
    <w:rsid w:val="00E970C4"/>
  </w:style>
  <w:style w:type="character" w:customStyle="1" w:styleId="accesshide">
    <w:name w:val="accesshide"/>
    <w:basedOn w:val="a1"/>
    <w:rsid w:val="00E970C4"/>
  </w:style>
  <w:style w:type="paragraph" w:styleId="ae">
    <w:name w:val="Balloon Text"/>
    <w:basedOn w:val="a0"/>
    <w:link w:val="af"/>
    <w:uiPriority w:val="99"/>
    <w:semiHidden/>
    <w:unhideWhenUsed/>
    <w:rsid w:val="007E72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7E720C"/>
    <w:rPr>
      <w:rFonts w:ascii="Tahoma" w:eastAsia="Times New Roman" w:hAnsi="Tahoma" w:cs="Tahoma"/>
      <w:sz w:val="16"/>
      <w:szCs w:val="16"/>
    </w:rPr>
  </w:style>
  <w:style w:type="paragraph" w:customStyle="1" w:styleId="af0">
    <w:name w:val="Титульник"/>
    <w:basedOn w:val="western"/>
    <w:link w:val="af1"/>
    <w:qFormat/>
    <w:rsid w:val="007E720C"/>
    <w:pPr>
      <w:spacing w:before="0" w:beforeAutospacing="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western0">
    <w:name w:val="western Знак"/>
    <w:basedOn w:val="a1"/>
    <w:link w:val="western"/>
    <w:uiPriority w:val="99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af1">
    <w:name w:val="Титульник Знак"/>
    <w:basedOn w:val="western0"/>
    <w:link w:val="af0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20">
    <w:name w:val="Заголовок 2 Знак"/>
    <w:aliases w:val="Заголовок 2 ААА Знак"/>
    <w:basedOn w:val="a1"/>
    <w:link w:val="2"/>
    <w:uiPriority w:val="9"/>
    <w:rsid w:val="00226EA5"/>
    <w:rPr>
      <w:rFonts w:ascii="Times New Roman" w:eastAsiaTheme="majorEastAsia" w:hAnsi="Times New Roman" w:cstheme="majorBidi"/>
      <w:b/>
      <w:sz w:val="28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3E7302"/>
    <w:pPr>
      <w:spacing w:after="100"/>
      <w:ind w:left="216"/>
      <w:jc w:val="left"/>
    </w:pPr>
  </w:style>
  <w:style w:type="character" w:customStyle="1" w:styleId="30">
    <w:name w:val="Заголовок 3 Знак"/>
    <w:basedOn w:val="a1"/>
    <w:link w:val="3"/>
    <w:uiPriority w:val="9"/>
    <w:rsid w:val="00F51D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1"/>
    <w:link w:val="4"/>
    <w:uiPriority w:val="9"/>
    <w:rsid w:val="00F839BD"/>
    <w:rPr>
      <w:rFonts w:ascii="Times New Roman" w:eastAsiaTheme="majorEastAsia" w:hAnsi="Times New Roman" w:cstheme="majorBidi"/>
      <w:b/>
      <w:sz w:val="28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512BEC"/>
    <w:pPr>
      <w:spacing w:after="100"/>
      <w:ind w:left="560"/>
    </w:pPr>
  </w:style>
  <w:style w:type="paragraph" w:customStyle="1" w:styleId="af2">
    <w:name w:val="Рисуночки ААА"/>
    <w:basedOn w:val="a0"/>
    <w:link w:val="af3"/>
    <w:qFormat/>
    <w:rsid w:val="00BE112B"/>
    <w:pPr>
      <w:keepLines/>
      <w:widowControl w:val="0"/>
      <w:spacing w:before="280" w:after="140"/>
      <w:ind w:firstLine="0"/>
      <w:jc w:val="center"/>
    </w:pPr>
    <w:rPr>
      <w:noProof/>
      <w:lang w:eastAsia="ru-RU"/>
    </w:rPr>
  </w:style>
  <w:style w:type="character" w:customStyle="1" w:styleId="af3">
    <w:name w:val="Рисуночки ААА Знак"/>
    <w:basedOn w:val="a1"/>
    <w:link w:val="af2"/>
    <w:rsid w:val="00BE112B"/>
    <w:rPr>
      <w:rFonts w:ascii="Times New Roman" w:eastAsia="Times New Roman" w:hAnsi="Times New Roman" w:cs="Times New Roman"/>
      <w:noProof/>
      <w:sz w:val="28"/>
      <w:lang w:eastAsia="ru-RU"/>
    </w:rPr>
  </w:style>
  <w:style w:type="paragraph" w:styleId="af4">
    <w:name w:val="Document Map"/>
    <w:basedOn w:val="a0"/>
    <w:link w:val="af5"/>
    <w:uiPriority w:val="99"/>
    <w:semiHidden/>
    <w:unhideWhenUsed/>
    <w:rsid w:val="00FF36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1"/>
    <w:link w:val="af4"/>
    <w:uiPriority w:val="99"/>
    <w:semiHidden/>
    <w:rsid w:val="00FF3699"/>
    <w:rPr>
      <w:rFonts w:ascii="Tahoma" w:eastAsia="Times New Roman" w:hAnsi="Tahoma" w:cs="Tahoma"/>
      <w:sz w:val="16"/>
      <w:szCs w:val="16"/>
    </w:rPr>
  </w:style>
  <w:style w:type="character" w:styleId="af6">
    <w:name w:val="line number"/>
    <w:basedOn w:val="a1"/>
    <w:uiPriority w:val="99"/>
    <w:semiHidden/>
    <w:unhideWhenUsed/>
    <w:rsid w:val="00D21706"/>
  </w:style>
  <w:style w:type="paragraph" w:customStyle="1" w:styleId="af7">
    <w:name w:val="Код"/>
    <w:basedOn w:val="a0"/>
    <w:link w:val="af8"/>
    <w:rsid w:val="00E25025"/>
    <w:pPr>
      <w:spacing w:line="240" w:lineRule="auto"/>
      <w:ind w:firstLine="0"/>
      <w:mirrorIndents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af9">
    <w:name w:val="Body Text Indent"/>
    <w:basedOn w:val="a0"/>
    <w:link w:val="afa"/>
    <w:rsid w:val="00673B9C"/>
    <w:pPr>
      <w:spacing w:line="240" w:lineRule="auto"/>
    </w:pPr>
    <w:rPr>
      <w:sz w:val="24"/>
      <w:szCs w:val="24"/>
      <w:lang w:eastAsia="ru-RU"/>
    </w:rPr>
  </w:style>
  <w:style w:type="character" w:customStyle="1" w:styleId="af8">
    <w:name w:val="Код Знак"/>
    <w:basedOn w:val="a1"/>
    <w:link w:val="af7"/>
    <w:rsid w:val="00E250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a">
    <w:name w:val="Основной текст с отступом Знак"/>
    <w:basedOn w:val="a1"/>
    <w:link w:val="af9"/>
    <w:rsid w:val="00673B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Plain Text"/>
    <w:basedOn w:val="a0"/>
    <w:link w:val="afc"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character" w:customStyle="1" w:styleId="afc">
    <w:name w:val="Текст Знак"/>
    <w:basedOn w:val="a1"/>
    <w:link w:val="afb"/>
    <w:rsid w:val="00A477E3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Iauiue">
    <w:name w:val="Iau?iue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d">
    <w:name w:val="Placeholder Text"/>
    <w:basedOn w:val="a1"/>
    <w:uiPriority w:val="99"/>
    <w:semiHidden/>
    <w:rsid w:val="00FB135D"/>
    <w:rPr>
      <w:color w:val="808080"/>
    </w:rPr>
  </w:style>
  <w:style w:type="character" w:styleId="HTML">
    <w:name w:val="HTML Code"/>
    <w:basedOn w:val="a1"/>
    <w:uiPriority w:val="99"/>
    <w:semiHidden/>
    <w:unhideWhenUsed/>
    <w:rsid w:val="00D957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1"/>
    <w:rsid w:val="00D957F6"/>
  </w:style>
  <w:style w:type="paragraph" w:customStyle="1" w:styleId="afe">
    <w:name w:val="текстик"/>
    <w:basedOn w:val="a0"/>
    <w:link w:val="aff"/>
    <w:qFormat/>
    <w:rsid w:val="006D66D6"/>
    <w:pPr>
      <w:tabs>
        <w:tab w:val="right" w:pos="0"/>
        <w:tab w:val="left" w:pos="8647"/>
      </w:tabs>
      <w:contextualSpacing w:val="0"/>
    </w:pPr>
  </w:style>
  <w:style w:type="paragraph" w:customStyle="1" w:styleId="aff0">
    <w:name w:val="Основной текст ААА"/>
    <w:basedOn w:val="a0"/>
    <w:link w:val="aff1"/>
    <w:qFormat/>
    <w:rsid w:val="00D8746D"/>
    <w:pPr>
      <w:tabs>
        <w:tab w:val="left" w:pos="454"/>
      </w:tabs>
    </w:pPr>
  </w:style>
  <w:style w:type="character" w:customStyle="1" w:styleId="aff">
    <w:name w:val="текстик Знак"/>
    <w:basedOn w:val="a1"/>
    <w:link w:val="afe"/>
    <w:rsid w:val="006D66D6"/>
    <w:rPr>
      <w:rFonts w:ascii="Times New Roman" w:eastAsia="Times New Roman" w:hAnsi="Times New Roman" w:cs="Times New Roman"/>
      <w:sz w:val="28"/>
    </w:rPr>
  </w:style>
  <w:style w:type="character" w:customStyle="1" w:styleId="aff1">
    <w:name w:val="Основной текст ААА Знак"/>
    <w:basedOn w:val="a1"/>
    <w:link w:val="aff0"/>
    <w:rsid w:val="00D8746D"/>
    <w:rPr>
      <w:rFonts w:ascii="Times New Roman" w:eastAsia="Times New Roman" w:hAnsi="Times New Roman" w:cs="Times New Roman"/>
      <w:sz w:val="28"/>
    </w:rPr>
  </w:style>
  <w:style w:type="paragraph" w:customStyle="1" w:styleId="aff2">
    <w:name w:val="Стиль основного текста"/>
    <w:basedOn w:val="a0"/>
    <w:link w:val="aff3"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customStyle="1" w:styleId="aff4">
    <w:name w:val="Стиль основного текста без отступа"/>
    <w:basedOn w:val="aff2"/>
    <w:next w:val="aff2"/>
    <w:rsid w:val="007937AD"/>
    <w:pPr>
      <w:ind w:firstLine="0"/>
    </w:pPr>
  </w:style>
  <w:style w:type="paragraph" w:customStyle="1" w:styleId="aff5">
    <w:name w:val="Стиль формулы"/>
    <w:basedOn w:val="aff2"/>
    <w:next w:val="aff2"/>
    <w:rsid w:val="007937AD"/>
    <w:pPr>
      <w:spacing w:before="120" w:after="120"/>
      <w:ind w:firstLine="0"/>
      <w:jc w:val="center"/>
    </w:pPr>
  </w:style>
  <w:style w:type="character" w:customStyle="1" w:styleId="aff3">
    <w:name w:val="Стиль основного текста Знак"/>
    <w:link w:val="aff2"/>
    <w:rsid w:val="007937A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6">
    <w:name w:val="annotation reference"/>
    <w:basedOn w:val="a1"/>
    <w:uiPriority w:val="99"/>
    <w:semiHidden/>
    <w:unhideWhenUsed/>
    <w:rsid w:val="007877B7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7877B7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7877B7"/>
    <w:rPr>
      <w:rFonts w:ascii="Times New Roman" w:eastAsia="Times New Roman" w:hAnsi="Times New Roman" w:cs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7877B7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7877B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TML0">
    <w:name w:val="HTML Preformatted"/>
    <w:basedOn w:val="a0"/>
    <w:link w:val="HTML1"/>
    <w:uiPriority w:val="99"/>
    <w:unhideWhenUsed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rsid w:val="000816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E53181"/>
    <w:rPr>
      <w:rFonts w:ascii="Times New Roman" w:eastAsiaTheme="majorEastAsia" w:hAnsi="Times New Roman" w:cs="Times New Roman"/>
      <w:b/>
      <w:sz w:val="28"/>
    </w:rPr>
  </w:style>
  <w:style w:type="paragraph" w:styleId="affb">
    <w:name w:val="Title"/>
    <w:basedOn w:val="a0"/>
    <w:next w:val="a0"/>
    <w:link w:val="affc"/>
    <w:qFormat/>
    <w:rsid w:val="006E47AA"/>
    <w:rPr>
      <w:rFonts w:cs="Tahoma"/>
      <w:b/>
      <w:spacing w:val="-10"/>
      <w:kern w:val="2"/>
      <w:szCs w:val="56"/>
    </w:rPr>
  </w:style>
  <w:style w:type="character" w:customStyle="1" w:styleId="affc">
    <w:name w:val="Заголовок Знак"/>
    <w:basedOn w:val="a1"/>
    <w:link w:val="affb"/>
    <w:rsid w:val="006E47AA"/>
    <w:rPr>
      <w:rFonts w:ascii="Times New Roman" w:eastAsia="Times New Roman" w:hAnsi="Times New Roman" w:cs="Tahoma"/>
      <w:b/>
      <w:spacing w:val="-10"/>
      <w:kern w:val="2"/>
      <w:sz w:val="28"/>
      <w:szCs w:val="56"/>
    </w:rPr>
  </w:style>
  <w:style w:type="paragraph" w:customStyle="1" w:styleId="Basestyle">
    <w:name w:val="Base style"/>
    <w:qFormat/>
    <w:rsid w:val="001B6A45"/>
    <w:pPr>
      <w:spacing w:before="0" w:after="0" w:line="276" w:lineRule="auto"/>
      <w:ind w:firstLine="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d">
    <w:name w:val="Без отступов"/>
    <w:basedOn w:val="a0"/>
    <w:link w:val="affe"/>
    <w:uiPriority w:val="1"/>
    <w:qFormat/>
    <w:rsid w:val="00593B63"/>
    <w:pPr>
      <w:spacing w:line="240" w:lineRule="auto"/>
      <w:ind w:firstLine="0"/>
    </w:pPr>
    <w:rPr>
      <w:bCs/>
      <w:color w:val="000000" w:themeColor="text1"/>
    </w:rPr>
  </w:style>
  <w:style w:type="numbering" w:customStyle="1" w:styleId="a">
    <w:name w:val="Свой заголовок ААА"/>
    <w:uiPriority w:val="99"/>
    <w:rsid w:val="00226EA5"/>
    <w:pPr>
      <w:numPr>
        <w:numId w:val="2"/>
      </w:numPr>
    </w:pPr>
  </w:style>
  <w:style w:type="character" w:customStyle="1" w:styleId="affe">
    <w:name w:val="Без отступов Знак"/>
    <w:basedOn w:val="a1"/>
    <w:link w:val="affd"/>
    <w:uiPriority w:val="1"/>
    <w:rsid w:val="00593B63"/>
    <w:rPr>
      <w:rFonts w:ascii="Times New Roman" w:eastAsia="Times New Roman" w:hAnsi="Times New Roman" w:cs="Times New Roman"/>
      <w:bCs/>
      <w:color w:val="000000" w:themeColor="text1"/>
      <w:sz w:val="28"/>
    </w:rPr>
  </w:style>
  <w:style w:type="character" w:styleId="afff">
    <w:name w:val="Unresolved Mention"/>
    <w:basedOn w:val="a1"/>
    <w:uiPriority w:val="99"/>
    <w:semiHidden/>
    <w:unhideWhenUsed/>
    <w:rsid w:val="002A2FAC"/>
    <w:rPr>
      <w:color w:val="605E5C"/>
      <w:shd w:val="clear" w:color="auto" w:fill="E1DFDD"/>
    </w:rPr>
  </w:style>
  <w:style w:type="character" w:styleId="afff0">
    <w:name w:val="Emphasis"/>
    <w:basedOn w:val="a1"/>
    <w:uiPriority w:val="20"/>
    <w:qFormat/>
    <w:rsid w:val="00067C6E"/>
    <w:rPr>
      <w:i/>
      <w:iCs/>
    </w:rPr>
  </w:style>
  <w:style w:type="character" w:styleId="afff1">
    <w:name w:val="Strong"/>
    <w:basedOn w:val="a1"/>
    <w:uiPriority w:val="22"/>
    <w:qFormat/>
    <w:rsid w:val="00680C94"/>
    <w:rPr>
      <w:b/>
      <w:bCs/>
    </w:rPr>
  </w:style>
  <w:style w:type="paragraph" w:customStyle="1" w:styleId="afff2">
    <w:name w:val="Норм"/>
    <w:link w:val="afff3"/>
    <w:qFormat/>
    <w:rsid w:val="00924E7F"/>
    <w:pPr>
      <w:widowControl w:val="0"/>
      <w:spacing w:before="240" w:after="240"/>
      <w:jc w:val="left"/>
    </w:pPr>
    <w:rPr>
      <w:rFonts w:ascii="Times New Roman" w:eastAsia="Times New Roman" w:hAnsi="Times New Roman" w:cs="Times New Roman"/>
      <w:sz w:val="28"/>
      <w:szCs w:val="32"/>
      <w:lang w:eastAsia="ru-RU"/>
    </w:rPr>
  </w:style>
  <w:style w:type="character" w:customStyle="1" w:styleId="afff3">
    <w:name w:val="Норм Знак"/>
    <w:basedOn w:val="a1"/>
    <w:link w:val="afff2"/>
    <w:rsid w:val="00924E7F"/>
    <w:rPr>
      <w:rFonts w:ascii="Times New Roman" w:eastAsia="Times New Roman" w:hAnsi="Times New Roman" w:cs="Times New Roman"/>
      <w:sz w:val="28"/>
      <w:szCs w:val="32"/>
      <w:lang w:eastAsia="ru-RU"/>
    </w:rPr>
  </w:style>
  <w:style w:type="paragraph" w:customStyle="1" w:styleId="ds-markdown-paragraph">
    <w:name w:val="ds-markdown-paragraph"/>
    <w:basedOn w:val="a0"/>
    <w:rsid w:val="0028319B"/>
    <w:pPr>
      <w:spacing w:before="100" w:beforeAutospacing="1" w:after="100" w:afterAutospacing="1" w:line="240" w:lineRule="auto"/>
      <w:ind w:firstLine="0"/>
      <w:contextualSpacing w:val="0"/>
      <w:jc w:val="left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57EF38A-7DB1-42C0-BD30-CBC0CA6A649C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476ED-CCA8-4F7A-AD53-2CBD3DE7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9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 Фабричкина</dc:creator>
  <cp:lastModifiedBy>Фёдо Фесенко</cp:lastModifiedBy>
  <cp:revision>171</cp:revision>
  <cp:lastPrinted>2025-12-03T07:18:00Z</cp:lastPrinted>
  <dcterms:created xsi:type="dcterms:W3CDTF">2025-12-03T07:18:00Z</dcterms:created>
  <dcterms:modified xsi:type="dcterms:W3CDTF">2026-09-23T05:04:00Z</dcterms:modified>
</cp:coreProperties>
</file>