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Rule="auto"/>
        <w:rPr>
          <w:color w:val="212529"/>
          <w:highlight w:val="white"/>
        </w:rPr>
      </w:pPr>
      <w:r w:rsidDel="00000000" w:rsidR="00000000" w:rsidRPr="00000000">
        <w:rPr>
          <w:color w:val="212529"/>
          <w:highlight w:val="white"/>
          <w:rtl w:val="0"/>
        </w:rPr>
        <w:t xml:space="preserve">Dear Hiring Manager,</w:t>
      </w:r>
    </w:p>
    <w:p w:rsidR="00000000" w:rsidDel="00000000" w:rsidP="00000000" w:rsidRDefault="00000000" w:rsidRPr="00000000" w14:paraId="00000002">
      <w:pPr>
        <w:spacing w:after="200" w:before="240" w:lineRule="auto"/>
        <w:ind w:firstLine="340"/>
        <w:rPr>
          <w:color w:val="212529"/>
          <w:highlight w:val="white"/>
        </w:rPr>
      </w:pPr>
      <w:r w:rsidDel="00000000" w:rsidR="00000000" w:rsidRPr="00000000">
        <w:rPr>
          <w:color w:val="212529"/>
          <w:highlight w:val="white"/>
          <w:rtl w:val="0"/>
        </w:rPr>
        <w:t xml:space="preserve">I’m writing to apply for the Software Development Intern position that was posted to the HandShake in August. In this CV I will talk about my goals as a developer, my experience in teamwork, Java development, and work of a Teacher Assistant. </w:t>
      </w:r>
    </w:p>
    <w:p w:rsidR="00000000" w:rsidDel="00000000" w:rsidP="00000000" w:rsidRDefault="00000000" w:rsidRPr="00000000" w14:paraId="00000003">
      <w:pPr>
        <w:spacing w:after="200" w:lineRule="auto"/>
        <w:ind w:firstLine="720"/>
        <w:rPr>
          <w:color w:val="212529"/>
          <w:highlight w:val="white"/>
        </w:rPr>
      </w:pPr>
      <w:r w:rsidDel="00000000" w:rsidR="00000000" w:rsidRPr="00000000">
        <w:rPr>
          <w:color w:val="212529"/>
          <w:highlight w:val="white"/>
          <w:rtl w:val="0"/>
        </w:rPr>
        <w:t xml:space="preserve">I began my journey in Computer Science as a WEB developer. I built about 10 websites and wrote thousands of lines of code in HTML, CSS, JavaScript, and PHP. There, I learned the concept of OOP programming and frameworks. After years of trial and error, learning, and exploring different areas of Computer Science, I came to understand that I am particularly interested in problem-solving and a deep understanding of underlying back-end programming. Therefore, I a trying to improve my skills in the area of back-end programming and build a network of professionals and mentors that would share a similar outlook and with whom I will be able to exchange knowledge. </w:t>
      </w:r>
    </w:p>
    <w:p w:rsidR="00000000" w:rsidDel="00000000" w:rsidP="00000000" w:rsidRDefault="00000000" w:rsidRPr="00000000" w14:paraId="00000004">
      <w:pPr>
        <w:spacing w:after="200" w:lineRule="auto"/>
        <w:ind w:firstLine="720"/>
        <w:rPr/>
      </w:pPr>
      <w:r w:rsidDel="00000000" w:rsidR="00000000" w:rsidRPr="00000000">
        <w:rPr>
          <w:color w:val="212529"/>
          <w:highlight w:val="white"/>
          <w:rtl w:val="0"/>
        </w:rPr>
        <w:t xml:space="preserve">From the languages required for the position, I have experience in building a back-end based mobile application in Java for one of the University Courses. </w:t>
      </w:r>
      <w:r w:rsidDel="00000000" w:rsidR="00000000" w:rsidRPr="00000000">
        <w:rPr>
          <w:rtl w:val="0"/>
        </w:rPr>
        <w:t xml:space="preserve">An app was designed to help communication specialists to send individual SMS to groups of contacts (Without adding them to the phone contact list). The list could have been imported from the Spreadsheet and are stored locally in the app. The app was developed in a team of 4. From the beginning, I decided to take a leading role in development. I made sure that responsibilities were distributed evenly within the team and according to the merits of each team member. I was preparing the agenda for our meetings and making sure that we set trackable and specific deadlines. </w:t>
      </w:r>
    </w:p>
    <w:p w:rsidR="00000000" w:rsidDel="00000000" w:rsidP="00000000" w:rsidRDefault="00000000" w:rsidRPr="00000000" w14:paraId="00000005">
      <w:pPr>
        <w:spacing w:after="200" w:lineRule="auto"/>
        <w:ind w:firstLine="720"/>
        <w:rPr/>
      </w:pPr>
      <w:r w:rsidDel="00000000" w:rsidR="00000000" w:rsidRPr="00000000">
        <w:rPr>
          <w:rtl w:val="0"/>
        </w:rPr>
        <w:t xml:space="preserve">Personally, from that experience, I learned a great deal about team management, Android programming, and improved my skills in Java. I also learned a lot about the implementation of the MVP design patterns. Concerning the back end of the application, I learned a great deal about storing data in the internal memory, and JSON objects. Especially the gson class. I wrote several custom deserializations that work for general cases of Json objects converted from xlsx and back and forth between object and JSON. </w:t>
      </w:r>
    </w:p>
    <w:p w:rsidR="00000000" w:rsidDel="00000000" w:rsidP="00000000" w:rsidRDefault="00000000" w:rsidRPr="00000000" w14:paraId="00000006">
      <w:pPr>
        <w:spacing w:after="200" w:lineRule="auto"/>
        <w:ind w:firstLine="720"/>
        <w:rPr>
          <w:highlight w:val="white"/>
        </w:rPr>
      </w:pPr>
      <w:r w:rsidDel="00000000" w:rsidR="00000000" w:rsidRPr="00000000">
        <w:rPr>
          <w:rtl w:val="0"/>
        </w:rPr>
        <w:t xml:space="preserve">Besides development experience, I had a great </w:t>
      </w:r>
      <w:r w:rsidDel="00000000" w:rsidR="00000000" w:rsidRPr="00000000">
        <w:rPr>
          <w:color w:val="212529"/>
          <w:highlight w:val="white"/>
          <w:rtl w:val="0"/>
        </w:rPr>
        <w:t xml:space="preserve">opportunity to work as a Teacher Assistant in the C++ and Python classes. As a Teacher Assistant, my responsibilities included grading and developing assignments. Over the course of two semesters, I graded, found bugs, and made comments about more than a 1000 of C++ and Python projects. That is a lot of code to digest if you do not like your j</w:t>
      </w:r>
      <w:r w:rsidDel="00000000" w:rsidR="00000000" w:rsidRPr="00000000">
        <w:rPr>
          <w:highlight w:val="white"/>
          <w:rtl w:val="0"/>
        </w:rPr>
        <w:t xml:space="preserve">ob. But for me, it was easy because I loved the opportunity to learn from helping others. Teaching is learning. In addition to evaluating projects, I was in charge of the Computer Science help lab, where students could study and ask questions, as they were doing their homework. For those, who needed personal attention, I set up one on one appointments and dedicated my time to resolve their issues. </w:t>
      </w:r>
    </w:p>
    <w:p w:rsidR="00000000" w:rsidDel="00000000" w:rsidP="00000000" w:rsidRDefault="00000000" w:rsidRPr="00000000" w14:paraId="00000007">
      <w:pPr>
        <w:spacing w:after="200" w:lineRule="auto"/>
        <w:ind w:firstLine="720"/>
        <w:rPr>
          <w:color w:val="212529"/>
          <w:highlight w:val="white"/>
        </w:rPr>
      </w:pPr>
      <w:r w:rsidDel="00000000" w:rsidR="00000000" w:rsidRPr="00000000">
        <w:rPr>
          <w:highlight w:val="white"/>
          <w:rtl w:val="0"/>
        </w:rPr>
        <w:t xml:space="preserve">Besides being a Teacher Assistant, I worked as a Math Tutor, where I was able to work in the Math Lab and do 1-on-1 appointments with the students. I tutor Trigonometry, College Algebra, Pre-Calculus, Calculus 1-3, Statis</w:t>
      </w:r>
      <w:r w:rsidDel="00000000" w:rsidR="00000000" w:rsidRPr="00000000">
        <w:rPr>
          <w:color w:val="212529"/>
          <w:highlight w:val="white"/>
          <w:rtl w:val="0"/>
        </w:rPr>
        <w:t xml:space="preserve">tics, Linear Algebra. I love sharing my knowledge, and I can do that with the recent skills that I acquired in Android Development, Intro to AI, or my older skills and more basic skills in Mathematics, OOP C++, OPP Java, Data Structures, WEB (front and back end) development. </w:t>
      </w:r>
    </w:p>
    <w:p w:rsidR="00000000" w:rsidDel="00000000" w:rsidP="00000000" w:rsidRDefault="00000000" w:rsidRPr="00000000" w14:paraId="00000008">
      <w:pPr>
        <w:spacing w:after="200" w:lineRule="auto"/>
        <w:ind w:firstLine="720"/>
        <w:rPr>
          <w:color w:val="212529"/>
          <w:highlight w:val="white"/>
        </w:rPr>
      </w:pPr>
      <w:r w:rsidDel="00000000" w:rsidR="00000000" w:rsidRPr="00000000">
        <w:rPr>
          <w:color w:val="212529"/>
          <w:highlight w:val="white"/>
          <w:rtl w:val="0"/>
        </w:rPr>
        <w:t xml:space="preserve">I believe that my skills in back-end development, management, and communication are sufficient to perform the assignments in the position of Software Developer. Moreover, I am ready to study and share my knowledge, which is the goal of this internship. Thank you for taking the time to review my resume. </w:t>
      </w:r>
    </w:p>
    <w:p w:rsidR="00000000" w:rsidDel="00000000" w:rsidP="00000000" w:rsidRDefault="00000000" w:rsidRPr="00000000" w14:paraId="00000009">
      <w:pPr>
        <w:spacing w:after="200" w:lineRule="auto"/>
        <w:ind w:left="0" w:firstLine="0"/>
        <w:rPr>
          <w:color w:val="212529"/>
          <w:highlight w:val="white"/>
        </w:rPr>
      </w:pPr>
      <w:r w:rsidDel="00000000" w:rsidR="00000000" w:rsidRPr="00000000">
        <w:rPr>
          <w:color w:val="212529"/>
          <w:highlight w:val="white"/>
          <w:rtl w:val="0"/>
        </w:rPr>
        <w:t xml:space="preserve">Sincerely,</w:t>
      </w:r>
    </w:p>
    <w:p w:rsidR="00000000" w:rsidDel="00000000" w:rsidP="00000000" w:rsidRDefault="00000000" w:rsidRPr="00000000" w14:paraId="0000000A">
      <w:pPr>
        <w:spacing w:after="200" w:lineRule="auto"/>
        <w:ind w:left="0" w:firstLine="0"/>
        <w:rPr>
          <w:color w:val="212529"/>
          <w:highlight w:val="white"/>
        </w:rPr>
      </w:pPr>
      <w:r w:rsidDel="00000000" w:rsidR="00000000" w:rsidRPr="00000000">
        <w:rPr>
          <w:color w:val="212529"/>
          <w:highlight w:val="white"/>
          <w:rtl w:val="0"/>
        </w:rPr>
        <w:t xml:space="preserve">Oleksii Fedorenko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