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0" w:lineRule="auto"/>
        <w:ind w:left="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Тези до проекту Інтерактивного Посібника для допомоги учням</w:t>
      </w:r>
    </w:p>
    <w:p w:rsidR="00000000" w:rsidDel="00000000" w:rsidP="00000000" w:rsidRDefault="00000000" w:rsidRPr="00000000" w14:paraId="00000002">
      <w:pPr>
        <w:spacing w:after="240" w:before="20" w:lineRule="auto"/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Ідея </w:t>
      </w:r>
      <w:r w:rsidDel="00000000" w:rsidR="00000000" w:rsidRPr="00000000">
        <w:rPr>
          <w:sz w:val="24"/>
          <w:szCs w:val="24"/>
          <w:rtl w:val="0"/>
        </w:rPr>
        <w:t xml:space="preserve">додатку на телефон, в тому, щоб він допоміг учням і вчителям зробити навчання ефективнішим. Та налагодити зворотній зв'язок. Поки що розробляється для технічних предметів.</w:t>
      </w:r>
    </w:p>
    <w:p w:rsidR="00000000" w:rsidDel="00000000" w:rsidP="00000000" w:rsidRDefault="00000000" w:rsidRPr="00000000" w14:paraId="00000003">
      <w:pPr>
        <w:spacing w:after="240" w:before="20" w:lineRule="auto"/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Основні функції: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буде мати доступ до структурованої інформації по предмету ("в розділі теорія"). Також буде давати можливість вчителям редагувати цю інформацію для своїх учнів. Запобігаючи переписування книг під диктовку. І стопок конспектів, в яких нереально щось знайти. Всі прикладі будуть розгортатися в вигляді випадаючого списку, щоб не збивати увагу даючи можливість зрозуміти матеріал на практиці, а також не розтягувати матеріал.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Основна інформація буде подаватися у вигляді списку формул для забезпечення швидкого доступу до них. Це дасть можливість швидко їх переглянути і повторити. На кожну формулу можна буде нажати та подивитися теорію конкретно по ній.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‎В програмі буде можливість вибирати теми які зараз вивчаються, щоб забезпечити швидкий доступ до них.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перспективі розробка тестів та завдань, а також додавання відео по темах.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Можна самому додавати спеціальні формули, а також пропонувати розробникам додати певну тему чи формулу до програми.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0" w:lineRule="auto"/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 мета програми: дітям розказують теорію, вдома вони її перечитують, роблять завдання і під час уроків просто задають питання по незрозумілим завданням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