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D74" w:rsidRPr="004A0AAF" w:rsidRDefault="004A0AAF" w:rsidP="004A0AAF">
      <w:pPr>
        <w:pStyle w:val="ListParagraph"/>
        <w:numPr>
          <w:ilvl w:val="0"/>
          <w:numId w:val="1"/>
        </w:numPr>
        <w:rPr>
          <w:sz w:val="28"/>
        </w:rPr>
      </w:pPr>
      <w:r w:rsidRPr="004A0AAF">
        <w:rPr>
          <w:sz w:val="28"/>
          <w:lang w:val="ru-RU"/>
        </w:rPr>
        <w:t>Ультразвуковой сканер защищён</w:t>
      </w:r>
      <w:r>
        <w:rPr>
          <w:sz w:val="28"/>
          <w:lang w:val="ru-RU"/>
        </w:rPr>
        <w:t xml:space="preserve"> толстым бронированным стеклом</w:t>
      </w:r>
    </w:p>
    <w:p w:rsidR="004A0AAF" w:rsidRPr="004A0AAF" w:rsidRDefault="004A0AAF" w:rsidP="004A0AA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Wi-fi</w:t>
      </w:r>
    </w:p>
    <w:p w:rsidR="004A0AAF" w:rsidRPr="004A0AAF" w:rsidRDefault="004A0AAF" w:rsidP="004A0AA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 xml:space="preserve">Bluetooth </w:t>
      </w:r>
    </w:p>
    <w:p w:rsidR="004A0AAF" w:rsidRPr="004A0AAF" w:rsidRDefault="004A0AAF" w:rsidP="004A0AA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NFC</w:t>
      </w:r>
    </w:p>
    <w:p w:rsidR="004A0AAF" w:rsidRPr="004A0AAF" w:rsidRDefault="004A0AAF" w:rsidP="004A0AA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Amaled Display</w:t>
      </w:r>
    </w:p>
    <w:p w:rsidR="004A0AAF" w:rsidRPr="004A0AAF" w:rsidRDefault="004A0AAF" w:rsidP="004A0AA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lang w:val="ru-RU"/>
        </w:rPr>
        <w:t>Замок электрический (защелка)</w:t>
      </w:r>
    </w:p>
    <w:p w:rsidR="004A0AAF" w:rsidRPr="004A0AAF" w:rsidRDefault="004A0AAF" w:rsidP="004A0AA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lang w:val="ru-RU"/>
        </w:rPr>
        <w:t>Механический (для ручки)</w:t>
      </w:r>
    </w:p>
    <w:p w:rsidR="004A0AAF" w:rsidRPr="004A0AAF" w:rsidRDefault="004A0AAF" w:rsidP="004A0AA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lang w:val="ru-RU"/>
        </w:rPr>
        <w:t>Встроенный Аккумулятор на 8000 открываний</w:t>
      </w:r>
    </w:p>
    <w:p w:rsidR="004A0AAF" w:rsidRPr="004A0AAF" w:rsidRDefault="004A0AAF" w:rsidP="004A0AA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lang w:val="ru-RU"/>
        </w:rPr>
        <w:t>Отсекатель тока</w:t>
      </w:r>
    </w:p>
    <w:p w:rsidR="004A0AAF" w:rsidRPr="004A0AAF" w:rsidRDefault="004A0AAF" w:rsidP="004A0AA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lang w:val="ru-RU"/>
        </w:rPr>
        <w:t>Разъем под внешний источник питания, прикрытый тоненькой метал пластинкой на магните</w:t>
      </w:r>
    </w:p>
    <w:p w:rsidR="004A0AAF" w:rsidRPr="004A0AAF" w:rsidRDefault="004A0AAF" w:rsidP="004A0AA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lang w:val="ru-RU"/>
        </w:rPr>
        <w:t>Датчик закрытой двери</w:t>
      </w:r>
    </w:p>
    <w:p w:rsidR="004A0AAF" w:rsidRPr="004A0AAF" w:rsidRDefault="004A0AAF" w:rsidP="004A0AA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lang w:val="ru-RU"/>
        </w:rPr>
        <w:t>Стальной корпус</w:t>
      </w:r>
    </w:p>
    <w:p w:rsidR="004A0AAF" w:rsidRPr="004A0AAF" w:rsidRDefault="004A0AAF" w:rsidP="004A0AA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lang w:val="ru-RU"/>
        </w:rPr>
        <w:t>Бронированный дисплей из сапфирового стекла</w:t>
      </w:r>
    </w:p>
    <w:p w:rsidR="004A0AAF" w:rsidRPr="004A0AAF" w:rsidRDefault="004A0AAF" w:rsidP="004A0AA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lang w:val="ru-RU"/>
        </w:rPr>
        <w:t>Устойчивость к морозам</w:t>
      </w:r>
      <w:r w:rsidR="00C95274">
        <w:rPr>
          <w:sz w:val="28"/>
          <w:lang w:val="ru-RU"/>
        </w:rPr>
        <w:t xml:space="preserve"> и высоким температурам</w:t>
      </w:r>
    </w:p>
    <w:p w:rsidR="004A0AAF" w:rsidRPr="004A0AAF" w:rsidRDefault="004A0AAF" w:rsidP="004A0AA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lang w:val="ru-RU"/>
        </w:rPr>
        <w:t>Защищенный канал соединения</w:t>
      </w:r>
    </w:p>
    <w:p w:rsidR="004A0AAF" w:rsidRPr="004A0AAF" w:rsidRDefault="009560B4" w:rsidP="004A0AA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lang w:val="ru-RU"/>
        </w:rPr>
        <w:t xml:space="preserve">Сигнализация </w:t>
      </w:r>
      <w:bookmarkStart w:id="0" w:name="_GoBack"/>
      <w:bookmarkEnd w:id="0"/>
    </w:p>
    <w:sectPr w:rsidR="004A0AAF" w:rsidRPr="004A0AA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051B06"/>
    <w:multiLevelType w:val="hybridMultilevel"/>
    <w:tmpl w:val="B100CFE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AAF"/>
    <w:rsid w:val="00495187"/>
    <w:rsid w:val="004A0AAF"/>
    <w:rsid w:val="006C5D74"/>
    <w:rsid w:val="009560B4"/>
    <w:rsid w:val="00C9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55B8C"/>
  <w15:chartTrackingRefBased/>
  <w15:docId w15:val="{B0312E5B-FC4E-44D9-824B-855D414A7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295</Words>
  <Characters>169</Characters>
  <Application>Microsoft Office Word</Application>
  <DocSecurity>0</DocSecurity>
  <Lines>1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Федоренко Олексій</dc:creator>
  <cp:keywords/>
  <dc:description/>
  <cp:lastModifiedBy>Федоренко Олексій</cp:lastModifiedBy>
  <cp:revision>3</cp:revision>
  <dcterms:created xsi:type="dcterms:W3CDTF">2017-04-15T12:10:00Z</dcterms:created>
  <dcterms:modified xsi:type="dcterms:W3CDTF">2017-04-15T12:34:00Z</dcterms:modified>
</cp:coreProperties>
</file>