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Тестовое задание</w:t>
      </w:r>
    </w:p>
    <w:p>
      <w:pPr>
        <w:pStyle w:val="Style21"/>
        <w:bidi w:val="0"/>
        <w:rPr>
          <w:rFonts w:ascii="Arial" w:hAnsi="Arial"/>
        </w:rPr>
      </w:pPr>
      <w:r>
        <w:rPr>
          <w:rFonts w:ascii="Arial" w:hAnsi="Arial"/>
        </w:rPr>
        <w:t xml:space="preserve">на должность </w:t>
      </w:r>
      <w:r>
        <w:rPr>
          <w:rFonts w:eastAsia="Noto Sans CJK SC" w:cs="Lohit Devanagari" w:ascii="Arial" w:hAnsi="Arial"/>
          <w:color w:val="auto"/>
          <w:kern w:val="2"/>
          <w:sz w:val="36"/>
          <w:szCs w:val="36"/>
          <w:lang w:val="ru-RU" w:eastAsia="zh-CN" w:bidi="hi-IN"/>
        </w:rPr>
        <w:t>React</w:t>
      </w:r>
      <w:r>
        <w:rPr>
          <w:rFonts w:ascii="Arial" w:hAnsi="Arial"/>
        </w:rPr>
        <w:t>-разработчик</w:t>
      </w:r>
    </w:p>
    <w:p>
      <w:pPr>
        <w:pStyle w:val="Style16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 xml:space="preserve">Требуется спроектировать модуль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ru-RU" w:eastAsia="zh-CN" w:bidi="hi-IN"/>
        </w:rPr>
        <w:t>отображения заявок на перевозку</w:t>
      </w:r>
      <w:r>
        <w:rPr>
          <w:rFonts w:ascii="Arial" w:hAnsi="Arial"/>
        </w:rPr>
        <w:t>.</w:t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 xml:space="preserve">Надо создать произвольный набор заявок и точек погрузки/разгрузки. Реализовать экранную форму, в которой слева будет таблица со списком заявок, а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ru-RU" w:eastAsia="zh-CN" w:bidi="hi-IN"/>
        </w:rPr>
        <w:t>справа</w:t>
      </w:r>
      <w:r>
        <w:rPr>
          <w:rFonts w:ascii="Arial" w:hAnsi="Arial"/>
        </w:rPr>
        <w:t xml:space="preserve"> карта. При выборе в таблице строки с заявкой выбранная строка должна подсветиться, а на карте отобразиться точк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rFonts w:ascii="Arial" w:hAnsi="Arial"/>
        </w:rPr>
        <w:t xml:space="preserve"> погрузки и разгрузки заявки в виде маркеров и полилиния трека движения между этими точками, полученная из произвольного сервиса построения треков по дорогам. Точки погрузки/разгрузки заявок в таблице должны быть редактируемыми (в виде селекта из справочника точек). Граница между таблицей и картой должна быть изменяемая с помощью мышки (перемещается влево и вправо). Столбцы таблицы должны иметь минимальную ширину, при недостатке места для отображения таблицы с учетом минимальной ширины столбцов, таблица должна получить возможность горизонтальной прокрутки.</w:t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>Для отображения карты желательно использовать пакет Leaflet, для компонетов — AntdDesign, для хранения стейта компонентов и данных — Redux, для реакции на события — Saga. В качестве основы приложения желательно использовать React create app. Не использовать классы, только функциональные компоненты.</w:t>
      </w:r>
    </w:p>
    <w:p>
      <w:pPr>
        <w:pStyle w:val="Style16"/>
        <w:bidi w:val="0"/>
        <w:spacing w:lineRule="auto" w:line="276" w:before="0" w:after="140"/>
        <w:ind w:left="0" w:right="0" w:firstLine="567"/>
        <w:jc w:val="both"/>
        <w:rPr/>
      </w:pPr>
      <w:r>
        <w:rPr>
          <w:rFonts w:ascii="Arial" w:hAnsi="Arial"/>
        </w:rPr>
        <w:t>Решение требуется предоставить в виде исходного кода, готового для развертывания на веб-сервере (приложить файловый архив или ссылку на github, например).</w:t>
      </w:r>
    </w:p>
    <w:p>
      <w:pPr>
        <w:pStyle w:val="Style16"/>
        <w:bidi w:val="0"/>
        <w:spacing w:lineRule="auto" w:line="276" w:before="0" w:after="140"/>
        <w:ind w:left="0" w:right="0" w:firstLine="567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181</Words>
  <Characters>1212</Characters>
  <CharactersWithSpaces>1390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2022-01-31T15:46:05Z</dcterms:created>
  <dc:creator/>
  <dc:description/>
  <dc:language>ru-RU</dc:language>
  <cp:lastModifiedBy/>
  <dcterms:modified xsi:type="dcterms:W3CDTF">2022-01-31T23:02:37Z</dcterms:modified>
  <cp:revision>4</cp:revision>
  <dc:subject/>
  <dc:title/>
</cp:coreProperties>
</file>