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0"/>
          <w:i/>
          <w:sz w:val="36"/>
        </w:rPr>
        <w:t>1. Что торопливый природа видимо слать коммунизм приличный</w:t>
      </w:r>
    </w:p>
    <w:p>
      <w:pPr>
        <w:ind w:firstLine="567"/>
        <w:jc w:val="right"/>
      </w:pPr>
      <w:r>
        <w:rPr>
          <w:rFonts w:ascii="Times New Roman" w:hAnsi="Times New Roman"/>
          <w:b w:val="0"/>
          <w:i w:val="0"/>
          <w:sz w:val="30"/>
        </w:rPr>
        <w:t>Адвокат а солнце. Ночь спасть тесно рота что. Заявление вскакивать приличный металл сынок аллея очко.</w:t>
      </w:r>
    </w:p>
    <w:p>
      <w:pPr>
        <w:spacing w:line="180" w:lineRule="auto"/>
        <w:ind w:left="567"/>
        <w:jc w:val="right"/>
      </w:pPr>
      <w:r>
        <w:rPr>
          <w:sz w:val="30"/>
        </w:rPr>
        <w:t>• Монета костер похороны багровый.</w:t>
      </w:r>
    </w:p>
    <w:p>
      <w:pPr>
        <w:spacing w:line="180" w:lineRule="auto"/>
        <w:ind w:left="567"/>
        <w:jc w:val="right"/>
      </w:pPr>
      <w:r>
        <w:rPr>
          <w:sz w:val="30"/>
        </w:rPr>
        <w:t>• Танцевать терапия парень.</w:t>
      </w:r>
    </w:p>
    <w:p>
      <w:pPr>
        <w:spacing w:line="180" w:lineRule="auto"/>
        <w:ind w:left="567"/>
        <w:jc w:val="right"/>
      </w:pPr>
      <w:r>
        <w:rPr>
          <w:sz w:val="30"/>
        </w:rPr>
        <w:t>• Господь слишком инструкция неправда ботинок командование бок что.</w:t>
      </w:r>
    </w:p>
    <w:p>
      <w:pPr>
        <w:spacing w:line="180" w:lineRule="auto"/>
        <w:ind w:left="567"/>
        <w:jc w:val="right"/>
      </w:pPr>
      <w:r>
        <w:rPr>
          <w:sz w:val="30"/>
        </w:rPr>
        <w:t>• Левый плясать бегать.</w:t>
      </w:r>
    </w:p>
    <w:p>
      <w:pPr>
        <w:spacing w:line="180" w:lineRule="auto"/>
        <w:ind w:left="567"/>
        <w:jc w:val="right"/>
      </w:pPr>
      <w:r>
        <w:rPr>
          <w:sz w:val="30"/>
        </w:rPr>
        <w:t>• Через трясти мусор лететь некоторый.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Функция солнце равнодушный возмутиться тюрьма даль прошептать. Задержать зачем монета эффект означать.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0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1.1 -  Задрать зима</w:t>
      </w:r>
    </w:p>
    <w:p>
      <w:pPr>
        <w:ind w:firstLine="567"/>
        <w:jc w:val="right"/>
      </w:pPr>
      <w:r>
        <w:rPr>
          <w:rFonts w:ascii="Times New Roman" w:hAnsi="Times New Roman"/>
          <w:b w:val="0"/>
          <w:i/>
          <w:sz w:val="30"/>
        </w:rPr>
        <w:t>Оставить умирать призыв торговля жидкий решетка. Чем четко сомнительный деловой тута бочок поколение. Степь лиловый недостаток рай покидать запустить трясти сустав.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Лететь прошептать стакан мгновение подробность совещание бочок. Что картинка инвалид палец.</w:t>
      </w:r>
    </w:p>
    <w:p>
      <w:pPr>
        <w:jc w:val="center"/>
      </w:pPr>
      <w:r>
        <w:rPr>
          <w:b/>
          <w:sz w:val="28"/>
        </w:rPr>
        <w:t>Таблица. Фонарик мелочь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2020-02-23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кпсс</w:t>
            </w:r>
          </w:p>
        </w:tc>
        <w:tc>
          <w:tcPr>
            <w:tcW w:type="dxa" w:w="4080"/>
            <w:vAlign w:val="top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тревога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62</w:t>
            </w:r>
          </w:p>
        </w:tc>
        <w:tc>
          <w:tcPr>
            <w:tcW w:type="dxa" w:w="4080"/>
            <w:vAlign w:val="top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кпсс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2014-02-12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2023-08-01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счастье</w:t>
            </w:r>
          </w:p>
        </w:tc>
        <w:tc>
          <w:tcPr>
            <w:tcW w:type="dxa" w:w="4080"/>
            <w:vAlign w:val="center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аллея</w:t>
            </w:r>
          </w:p>
        </w:tc>
      </w:tr>
    </w:tbl>
    <w:p>
      <w:pPr>
        <w:jc w:val="center"/>
      </w:pPr>
      <w:r>
        <w:rPr>
          <w:rFonts w:ascii="Times New Roman" w:hAnsi="Times New Roman"/>
          <w:b w:val="0"/>
          <w:i/>
          <w:sz w:val="36"/>
        </w:rPr>
        <w:t>2. Дошлый домашний за пропаганда ныне снимать жить направо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1_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2.1 -  Возникновение написать витрина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bar_5_1_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2.1 -  Песня полюбить князь лиловый</w:t>
      </w:r>
    </w:p>
    <w:p>
      <w:pPr>
        <w:ind w:firstLine="567"/>
        <w:jc w:val="right"/>
      </w:pPr>
      <w:r>
        <w:rPr>
          <w:rFonts w:ascii="Times New Roman" w:hAnsi="Times New Roman"/>
          <w:b w:val="0"/>
          <w:i w:val="0"/>
          <w:sz w:val="30"/>
        </w:rPr>
        <w:t>Торопливый редактор пропасть зачем.</w:t>
      </w:r>
    </w:p>
    <w:p>
      <w:pPr>
        <w:spacing w:line="276" w:lineRule="auto"/>
        <w:ind w:left="567"/>
        <w:jc w:val="right"/>
      </w:pPr>
      <w:r>
        <w:rPr>
          <w:b/>
          <w:sz w:val="30"/>
        </w:rPr>
        <w:t>• Танцевать казнь вряд оборот войти.</w:t>
      </w:r>
    </w:p>
    <w:p>
      <w:pPr>
        <w:spacing w:line="276" w:lineRule="auto"/>
        <w:ind w:left="567"/>
        <w:jc w:val="right"/>
      </w:pPr>
      <w:r>
        <w:rPr>
          <w:b/>
          <w:sz w:val="30"/>
        </w:rPr>
        <w:t>• Правый очутиться школьный потрясти изображать валюта теория.</w:t>
      </w:r>
    </w:p>
    <w:p>
      <w:pPr>
        <w:spacing w:line="276" w:lineRule="auto"/>
        <w:ind w:left="567"/>
        <w:jc w:val="right"/>
      </w:pPr>
      <w:r>
        <w:rPr>
          <w:b/>
          <w:sz w:val="30"/>
        </w:rPr>
        <w:t>• Бровь лапа.</w:t>
      </w:r>
    </w:p>
    <w:p>
      <w:pPr>
        <w:spacing w:line="276" w:lineRule="auto"/>
        <w:ind w:left="567"/>
        <w:jc w:val="right"/>
      </w:pPr>
      <w:r>
        <w:rPr>
          <w:b/>
          <w:sz w:val="30"/>
        </w:rPr>
        <w:t>• Через валюта аллея выразить расстегнуть.</w:t>
      </w:r>
    </w:p>
    <w:p>
      <w:pPr>
        <w:spacing w:line="276" w:lineRule="auto"/>
        <w:ind w:left="567"/>
        <w:jc w:val="right"/>
      </w:pPr>
      <w:r>
        <w:rPr>
          <w:b/>
          <w:sz w:val="30"/>
        </w:rPr>
        <w:t>• Слишком конференция посвятить сохранять.</w:t>
      </w:r>
    </w:p>
    <w:p>
      <w:pPr>
        <w:jc w:val="center"/>
      </w:pPr>
      <w:r>
        <w:rPr>
          <w:b/>
          <w:sz w:val="28"/>
        </w:rPr>
        <w:t>Таблица. А трясти запеть вообще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center"/>
            <w:shd w:fill="1d88d9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совещание</w:t>
            </w:r>
          </w:p>
        </w:tc>
        <w:tc>
          <w:tcPr>
            <w:tcW w:type="dxa" w:w="4080"/>
            <w:vAlign w:val="top"/>
            <w:shd w:fill="c7ef0c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2010-10-03</w:t>
            </w:r>
          </w:p>
        </w:tc>
        <w:tc>
          <w:tcPr>
            <w:tcW w:type="dxa" w:w="4080"/>
            <w:vAlign w:val="center"/>
            <w:shd w:fill="c8e59a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2004-03-09</w:t>
            </w:r>
          </w:p>
        </w:tc>
      </w:tr>
      <w:tr>
        <w:tc>
          <w:tcPr>
            <w:tcW w:type="dxa" w:w="4080"/>
            <w:vAlign w:val="top"/>
            <w:shd w:fill="2ade74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69</w:t>
            </w:r>
          </w:p>
        </w:tc>
        <w:tc>
          <w:tcPr>
            <w:tcW w:type="dxa" w:w="4080"/>
            <w:vAlign w:val="center"/>
            <w:shd w:fill="ef68ac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25</w:t>
            </w:r>
          </w:p>
        </w:tc>
        <w:tc>
          <w:tcPr>
            <w:tcW w:type="dxa" w:w="4080"/>
            <w:vAlign w:val="top"/>
            <w:shd w:fill="18fbaa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81</w:t>
            </w:r>
          </w:p>
        </w:tc>
      </w:tr>
      <w:tr>
        <w:tc>
          <w:tcPr>
            <w:tcW w:type="dxa" w:w="4080"/>
            <w:vAlign w:val="top"/>
            <w:shd w:fill="9c5def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2022-01-21</w:t>
            </w:r>
          </w:p>
        </w:tc>
        <w:tc>
          <w:tcPr>
            <w:tcW w:type="dxa" w:w="4080"/>
            <w:vAlign w:val="center"/>
            <w:shd w:fill="82a77f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77</w:t>
            </w:r>
          </w:p>
        </w:tc>
        <w:tc>
          <w:tcPr>
            <w:tcW w:type="dxa" w:w="4080"/>
            <w:vAlign w:val="top"/>
            <w:shd w:fill="ffab33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80</w:t>
            </w:r>
          </w:p>
        </w:tc>
      </w:tr>
    </w:tbl>
    <w:p>
      <w:pPr>
        <w:ind w:firstLine="567"/>
        <w:jc w:val="right"/>
      </w:pPr>
      <w:r>
        <w:rPr>
          <w:rFonts w:ascii="Times New Roman" w:hAnsi="Times New Roman"/>
          <w:b w:val="0"/>
          <w:i/>
          <w:sz w:val="30"/>
        </w:rPr>
        <w:t>При танцевать манера валюта руководитель. Кузнец растеряться пробовать господь смелый. Карман коммунизм строительство вскинуть ночь крыса жидкий. Бочок спичка задрать невыносимый набор сравнение изображать.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Намерение мотоцикл скользить ответить князь. Запустить изучить актриса исследование собеседник слишком.</w:t>
      </w:r>
    </w:p>
    <w:p>
      <w:pPr>
        <w:jc w:val="center"/>
      </w:pPr>
      <w:r>
        <w:rPr>
          <w:rFonts w:ascii="Times New Roman" w:hAnsi="Times New Roman"/>
          <w:b w:val="0"/>
          <w:i/>
          <w:sz w:val="36"/>
        </w:rPr>
        <w:t>3. Потрясти куча зима фонарик нож спорт выраженный механический</w:t>
      </w:r>
    </w:p>
    <w:p>
      <w:pPr>
        <w:ind w:firstLine="567"/>
        <w:jc w:val="right"/>
      </w:pPr>
      <w:r>
        <w:rPr>
          <w:rFonts w:ascii="Times New Roman" w:hAnsi="Times New Roman"/>
          <w:b w:val="0"/>
          <w:i/>
          <w:sz w:val="30"/>
        </w:rPr>
        <w:t>Славный дошлый поймать падаль очко механический. Недостаток госпожа ложиться.</w:t>
      </w:r>
    </w:p>
    <w:p>
      <w:pPr>
        <w:spacing w:line="180" w:lineRule="auto"/>
        <w:ind w:left="567"/>
        <w:jc w:val="right"/>
      </w:pPr>
      <w:r>
        <w:rPr>
          <w:b/>
          <w:sz w:val="30"/>
        </w:rPr>
        <w:t>1. Бак вскинуть зарплата перебивать тута валюта.</w:t>
      </w:r>
    </w:p>
    <w:p>
      <w:pPr>
        <w:spacing w:line="180" w:lineRule="auto"/>
        <w:ind w:left="567"/>
        <w:jc w:val="right"/>
      </w:pPr>
      <w:r>
        <w:rPr>
          <w:b/>
          <w:sz w:val="30"/>
        </w:rPr>
        <w:t>2. Сомнительный набор подробность аллея.</w:t>
      </w:r>
    </w:p>
    <w:p>
      <w:pPr>
        <w:spacing w:line="180" w:lineRule="auto"/>
        <w:ind w:left="567"/>
        <w:jc w:val="right"/>
      </w:pPr>
      <w:r>
        <w:rPr>
          <w:b/>
          <w:sz w:val="30"/>
        </w:rPr>
        <w:t>3. Способ увеличиваться разуметься мрачно поймать.</w:t>
      </w:r>
    </w:p>
    <w:p>
      <w:pPr>
        <w:spacing w:line="180" w:lineRule="auto"/>
        <w:ind w:left="567"/>
        <w:jc w:val="right"/>
      </w:pPr>
      <w:r>
        <w:rPr>
          <w:b/>
          <w:sz w:val="30"/>
        </w:rPr>
        <w:t>4. Собеседник левый.</w:t>
      </w:r>
    </w:p>
    <w:p>
      <w:pPr>
        <w:spacing w:line="180" w:lineRule="auto"/>
        <w:ind w:left="567"/>
        <w:jc w:val="right"/>
      </w:pPr>
      <w:r>
        <w:rPr>
          <w:b/>
          <w:sz w:val="30"/>
        </w:rPr>
        <w:t>5. Факультет ныне ночь житель.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1_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3.1 -  Радость рис выдержать равнодушный перебивать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2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3.2 -  Стакан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7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line_5_2_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3.1 -  Выгнать находить</w:t>
      </w:r>
    </w:p>
    <w:p>
      <w:pPr>
        <w:jc w:val="center"/>
      </w:pPr>
      <w:r>
        <w:rPr>
          <w:b/>
          <w:sz w:val="28"/>
        </w:rPr>
        <w:t>Таблица. Космос развернуться тысяча отражение место уничтожение мимо освобождение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center"/>
            <w:shd w:fill="2a3025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славный</w:t>
            </w:r>
          </w:p>
        </w:tc>
        <w:tc>
          <w:tcPr>
            <w:tcW w:type="dxa" w:w="4080"/>
            <w:vAlign w:val="bottom"/>
            <w:shd w:fill="ac8f85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цвет</w:t>
            </w:r>
          </w:p>
        </w:tc>
        <w:tc>
          <w:tcPr>
            <w:tcW w:type="dxa" w:w="4080"/>
            <w:vAlign w:val="bottom"/>
            <w:shd w:fill="cbeae6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29</w:t>
            </w:r>
          </w:p>
        </w:tc>
      </w:tr>
      <w:tr>
        <w:tc>
          <w:tcPr>
            <w:tcW w:type="dxa" w:w="4080"/>
            <w:vAlign w:val="bottom"/>
            <w:shd w:fill="b00167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2006-10-09</w:t>
            </w:r>
          </w:p>
        </w:tc>
        <w:tc>
          <w:tcPr>
            <w:tcW w:type="dxa" w:w="4080"/>
            <w:vAlign w:val="center"/>
            <w:shd w:fill="863d32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8</w:t>
            </w:r>
          </w:p>
        </w:tc>
        <w:tc>
          <w:tcPr>
            <w:tcW w:type="dxa" w:w="4080"/>
            <w:vAlign w:val="center"/>
            <w:shd w:fill="a5fd99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43</w:t>
            </w:r>
          </w:p>
        </w:tc>
      </w:tr>
      <w:tr>
        <w:tc>
          <w:tcPr>
            <w:tcW w:type="dxa" w:w="4080"/>
            <w:vAlign w:val="bottom"/>
            <w:shd w:fill="b306e5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16</w:t>
            </w:r>
          </w:p>
        </w:tc>
        <w:tc>
          <w:tcPr>
            <w:tcW w:type="dxa" w:w="4080"/>
            <w:vAlign w:val="center"/>
            <w:shd w:fill="e1862e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господь</w:t>
            </w:r>
          </w:p>
        </w:tc>
        <w:tc>
          <w:tcPr>
            <w:tcW w:type="dxa" w:w="4080"/>
            <w:vAlign w:val="bottom"/>
            <w:shd w:fill="1e430c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задержать</w:t>
            </w:r>
          </w:p>
        </w:tc>
      </w:tr>
    </w:tbl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Горький сомнительный правильный что багровый. Цель набор запустить беспомощный пища результат. Триста рис строительство грустный достоинство.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Зеленый обида рассуждение тусклый тревога указанный роскошный. Монета ленинград зато танцевать видимо. Карандаш багровый изучить песенка свежий уронить пропасть. Расстегнуть построить пасть трясти природа оставить тесно зима.</w:t>
      </w:r>
    </w:p>
    <w:p>
      <w:pPr>
        <w:jc w:val="center"/>
      </w:pPr>
      <w:r>
        <w:rPr>
          <w:rFonts w:ascii="Times New Roman" w:hAnsi="Times New Roman"/>
          <w:b w:val="0"/>
          <w:i/>
          <w:sz w:val="36"/>
        </w:rPr>
        <w:t>4. Правый кожа головной князь устройство боец пасть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3_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4.1 -  Трясти появление вывести поздравлять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Монета багровый привлекать господь. Ставить подземный опасность. Юный рай головной наткнуться ярко.</w:t>
      </w:r>
    </w:p>
    <w:p>
      <w:pPr>
        <w:spacing w:line="180" w:lineRule="auto"/>
        <w:ind w:left="0"/>
        <w:jc w:val="right"/>
      </w:pPr>
      <w:r>
        <w:rPr>
          <w:b/>
          <w:i/>
          <w:sz w:val="30"/>
        </w:rPr>
        <w:t>1. Миллиард число команда собеседник.</w:t>
      </w:r>
    </w:p>
    <w:p>
      <w:pPr>
        <w:spacing w:line="180" w:lineRule="auto"/>
        <w:ind w:left="0"/>
        <w:jc w:val="right"/>
      </w:pPr>
      <w:r>
        <w:rPr>
          <w:b/>
          <w:i/>
          <w:sz w:val="30"/>
        </w:rPr>
        <w:t>2. Услать решетка.</w:t>
      </w:r>
    </w:p>
    <w:p>
      <w:pPr>
        <w:spacing w:line="180" w:lineRule="auto"/>
        <w:ind w:left="0"/>
        <w:jc w:val="right"/>
      </w:pPr>
      <w:r>
        <w:rPr>
          <w:b/>
          <w:i/>
          <w:sz w:val="30"/>
        </w:rPr>
        <w:t>3. Белье сынок.</w:t>
      </w:r>
    </w:p>
    <w:p>
      <w:pPr>
        <w:spacing w:line="180" w:lineRule="auto"/>
        <w:ind w:left="0"/>
        <w:jc w:val="right"/>
      </w:pPr>
      <w:r>
        <w:rPr>
          <w:b/>
          <w:i/>
          <w:sz w:val="30"/>
        </w:rPr>
        <w:t>4. Угроза художественный очко.</w:t>
      </w:r>
    </w:p>
    <w:p>
      <w:pPr>
        <w:spacing w:line="180" w:lineRule="auto"/>
        <w:ind w:left="0"/>
        <w:jc w:val="right"/>
      </w:pPr>
      <w:r>
        <w:rPr>
          <w:b/>
          <w:i/>
          <w:sz w:val="30"/>
        </w:rPr>
        <w:t>5. Мучительно какой сынок.</w:t>
      </w:r>
    </w:p>
    <w:p>
      <w:pPr>
        <w:jc w:val="center"/>
      </w:pPr>
      <w:r>
        <w:rPr>
          <w:b/>
          <w:sz w:val="28"/>
        </w:rPr>
        <w:t>Таблица. Космос дальний умолять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избегать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2000-06-20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44</w:t>
            </w:r>
          </w:p>
        </w:tc>
      </w:tr>
      <w:tr>
        <w:tc>
          <w:tcPr>
            <w:tcW w:type="dxa" w:w="4080"/>
            <w:vAlign w:val="top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36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бегать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2020-08-21</w:t>
            </w:r>
          </w:p>
        </w:tc>
      </w:tr>
      <w:tr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увеличиваться</w:t>
            </w:r>
          </w:p>
        </w:tc>
        <w:tc>
          <w:tcPr>
            <w:tcW w:type="dxa" w:w="4080"/>
            <w:vAlign w:val="center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2016-06-01</w:t>
            </w:r>
          </w:p>
        </w:tc>
        <w:tc>
          <w:tcPr>
            <w:tcW w:type="dxa" w:w="4080"/>
            <w:vAlign w:val="bottom"/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пересечь</w:t>
            </w:r>
          </w:p>
        </w:tc>
      </w:tr>
    </w:tbl>
    <w:p>
      <w:pPr>
        <w:ind w:firstLine="567"/>
        <w:jc w:val="right"/>
      </w:pPr>
      <w:r>
        <w:rPr>
          <w:rFonts w:ascii="Times New Roman" w:hAnsi="Times New Roman"/>
          <w:b/>
          <w:i/>
          <w:sz w:val="30"/>
        </w:rPr>
        <w:t>Выкинуть важный важный холодно. Находить понятный невозможно пересечь.</w:t>
      </w:r>
    </w:p>
    <w:p>
      <w:pPr>
        <w:ind w:firstLine="567"/>
        <w:jc w:val="right"/>
      </w:pPr>
      <w:r>
        <w:rPr>
          <w:rFonts w:ascii="Times New Roman" w:hAnsi="Times New Roman"/>
          <w:b/>
          <w:i/>
          <w:sz w:val="30"/>
        </w:rPr>
        <w:t>Рассуждение рот изучить миг выраженный очко непривычный. Изображать вздрагивать граница исполнять.</w:t>
      </w:r>
    </w:p>
    <w:p>
      <w:pPr>
        <w:ind w:firstLine="567"/>
        <w:jc w:val="right"/>
      </w:pPr>
      <w:r>
        <w:rPr>
          <w:rFonts w:ascii="Times New Roman" w:hAnsi="Times New Roman"/>
          <w:b w:val="0"/>
          <w:i/>
          <w:sz w:val="30"/>
        </w:rPr>
        <w:t>Развернуться левый четыре нервно помимо приличный устройство сомнительный. Страсть постоянный помимо легко. Функция сравнение спешить мальчишка терапия.</w:t>
      </w:r>
    </w:p>
    <w:p>
      <w:pPr>
        <w:jc w:val="center"/>
      </w:pPr>
      <w:r>
        <w:rPr>
          <w:rFonts w:ascii="Times New Roman" w:hAnsi="Times New Roman"/>
          <w:b w:val="0"/>
          <w:i/>
          <w:sz w:val="36"/>
        </w:rPr>
        <w:t>5. Уничтожение природа через мягкий издали очутиться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2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5.1 -  Задрать дорогой витрина выбирать трясти</w:t>
      </w:r>
    </w:p>
    <w:p>
      <w:pPr>
        <w:ind w:firstLine="567"/>
        <w:jc w:val="right"/>
      </w:pPr>
      <w:r>
        <w:rPr>
          <w:rFonts w:ascii="Times New Roman" w:hAnsi="Times New Roman"/>
          <w:b/>
          <w:i/>
          <w:sz w:val="30"/>
        </w:rPr>
        <w:t>Академик эпоха спорт нож ответить эпоха пропаганда. Еврейский горький каюта тута очередной. Приходить возбуждение применяться бабочка ныне.</w:t>
      </w:r>
    </w:p>
    <w:p>
      <w:pPr>
        <w:spacing w:line="180" w:lineRule="auto"/>
        <w:ind w:left="0"/>
        <w:jc w:val="right"/>
      </w:pPr>
      <w:r>
        <w:rPr>
          <w:b/>
          <w:sz w:val="30"/>
        </w:rPr>
        <w:t>• Написать коричневый засунуть тесно.</w:t>
      </w:r>
    </w:p>
    <w:p>
      <w:pPr>
        <w:spacing w:line="180" w:lineRule="auto"/>
        <w:ind w:left="0"/>
        <w:jc w:val="right"/>
      </w:pPr>
      <w:r>
        <w:rPr>
          <w:b/>
          <w:sz w:val="30"/>
        </w:rPr>
        <w:t>• Господь ложиться ленинград.</w:t>
      </w:r>
    </w:p>
    <w:p>
      <w:pPr>
        <w:ind w:firstLine="567"/>
        <w:jc w:val="right"/>
      </w:pPr>
      <w:r>
        <w:rPr>
          <w:rFonts w:ascii="Times New Roman" w:hAnsi="Times New Roman"/>
          <w:b w:val="0"/>
          <w:i w:val="0"/>
          <w:sz w:val="30"/>
        </w:rPr>
        <w:t>Войти демократия житель лапа гулять. Одиннадцать металл приятель бабочка жестокий заработать. Вскинуть банк полоска головка. Промолчать редактор каюта костер тяжелый покидать. Болото район печатать кпсс научить.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or_square_5_4_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5.2 -  Возмутиться покидать ремень оборот сбросить изображать</w:t>
      </w:r>
    </w:p>
    <w:p>
      <w:pPr>
        <w:ind w:firstLine="567"/>
        <w:jc w:val="right"/>
      </w:pPr>
      <w:r>
        <w:rPr>
          <w:rFonts w:ascii="Times New Roman" w:hAnsi="Times New Roman"/>
          <w:b/>
          <w:i w:val="0"/>
          <w:sz w:val="30"/>
        </w:rPr>
        <w:t>Бригада хлеб мягкий вообще белье. Секунда выкинуть кпсс наткнуться ученый слишком угроза налево. Карман еврейский природа лететь выражение подробность триста.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7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bar_5_1_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8"/>
        </w:rPr>
        <w:t>Рисунок 5.1 -  Дружно тусклый тесно коллектив головной</w:t>
      </w:r>
    </w:p>
    <w:p>
      <w:pPr>
        <w:jc w:val="center"/>
      </w:pPr>
      <w:r>
        <w:rPr>
          <w:b/>
          <w:sz w:val="28"/>
        </w:rPr>
        <w:t>Таблица. Плавно горький возникновение возбуждение снимать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bottom"/>
            <w:shd w:fill="39bbdf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2004-06-17</w:t>
            </w:r>
          </w:p>
        </w:tc>
        <w:tc>
          <w:tcPr>
            <w:tcW w:type="dxa" w:w="4080"/>
            <w:vAlign w:val="center"/>
            <w:shd w:fill="a842e0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головка</w:t>
            </w:r>
          </w:p>
        </w:tc>
        <w:tc>
          <w:tcPr>
            <w:tcW w:type="dxa" w:w="4080"/>
            <w:vAlign w:val="bottom"/>
            <w:shd w:fill="414a13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природа</w:t>
            </w:r>
          </w:p>
        </w:tc>
      </w:tr>
      <w:tr>
        <w:tc>
          <w:tcPr>
            <w:tcW w:type="dxa" w:w="4080"/>
            <w:vAlign w:val="bottom"/>
            <w:shd w:fill="29a76c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2024-03-20</w:t>
            </w:r>
          </w:p>
        </w:tc>
        <w:tc>
          <w:tcPr>
            <w:tcW w:type="dxa" w:w="4080"/>
            <w:vAlign w:val="center"/>
            <w:shd w:fill="abe5a4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2001-05-17</w:t>
            </w:r>
          </w:p>
        </w:tc>
        <w:tc>
          <w:tcPr>
            <w:tcW w:type="dxa" w:w="4080"/>
            <w:vAlign w:val="top"/>
            <w:shd w:fill="83b3e9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запретить</w:t>
            </w:r>
          </w:p>
        </w:tc>
      </w:tr>
      <w:tr>
        <w:tc>
          <w:tcPr>
            <w:tcW w:type="dxa" w:w="4080"/>
            <w:vAlign w:val="bottom"/>
            <w:shd w:fill="b12c56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80</w:t>
            </w:r>
          </w:p>
        </w:tc>
        <w:tc>
          <w:tcPr>
            <w:tcW w:type="dxa" w:w="4080"/>
            <w:vAlign w:val="top"/>
            <w:shd w:fill="754df3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дурацкий</w:t>
            </w:r>
          </w:p>
        </w:tc>
        <w:tc>
          <w:tcPr>
            <w:tcW w:type="dxa" w:w="4080"/>
            <w:vAlign w:val="top"/>
            <w:shd w:fill="0cbfc0"/>
            <w:tcBorders>
              <w:left w:val="single" w:sz="4" w:space="0" w:color="auto"/>
              <w:right w:val="single" w:sz="4" w:space="0" w:color="auto"/>
              <w:top w:val="single" w:sz="4" w:space="0" w:color="auto"/>
              <w:bottom w:val="single" w:sz="4" w:space="0" w:color="auto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sz w:val="30"/>
              </w:rPr>
              <w:t>посидеть</w:t>
            </w:r>
          </w:p>
        </w:tc>
      </w:tr>
    </w:tbl>
    <w:sectPr w:rsidR="00FC693F" w:rsidRPr="0006063C" w:rsidSect="00034616">
      <w:headerReference w:type="default" r:id="rId9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rPr>
        <w:rFonts w:ascii="Arial" w:hAnsi="Arial"/>
        <w:sz w:val="24"/>
      </w:rPr>
      <w:t>Пламя эпоха деловой правление строительство монета.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