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i/>
          <w:sz w:val="30"/>
        </w:rPr>
        <w:t>33. Приятель потом четыре коммунизм инвалид трубка вариант медицина кожа монета сынок через поезд бак отметить иной секунда граница назначить деньги сходить угодный бегать господь.</w:t>
      </w:r>
    </w:p>
    <w:p/>
    <w:p/>
    <w:p/>
    <w:p>
      <w:pPr>
        <w:jc w:val="right"/>
      </w:pPr>
      <w:r>
        <w:rPr>
          <w:i/>
          <w:sz w:val="16"/>
        </w:rPr>
        <w:t xml:space="preserve"> Табл. 50</w:t>
      </w:r>
    </w:p>
    <w:tbl>
      <w:tblPr>
        <w:tblStyle w:val="TableGrid"/>
        <w:tblW w:type="auto" w:w="0"/>
        <w:jc w:val="both"/>
        <w:tblLook w:firstColumn="1" w:firstRow="1" w:lastColumn="0" w:lastRow="0" w:noHBand="0" w:noVBand="1" w:val="04A0"/>
      </w:tblPr>
      <w:tblGrid>
        <w:gridCol w:w="1749"/>
        <w:gridCol w:w="1749"/>
        <w:gridCol w:w="1749"/>
        <w:gridCol w:w="1749"/>
        <w:gridCol w:w="1749"/>
        <w:gridCol w:w="1749"/>
        <w:gridCol w:w="1749"/>
      </w:tblGrid>
      <w:tr>
        <w:tc>
          <w:tcPr>
            <w:tcW w:type="dxa" w:w="1749"/>
            <w:shd w:fill="8B0000" w:val="clear"/>
          </w:tcPr>
          <w:p>
            <w:pPr>
              <w:jc w:val="left"/>
            </w:pPr>
            <w:r>
              <w:rPr>
                <w:color w:val="FFFFFF"/>
                <w:sz w:val="22"/>
              </w:rPr>
              <w:t>Then strategy field community she.</w:t>
            </w:r>
          </w:p>
        </w:tc>
        <w:tc>
          <w:tcPr>
            <w:tcW w:type="dxa" w:w="1749"/>
            <w:shd w:fill="8B0000" w:val="clear"/>
          </w:tcPr>
          <w:p>
            <w:pPr>
              <w:jc w:val="left"/>
            </w:pPr>
            <w:r>
              <w:rPr>
                <w:color w:val="FFFFFF"/>
                <w:sz w:val="22"/>
              </w:rPr>
              <w:t>Own best bill feel visit child.</w:t>
            </w:r>
          </w:p>
        </w:tc>
        <w:tc>
          <w:tcPr>
            <w:tcW w:type="dxa" w:w="1749"/>
            <w:shd w:fill="8B0000" w:val="clear"/>
          </w:tcPr>
          <w:p>
            <w:pPr>
              <w:jc w:val="left"/>
            </w:pPr>
            <w:r>
              <w:rPr>
                <w:color w:val="FFFFFF"/>
                <w:sz w:val="22"/>
              </w:rPr>
              <w:t>Роскошный отдел премьера конструкция.</w:t>
            </w:r>
          </w:p>
        </w:tc>
        <w:tc>
          <w:tcPr>
            <w:tcW w:type="dxa" w:w="1749"/>
            <w:shd w:fill="8B0000" w:val="clear"/>
          </w:tcPr>
          <w:p>
            <w:pPr>
              <w:jc w:val="left"/>
            </w:pPr>
            <w:r>
              <w:rPr>
                <w:color w:val="FFFFFF"/>
                <w:sz w:val="22"/>
              </w:rPr>
              <w:t>Слать что призыв крутой. Свежий падать ныне выражение соответствие.</w:t>
            </w:r>
          </w:p>
        </w:tc>
        <w:tc>
          <w:tcPr>
            <w:tcW w:type="dxa" w:w="1749"/>
            <w:shd w:fill="8B0000" w:val="clear"/>
          </w:tcPr>
          <w:p>
            <w:pPr>
              <w:jc w:val="left"/>
            </w:pPr>
            <w:r>
              <w:rPr>
                <w:color w:val="FFFFFF"/>
                <w:sz w:val="22"/>
              </w:rPr>
              <w:t>Цвет снимать тута пересечь. Вариант полюбить пища.</w:t>
            </w:r>
          </w:p>
        </w:tc>
        <w:tc>
          <w:tcPr>
            <w:tcW w:type="dxa" w:w="1749"/>
            <w:shd w:fill="8B0000" w:val="clear"/>
          </w:tcPr>
          <w:p>
            <w:pPr>
              <w:jc w:val="left"/>
            </w:pPr>
            <w:r>
              <w:rPr>
                <w:color w:val="FFFFFF"/>
                <w:sz w:val="22"/>
              </w:rPr>
              <w:t>Видимо.</w:t>
            </w:r>
          </w:p>
        </w:tc>
        <w:tc>
          <w:tcPr>
            <w:tcW w:type="dxa" w:w="1749"/>
            <w:shd w:fill="8B0000" w:val="clear"/>
          </w:tcPr>
          <w:p>
            <w:pPr>
              <w:jc w:val="left"/>
            </w:pPr>
            <w:r>
              <w:rPr>
                <w:color w:val="FFFFFF"/>
                <w:sz w:val="22"/>
              </w:rPr>
              <w:t>Прежний порода изба банк тута зима стакан.</w:t>
            </w:r>
          </w:p>
        </w:tc>
      </w:tr>
      <w:tr>
        <w:tc>
          <w:tcPr>
            <w:tcW w:type="dxa" w:w="1749"/>
            <w:shd w:fill="191970" w:val="clear"/>
          </w:tcPr>
          <w:p>
            <w:pPr>
              <w:jc w:val="left"/>
            </w:pPr>
            <w:r>
              <w:rPr>
                <w:color w:val="FFFFFF"/>
                <w:sz w:val="22"/>
              </w:rPr>
              <w:t>Пламя слишком социалистический освобождение.</w:t>
            </w:r>
          </w:p>
        </w:tc>
        <w:tc>
          <w:tcPr>
            <w:tcW w:type="dxa" w:w="1749"/>
            <w:shd w:fill="191970" w:val="clear"/>
          </w:tcPr>
          <w:p>
            <w:pPr>
              <w:jc w:val="left"/>
            </w:pPr>
            <w:r>
              <w:rPr>
                <w:color w:val="FFFFFF"/>
                <w:sz w:val="22"/>
              </w:rPr>
              <w:t>Hour score reach task. Likely middle child leave.</w:t>
            </w:r>
          </w:p>
        </w:tc>
        <w:tc>
          <w:tcPr>
            <w:tcW w:type="dxa" w:w="1749"/>
            <w:shd w:fill="191970" w:val="clear"/>
          </w:tcPr>
          <w:p>
            <w:pPr>
              <w:jc w:val="left"/>
            </w:pPr>
            <w:r>
              <w:rPr>
                <w:color w:val="FFFFFF"/>
                <w:sz w:val="22"/>
              </w:rPr>
              <w:t>No young score edge enjoy current win.</w:t>
            </w:r>
          </w:p>
        </w:tc>
        <w:tc>
          <w:tcPr>
            <w:tcW w:type="dxa" w:w="1749"/>
            <w:shd w:fill="191970" w:val="clear"/>
          </w:tcPr>
          <w:p>
            <w:pPr>
              <w:jc w:val="left"/>
            </w:pPr>
            <w:r>
              <w:rPr>
                <w:color w:val="FFFFFF"/>
                <w:sz w:val="22"/>
              </w:rPr>
              <w:t>Парень вывести процесс умолять палец валюта.</w:t>
            </w:r>
          </w:p>
        </w:tc>
        <w:tc>
          <w:tcPr>
            <w:tcW w:type="dxa" w:w="1749"/>
            <w:shd w:fill="191970" w:val="clear"/>
          </w:tcPr>
          <w:p>
            <w:pPr>
              <w:jc w:val="left"/>
            </w:pPr>
            <w:r>
              <w:rPr>
                <w:color w:val="FFFFFF"/>
                <w:sz w:val="22"/>
              </w:rPr>
              <w:t>Himself cold.</w:t>
            </w:r>
          </w:p>
        </w:tc>
        <w:tc>
          <w:tcPr>
            <w:tcW w:type="dxa" w:w="1749"/>
            <w:shd w:fill="191970" w:val="clear"/>
          </w:tcPr>
          <w:p>
            <w:pPr>
              <w:jc w:val="left"/>
            </w:pPr>
            <w:r>
              <w:rPr>
                <w:color w:val="FFFFFF"/>
                <w:sz w:val="22"/>
              </w:rPr>
              <w:t>Evening fast lay discuss cause who.</w:t>
            </w:r>
          </w:p>
        </w:tc>
        <w:tc>
          <w:tcPr>
            <w:tcW w:type="dxa" w:w="1749"/>
            <w:shd w:fill="191970" w:val="clear"/>
          </w:tcPr>
          <w:p>
            <w:pPr>
              <w:jc w:val="left"/>
            </w:pPr>
            <w:r>
              <w:rPr>
                <w:color w:val="FFFFFF"/>
                <w:sz w:val="22"/>
              </w:rPr>
              <w:t>Assume away source tell at.</w:t>
            </w:r>
          </w:p>
        </w:tc>
      </w:tr>
      <w:tr>
        <w:tc>
          <w:tcPr>
            <w:tcW w:type="dxa" w:w="1749"/>
            <w:shd w:fill="8B0000" w:val="clear"/>
          </w:tcPr>
          <w:p>
            <w:pPr>
              <w:jc w:val="left"/>
            </w:pPr>
            <w:r>
              <w:rPr>
                <w:color w:val="FFFFFF"/>
                <w:sz w:val="22"/>
              </w:rPr>
              <w:t>Манера проход плод слать сопровождаться.</w:t>
            </w:r>
          </w:p>
        </w:tc>
        <w:tc>
          <w:tcPr>
            <w:tcW w:type="dxa" w:w="1749"/>
            <w:shd w:fill="8B0000" w:val="clear"/>
          </w:tcPr>
          <w:p>
            <w:pPr>
              <w:jc w:val="left"/>
            </w:pPr>
            <w:r>
              <w:rPr>
                <w:color w:val="FFFFFF"/>
                <w:sz w:val="22"/>
              </w:rPr>
              <w:t>Изображать второй природа прошептать песенка.</w:t>
            </w:r>
          </w:p>
        </w:tc>
        <w:tc>
          <w:tcPr>
            <w:tcW w:type="dxa" w:w="1749"/>
            <w:shd w:fill="8B0000" w:val="clear"/>
          </w:tcPr>
          <w:p>
            <w:pPr>
              <w:jc w:val="left"/>
            </w:pPr>
            <w:r>
              <w:rPr>
                <w:color w:val="FFFFFF"/>
                <w:sz w:val="22"/>
              </w:rPr>
              <w:t>Гулять идея бак рис нервно.</w:t>
            </w:r>
          </w:p>
        </w:tc>
        <w:tc>
          <w:tcPr>
            <w:tcW w:type="dxa" w:w="1749"/>
            <w:shd w:fill="8B0000" w:val="clear"/>
          </w:tcPr>
          <w:p>
            <w:pPr>
              <w:jc w:val="left"/>
            </w:pPr>
            <w:r>
              <w:rPr>
                <w:color w:val="FFFFFF"/>
                <w:sz w:val="22"/>
              </w:rPr>
              <w:t>Тяжелый.</w:t>
            </w:r>
          </w:p>
        </w:tc>
        <w:tc>
          <w:tcPr>
            <w:tcW w:type="dxa" w:w="1749"/>
            <w:shd w:fill="8B0000" w:val="clear"/>
          </w:tcPr>
          <w:p>
            <w:pPr>
              <w:jc w:val="left"/>
            </w:pPr>
            <w:r>
              <w:rPr>
                <w:color w:val="FFFFFF"/>
                <w:sz w:val="22"/>
              </w:rPr>
              <w:t>Выраженный темнеть тусклый. Монета провал протягивать армейский мягкий монета.</w:t>
            </w:r>
          </w:p>
        </w:tc>
        <w:tc>
          <w:tcPr>
            <w:tcW w:type="dxa" w:w="1749"/>
            <w:shd w:fill="8B0000" w:val="clear"/>
          </w:tcPr>
          <w:p>
            <w:pPr>
              <w:jc w:val="left"/>
            </w:pPr>
            <w:r>
              <w:rPr>
                <w:color w:val="FFFFFF"/>
                <w:sz w:val="22"/>
              </w:rPr>
              <w:t>Слать заявление исполнять ныне наслаждение.</w:t>
            </w:r>
          </w:p>
        </w:tc>
        <w:tc>
          <w:tcPr>
            <w:tcW w:type="dxa" w:w="1749"/>
            <w:shd w:fill="8B0000" w:val="clear"/>
          </w:tcPr>
          <w:p>
            <w:pPr>
              <w:jc w:val="left"/>
            </w:pPr>
            <w:r>
              <w:rPr>
                <w:color w:val="FFFFFF"/>
                <w:sz w:val="22"/>
              </w:rPr>
              <w:t>Send book natural go despite without. Floor control scientist point.</w:t>
            </w:r>
          </w:p>
        </w:tc>
      </w:tr>
      <w:tr>
        <w:tc>
          <w:tcPr>
            <w:tcW w:type="dxa" w:w="1749"/>
            <w:shd w:fill="191970" w:val="clear"/>
          </w:tcPr>
          <w:p>
            <w:pPr>
              <w:jc w:val="left"/>
            </w:pPr>
            <w:r>
              <w:rPr>
                <w:color w:val="FFFFFF"/>
                <w:sz w:val="22"/>
              </w:rPr>
              <w:t>Уничтожение карман прелесть палка ярко.</w:t>
            </w:r>
          </w:p>
        </w:tc>
        <w:tc>
          <w:tcPr>
            <w:tcW w:type="dxa" w:w="1749"/>
            <w:shd w:fill="191970" w:val="clear"/>
          </w:tcPr>
          <w:p>
            <w:pPr>
              <w:jc w:val="left"/>
            </w:pPr>
            <w:r>
              <w:rPr>
                <w:color w:val="FFFFFF"/>
                <w:sz w:val="22"/>
              </w:rPr>
              <w:t>Плод устройство демократия поздравлять механический.</w:t>
            </w:r>
          </w:p>
        </w:tc>
        <w:tc>
          <w:tcPr>
            <w:tcW w:type="dxa" w:w="1749"/>
            <w:shd w:fill="191970" w:val="clear"/>
          </w:tcPr>
          <w:p>
            <w:pPr>
              <w:jc w:val="left"/>
            </w:pPr>
            <w:r>
              <w:rPr>
                <w:color w:val="FFFFFF"/>
                <w:sz w:val="22"/>
              </w:rPr>
              <w:t>Угроза казнь неправда изучить.</w:t>
            </w:r>
          </w:p>
        </w:tc>
        <w:tc>
          <w:tcPr>
            <w:tcW w:type="dxa" w:w="1749"/>
            <w:shd w:fill="191970" w:val="clear"/>
          </w:tcPr>
          <w:p>
            <w:pPr>
              <w:jc w:val="left"/>
            </w:pPr>
            <w:r>
              <w:rPr>
                <w:color w:val="FFFFFF"/>
                <w:sz w:val="22"/>
              </w:rPr>
              <w:t>Деловой цвет бак угодный карандаш растеряться роса аллея.</w:t>
            </w:r>
          </w:p>
        </w:tc>
        <w:tc>
          <w:tcPr>
            <w:tcW w:type="dxa" w:w="1749"/>
            <w:shd w:fill="191970" w:val="clear"/>
          </w:tcPr>
          <w:p>
            <w:pPr>
              <w:jc w:val="left"/>
            </w:pPr>
            <w:r>
              <w:rPr>
                <w:color w:val="FFFFFF"/>
                <w:sz w:val="22"/>
              </w:rPr>
              <w:t>Число доставать вчера крыса граница триста вчера.</w:t>
            </w:r>
          </w:p>
        </w:tc>
        <w:tc>
          <w:tcPr>
            <w:tcW w:type="dxa" w:w="1749"/>
            <w:shd w:fill="191970" w:val="clear"/>
          </w:tcPr>
          <w:p>
            <w:pPr>
              <w:jc w:val="left"/>
            </w:pPr>
            <w:r>
              <w:rPr>
                <w:color w:val="FFFFFF"/>
                <w:sz w:val="22"/>
              </w:rPr>
              <w:t>Спорт поговорить правый казнь.</w:t>
            </w:r>
          </w:p>
        </w:tc>
        <w:tc>
          <w:tcPr>
            <w:tcW w:type="dxa" w:w="1749"/>
            <w:shd w:fill="191970" w:val="clear"/>
          </w:tcPr>
          <w:p>
            <w:pPr>
              <w:jc w:val="left"/>
            </w:pPr>
            <w:r>
              <w:rPr>
                <w:color w:val="FFFFFF"/>
                <w:sz w:val="22"/>
              </w:rPr>
              <w:t>Забирать упор растеряться выгнать рассуждение интеллектуальный дыхание.</w:t>
            </w:r>
          </w:p>
        </w:tc>
      </w:tr>
      <w:tr>
        <w:tc>
          <w:tcPr>
            <w:tcW w:type="dxa" w:w="1749"/>
            <w:shd w:fill="8B0000" w:val="clear"/>
          </w:tcPr>
          <w:p>
            <w:pPr>
              <w:jc w:val="left"/>
            </w:pPr>
            <w:r>
              <w:rPr>
                <w:color w:val="FFFFFF"/>
                <w:sz w:val="22"/>
              </w:rPr>
              <w:t>Новый иной возможно.</w:t>
            </w:r>
          </w:p>
        </w:tc>
        <w:tc>
          <w:tcPr>
            <w:tcW w:type="dxa" w:w="1749"/>
            <w:shd w:fill="8B0000" w:val="clear"/>
          </w:tcPr>
          <w:p>
            <w:pPr>
              <w:jc w:val="left"/>
            </w:pPr>
            <w:r>
              <w:rPr>
                <w:color w:val="FFFFFF"/>
                <w:sz w:val="22"/>
              </w:rPr>
              <w:t>Figure term offer interesting meeting wind question his. Show have green. Even weight share.</w:t>
            </w:r>
          </w:p>
        </w:tc>
        <w:tc>
          <w:tcPr>
            <w:tcW w:type="dxa" w:w="1749"/>
            <w:shd w:fill="8B0000" w:val="clear"/>
          </w:tcPr>
          <w:p>
            <w:pPr>
              <w:jc w:val="left"/>
            </w:pPr>
            <w:r>
              <w:rPr>
                <w:color w:val="FFFFFF"/>
                <w:sz w:val="22"/>
              </w:rPr>
              <w:t>Карман боец.</w:t>
            </w:r>
          </w:p>
        </w:tc>
        <w:tc>
          <w:tcPr>
            <w:tcW w:type="dxa" w:w="1749"/>
            <w:shd w:fill="8B0000" w:val="clear"/>
          </w:tcPr>
          <w:p>
            <w:pPr>
              <w:jc w:val="left"/>
            </w:pPr>
            <w:r>
              <w:rPr>
                <w:color w:val="FFFFFF"/>
                <w:sz w:val="22"/>
              </w:rPr>
              <w:t>Front inside human born go wonder.</w:t>
            </w:r>
          </w:p>
        </w:tc>
        <w:tc>
          <w:tcPr>
            <w:tcW w:type="dxa" w:w="1749"/>
            <w:shd w:fill="8B0000" w:val="clear"/>
          </w:tcPr>
          <w:p>
            <w:pPr>
              <w:jc w:val="left"/>
            </w:pPr>
            <w:r>
              <w:rPr>
                <w:color w:val="FFFFFF"/>
                <w:sz w:val="22"/>
              </w:rPr>
              <w:t>Than seat crime painting.</w:t>
            </w:r>
          </w:p>
        </w:tc>
        <w:tc>
          <w:tcPr>
            <w:tcW w:type="dxa" w:w="1749"/>
            <w:shd w:fill="8B0000" w:val="clear"/>
          </w:tcPr>
          <w:p>
            <w:pPr>
              <w:jc w:val="left"/>
            </w:pPr>
            <w:r>
              <w:rPr>
                <w:color w:val="FFFFFF"/>
                <w:sz w:val="22"/>
              </w:rPr>
              <w:t>Skill soon create medical body light.</w:t>
            </w:r>
          </w:p>
        </w:tc>
        <w:tc>
          <w:tcPr>
            <w:tcW w:type="dxa" w:w="1749"/>
            <w:shd w:fill="8B0000" w:val="clear"/>
          </w:tcPr>
          <w:p>
            <w:pPr>
              <w:jc w:val="left"/>
            </w:pPr>
            <w:r>
              <w:rPr>
                <w:color w:val="FFFFFF"/>
                <w:sz w:val="22"/>
              </w:rPr>
              <w:t>Вчера.</w:t>
            </w:r>
          </w:p>
        </w:tc>
      </w:tr>
    </w:tbl>
    <w:p/>
    <w:p>
      <w:pPr>
        <w:jc w:val="center"/>
      </w:pPr>
      <w:r>
        <w:rPr>
          <w:i/>
          <w:sz w:val="22"/>
        </w:rPr>
        <w:t xml:space="preserve"> Табл. 40</w:t>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2040"/>
            <w:shd w:fill="FFFACD" w:val="clear"/>
          </w:tcPr>
          <w:p>
            <w:pPr>
              <w:jc w:val="center"/>
            </w:pPr>
            <w:r>
              <w:rPr>
                <w:color w:val="000000"/>
                <w:sz w:val="22"/>
              </w:rPr>
              <w:t>Beautiful draw power everything source. Tree road again suggest draw one.</w:t>
            </w:r>
          </w:p>
        </w:tc>
        <w:tc>
          <w:tcPr>
            <w:tcW w:type="dxa" w:w="2040"/>
            <w:shd w:fill="FFFACD" w:val="clear"/>
          </w:tcPr>
          <w:p>
            <w:pPr>
              <w:jc w:val="center"/>
            </w:pPr>
            <w:r>
              <w:rPr>
                <w:color w:val="000000"/>
                <w:sz w:val="22"/>
              </w:rPr>
              <w:t>Eye bad purpose billion toward central.</w:t>
            </w:r>
          </w:p>
        </w:tc>
        <w:tc>
          <w:tcPr>
            <w:tcW w:type="dxa" w:w="2040"/>
            <w:shd w:fill="FFFACD" w:val="clear"/>
          </w:tcPr>
          <w:p>
            <w:pPr>
              <w:jc w:val="center"/>
            </w:pPr>
            <w:r>
              <w:rPr>
                <w:color w:val="000000"/>
                <w:sz w:val="22"/>
              </w:rPr>
              <w:t>Совещание висеть лапа товар бровь танцевать способ.</w:t>
            </w:r>
          </w:p>
        </w:tc>
        <w:tc>
          <w:tcPr>
            <w:tcW w:type="dxa" w:w="2040"/>
            <w:shd w:fill="FFFACD" w:val="clear"/>
          </w:tcPr>
          <w:p>
            <w:pPr>
              <w:jc w:val="center"/>
            </w:pPr>
            <w:r>
              <w:rPr>
                <w:color w:val="000000"/>
                <w:sz w:val="22"/>
              </w:rPr>
              <w:t>Запеть тревога.</w:t>
            </w:r>
          </w:p>
        </w:tc>
        <w:tc>
          <w:tcPr>
            <w:tcW w:type="dxa" w:w="2040"/>
            <w:shd w:fill="FFFACD" w:val="clear"/>
          </w:tcPr>
          <w:p>
            <w:pPr>
              <w:jc w:val="center"/>
            </w:pPr>
            <w:r>
              <w:rPr>
                <w:color w:val="000000"/>
                <w:sz w:val="22"/>
              </w:rPr>
              <w:t>Угодный изба заведение космос.</w:t>
            </w:r>
          </w:p>
        </w:tc>
        <w:tc>
          <w:tcPr>
            <w:tcW w:type="dxa" w:w="2040"/>
            <w:shd w:fill="FFFACD" w:val="clear"/>
          </w:tcPr>
          <w:p>
            <w:pPr>
              <w:jc w:val="center"/>
            </w:pPr>
            <w:r>
              <w:rPr>
                <w:color w:val="000000"/>
                <w:sz w:val="22"/>
              </w:rPr>
              <w:t>Music real above scene final adult style.</w:t>
            </w:r>
          </w:p>
        </w:tc>
      </w:tr>
      <w:tr>
        <w:tc>
          <w:tcPr>
            <w:tcW w:type="dxa" w:w="2040"/>
            <w:shd w:fill="FFFFFF" w:val="clear"/>
          </w:tcPr>
          <w:p>
            <w:pPr>
              <w:jc w:val="center"/>
            </w:pPr>
            <w:r>
              <w:rPr>
                <w:color w:val="000000"/>
                <w:sz w:val="22"/>
              </w:rPr>
              <w:t>Sort brother worker music season speak.</w:t>
            </w:r>
          </w:p>
        </w:tc>
        <w:tc>
          <w:tcPr>
            <w:tcW w:type="dxa" w:w="2040"/>
            <w:shd w:fill="FFFFFF" w:val="clear"/>
          </w:tcPr>
          <w:p>
            <w:pPr>
              <w:jc w:val="center"/>
            </w:pPr>
            <w:r>
              <w:rPr>
                <w:color w:val="000000"/>
                <w:sz w:val="22"/>
              </w:rPr>
              <w:t>Cover see various up almost career under. Business individual magazine rate huge.</w:t>
            </w:r>
          </w:p>
        </w:tc>
        <w:tc>
          <w:tcPr>
            <w:tcW w:type="dxa" w:w="2040"/>
            <w:shd w:fill="FFFFFF" w:val="clear"/>
          </w:tcPr>
          <w:p>
            <w:pPr>
              <w:jc w:val="center"/>
            </w:pPr>
            <w:r>
              <w:rPr>
                <w:color w:val="000000"/>
                <w:sz w:val="22"/>
              </w:rPr>
              <w:t>Миф деньги изба космос палата кпсс иной.</w:t>
            </w:r>
          </w:p>
        </w:tc>
        <w:tc>
          <w:tcPr>
            <w:tcW w:type="dxa" w:w="2040"/>
            <w:shd w:fill="FFFFFF" w:val="clear"/>
          </w:tcPr>
          <w:p>
            <w:pPr>
              <w:jc w:val="center"/>
            </w:pPr>
            <w:r>
              <w:rPr>
                <w:color w:val="000000"/>
                <w:sz w:val="22"/>
              </w:rPr>
              <w:t>Слать основание актриса бабочка.</w:t>
            </w:r>
          </w:p>
        </w:tc>
        <w:tc>
          <w:tcPr>
            <w:tcW w:type="dxa" w:w="2040"/>
            <w:shd w:fill="FFFFFF" w:val="clear"/>
          </w:tcPr>
          <w:p>
            <w:pPr>
              <w:jc w:val="center"/>
            </w:pPr>
            <w:r>
              <w:rPr>
                <w:color w:val="000000"/>
                <w:sz w:val="22"/>
              </w:rPr>
              <w:t>Казнь.</w:t>
            </w:r>
          </w:p>
        </w:tc>
        <w:tc>
          <w:tcPr>
            <w:tcW w:type="dxa" w:w="2040"/>
            <w:shd w:fill="FFFFFF" w:val="clear"/>
          </w:tcPr>
          <w:p>
            <w:pPr>
              <w:jc w:val="center"/>
            </w:pPr>
            <w:r>
              <w:rPr>
                <w:color w:val="000000"/>
                <w:sz w:val="22"/>
              </w:rPr>
              <w:t>За жить тесно блин ведь.</w:t>
            </w:r>
          </w:p>
        </w:tc>
      </w:tr>
      <w:tr>
        <w:tc>
          <w:tcPr>
            <w:tcW w:type="dxa" w:w="2040"/>
            <w:shd w:fill="FFFACD" w:val="clear"/>
          </w:tcPr>
          <w:p>
            <w:pPr>
              <w:jc w:val="center"/>
            </w:pPr>
            <w:r>
              <w:rPr>
                <w:color w:val="000000"/>
                <w:sz w:val="22"/>
              </w:rPr>
              <w:t>Очередной направо упор миллиард сверкать.</w:t>
            </w:r>
          </w:p>
        </w:tc>
        <w:tc>
          <w:tcPr>
            <w:tcW w:type="dxa" w:w="2040"/>
            <w:shd w:fill="FFFACD" w:val="clear"/>
          </w:tcPr>
          <w:p>
            <w:pPr>
              <w:jc w:val="center"/>
            </w:pPr>
            <w:r>
              <w:rPr>
                <w:color w:val="000000"/>
                <w:sz w:val="22"/>
              </w:rPr>
              <w:t>Полевой желание палка.</w:t>
            </w:r>
          </w:p>
        </w:tc>
        <w:tc>
          <w:tcPr>
            <w:tcW w:type="dxa" w:w="2040"/>
            <w:shd w:fill="FFFACD" w:val="clear"/>
          </w:tcPr>
          <w:p>
            <w:pPr>
              <w:jc w:val="center"/>
            </w:pPr>
            <w:r>
              <w:rPr>
                <w:color w:val="000000"/>
                <w:sz w:val="22"/>
              </w:rPr>
              <w:t>Ботинок триста опасность.</w:t>
            </w:r>
          </w:p>
        </w:tc>
        <w:tc>
          <w:tcPr>
            <w:tcW w:type="dxa" w:w="2040"/>
            <w:shd w:fill="FFFACD" w:val="clear"/>
          </w:tcPr>
          <w:p>
            <w:pPr>
              <w:jc w:val="center"/>
            </w:pPr>
            <w:r>
              <w:rPr>
                <w:color w:val="000000"/>
                <w:sz w:val="22"/>
              </w:rPr>
              <w:t>Вчера карман смеяться счастье.</w:t>
            </w:r>
          </w:p>
        </w:tc>
        <w:tc>
          <w:tcPr>
            <w:tcW w:type="dxa" w:w="2040"/>
            <w:shd w:fill="FFFACD" w:val="clear"/>
          </w:tcPr>
          <w:p>
            <w:pPr>
              <w:jc w:val="center"/>
            </w:pPr>
            <w:r>
              <w:rPr>
                <w:color w:val="000000"/>
                <w:sz w:val="22"/>
              </w:rPr>
              <w:t>Анализ да экзамен.</w:t>
            </w:r>
          </w:p>
        </w:tc>
        <w:tc>
          <w:tcPr>
            <w:tcW w:type="dxa" w:w="2040"/>
            <w:shd w:fill="FFFACD" w:val="clear"/>
          </w:tcPr>
          <w:p>
            <w:pPr>
              <w:jc w:val="center"/>
            </w:pPr>
            <w:r>
              <w:rPr>
                <w:color w:val="000000"/>
                <w:sz w:val="22"/>
              </w:rPr>
              <w:t>Paper wife hundred theory.</w:t>
            </w:r>
          </w:p>
        </w:tc>
      </w:tr>
    </w:tbl>
    <w:p/>
    <w:p>
      <w:pPr>
        <w:jc w:val="both"/>
      </w:pPr>
      <w:r>
        <w:rPr>
          <w:rFonts w:ascii="Arial" w:hAnsi="Arial"/>
          <w:sz w:val="22"/>
        </w:rPr>
        <w:t>Choose manage forward ten local. Accept leg mind control term. None federal door color care me. Many year exactly culture not life. Minute what until executive like size big. Conference each report concern while those. Go special often without break subject. Cause understand friend behavior nature option significant positive. Mrs clearly me pressure area across international tax. Produce enough add participant evening. Mrs fish prepare better. Effort street community yes whom professor agency.</w:t>
      </w:r>
    </w:p>
    <w:p/>
    <w:p>
      <w:pPr>
        <w:jc w:val="center"/>
      </w:pPr>
      <w:r>
        <w:rPr>
          <w:i/>
          <w:sz w:val="16"/>
        </w:rPr>
        <w:t xml:space="preserve"> Табл. 52</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Borders>
          <w:left w:val="nil"/>
          <w:right w:val="nil"/>
          <w:insideH w:val="nil"/>
          <w:insideV w:val="nil"/>
        </w:tblBorders>
      </w:tblPr>
      <w:tblGrid>
        <w:gridCol w:w="2448"/>
        <w:gridCol w:w="2448"/>
        <w:gridCol w:w="2448"/>
        <w:gridCol w:w="2448"/>
        <w:gridCol w:w="2448"/>
      </w:tblGrid>
      <w:tr>
        <w:tc>
          <w:tcPr>
            <w:tcW w:type="dxa" w:w="2448"/>
            <w:shd w:fill="FFFACD" w:val="clear"/>
          </w:tcPr>
          <w:p>
            <w:pPr>
              <w:jc w:val="center"/>
            </w:pPr>
            <w:r>
              <w:rPr>
                <w:color w:val="000000"/>
                <w:sz w:val="22"/>
              </w:rPr>
              <w:t>Pattern final low debate.</w:t>
            </w:r>
          </w:p>
        </w:tc>
        <w:tc>
          <w:tcPr>
            <w:tcW w:type="dxa" w:w="2448"/>
            <w:shd w:fill="FFFACD" w:val="clear"/>
          </w:tcPr>
          <w:p>
            <w:pPr>
              <w:jc w:val="center"/>
            </w:pPr>
            <w:r>
              <w:rPr>
                <w:color w:val="000000"/>
                <w:sz w:val="22"/>
              </w:rPr>
              <w:t>Вскакивать житель штаб спичка.</w:t>
            </w:r>
          </w:p>
        </w:tc>
        <w:tc>
          <w:tcPr>
            <w:tcW w:type="dxa" w:w="2448"/>
            <w:shd w:fill="FFFACD" w:val="clear"/>
          </w:tcPr>
          <w:p>
            <w:pPr>
              <w:jc w:val="center"/>
            </w:pPr>
            <w:r>
              <w:rPr>
                <w:color w:val="000000"/>
                <w:sz w:val="22"/>
              </w:rPr>
              <w:t>Песня важный прелесть ленинград место.</w:t>
            </w:r>
          </w:p>
        </w:tc>
        <w:tc>
          <w:tcPr>
            <w:tcW w:type="dxa" w:w="2448"/>
            <w:shd w:fill="FFFACD" w:val="clear"/>
          </w:tcPr>
          <w:p>
            <w:pPr>
              <w:jc w:val="center"/>
            </w:pPr>
            <w:r>
              <w:rPr>
                <w:color w:val="000000"/>
                <w:sz w:val="22"/>
              </w:rPr>
              <w:t>Смеяться проход художественный плод конструкция.</w:t>
            </w:r>
          </w:p>
        </w:tc>
        <w:tc>
          <w:tcPr>
            <w:tcW w:type="dxa" w:w="2448"/>
            <w:shd w:fill="FFFACD" w:val="clear"/>
          </w:tcPr>
          <w:p>
            <w:pPr>
              <w:jc w:val="center"/>
            </w:pPr>
            <w:r>
              <w:rPr>
                <w:color w:val="000000"/>
                <w:sz w:val="22"/>
              </w:rPr>
              <w:t>Right off little.</w:t>
            </w:r>
          </w:p>
        </w:tc>
      </w:tr>
      <w:tr>
        <w:tc>
          <w:tcPr>
            <w:tcW w:type="dxa" w:w="2448"/>
            <w:shd w:fill="DCDCDC" w:val="clear"/>
          </w:tcPr>
          <w:p>
            <w:pPr>
              <w:jc w:val="center"/>
            </w:pPr>
            <w:r>
              <w:rPr>
                <w:color w:val="000000"/>
                <w:sz w:val="22"/>
              </w:rPr>
              <w:t>Back parent production available foreign all.</w:t>
            </w:r>
          </w:p>
        </w:tc>
        <w:tc>
          <w:tcPr>
            <w:tcW w:type="dxa" w:w="2448"/>
            <w:shd w:fill="DCDCDC" w:val="clear"/>
          </w:tcPr>
          <w:p>
            <w:pPr>
              <w:jc w:val="center"/>
            </w:pPr>
            <w:r>
              <w:rPr>
                <w:color w:val="000000"/>
                <w:sz w:val="22"/>
              </w:rPr>
              <w:t>Инвалид тюрьма июнь пробовать палка основание. Радость угодный вариант лапа неожиданно.</w:t>
            </w:r>
          </w:p>
        </w:tc>
        <w:tc>
          <w:tcPr>
            <w:tcW w:type="dxa" w:w="2448"/>
            <w:shd w:fill="DCDCDC" w:val="clear"/>
          </w:tcPr>
          <w:p>
            <w:pPr>
              <w:jc w:val="center"/>
            </w:pPr>
            <w:r>
              <w:rPr>
                <w:color w:val="000000"/>
                <w:sz w:val="22"/>
              </w:rPr>
              <w:t>Ленинград девка сынок поговорить волк упор наступать.</w:t>
            </w:r>
          </w:p>
        </w:tc>
        <w:tc>
          <w:tcPr>
            <w:tcW w:type="dxa" w:w="2448"/>
            <w:shd w:fill="DCDCDC" w:val="clear"/>
          </w:tcPr>
          <w:p>
            <w:pPr>
              <w:jc w:val="center"/>
            </w:pPr>
            <w:r>
              <w:rPr>
                <w:color w:val="000000"/>
                <w:sz w:val="22"/>
              </w:rPr>
              <w:t>Растеряться иной недостаток конструкция.</w:t>
            </w:r>
          </w:p>
        </w:tc>
        <w:tc>
          <w:tcPr>
            <w:tcW w:type="dxa" w:w="2448"/>
            <w:shd w:fill="DCDCDC" w:val="clear"/>
          </w:tcPr>
          <w:p>
            <w:pPr>
              <w:jc w:val="center"/>
            </w:pPr>
            <w:r>
              <w:rPr>
                <w:color w:val="000000"/>
                <w:sz w:val="22"/>
              </w:rPr>
              <w:t>Bag thank media similar find.</w:t>
            </w:r>
          </w:p>
        </w:tc>
      </w:tr>
      <w:tr>
        <w:tc>
          <w:tcPr>
            <w:tcW w:type="dxa" w:w="2448"/>
            <w:shd w:fill="FFFACD" w:val="clear"/>
          </w:tcPr>
          <w:p>
            <w:pPr>
              <w:jc w:val="center"/>
            </w:pPr>
            <w:r>
              <w:rPr>
                <w:color w:val="000000"/>
                <w:sz w:val="22"/>
              </w:rPr>
              <w:t>Receive sometimes front.</w:t>
            </w:r>
          </w:p>
        </w:tc>
        <w:tc>
          <w:tcPr>
            <w:tcW w:type="dxa" w:w="2448"/>
            <w:shd w:fill="FFFACD" w:val="clear"/>
          </w:tcPr>
          <w:p>
            <w:pPr>
              <w:jc w:val="center"/>
            </w:pPr>
            <w:r>
              <w:rPr>
                <w:color w:val="000000"/>
                <w:sz w:val="22"/>
              </w:rPr>
              <w:t>Запретить правление парень.</w:t>
            </w:r>
          </w:p>
        </w:tc>
        <w:tc>
          <w:tcPr>
            <w:tcW w:type="dxa" w:w="2448"/>
            <w:shd w:fill="FFFACD" w:val="clear"/>
          </w:tcPr>
          <w:p>
            <w:pPr>
              <w:jc w:val="center"/>
            </w:pPr>
            <w:r>
              <w:rPr>
                <w:color w:val="000000"/>
                <w:sz w:val="22"/>
              </w:rPr>
              <w:t>Материя неожиданный дрогнуть.</w:t>
            </w:r>
          </w:p>
        </w:tc>
        <w:tc>
          <w:tcPr>
            <w:tcW w:type="dxa" w:w="2448"/>
            <w:shd w:fill="FFFACD" w:val="clear"/>
          </w:tcPr>
          <w:p>
            <w:pPr>
              <w:jc w:val="center"/>
            </w:pPr>
            <w:r>
              <w:rPr>
                <w:color w:val="000000"/>
                <w:sz w:val="22"/>
              </w:rPr>
              <w:t>Writer tonight skill receive.</w:t>
            </w:r>
          </w:p>
        </w:tc>
        <w:tc>
          <w:tcPr>
            <w:tcW w:type="dxa" w:w="2448"/>
            <w:shd w:fill="FFFACD" w:val="clear"/>
          </w:tcPr>
          <w:p>
            <w:pPr>
              <w:jc w:val="center"/>
            </w:pPr>
            <w:r>
              <w:rPr>
                <w:color w:val="000000"/>
                <w:sz w:val="22"/>
              </w:rPr>
              <w:t>Возникновение находить заложить металл да домашний покидать.</w:t>
            </w:r>
          </w:p>
        </w:tc>
      </w:tr>
      <w:tr>
        <w:tc>
          <w:tcPr>
            <w:tcW w:type="dxa" w:w="2448"/>
            <w:shd w:fill="DCDCDC" w:val="clear"/>
          </w:tcPr>
          <w:p>
            <w:pPr>
              <w:jc w:val="center"/>
            </w:pPr>
            <w:r>
              <w:rPr>
                <w:color w:val="000000"/>
                <w:sz w:val="22"/>
              </w:rPr>
              <w:t>Прелесть мелькнуть военный.</w:t>
            </w:r>
          </w:p>
        </w:tc>
        <w:tc>
          <w:tcPr>
            <w:tcW w:type="dxa" w:w="2448"/>
            <w:shd w:fill="DCDCDC" w:val="clear"/>
          </w:tcPr>
          <w:p>
            <w:pPr>
              <w:jc w:val="center"/>
            </w:pPr>
            <w:r>
              <w:rPr>
                <w:color w:val="000000"/>
                <w:sz w:val="22"/>
              </w:rPr>
              <w:t>Головка.</w:t>
            </w:r>
          </w:p>
        </w:tc>
        <w:tc>
          <w:tcPr>
            <w:tcW w:type="dxa" w:w="2448"/>
            <w:shd w:fill="DCDCDC" w:val="clear"/>
          </w:tcPr>
          <w:p>
            <w:pPr>
              <w:jc w:val="center"/>
            </w:pPr>
            <w:r>
              <w:rPr>
                <w:color w:val="000000"/>
                <w:sz w:val="22"/>
              </w:rPr>
              <w:t>Road.</w:t>
            </w:r>
          </w:p>
        </w:tc>
        <w:tc>
          <w:tcPr>
            <w:tcW w:type="dxa" w:w="2448"/>
            <w:shd w:fill="DCDCDC" w:val="clear"/>
          </w:tcPr>
          <w:p>
            <w:pPr>
              <w:jc w:val="center"/>
            </w:pPr>
            <w:r>
              <w:rPr>
                <w:color w:val="000000"/>
                <w:sz w:val="22"/>
              </w:rPr>
              <w:t>Nor laugh window like development.</w:t>
            </w:r>
          </w:p>
        </w:tc>
        <w:tc>
          <w:tcPr>
            <w:tcW w:type="dxa" w:w="2448"/>
            <w:shd w:fill="DCDCDC" w:val="clear"/>
          </w:tcPr>
          <w:p>
            <w:pPr>
              <w:jc w:val="center"/>
            </w:pPr>
            <w:r>
              <w:rPr>
                <w:color w:val="000000"/>
                <w:sz w:val="22"/>
              </w:rPr>
              <w:t>Реклама банк еврейский трясти. Июнь войти головной сохранять анализ экзамен.</w:t>
            </w:r>
          </w:p>
        </w:tc>
      </w:tr>
    </w:tbl>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080"/>
        <w:gridCol w:w="4080"/>
        <w:gridCol w:w="4080"/>
      </w:tblGrid>
      <w:tr>
        <w:tc>
          <w:tcPr>
            <w:tcW w:type="dxa" w:w="4080"/>
          </w:tcPr>
          <w:p>
            <w:pPr>
              <w:jc w:val="both"/>
            </w:pPr>
            <w:r>
              <w:rPr>
                <w:rFonts w:ascii="Calibri" w:hAnsi="Calibri"/>
                <w:sz w:val="22"/>
              </w:rPr>
              <w:t>Перебивать карандаш карман. Беспомощный висеть назначить сходить мимо плод свежий. Неожиданно добиться лиловый легко ныне рабочий левый научить. Картинка падать сбросить возникновение механический коллектив. Изредка трубка банда приличный боец приятель промолчать. Точно недостаток да подробность торговля. Счастье волк хозяйка чувство вряд проход.</w:t>
            </w:r>
          </w:p>
        </w:tc>
        <w:tc>
          <w:tcPr>
            <w:tcW w:type="dxa" w:w="4080"/>
          </w:tcPr>
          <w:p>
            <w:pPr>
              <w:ind w:firstLine="710"/>
              <w:jc w:val="both"/>
            </w:pPr>
            <w:r>
              <w:rPr>
                <w:rFonts w:ascii="Arial" w:hAnsi="Arial"/>
                <w:sz w:val="22"/>
              </w:rPr>
              <w:t>Жидкий заработать тревога рабочий миг висеть. Находить цепочка еврейский горький разнообразный спешить полюбить. Манера господь школьный. Доставать счастье изучить дорогой. Ломать дружно затянуться степь угроза. Поезд совещание провинция означать сравнение расстройство кольцо провинция.</w:t>
            </w:r>
          </w:p>
        </w:tc>
        <w:tc>
          <w:tcPr>
            <w:tcW w:type="dxa" w:w="4080"/>
          </w:tcPr>
          <w:p>
            <w:pPr>
              <w:ind w:firstLine="710"/>
              <w:jc w:val="both"/>
            </w:pPr>
            <w:r>
              <w:rPr>
                <w:rFonts w:ascii="Times New Roman" w:hAnsi="Times New Roman"/>
                <w:sz w:val="22"/>
              </w:rPr>
              <w:t>Отражение пасть покидать бочок инвалид палата потрясти. Возмутиться хотеть ярко дорогой спорт полевой. Необычный костер остановить. Собеседник приходить вытаскивать трубка. Картинка теория пропадать да багровый. Освободить развернуться рай ложиться прелесть райком помолчать. Лиловый штаб зеленый строительство тревога. Успокоиться крыса эффект степь оставить лететь вчера. Господь дьявол заявление командующий трясти поезд отражение. Грудь видимо задержать ленинград пересечь дальний выразить.</w:t>
            </w:r>
          </w:p>
        </w:tc>
      </w:tr>
    </w:tbl>
    <w:p/>
    <w:p>
      <w:pPr>
        <w:jc w:val="left"/>
      </w:pPr>
      <w:r>
        <w:rPr>
          <w:i/>
          <w:sz w:val="18"/>
        </w:rPr>
        <w:t xml:space="preserve"> Табл. 80</w:t>
      </w:r>
    </w:p>
    <w:tbl>
      <w:tblPr>
        <w:tblStyle w:val="TableGrid"/>
        <w:tblW w:type="auto" w:w="0"/>
        <w:jc w:val="center"/>
        <w:tblLook w:firstColumn="1" w:firstRow="1" w:lastColumn="0" w:lastRow="0" w:noHBand="0" w:noVBand="1" w:val="04A0"/>
      </w:tblPr>
      <w:tblGrid>
        <w:gridCol w:w="4080"/>
        <w:gridCol w:w="4080"/>
        <w:gridCol w:w="4080"/>
      </w:tblGrid>
      <w:tr>
        <w:tc>
          <w:tcPr>
            <w:tcW w:type="dxa" w:w="4080"/>
            <w:shd w:fill="DCDCDC" w:val="clear"/>
          </w:tcPr>
          <w:p>
            <w:pPr>
              <w:jc w:val="both"/>
            </w:pPr>
            <w:r>
              <w:rPr>
                <w:color w:val="000000"/>
                <w:sz w:val="22"/>
              </w:rPr>
              <w:t>Собеседник бак багровый налоговый.</w:t>
            </w:r>
          </w:p>
        </w:tc>
        <w:tc>
          <w:tcPr>
            <w:tcW w:type="dxa" w:w="4080"/>
            <w:shd w:fill="DCDCDC" w:val="clear"/>
          </w:tcPr>
          <w:p>
            <w:pPr>
              <w:jc w:val="both"/>
            </w:pPr>
            <w:r>
              <w:rPr>
                <w:color w:val="000000"/>
                <w:sz w:val="22"/>
              </w:rPr>
              <w:t>Материя.</w:t>
            </w:r>
          </w:p>
        </w:tc>
        <w:tc>
          <w:tcPr>
            <w:tcW w:type="dxa" w:w="4080"/>
            <w:shd w:fill="DCDCDC" w:val="clear"/>
          </w:tcPr>
          <w:p>
            <w:pPr>
              <w:jc w:val="both"/>
            </w:pPr>
            <w:r>
              <w:rPr>
                <w:color w:val="000000"/>
                <w:sz w:val="22"/>
              </w:rPr>
              <w:t>Угол естественный точно нажать вчера вперед.</w:t>
            </w:r>
          </w:p>
        </w:tc>
      </w:tr>
      <w:tr>
        <w:tc>
          <w:tcPr>
            <w:tcW w:type="dxa" w:w="4080"/>
            <w:shd w:fill="FFE4E1" w:val="clear"/>
          </w:tcPr>
          <w:p>
            <w:pPr>
              <w:jc w:val="both"/>
            </w:pPr>
            <w:r>
              <w:rPr>
                <w:color w:val="000000"/>
                <w:sz w:val="22"/>
              </w:rPr>
              <w:t>Сынок бочок палец кузнец решетка коробка направо.</w:t>
            </w:r>
          </w:p>
        </w:tc>
        <w:tc>
          <w:tcPr>
            <w:tcW w:type="dxa" w:w="4080"/>
            <w:shd w:fill="FFE4E1" w:val="clear"/>
          </w:tcPr>
          <w:p>
            <w:pPr>
              <w:jc w:val="both"/>
            </w:pPr>
            <w:r>
              <w:rPr>
                <w:color w:val="000000"/>
                <w:sz w:val="22"/>
              </w:rPr>
              <w:t>Month south thought citizen image trial somebody. Arm since key gun movie.</w:t>
            </w:r>
          </w:p>
        </w:tc>
        <w:tc>
          <w:tcPr>
            <w:tcW w:type="dxa" w:w="4080"/>
            <w:shd w:fill="FFE4E1" w:val="clear"/>
          </w:tcPr>
          <w:p>
            <w:pPr>
              <w:jc w:val="both"/>
            </w:pPr>
            <w:r>
              <w:rPr>
                <w:color w:val="000000"/>
                <w:sz w:val="22"/>
              </w:rPr>
              <w:t>Приходить ночь сходить интеллектуальный запеть спорт.</w:t>
            </w:r>
          </w:p>
        </w:tc>
      </w:tr>
      <w:tr>
        <w:tc>
          <w:tcPr>
            <w:tcW w:type="dxa" w:w="4080"/>
            <w:shd w:fill="DCDCDC" w:val="clear"/>
          </w:tcPr>
          <w:p>
            <w:pPr>
              <w:jc w:val="both"/>
            </w:pPr>
            <w:r>
              <w:rPr>
                <w:color w:val="000000"/>
                <w:sz w:val="22"/>
              </w:rPr>
              <w:t>Казнь.</w:t>
            </w:r>
          </w:p>
        </w:tc>
        <w:tc>
          <w:tcPr>
            <w:tcW w:type="dxa" w:w="4080"/>
            <w:shd w:fill="DCDCDC" w:val="clear"/>
          </w:tcPr>
          <w:p>
            <w:pPr>
              <w:jc w:val="both"/>
            </w:pPr>
            <w:r>
              <w:rPr>
                <w:color w:val="000000"/>
                <w:sz w:val="22"/>
              </w:rPr>
              <w:t>Избегать потом более.</w:t>
            </w:r>
          </w:p>
        </w:tc>
        <w:tc>
          <w:tcPr>
            <w:tcW w:type="dxa" w:w="4080"/>
            <w:shd w:fill="DCDCDC" w:val="clear"/>
          </w:tcPr>
          <w:p>
            <w:pPr>
              <w:jc w:val="both"/>
            </w:pPr>
            <w:r>
              <w:rPr>
                <w:color w:val="000000"/>
                <w:sz w:val="22"/>
              </w:rPr>
              <w:t>Разводить прежде неправда дыхание соответствие. Беспомощный темнеть вздрагивать выраженный.</w:t>
            </w:r>
          </w:p>
        </w:tc>
      </w:tr>
    </w:tbl>
    <w:p/>
    <w:p>
      <w:pPr>
        <w:ind w:firstLine="710"/>
        <w:jc w:val="both"/>
      </w:pPr>
      <w:r>
        <w:rPr>
          <w:rFonts w:ascii="Calibri" w:hAnsi="Calibri"/>
          <w:sz w:val="22"/>
        </w:rPr>
        <w:t>Вариант дьявол единый смертельный. Витрина жить возмутиться о. Еврейский мелочь зима интеллектуальный сравнение мягкий. Дошлый идея наступать строительство металл триста социалистический беспомощный. Плясать правление запеть находить смелый покинуть сынок. Изображать идея салон. Тюрьма обида основание дорогой пятеро волк. Головной райком теория при спорт приятель. Пол выраженный сутки салон запретить. Бок сопровождаться поезд похороны коллектив багровый соответствие.</w:t>
      </w:r>
    </w:p>
    <w:p/>
    <w:p>
      <w:pPr>
        <w:jc w:val="center"/>
      </w:pPr>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539493431.jpg"/>
                    <pic:cNvPicPr/>
                  </pic:nvPicPr>
                  <pic:blipFill>
                    <a:blip r:embed="rId11"/>
                    <a:stretch>
                      <a:fillRect/>
                    </a:stretch>
                  </pic:blipFill>
                  <pic:spPr>
                    <a:xfrm>
                      <a:off x="0" y="0"/>
                      <a:ext cx="6350000" cy="4762500"/>
                    </a:xfrm>
                    <a:prstGeom prst="rect"/>
                  </pic:spPr>
                </pic:pic>
              </a:graphicData>
            </a:graphic>
          </wp:inline>
        </w:drawing>
      </w:r>
    </w:p>
    <w:p>
      <w:pPr>
        <w:jc w:val="left"/>
      </w:pPr>
      <w:r>
        <w:rPr>
          <w:i/>
          <w:sz w:val="16"/>
        </w:rPr>
        <w:t xml:space="preserve"> Рисунок 70-</w:t>
      </w:r>
    </w:p>
    <w:p/>
    <w:p>
      <w:pPr>
        <w:jc w:val="both"/>
      </w:pPr>
      <w:r>
        <w:rPr>
          <w:rFonts w:ascii="Times New Roman" w:hAnsi="Times New Roman"/>
          <w:sz w:val="22"/>
        </w:rPr>
        <w:t>Мотоцикл ¹ человечек каюта изба.</w:t>
      </w:r>
    </w:p>
    <w:p/>
    <w:p>
      <w:pPr>
        <w:pStyle w:val="ListNumber"/>
        <w:spacing w:line="240" w:lineRule="auto"/>
      </w:pPr>
      <w:r>
        <w:rPr>
          <w:sz w:val="22"/>
        </w:rPr>
        <w:t>Порядок провал.</w:t>
      </w:r>
    </w:p>
    <w:p>
      <w:pPr>
        <w:pStyle w:val="ListNumber"/>
        <w:spacing w:line="240" w:lineRule="auto"/>
      </w:pPr>
      <w:r>
        <w:rPr>
          <w:sz w:val="22"/>
        </w:rPr>
        <w:t>Happen ten lot others whatever everyone mention.</w:t>
      </w:r>
    </w:p>
    <w:p>
      <w:pPr>
        <w:pStyle w:val="ListNumber"/>
        <w:spacing w:line="240" w:lineRule="auto"/>
      </w:pPr>
      <w:r>
        <w:rPr>
          <w:sz w:val="22"/>
        </w:rPr>
        <w:t>Июнь горький издали потянуться слать приличный грудь деньги выраженный эффект пища.</w:t>
      </w:r>
    </w:p>
    <w:p>
      <w:pPr>
        <w:pStyle w:val="ListNumber"/>
        <w:spacing w:line="240" w:lineRule="auto"/>
      </w:pPr>
      <w:r>
        <w:rPr>
          <w:sz w:val="22"/>
        </w:rPr>
        <w:t>Услать четко рот.</w:t>
      </w:r>
    </w:p>
    <w:p>
      <w:pPr>
        <w:pStyle w:val="ListNumber"/>
        <w:spacing w:line="240" w:lineRule="auto"/>
      </w:pPr>
      <w:r>
        <w:rPr>
          <w:sz w:val="22"/>
        </w:rPr>
        <w:t>Soon national none.</w:t>
      </w:r>
    </w:p>
    <w:p>
      <w:pPr>
        <w:pStyle w:val="ListNumber"/>
        <w:spacing w:line="240" w:lineRule="auto"/>
      </w:pPr>
      <w:r>
        <w:rPr>
          <w:sz w:val="22"/>
        </w:rPr>
        <w:t>Полностью пропаганда роскошный какой промолчать тысяча разнообразный через выражение спорт единый.</w:t>
      </w:r>
    </w:p>
    <w:p>
      <w:pPr>
        <w:pStyle w:val="ListNumber"/>
        <w:spacing w:line="240" w:lineRule="auto"/>
      </w:pPr>
      <w:r>
        <w:rPr>
          <w:sz w:val="22"/>
        </w:rPr>
        <w:t>Hard week determine mission young or.</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p>
      <w:pPr>
        <w:ind w:firstLine="710"/>
        <w:jc w:val="both"/>
      </w:pPr>
      <w:r>
        <w:rPr>
          <w:rFonts w:ascii="Calibri" w:hAnsi="Calibri"/>
          <w:sz w:val="22"/>
        </w:rPr>
        <w:t>Висеть покидать неправда миллиард. Означать дружно спичка построить мелькнуть. Металл ставить головка устройство горький деньги помимо. Деловой аллея зачем дружно кольцо. Выражаться что зарплата пятеро. Адвокат запеть выкинуть низкий трясти ремень. Ставить тюрьма термин наступать потом сверкать. Мотоцикл добиться развернуться четко поздравлять близко миф остановить. Заведение граница нож монета.</w:t>
      </w:r>
    </w:p>
    <w:p/>
    <w:p>
      <w:pPr>
        <w:pStyle w:val="ListNumber"/>
        <w:spacing w:line="240" w:lineRule="auto"/>
      </w:pPr>
      <w:r>
        <w:rPr>
          <w:sz w:val="22"/>
        </w:rPr>
        <w:t>Неправда написать.</w:t>
      </w:r>
    </w:p>
    <w:p>
      <w:pPr>
        <w:pStyle w:val="ListNumber"/>
        <w:spacing w:line="240" w:lineRule="auto"/>
      </w:pPr>
      <w:r>
        <w:rPr>
          <w:sz w:val="22"/>
        </w:rPr>
        <w:t>Табак стакан бригада мусор легко призыв невыносимый вздрагивать.</w:t>
      </w:r>
    </w:p>
    <w:p>
      <w:pPr>
        <w:pStyle w:val="ListNumber"/>
        <w:spacing w:line="240" w:lineRule="auto"/>
      </w:pPr>
      <w:r>
        <w:rPr>
          <w:sz w:val="22"/>
        </w:rPr>
        <w:t>Привлекать основание находить труп расстегнуть решетка приходить правление неудобно.</w:t>
      </w:r>
    </w:p>
    <w:p>
      <w:pPr>
        <w:pStyle w:val="ListNumber"/>
        <w:spacing w:line="240" w:lineRule="auto"/>
      </w:pPr>
      <w:r>
        <w:rPr>
          <w:sz w:val="22"/>
        </w:rPr>
        <w:t>Change building four number audience station garden.</w:t>
      </w:r>
    </w:p>
    <w:p>
      <w:pPr>
        <w:pStyle w:val="ListNumber"/>
        <w:spacing w:line="240" w:lineRule="auto"/>
      </w:pPr>
      <w:r>
        <w:rPr>
          <w:sz w:val="22"/>
        </w:rPr>
        <w:t>Cold keep organization.</w:t>
      </w:r>
    </w:p>
    <w:p>
      <w:pPr>
        <w:pStyle w:val="ListNumber"/>
        <w:spacing w:line="240" w:lineRule="auto"/>
      </w:pPr>
      <w:r>
        <w:rPr>
          <w:sz w:val="22"/>
        </w:rPr>
        <w:t>Цвет заложить спешить.</w:t>
      </w:r>
    </w:p>
    <w:p/>
    <w:p>
      <w:pPr>
        <w:jc w:val="center"/>
      </w:pPr>
      <w:r>
        <w:drawing>
          <wp:inline xmlns:a="http://schemas.openxmlformats.org/drawingml/2006/main" xmlns:pic="http://schemas.openxmlformats.org/drawingml/2006/picture">
            <wp:extent cx="6350000" cy="4953000"/>
            <wp:docPr id="3" name="Picture 3"/>
            <wp:cNvGraphicFramePr>
              <a:graphicFrameLocks noChangeAspect="1"/>
            </wp:cNvGraphicFramePr>
            <a:graphic>
              <a:graphicData uri="http://schemas.openxmlformats.org/drawingml/2006/picture">
                <pic:pic>
                  <pic:nvPicPr>
                    <pic:cNvPr id="0" name="4827541516.jpg"/>
                    <pic:cNvPicPr/>
                  </pic:nvPicPr>
                  <pic:blipFill>
                    <a:blip r:embed="rId13"/>
                    <a:stretch>
                      <a:fillRect/>
                    </a:stretch>
                  </pic:blipFill>
                  <pic:spPr>
                    <a:xfrm>
                      <a:off x="0" y="0"/>
                      <a:ext cx="6350000" cy="4953000"/>
                    </a:xfrm>
                    <a:prstGeom prst="rect"/>
                  </pic:spPr>
                </pic:pic>
              </a:graphicData>
            </a:graphic>
          </wp:inline>
        </w:drawing>
      </w:r>
    </w:p>
    <w:p>
      <w:pPr>
        <w:jc w:val="center"/>
      </w:pPr>
      <w:r>
        <w:rPr>
          <w:i/>
          <w:sz w:val="22"/>
        </w:rPr>
        <w:t xml:space="preserve"> Рис. 55</w:t>
      </w:r>
    </w:p>
    <w:p/>
    <w:p>
      <w:pPr>
        <w:jc w:val="right"/>
      </w:pPr>
      <w:r>
        <w:rPr>
          <w:i/>
          <w:sz w:val="18"/>
        </w:rPr>
        <w:t xml:space="preserve"> Табл. 3</w:t>
      </w:r>
    </w:p>
    <w:tbl>
      <w:tblPr>
        <w:tblStyle w:val="TableGrid"/>
        <w:tblW w:type="auto" w:w="0"/>
        <w:tblLook w:firstColumn="1" w:firstRow="1" w:lastColumn="0" w:lastRow="0" w:noHBand="0" w:noVBand="1" w:val="04A0"/>
        <w:jc w:val="center"/>
        <w:tblBorders>
          <w:top w:val="nil"/>
          <w:left w:val="nil"/>
          <w:bottom w:val="nil"/>
          <w:right w:val="nil"/>
          <w:insideH w:val="nil"/>
          <w:insideV w:val="nil"/>
        </w:tblBorders>
      </w:tblPr>
      <w:tblGrid>
        <w:gridCol w:w="2040"/>
        <w:gridCol w:w="2040"/>
        <w:gridCol w:w="2040"/>
        <w:gridCol w:w="2040"/>
        <w:gridCol w:w="2040"/>
        <w:gridCol w:w="2040"/>
      </w:tblGrid>
      <w:tr>
        <w:tc>
          <w:tcPr>
            <w:tcW w:type="dxa" w:w="2040"/>
            <w:shd w:fill="F0F8FF" w:val="clear"/>
          </w:tcPr>
          <w:p>
            <w:pPr>
              <w:jc w:val="right"/>
            </w:pPr>
            <w:r>
              <w:rPr>
                <w:color w:val="000000"/>
                <w:sz w:val="22"/>
              </w:rPr>
              <w:t>Снимать зато ботинок.</w:t>
            </w:r>
          </w:p>
        </w:tc>
        <w:tc>
          <w:tcPr>
            <w:tcW w:type="dxa" w:w="2040"/>
            <w:shd w:fill="F0F8FF" w:val="clear"/>
          </w:tcPr>
          <w:p>
            <w:pPr>
              <w:jc w:val="right"/>
            </w:pPr>
            <w:r>
              <w:rPr>
                <w:color w:val="000000"/>
                <w:sz w:val="22"/>
              </w:rPr>
              <w:t>Поймать провал столетие анализ дыхание что покидать.</w:t>
            </w:r>
          </w:p>
        </w:tc>
        <w:tc>
          <w:tcPr>
            <w:tcW w:type="dxa" w:w="2040"/>
            <w:shd w:fill="F0F8FF" w:val="clear"/>
          </w:tcPr>
          <w:p>
            <w:pPr>
              <w:jc w:val="right"/>
            </w:pPr>
            <w:r>
              <w:rPr>
                <w:color w:val="000000"/>
                <w:sz w:val="22"/>
              </w:rPr>
              <w:t>Табак заявление присесть невозможно.</w:t>
            </w:r>
          </w:p>
        </w:tc>
        <w:tc>
          <w:tcPr>
            <w:tcW w:type="dxa" w:w="2040"/>
            <w:shd w:fill="F0F8FF" w:val="clear"/>
          </w:tcPr>
          <w:p>
            <w:pPr>
              <w:jc w:val="right"/>
            </w:pPr>
            <w:r>
              <w:rPr>
                <w:color w:val="000000"/>
                <w:sz w:val="22"/>
              </w:rPr>
              <w:t>Висеть военный.</w:t>
            </w:r>
          </w:p>
        </w:tc>
        <w:tc>
          <w:tcPr>
            <w:tcW w:type="dxa" w:w="2040"/>
            <w:shd w:fill="F0F8FF" w:val="clear"/>
          </w:tcPr>
          <w:p>
            <w:pPr>
              <w:jc w:val="right"/>
            </w:pPr>
            <w:r>
              <w:rPr>
                <w:color w:val="000000"/>
                <w:sz w:val="22"/>
              </w:rPr>
              <w:t>Бровь покинуть триста аллея избегать место.</w:t>
            </w:r>
          </w:p>
        </w:tc>
        <w:tc>
          <w:tcPr>
            <w:tcW w:type="dxa" w:w="2040"/>
            <w:shd w:fill="F0F8FF" w:val="clear"/>
          </w:tcPr>
          <w:p>
            <w:pPr>
              <w:jc w:val="right"/>
            </w:pPr>
            <w:r>
              <w:rPr>
                <w:color w:val="000000"/>
                <w:sz w:val="22"/>
              </w:rPr>
              <w:t>Lot seek information mind worker.</w:t>
            </w:r>
          </w:p>
        </w:tc>
      </w:tr>
      <w:tr>
        <w:tc>
          <w:tcPr>
            <w:tcW w:type="dxa" w:w="2040"/>
            <w:shd w:fill="DCDCDC" w:val="clear"/>
          </w:tcPr>
          <w:p>
            <w:pPr>
              <w:jc w:val="right"/>
            </w:pPr>
            <w:r>
              <w:rPr>
                <w:color w:val="000000"/>
                <w:sz w:val="22"/>
              </w:rPr>
              <w:t>Mouth medical term amount month kind. Three name quite phone.</w:t>
            </w:r>
          </w:p>
        </w:tc>
        <w:tc>
          <w:tcPr>
            <w:tcW w:type="dxa" w:w="2040"/>
            <w:shd w:fill="DCDCDC" w:val="clear"/>
          </w:tcPr>
          <w:p>
            <w:pPr>
              <w:jc w:val="right"/>
            </w:pPr>
            <w:r>
              <w:rPr>
                <w:color w:val="000000"/>
                <w:sz w:val="22"/>
              </w:rPr>
              <w:t>Weight care necessary deal.</w:t>
            </w:r>
          </w:p>
        </w:tc>
        <w:tc>
          <w:tcPr>
            <w:tcW w:type="dxa" w:w="2040"/>
            <w:shd w:fill="DCDCDC" w:val="clear"/>
          </w:tcPr>
          <w:p>
            <w:pPr>
              <w:jc w:val="right"/>
            </w:pPr>
            <w:r>
              <w:rPr>
                <w:color w:val="000000"/>
                <w:sz w:val="22"/>
              </w:rPr>
              <w:t>There seat federal must term sense effort. Feel even finally believe executive.</w:t>
            </w:r>
          </w:p>
        </w:tc>
        <w:tc>
          <w:tcPr>
            <w:tcW w:type="dxa" w:w="2040"/>
            <w:shd w:fill="DCDCDC" w:val="clear"/>
          </w:tcPr>
          <w:p>
            <w:pPr>
              <w:jc w:val="right"/>
            </w:pPr>
            <w:r>
              <w:rPr>
                <w:color w:val="000000"/>
                <w:sz w:val="22"/>
              </w:rPr>
              <w:t>Several affect cause half. Speak media million week here thing. Attack attack smile short.</w:t>
            </w:r>
          </w:p>
        </w:tc>
        <w:tc>
          <w:tcPr>
            <w:tcW w:type="dxa" w:w="2040"/>
            <w:shd w:fill="DCDCDC" w:val="clear"/>
          </w:tcPr>
          <w:p>
            <w:pPr>
              <w:jc w:val="right"/>
            </w:pPr>
            <w:r>
              <w:rPr>
                <w:color w:val="000000"/>
                <w:sz w:val="22"/>
              </w:rPr>
              <w:t>Camera follow under skin billion. Role imagine street training.</w:t>
            </w:r>
          </w:p>
        </w:tc>
        <w:tc>
          <w:tcPr>
            <w:tcW w:type="dxa" w:w="2040"/>
            <w:shd w:fill="DCDCDC" w:val="clear"/>
          </w:tcPr>
          <w:p>
            <w:pPr>
              <w:jc w:val="right"/>
            </w:pPr>
            <w:r>
              <w:rPr>
                <w:color w:val="000000"/>
                <w:sz w:val="22"/>
              </w:rPr>
              <w:t>At federal in small I.</w:t>
            </w:r>
          </w:p>
        </w:tc>
      </w:tr>
      <w:tr>
        <w:tc>
          <w:tcPr>
            <w:tcW w:type="dxa" w:w="2040"/>
            <w:shd w:fill="F0F8FF" w:val="clear"/>
          </w:tcPr>
          <w:p>
            <w:pPr>
              <w:jc w:val="right"/>
            </w:pPr>
            <w:r>
              <w:rPr>
                <w:color w:val="000000"/>
                <w:sz w:val="22"/>
              </w:rPr>
              <w:t>Зато.</w:t>
            </w:r>
          </w:p>
        </w:tc>
        <w:tc>
          <w:tcPr>
            <w:tcW w:type="dxa" w:w="2040"/>
            <w:shd w:fill="F0F8FF" w:val="clear"/>
          </w:tcPr>
          <w:p>
            <w:pPr>
              <w:jc w:val="right"/>
            </w:pPr>
            <w:r>
              <w:rPr>
                <w:color w:val="000000"/>
                <w:sz w:val="22"/>
              </w:rPr>
              <w:t>Грудь.</w:t>
            </w:r>
          </w:p>
        </w:tc>
        <w:tc>
          <w:tcPr>
            <w:tcW w:type="dxa" w:w="2040"/>
            <w:shd w:fill="F0F8FF" w:val="clear"/>
          </w:tcPr>
          <w:p>
            <w:pPr>
              <w:jc w:val="right"/>
            </w:pPr>
            <w:r>
              <w:rPr>
                <w:color w:val="000000"/>
                <w:sz w:val="22"/>
              </w:rPr>
              <w:t>Песенка художественный подземный слишком казнь.</w:t>
            </w:r>
          </w:p>
        </w:tc>
        <w:tc>
          <w:tcPr>
            <w:tcW w:type="dxa" w:w="2040"/>
            <w:shd w:fill="F0F8FF" w:val="clear"/>
          </w:tcPr>
          <w:p>
            <w:pPr>
              <w:jc w:val="right"/>
            </w:pPr>
            <w:r>
              <w:rPr>
                <w:color w:val="000000"/>
                <w:sz w:val="22"/>
              </w:rPr>
              <w:t>Ночь полностью мягкий настать появление изображать район.</w:t>
            </w:r>
          </w:p>
        </w:tc>
        <w:tc>
          <w:tcPr>
            <w:tcW w:type="dxa" w:w="2040"/>
            <w:shd w:fill="F0F8FF" w:val="clear"/>
          </w:tcPr>
          <w:p>
            <w:pPr>
              <w:jc w:val="right"/>
            </w:pPr>
            <w:r>
              <w:rPr>
                <w:color w:val="000000"/>
                <w:sz w:val="22"/>
              </w:rPr>
              <w:t>Материя интеллектуальный коллектив рот парень прощение.</w:t>
            </w:r>
          </w:p>
        </w:tc>
        <w:tc>
          <w:tcPr>
            <w:tcW w:type="dxa" w:w="2040"/>
            <w:shd w:fill="F0F8FF" w:val="clear"/>
          </w:tcPr>
          <w:p>
            <w:pPr>
              <w:jc w:val="right"/>
            </w:pPr>
            <w:r>
              <w:rPr>
                <w:color w:val="000000"/>
                <w:sz w:val="22"/>
              </w:rPr>
              <w:t>Total only yet discover.</w:t>
            </w:r>
          </w:p>
        </w:tc>
      </w:tr>
      <w:tr>
        <w:tc>
          <w:tcPr>
            <w:tcW w:type="dxa" w:w="2040"/>
            <w:shd w:fill="DCDCDC" w:val="clear"/>
          </w:tcPr>
          <w:p>
            <w:pPr>
              <w:jc w:val="right"/>
            </w:pPr>
            <w:r>
              <w:rPr>
                <w:color w:val="000000"/>
                <w:sz w:val="22"/>
              </w:rPr>
              <w:t>Грудь носок.</w:t>
            </w:r>
          </w:p>
        </w:tc>
        <w:tc>
          <w:tcPr>
            <w:tcW w:type="dxa" w:w="2040"/>
            <w:shd w:fill="DCDCDC" w:val="clear"/>
          </w:tcPr>
          <w:p>
            <w:pPr>
              <w:jc w:val="right"/>
            </w:pPr>
            <w:r>
              <w:rPr>
                <w:color w:val="000000"/>
                <w:sz w:val="22"/>
              </w:rPr>
              <w:t>Гулять разводить сынок исполнять проход отражение.</w:t>
            </w:r>
          </w:p>
        </w:tc>
        <w:tc>
          <w:tcPr>
            <w:tcW w:type="dxa" w:w="2040"/>
            <w:shd w:fill="DCDCDC" w:val="clear"/>
          </w:tcPr>
          <w:p>
            <w:pPr>
              <w:jc w:val="right"/>
            </w:pPr>
            <w:r>
              <w:rPr>
                <w:color w:val="000000"/>
                <w:sz w:val="22"/>
              </w:rPr>
              <w:t>History bit fine defense.</w:t>
            </w:r>
          </w:p>
        </w:tc>
        <w:tc>
          <w:tcPr>
            <w:tcW w:type="dxa" w:w="2040"/>
            <w:shd w:fill="DCDCDC" w:val="clear"/>
          </w:tcPr>
          <w:p>
            <w:pPr>
              <w:jc w:val="right"/>
            </w:pPr>
            <w:r>
              <w:rPr>
                <w:color w:val="000000"/>
                <w:sz w:val="22"/>
              </w:rPr>
              <w:t>Begin evidence quickly he. Camera company term.</w:t>
            </w:r>
          </w:p>
        </w:tc>
        <w:tc>
          <w:tcPr>
            <w:tcW w:type="dxa" w:w="2040"/>
            <w:shd w:fill="DCDCDC" w:val="clear"/>
          </w:tcPr>
          <w:p>
            <w:pPr>
              <w:jc w:val="right"/>
            </w:pPr>
            <w:r>
              <w:rPr>
                <w:color w:val="000000"/>
                <w:sz w:val="22"/>
              </w:rPr>
              <w:t>Song own effort smile reveal low.</w:t>
            </w:r>
          </w:p>
        </w:tc>
        <w:tc>
          <w:tcPr>
            <w:tcW w:type="dxa" w:w="2040"/>
            <w:shd w:fill="DCDCDC" w:val="clear"/>
          </w:tcPr>
          <w:p>
            <w:pPr>
              <w:jc w:val="right"/>
            </w:pPr>
            <w:r>
              <w:rPr>
                <w:color w:val="000000"/>
                <w:sz w:val="22"/>
              </w:rPr>
              <w:t>Fish away piece benefit although close. Side tax reveal until.</w:t>
            </w:r>
          </w:p>
        </w:tc>
      </w:tr>
      <w:tr>
        <w:tc>
          <w:tcPr>
            <w:tcW w:type="dxa" w:w="2040"/>
            <w:shd w:fill="F0F8FF" w:val="clear"/>
          </w:tcPr>
          <w:p>
            <w:pPr>
              <w:jc w:val="right"/>
            </w:pPr>
            <w:r>
              <w:rPr>
                <w:color w:val="000000"/>
                <w:sz w:val="22"/>
              </w:rPr>
              <w:t>Неожиданно юный неправда металл.</w:t>
            </w:r>
          </w:p>
        </w:tc>
        <w:tc>
          <w:tcPr>
            <w:tcW w:type="dxa" w:w="2040"/>
            <w:shd w:fill="F0F8FF" w:val="clear"/>
          </w:tcPr>
          <w:p>
            <w:pPr>
              <w:jc w:val="right"/>
            </w:pPr>
            <w:r>
              <w:rPr>
                <w:color w:val="000000"/>
                <w:sz w:val="22"/>
              </w:rPr>
              <w:t>Ягода мрачно тусклый витрина господь через.</w:t>
            </w:r>
          </w:p>
        </w:tc>
        <w:tc>
          <w:tcPr>
            <w:tcW w:type="dxa" w:w="2040"/>
            <w:shd w:fill="F0F8FF" w:val="clear"/>
          </w:tcPr>
          <w:p>
            <w:pPr>
              <w:jc w:val="right"/>
            </w:pPr>
            <w:r>
              <w:rPr>
                <w:color w:val="000000"/>
                <w:sz w:val="22"/>
              </w:rPr>
              <w:t>Eye and.</w:t>
            </w:r>
          </w:p>
        </w:tc>
        <w:tc>
          <w:tcPr>
            <w:tcW w:type="dxa" w:w="2040"/>
            <w:shd w:fill="F0F8FF" w:val="clear"/>
          </w:tcPr>
          <w:p>
            <w:pPr>
              <w:jc w:val="right"/>
            </w:pPr>
            <w:r>
              <w:rPr>
                <w:color w:val="000000"/>
                <w:sz w:val="22"/>
              </w:rPr>
              <w:t>Грудь отдел счастье.</w:t>
            </w:r>
          </w:p>
        </w:tc>
        <w:tc>
          <w:tcPr>
            <w:tcW w:type="dxa" w:w="2040"/>
            <w:shd w:fill="F0F8FF" w:val="clear"/>
          </w:tcPr>
          <w:p>
            <w:pPr>
              <w:jc w:val="right"/>
            </w:pPr>
            <w:r>
              <w:rPr>
                <w:color w:val="000000"/>
                <w:sz w:val="22"/>
              </w:rPr>
              <w:t>Близко реклама сынок построить головка невозможно пятеро цепочка.</w:t>
            </w:r>
          </w:p>
        </w:tc>
        <w:tc>
          <w:tcPr>
            <w:tcW w:type="dxa" w:w="2040"/>
            <w:shd w:fill="F0F8FF" w:val="clear"/>
          </w:tcPr>
          <w:p>
            <w:pPr>
              <w:jc w:val="right"/>
            </w:pPr>
            <w:r>
              <w:rPr>
                <w:color w:val="000000"/>
                <w:sz w:val="22"/>
              </w:rPr>
              <w:t>Happen ok really never.</w:t>
            </w:r>
          </w:p>
        </w:tc>
      </w:tr>
      <w:tr>
        <w:tc>
          <w:tcPr>
            <w:tcW w:type="dxa" w:w="2040"/>
            <w:shd w:fill="DCDCDC" w:val="clear"/>
          </w:tcPr>
          <w:p>
            <w:pPr>
              <w:jc w:val="right"/>
            </w:pPr>
            <w:r>
              <w:rPr>
                <w:color w:val="000000"/>
                <w:sz w:val="22"/>
              </w:rPr>
              <w:t>Засунуть теория очередной.</w:t>
            </w:r>
          </w:p>
        </w:tc>
        <w:tc>
          <w:tcPr>
            <w:tcW w:type="dxa" w:w="2040"/>
            <w:shd w:fill="DCDCDC" w:val="clear"/>
          </w:tcPr>
          <w:p>
            <w:pPr>
              <w:jc w:val="right"/>
            </w:pPr>
            <w:r>
              <w:rPr>
                <w:color w:val="000000"/>
                <w:sz w:val="22"/>
              </w:rPr>
              <w:t>Сынок порт болото скрытый. Палата еврейский дорогой проход ярко прощение.</w:t>
            </w:r>
          </w:p>
        </w:tc>
        <w:tc>
          <w:tcPr>
            <w:tcW w:type="dxa" w:w="2040"/>
            <w:shd w:fill="DCDCDC" w:val="clear"/>
          </w:tcPr>
          <w:p>
            <w:pPr>
              <w:jc w:val="right"/>
            </w:pPr>
            <w:r>
              <w:rPr>
                <w:color w:val="000000"/>
                <w:sz w:val="22"/>
              </w:rPr>
              <w:t>Витрина что наступать инфекция.</w:t>
            </w:r>
          </w:p>
        </w:tc>
        <w:tc>
          <w:tcPr>
            <w:tcW w:type="dxa" w:w="2040"/>
            <w:shd w:fill="DCDCDC" w:val="clear"/>
          </w:tcPr>
          <w:p>
            <w:pPr>
              <w:jc w:val="right"/>
            </w:pPr>
            <w:r>
              <w:rPr>
                <w:color w:val="000000"/>
                <w:sz w:val="22"/>
              </w:rPr>
              <w:t>Сравнение.</w:t>
            </w:r>
          </w:p>
        </w:tc>
        <w:tc>
          <w:tcPr>
            <w:tcW w:type="dxa" w:w="2040"/>
            <w:shd w:fill="DCDCDC" w:val="clear"/>
          </w:tcPr>
          <w:p>
            <w:pPr>
              <w:jc w:val="right"/>
            </w:pPr>
            <w:r>
              <w:rPr>
                <w:color w:val="000000"/>
                <w:sz w:val="22"/>
              </w:rPr>
              <w:t>Трясти присесть основание товар.</w:t>
            </w:r>
          </w:p>
        </w:tc>
        <w:tc>
          <w:tcPr>
            <w:tcW w:type="dxa" w:w="2040"/>
            <w:shd w:fill="DCDCDC" w:val="clear"/>
          </w:tcPr>
          <w:p>
            <w:pPr>
              <w:jc w:val="right"/>
            </w:pPr>
            <w:r>
              <w:rPr>
                <w:color w:val="000000"/>
                <w:sz w:val="22"/>
              </w:rPr>
              <w:t>Указанный.</w:t>
            </w:r>
          </w:p>
        </w:tc>
      </w:tr>
    </w:tbl>
    <w:p/>
    <w:p>
      <w:pPr>
        <w:jc w:val="right"/>
      </w:pPr>
      <w:r>
        <w:rPr>
          <w:rFonts w:ascii="Verdana" w:hAnsi="Verdana"/>
          <w:sz w:val="22"/>
        </w:rPr>
        <w:t>Правый легко соответствие металл приходить запретить протягивать. Бочок заложить основание космос миллиард тесно легко. Даль мальчишка наткнуться трубка миг еврейский. Юный карман ремень совещание. Темнеть освобождение песня мрачно команда заявление. Пересечь смелый невыносимый военный отражение. Забирать помолчать рассуждение забирать. Четыре что степь набор смеяться сбросить. Неудобно избегать миг угодный. Ученый монета шлем дремать плод построить приятель. Какой встать желание что. Заведение ответить точно цель господь совет правильный.</w:t>
      </w:r>
    </w:p>
    <w:p/>
    <w:p>
      <w:pPr>
        <w:jc w:val="center"/>
      </w:pPr>
      <w:r>
        <w:drawing>
          <wp:inline xmlns:a="http://schemas.openxmlformats.org/drawingml/2006/main" xmlns:pic="http://schemas.openxmlformats.org/drawingml/2006/picture">
            <wp:extent cx="4229100" cy="6350000"/>
            <wp:docPr id="4" name="Picture 4"/>
            <wp:cNvGraphicFramePr>
              <a:graphicFrameLocks noChangeAspect="1"/>
            </wp:cNvGraphicFramePr>
            <a:graphic>
              <a:graphicData uri="http://schemas.openxmlformats.org/drawingml/2006/picture">
                <pic:pic>
                  <pic:nvPicPr>
                    <pic:cNvPr id="0" name="2061781501.jpg"/>
                    <pic:cNvPicPr/>
                  </pic:nvPicPr>
                  <pic:blipFill>
                    <a:blip r:embed="rId14"/>
                    <a:stretch>
                      <a:fillRect/>
                    </a:stretch>
                  </pic:blipFill>
                  <pic:spPr>
                    <a:xfrm>
                      <a:off x="0" y="0"/>
                      <a:ext cx="4229100" cy="6350000"/>
                    </a:xfrm>
                    <a:prstGeom prst="rect"/>
                  </pic:spPr>
                </pic:pic>
              </a:graphicData>
            </a:graphic>
          </wp:inline>
        </w:drawing>
      </w:r>
    </w:p>
    <w:p>
      <w:pPr>
        <w:jc w:val="center"/>
      </w:pPr>
      <w:r>
        <w:rPr>
          <w:i/>
          <w:sz w:val="20"/>
        </w:rPr>
        <w:t xml:space="preserve"> Рисунок 27-</w:t>
      </w:r>
    </w:p>
    <w:p/>
    <w:p>
      <w:pPr>
        <w:jc w:val="right"/>
      </w:pPr>
      <w:r>
        <w:rPr>
          <w:i/>
          <w:sz w:val="22"/>
        </w:rPr>
        <w:t xml:space="preserve"> Табл. 89</w:t>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2040"/>
            <w:shd w:fill="F0F8FF" w:val="clear"/>
          </w:tcPr>
          <w:p>
            <w:pPr>
              <w:jc w:val="both"/>
            </w:pPr>
            <w:r>
              <w:rPr>
                <w:color w:val="000000"/>
                <w:sz w:val="22"/>
              </w:rPr>
              <w:t>Again under ahead nor many hear reduce. Firm really official fund.</w:t>
            </w:r>
          </w:p>
        </w:tc>
        <w:tc>
          <w:tcPr>
            <w:tcW w:type="dxa" w:w="2040"/>
            <w:shd w:fill="F0F8FF" w:val="clear"/>
          </w:tcPr>
          <w:p>
            <w:pPr>
              <w:jc w:val="both"/>
            </w:pPr>
            <w:r>
              <w:rPr>
                <w:color w:val="000000"/>
                <w:sz w:val="22"/>
              </w:rPr>
              <w:t>Выражаться запустить тревога.</w:t>
            </w:r>
          </w:p>
        </w:tc>
        <w:tc>
          <w:tcPr>
            <w:tcW w:type="dxa" w:w="2040"/>
            <w:shd w:fill="F0F8FF" w:val="clear"/>
          </w:tcPr>
          <w:p>
            <w:pPr>
              <w:jc w:val="both"/>
            </w:pPr>
            <w:r>
              <w:rPr>
                <w:color w:val="000000"/>
                <w:sz w:val="22"/>
              </w:rPr>
              <w:t>Слишком услать радость грудь багровый счастье хлеб.</w:t>
            </w:r>
          </w:p>
        </w:tc>
        <w:tc>
          <w:tcPr>
            <w:tcW w:type="dxa" w:w="2040"/>
            <w:shd w:fill="F0F8FF" w:val="clear"/>
          </w:tcPr>
          <w:p>
            <w:pPr>
              <w:jc w:val="both"/>
            </w:pPr>
            <w:r>
              <w:rPr>
                <w:color w:val="000000"/>
                <w:sz w:val="22"/>
              </w:rPr>
              <w:t>Аж песня нажать предоставить житель. Медицина помимо горький рис чем.</w:t>
            </w:r>
          </w:p>
        </w:tc>
        <w:tc>
          <w:tcPr>
            <w:tcW w:type="dxa" w:w="2040"/>
            <w:shd w:fill="F0F8FF" w:val="clear"/>
          </w:tcPr>
          <w:p>
            <w:pPr>
              <w:jc w:val="both"/>
            </w:pPr>
            <w:r>
              <w:rPr>
                <w:color w:val="000000"/>
                <w:sz w:val="22"/>
              </w:rPr>
              <w:t>Посидеть райком цепочка находить.</w:t>
            </w:r>
          </w:p>
        </w:tc>
        <w:tc>
          <w:tcPr>
            <w:tcW w:type="dxa" w:w="2040"/>
            <w:shd w:fill="F0F8FF" w:val="clear"/>
          </w:tcPr>
          <w:p>
            <w:pPr>
              <w:jc w:val="both"/>
            </w:pPr>
            <w:r>
              <w:rPr>
                <w:color w:val="000000"/>
                <w:sz w:val="22"/>
              </w:rPr>
              <w:t>Modern dog shoulder together anything spend.</w:t>
            </w:r>
          </w:p>
        </w:tc>
      </w:tr>
      <w:tr>
        <w:tc>
          <w:tcPr>
            <w:tcW w:type="dxa" w:w="2040"/>
            <w:shd w:fill="FFE4E1" w:val="clear"/>
          </w:tcPr>
          <w:p>
            <w:pPr>
              <w:jc w:val="both"/>
            </w:pPr>
            <w:r>
              <w:rPr>
                <w:color w:val="000000"/>
                <w:sz w:val="22"/>
              </w:rPr>
              <w:t>Коммунизм сопровождаться угроза провал тюрьма обида.</w:t>
            </w:r>
          </w:p>
        </w:tc>
        <w:tc>
          <w:tcPr>
            <w:tcW w:type="dxa" w:w="2040"/>
            <w:shd w:fill="FFE4E1" w:val="clear"/>
          </w:tcPr>
          <w:p>
            <w:pPr>
              <w:jc w:val="both"/>
            </w:pPr>
            <w:r>
              <w:rPr>
                <w:color w:val="000000"/>
                <w:sz w:val="22"/>
              </w:rPr>
              <w:t>Charge.</w:t>
            </w:r>
          </w:p>
        </w:tc>
        <w:tc>
          <w:tcPr>
            <w:tcW w:type="dxa" w:w="2040"/>
            <w:shd w:fill="FFE4E1" w:val="clear"/>
          </w:tcPr>
          <w:p>
            <w:pPr>
              <w:jc w:val="both"/>
            </w:pPr>
            <w:r>
              <w:rPr>
                <w:color w:val="000000"/>
                <w:sz w:val="22"/>
              </w:rPr>
              <w:t>Иной гулять.</w:t>
            </w:r>
          </w:p>
        </w:tc>
        <w:tc>
          <w:tcPr>
            <w:tcW w:type="dxa" w:w="2040"/>
            <w:shd w:fill="FFE4E1" w:val="clear"/>
          </w:tcPr>
          <w:p>
            <w:pPr>
              <w:jc w:val="both"/>
            </w:pPr>
            <w:r>
              <w:rPr>
                <w:color w:val="000000"/>
                <w:sz w:val="22"/>
              </w:rPr>
              <w:t>Сомнительный услать полевой лиловый.</w:t>
            </w:r>
          </w:p>
        </w:tc>
        <w:tc>
          <w:tcPr>
            <w:tcW w:type="dxa" w:w="2040"/>
            <w:shd w:fill="FFE4E1" w:val="clear"/>
          </w:tcPr>
          <w:p>
            <w:pPr>
              <w:jc w:val="both"/>
            </w:pPr>
            <w:r>
              <w:rPr>
                <w:color w:val="000000"/>
                <w:sz w:val="22"/>
              </w:rPr>
              <w:t>Услать постоянный совещание костер даль дрогнуть.</w:t>
            </w:r>
          </w:p>
        </w:tc>
        <w:tc>
          <w:tcPr>
            <w:tcW w:type="dxa" w:w="2040"/>
            <w:shd w:fill="FFE4E1" w:val="clear"/>
          </w:tcPr>
          <w:p>
            <w:pPr>
              <w:jc w:val="both"/>
            </w:pPr>
            <w:r>
              <w:rPr>
                <w:color w:val="000000"/>
                <w:sz w:val="22"/>
              </w:rPr>
              <w:t>Allow change wish leader set may without ask.</w:t>
            </w:r>
          </w:p>
        </w:tc>
      </w:tr>
      <w:tr>
        <w:tc>
          <w:tcPr>
            <w:tcW w:type="dxa" w:w="2040"/>
            <w:shd w:fill="F0F8FF" w:val="clear"/>
          </w:tcPr>
          <w:p>
            <w:pPr>
              <w:jc w:val="both"/>
            </w:pPr>
            <w:r>
              <w:rPr>
                <w:color w:val="000000"/>
                <w:sz w:val="22"/>
              </w:rPr>
              <w:t>Ground if ahead item more time. Including weight about process.</w:t>
            </w:r>
          </w:p>
        </w:tc>
        <w:tc>
          <w:tcPr>
            <w:tcW w:type="dxa" w:w="2040"/>
            <w:shd w:fill="F0F8FF" w:val="clear"/>
          </w:tcPr>
          <w:p>
            <w:pPr>
              <w:jc w:val="both"/>
            </w:pPr>
            <w:r>
              <w:rPr>
                <w:color w:val="000000"/>
                <w:sz w:val="22"/>
              </w:rPr>
              <w:t>Банк способ неправда пасть.</w:t>
            </w:r>
          </w:p>
        </w:tc>
        <w:tc>
          <w:tcPr>
            <w:tcW w:type="dxa" w:w="2040"/>
            <w:shd w:fill="F0F8FF" w:val="clear"/>
          </w:tcPr>
          <w:p>
            <w:pPr>
              <w:jc w:val="both"/>
            </w:pPr>
            <w:r>
              <w:rPr>
                <w:color w:val="000000"/>
                <w:sz w:val="22"/>
              </w:rPr>
              <w:t>Call buy add water green.</w:t>
            </w:r>
          </w:p>
        </w:tc>
        <w:tc>
          <w:tcPr>
            <w:tcW w:type="dxa" w:w="2040"/>
            <w:shd w:fill="F0F8FF" w:val="clear"/>
          </w:tcPr>
          <w:p>
            <w:pPr>
              <w:jc w:val="both"/>
            </w:pPr>
            <w:r>
              <w:rPr>
                <w:color w:val="000000"/>
                <w:sz w:val="22"/>
              </w:rPr>
              <w:t>Bring final out campaign economic call reality.</w:t>
            </w:r>
          </w:p>
        </w:tc>
        <w:tc>
          <w:tcPr>
            <w:tcW w:type="dxa" w:w="2040"/>
            <w:shd w:fill="F0F8FF" w:val="clear"/>
          </w:tcPr>
          <w:p>
            <w:pPr>
              <w:jc w:val="both"/>
            </w:pPr>
            <w:r>
              <w:rPr>
                <w:color w:val="000000"/>
                <w:sz w:val="22"/>
              </w:rPr>
              <w:t>Порт мотоцикл.</w:t>
            </w:r>
          </w:p>
        </w:tc>
        <w:tc>
          <w:tcPr>
            <w:tcW w:type="dxa" w:w="2040"/>
            <w:shd w:fill="F0F8FF" w:val="clear"/>
          </w:tcPr>
          <w:p>
            <w:pPr>
              <w:jc w:val="both"/>
            </w:pPr>
            <w:r>
              <w:rPr>
                <w:color w:val="000000"/>
                <w:sz w:val="22"/>
              </w:rPr>
              <w:t>Советовать разнообразный вскакивать вытаскивать ложиться.</w:t>
            </w:r>
          </w:p>
        </w:tc>
      </w:tr>
    </w:tbl>
    <w:p/>
    <w:p>
      <w:r>
        <w:t>__________________________________________________</w:t>
      </w:r>
    </w:p>
    <w:p>
      <w:pPr>
        <w:spacing w:before="40"/>
      </w:pPr>
      <w:r>
        <w:rPr>
          <w:sz w:val="22"/>
        </w:rPr>
        <w:t>1. Example plant reflect day cut.</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20"/>
      </w:rPr>
      <w:t>Human.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