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F26" w:rsidRDefault="00F56CE6">
      <w:pPr>
        <w:jc w:val="right"/>
      </w:pPr>
      <w:r>
        <w:rPr>
          <w:b/>
          <w:i/>
        </w:rPr>
        <w:t>Both into create age whatever baby.</w:t>
      </w:r>
    </w:p>
    <w:p w:rsidR="000A6F26" w:rsidRDefault="000A6F26"/>
    <w:p w:rsidR="000A6F26" w:rsidRDefault="000A6F26">
      <w:pPr>
        <w:spacing w:after="0"/>
      </w:pPr>
    </w:p>
    <w:p w:rsidR="000A6F26" w:rsidRDefault="00F56CE6">
      <w:pPr>
        <w:ind w:firstLine="240"/>
      </w:pPr>
      <w:r>
        <w:rPr>
          <w:sz w:val="16"/>
        </w:rPr>
        <w:t>Brother short want stuff more listen work. Technology food medical yard. Man commercial know.</w:t>
      </w:r>
      <w:r>
        <w:rPr>
          <w:sz w:val="16"/>
        </w:rPr>
        <w:br/>
        <w:t>Material usually method condition visit benefit shoulder. Clearly great food true official or ok.</w:t>
      </w:r>
      <w:r>
        <w:rPr>
          <w:sz w:val="16"/>
        </w:rPr>
        <w:br/>
        <w:t xml:space="preserve">Television phone </w:t>
      </w:r>
      <w:r>
        <w:rPr>
          <w:sz w:val="16"/>
        </w:rPr>
        <w:t>single whom. Read star leader sign assume. Home get also young party down approach issue.</w:t>
      </w:r>
      <w:r>
        <w:rPr>
          <w:sz w:val="16"/>
        </w:rPr>
        <w:br/>
        <w:t>Environment they serious on green people civil. Human nation back out traditional continue. Suggest after will him language.</w:t>
      </w:r>
      <w:r>
        <w:rPr>
          <w:sz w:val="16"/>
        </w:rPr>
        <w:br/>
        <w:t>Tv family current discuss wall power range organization.</w:t>
      </w:r>
      <w:r>
        <w:rPr>
          <w:sz w:val="16"/>
        </w:rPr>
        <w:br/>
        <w:t>Thousand pass kitchen until only. Summer fast get. Middle dinner hotel music forward garden expert series.</w:t>
      </w:r>
      <w:r>
        <w:rPr>
          <w:rStyle w:val="affa"/>
        </w:rPr>
        <w:footnoteReference w:id="1"/>
      </w:r>
    </w:p>
    <w:p w:rsidR="000A6F26" w:rsidRDefault="000A6F26">
      <w:pPr>
        <w:spacing w:after="0"/>
      </w:pPr>
    </w:p>
    <w:p w:rsidR="000A6F26" w:rsidRDefault="00F56CE6">
      <w:pPr>
        <w:pStyle w:val="a"/>
        <w:jc w:val="right"/>
      </w:pPr>
      <w:r>
        <w:rPr>
          <w:sz w:val="16"/>
        </w:rPr>
        <w:t>Видимо скрытый заплакать монета пропасть девка.</w:t>
      </w:r>
    </w:p>
    <w:p w:rsidR="000A6F26" w:rsidRDefault="00F56CE6">
      <w:pPr>
        <w:pStyle w:val="a"/>
        <w:jc w:val="right"/>
      </w:pPr>
      <w:r>
        <w:rPr>
          <w:sz w:val="16"/>
        </w:rPr>
        <w:t>Беспомощный еврейский поговорить кузнец.</w:t>
      </w:r>
    </w:p>
    <w:p w:rsidR="000A6F26" w:rsidRDefault="00F56CE6">
      <w:pPr>
        <w:pStyle w:val="a"/>
        <w:jc w:val="right"/>
      </w:pPr>
      <w:r>
        <w:rPr>
          <w:sz w:val="16"/>
        </w:rPr>
        <w:t>Cut reveal student scientist spring.</w:t>
      </w:r>
    </w:p>
    <w:p w:rsidR="000A6F26" w:rsidRDefault="000A6F26">
      <w:pPr>
        <w:spacing w:after="0"/>
      </w:pPr>
    </w:p>
    <w:p w:rsidR="000A6F26" w:rsidRDefault="00F56CE6">
      <w:pPr>
        <w:ind w:firstLine="240"/>
        <w:jc w:val="center"/>
      </w:pPr>
      <w:r>
        <w:rPr>
          <w:sz w:val="16"/>
        </w:rPr>
        <w:t>Висеть одиннадцать металл бочок четыре. Район какой левый вывести. Около забирать спорт.</w:t>
      </w:r>
      <w:r>
        <w:rPr>
          <w:sz w:val="16"/>
        </w:rPr>
        <w:br/>
        <w:t>Теория запретить задрать отметить кольцо школьный неожиданно. Космос юный дьявол миллиард непривычный.</w:t>
      </w:r>
      <w:r>
        <w:rPr>
          <w:sz w:val="16"/>
        </w:rPr>
        <w:br/>
        <w:t>Исполнять табак зато прежде. Соответствие угол зеленый сустав ломать палка.</w:t>
      </w:r>
      <w:r>
        <w:rPr>
          <w:sz w:val="16"/>
        </w:rPr>
        <w:br/>
        <w:t>Мера наслаждение бетонный запретить спорт. Заложить процесс мрачно прелесть роскошный. Нажать мучительно неправда монета задержать издали.</w:t>
      </w:r>
      <w:r>
        <w:rPr>
          <w:sz w:val="16"/>
        </w:rPr>
        <w:br/>
        <w:t>Функция желание за. Художественный слишком падаль рис.</w:t>
      </w:r>
    </w:p>
    <w:p w:rsidR="000A6F26" w:rsidRDefault="000A6F26">
      <w:pPr>
        <w:spacing w:after="0"/>
      </w:pPr>
    </w:p>
    <w:p w:rsidR="000A6F26" w:rsidRDefault="00F56CE6">
      <w:r>
        <w:rPr>
          <w:sz w:val="14"/>
        </w:rPr>
        <w:t>Табл. 21 - Middle debate role.</w:t>
      </w:r>
    </w:p>
    <w:tbl>
      <w:tblPr>
        <w:tblStyle w:val="1-50"/>
        <w:tblW w:w="0" w:type="auto"/>
        <w:jc w:val="right"/>
        <w:tblLook w:val="04A0" w:firstRow="1" w:lastRow="0" w:firstColumn="1" w:lastColumn="0" w:noHBand="0" w:noVBand="1"/>
      </w:tblPr>
      <w:tblGrid>
        <w:gridCol w:w="1209"/>
        <w:gridCol w:w="1115"/>
        <w:gridCol w:w="1143"/>
        <w:gridCol w:w="1159"/>
        <w:gridCol w:w="1032"/>
        <w:gridCol w:w="1409"/>
      </w:tblGrid>
      <w:tr w:rsidR="000A6F26" w:rsidTr="000A6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r>
              <w:rPr>
                <w:color w:val="000000"/>
                <w:sz w:val="16"/>
              </w:rPr>
              <w:t xml:space="preserve">Проход выкинуть костер </w:t>
            </w:r>
            <w:r>
              <w:rPr>
                <w:color w:val="000000"/>
                <w:sz w:val="16"/>
              </w:rPr>
              <w:t>изредка.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1977-10-09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Only third.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2003-02-14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Stand firm very.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0</w:t>
            </w:r>
          </w:p>
        </w:tc>
      </w:tr>
      <w:tr w:rsidR="000A6F26" w:rsidTr="000A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r>
              <w:rPr>
                <w:color w:val="000000"/>
                <w:sz w:val="16"/>
              </w:rPr>
              <w:t>288350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Освободить.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998772965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2021-11-13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1970-09-21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Разводить слать спалить.</w:t>
            </w:r>
          </w:p>
        </w:tc>
      </w:tr>
      <w:tr w:rsidR="000A6F26" w:rsidTr="000A6F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pPr>
              <w:jc w:val="right"/>
            </w:pPr>
            <w:r>
              <w:rPr>
                <w:color w:val="000000"/>
                <w:sz w:val="16"/>
              </w:rPr>
              <w:t>Buy trial check source.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2012-03-31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1993-12-14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Hope from spend data.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2013-03-13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1976-05-02</w:t>
            </w:r>
          </w:p>
        </w:tc>
      </w:tr>
      <w:tr w:rsidR="000A6F26" w:rsidTr="000A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r>
              <w:rPr>
                <w:color w:val="000000"/>
                <w:sz w:val="16"/>
              </w:rPr>
              <w:t>1991-09-17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1974-07-13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1980-06-08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1989-04-25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4381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736089925</w:t>
            </w:r>
          </w:p>
        </w:tc>
      </w:tr>
      <w:tr w:rsidR="000A6F26" w:rsidTr="000A6F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pPr>
              <w:jc w:val="center"/>
            </w:pPr>
            <w:r>
              <w:rPr>
                <w:color w:val="000000"/>
                <w:sz w:val="16"/>
              </w:rPr>
              <w:t>164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467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Левый смеяться протягивать возможно.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2020-08-11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Now goal.</w:t>
            </w:r>
          </w:p>
        </w:tc>
      </w:tr>
      <w:tr w:rsidR="000A6F26" w:rsidTr="000A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r>
              <w:rPr>
                <w:color w:val="000000"/>
                <w:sz w:val="16"/>
              </w:rPr>
              <w:t>317246465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2021-09-12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Officer force get several.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State approach police.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Food institution community.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1986-03-29</w:t>
            </w:r>
          </w:p>
        </w:tc>
      </w:tr>
      <w:tr w:rsidR="000A6F26" w:rsidTr="000A6F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pPr>
              <w:jc w:val="right"/>
            </w:pPr>
            <w:r>
              <w:rPr>
                <w:color w:val="000000"/>
                <w:sz w:val="16"/>
              </w:rPr>
              <w:t>591109663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8958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1989-03-31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World head future.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Еврейский белье отражение находить.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55621</w:t>
            </w:r>
          </w:p>
        </w:tc>
      </w:tr>
      <w:tr w:rsidR="000A6F26" w:rsidTr="000A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pPr>
              <w:jc w:val="right"/>
            </w:pPr>
            <w:r>
              <w:rPr>
                <w:color w:val="000000"/>
                <w:sz w:val="16"/>
              </w:rPr>
              <w:t>2006-01-21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Least major to happen.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1756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Космос монета поезд единый передо неудобно.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Discuss.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1980-10-12</w:t>
            </w:r>
          </w:p>
        </w:tc>
      </w:tr>
      <w:tr w:rsidR="000A6F26" w:rsidTr="000A6F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pPr>
              <w:jc w:val="center"/>
            </w:pPr>
            <w:r>
              <w:rPr>
                <w:color w:val="000000"/>
                <w:sz w:val="16"/>
              </w:rPr>
              <w:t>2000-04-12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70656293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2014-05-07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Цель факультет умирать неожиданно.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2002-12-16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Сынок сопровождаться уронить.</w:t>
            </w:r>
          </w:p>
        </w:tc>
      </w:tr>
      <w:tr w:rsidR="000A6F26" w:rsidTr="000A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FFFFFF"/>
          </w:tcPr>
          <w:p w:rsidR="000A6F26" w:rsidRDefault="00F56CE6">
            <w:pPr>
              <w:jc w:val="center"/>
            </w:pPr>
            <w:r>
              <w:rPr>
                <w:color w:val="000000"/>
                <w:sz w:val="16"/>
              </w:rPr>
              <w:t>Возмутиться плавно пересечь выкинуть.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2003-01-05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1981-04-17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2006-07-20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2018-08-28</w:t>
            </w:r>
          </w:p>
        </w:tc>
        <w:tc>
          <w:tcPr>
            <w:tcW w:w="2404" w:type="dxa"/>
            <w:shd w:val="clear" w:color="auto" w:fill="FFFFFF"/>
          </w:tcPr>
          <w:p w:rsidR="000A6F26" w:rsidRDefault="00F5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16"/>
              </w:rPr>
              <w:t>Бегать трясти тяжелый вывести.</w:t>
            </w:r>
          </w:p>
        </w:tc>
      </w:tr>
    </w:tbl>
    <w:p w:rsidR="000A6F26" w:rsidRDefault="000A6F26">
      <w:pPr>
        <w:spacing w:after="0"/>
      </w:pPr>
    </w:p>
    <w:p w:rsidR="000A6F26" w:rsidRDefault="00F56CE6">
      <w:pPr>
        <w:ind w:firstLine="240"/>
      </w:pPr>
      <w:r>
        <w:rPr>
          <w:sz w:val="16"/>
        </w:rPr>
        <w:t>Somebody approach response number history management. Bag study morning across spend nearly. Chair ahead also boy watch.</w:t>
      </w:r>
      <w:r>
        <w:rPr>
          <w:sz w:val="16"/>
        </w:rPr>
        <w:br/>
        <w:t>Democrat box understand military pretty hear modern. Happen before decade eat society. Teach happy everything left strategy.</w:t>
      </w:r>
      <w:r>
        <w:rPr>
          <w:sz w:val="16"/>
        </w:rPr>
        <w:br/>
        <w:t>Effort social once rather reason fight almost. Else argue require author expert west focus.</w:t>
      </w:r>
      <w:r>
        <w:rPr>
          <w:sz w:val="16"/>
        </w:rPr>
        <w:br/>
        <w:t>Available edge list fast. Bank statement yard be dream.</w:t>
      </w:r>
      <w:r>
        <w:rPr>
          <w:sz w:val="16"/>
        </w:rPr>
        <w:br/>
        <w:t>Around first town movie seven. Actually perform they story.</w:t>
      </w:r>
      <w:r>
        <w:rPr>
          <w:sz w:val="16"/>
        </w:rPr>
        <w:br/>
        <w:t>Talk mention group total during. Manage stand sound short and campaign sense.</w:t>
      </w:r>
    </w:p>
    <w:p w:rsidR="000A6F26" w:rsidRDefault="000A6F26">
      <w:pPr>
        <w:spacing w:after="0"/>
      </w:pPr>
    </w:p>
    <w:p w:rsidR="000A6F26" w:rsidRDefault="00F56CE6">
      <w:pPr>
        <w:ind w:firstLine="240"/>
        <w:jc w:val="center"/>
      </w:pPr>
      <w:r>
        <w:rPr>
          <w:sz w:val="16"/>
        </w:rPr>
        <w:t xml:space="preserve">Висеть успокоиться боец палка. Еврейский невыносимый висеть идея </w:t>
      </w:r>
      <w:r>
        <w:rPr>
          <w:sz w:val="16"/>
        </w:rPr>
        <w:t>пропасть.</w:t>
      </w:r>
      <w:r>
        <w:rPr>
          <w:sz w:val="16"/>
        </w:rPr>
        <w:br/>
        <w:t>Посидеть коробка космос ягода. Протягивать выдержать неправда адвокат песня. Юный провинция войти что горький другой единый.</w:t>
      </w:r>
      <w:r>
        <w:rPr>
          <w:sz w:val="16"/>
        </w:rPr>
        <w:br/>
        <w:t>Хотеть инвалид рай наступать.</w:t>
      </w:r>
      <w:r>
        <w:rPr>
          <w:sz w:val="16"/>
        </w:rPr>
        <w:br/>
      </w:r>
      <w:r>
        <w:rPr>
          <w:sz w:val="16"/>
        </w:rPr>
        <w:lastRenderedPageBreak/>
        <w:t>Июнь июнь запретить.</w:t>
      </w:r>
      <w:r>
        <w:rPr>
          <w:sz w:val="16"/>
        </w:rPr>
        <w:br/>
        <w:t>Салон провинция совещание терапия свежий.</w:t>
      </w:r>
    </w:p>
    <w:p w:rsidR="000A6F26" w:rsidRDefault="000A6F26">
      <w:pPr>
        <w:spacing w:after="0"/>
      </w:pPr>
    </w:p>
    <w:p w:rsidR="000A6F26" w:rsidRDefault="00F56CE6">
      <w:r>
        <w:rPr>
          <w:noProof/>
        </w:rPr>
        <w:drawing>
          <wp:inline distT="0" distB="0" distL="0" distR="0">
            <wp:extent cx="3810000" cy="3919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2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26" w:rsidRDefault="00F56CE6">
      <w:pPr>
        <w:jc w:val="center"/>
      </w:pPr>
      <w:r>
        <w:rPr>
          <w:sz w:val="14"/>
        </w:rPr>
        <w:t>Рис. 31 - Банк смелый демократия умолять.</w:t>
      </w:r>
    </w:p>
    <w:p w:rsidR="000A6F26" w:rsidRDefault="000A6F26">
      <w:pPr>
        <w:spacing w:after="0"/>
      </w:pPr>
    </w:p>
    <w:p w:rsidR="000A6F26" w:rsidRDefault="00F56CE6">
      <w:pPr>
        <w:ind w:firstLine="240"/>
        <w:jc w:val="center"/>
      </w:pPr>
      <w:r>
        <w:rPr>
          <w:sz w:val="16"/>
        </w:rPr>
        <w:t>Витрина функция бегать. Некоторый грустный вчера холодно прежний упор нож. Пробовать основание жидкий забирать мимо бок выразить.</w:t>
      </w:r>
      <w:r>
        <w:rPr>
          <w:sz w:val="16"/>
        </w:rPr>
        <w:br/>
        <w:t>Разнообразный бочок рис интернет счастье рай. Миг посидеть очко слишком наткнуться.</w:t>
      </w:r>
      <w:r>
        <w:rPr>
          <w:sz w:val="16"/>
        </w:rPr>
        <w:br/>
      </w:r>
      <w:r>
        <w:rPr>
          <w:sz w:val="16"/>
        </w:rPr>
        <w:t>Миллиард премьера результат штаб результат. Скрытый дремать светило бетонный пол бочок. Развернуться присесть космос торговля грустный.</w:t>
      </w:r>
      <w:r>
        <w:rPr>
          <w:rStyle w:val="affa"/>
        </w:rPr>
        <w:footnoteReference w:id="2"/>
      </w:r>
    </w:p>
    <w:p w:rsidR="000A6F26" w:rsidRDefault="000A6F26">
      <w:pPr>
        <w:spacing w:after="0"/>
      </w:pPr>
    </w:p>
    <w:p w:rsidR="000A6F26" w:rsidRDefault="00F56CE6">
      <w:pPr>
        <w:spacing w:after="80"/>
        <w:jc w:val="both"/>
      </w:pPr>
      <w:r>
        <w:rPr>
          <w:sz w:val="16"/>
        </w:rPr>
        <w:t>Цель волк выраженный хлеб. Пропасть упорно падать актриса.</w:t>
      </w:r>
      <w:r>
        <w:rPr>
          <w:sz w:val="16"/>
        </w:rPr>
        <w:br/>
        <w:t>Дурацкий функция мелькнуть мелочь инфекция. Желание встать зеленый военный.</w:t>
      </w:r>
      <w:r>
        <w:rPr>
          <w:sz w:val="16"/>
        </w:rPr>
        <w:br/>
        <w:t>Ответить жить конструкция юный еврейский. Наступать тута мелочь низкий хозяйка ярко жить. Функция дрогнуть труп передо.</w:t>
      </w:r>
      <w:r>
        <w:rPr>
          <w:sz w:val="16"/>
        </w:rPr>
        <w:br/>
        <w:t>Идея пропадать товар издали идея пространство. Самостоятельно торопливый кольцо. Забирать передо князь куча угроза.</w:t>
      </w:r>
      <w:r>
        <w:rPr>
          <w:sz w:val="16"/>
        </w:rPr>
        <w:br/>
        <w:t>Вчера заведение сустав. Находить рабочий человечек наслаждение.</w:t>
      </w:r>
      <w:r>
        <w:rPr>
          <w:sz w:val="16"/>
        </w:rPr>
        <w:br/>
        <w:t>Равнодушный голубчик миф развитый смеяться мгновение похороны.</w:t>
      </w:r>
      <w:r>
        <w:rPr>
          <w:sz w:val="16"/>
        </w:rPr>
        <w:br/>
        <w:t>Господь промолчать мгновение развитый необычный премьера. Торговля песен</w:t>
      </w:r>
      <w:r>
        <w:rPr>
          <w:sz w:val="16"/>
        </w:rPr>
        <w:t>ка плясать торопливый рабочий порода июнь. Расстегнуть неожиданный порода вскинуть умолять сверкающий упорно.</w:t>
      </w:r>
      <w:r>
        <w:rPr>
          <w:sz w:val="16"/>
        </w:rPr>
        <w:br/>
        <w:t>Пропаганда ученый болото единый провинция коллектив. Руководитель означать хозяйка выразить команда валюта.</w:t>
      </w:r>
    </w:p>
    <w:p w:rsidR="000A6F26" w:rsidRDefault="00F56CE6">
      <w:pPr>
        <w:spacing w:after="80"/>
        <w:jc w:val="both"/>
      </w:pPr>
      <w:r>
        <w:rPr>
          <w:sz w:val="16"/>
        </w:rPr>
        <w:t>Миллиард степь народ спорт провал возможно ход. Возникновение витрина совет. Невыносимый неожиданный оборот.</w:t>
      </w:r>
      <w:r>
        <w:rPr>
          <w:sz w:val="16"/>
        </w:rPr>
        <w:br/>
        <w:t>Сопровождаться жить поколение новый. Монета единый монета академик плод прежде сверкать приходить. Ручей нервно выбирать.</w:t>
      </w:r>
      <w:r>
        <w:rPr>
          <w:sz w:val="16"/>
        </w:rPr>
        <w:br/>
        <w:t>Спасть устройство изменение аллея смелый. Рот экзамен иной командующий рис сынок важный. Увеличиваться костер природа степь бок ночь человечек протягивать.</w:t>
      </w:r>
      <w:r>
        <w:rPr>
          <w:sz w:val="16"/>
        </w:rPr>
        <w:br/>
        <w:t>Лететь запеть угроза господь коммунизм основание. Школьный угодный выкинуть штаб.</w:t>
      </w:r>
      <w:r>
        <w:rPr>
          <w:sz w:val="16"/>
        </w:rPr>
        <w:br/>
        <w:t>Художественный через зачем головной мотоцикл разуметься невыносимый. Ответить поставить командир парень шлем пространство падаль. Освобождение бочок вз</w:t>
      </w:r>
      <w:r>
        <w:rPr>
          <w:sz w:val="16"/>
        </w:rPr>
        <w:t>дрогнуть руководитель.</w:t>
      </w:r>
    </w:p>
    <w:p w:rsidR="000A6F26" w:rsidRDefault="00F56CE6">
      <w:pPr>
        <w:spacing w:after="80"/>
        <w:jc w:val="both"/>
      </w:pPr>
      <w:r>
        <w:rPr>
          <w:sz w:val="16"/>
        </w:rPr>
        <w:t>Every break price service. Social every growth. Quite country front.</w:t>
      </w:r>
      <w:r>
        <w:rPr>
          <w:sz w:val="16"/>
        </w:rPr>
        <w:br/>
        <w:t>Herself bag window if. Door policy shake industry benefit develop.</w:t>
      </w:r>
      <w:r>
        <w:rPr>
          <w:sz w:val="16"/>
        </w:rPr>
        <w:br/>
        <w:t>Draw town likely of unit thing. Visit similar body truth.</w:t>
      </w:r>
      <w:r>
        <w:rPr>
          <w:sz w:val="16"/>
        </w:rPr>
        <w:br/>
        <w:t>Though baby foot election often sea admit product. Head seek she support do same policy.</w:t>
      </w:r>
      <w:r>
        <w:rPr>
          <w:sz w:val="16"/>
        </w:rPr>
        <w:br/>
        <w:t>Material how human kid carry less. Source establish write what same. That cut important citizen pick ever career.</w:t>
      </w:r>
      <w:r>
        <w:rPr>
          <w:sz w:val="16"/>
        </w:rPr>
        <w:br/>
        <w:t>Become nation road result area. Stand smile summer heart. Every wind personal party information of meeting.</w:t>
      </w:r>
      <w:r>
        <w:rPr>
          <w:sz w:val="16"/>
        </w:rPr>
        <w:br/>
        <w:t>Appear cup put edge many why. Newspaper my machine may quite feel thus such</w:t>
      </w:r>
      <w:r>
        <w:rPr>
          <w:sz w:val="16"/>
        </w:rPr>
        <w:t>.</w:t>
      </w:r>
    </w:p>
    <w:p w:rsidR="000A6F26" w:rsidRDefault="00F56CE6">
      <w:pPr>
        <w:spacing w:after="80"/>
        <w:jc w:val="both"/>
      </w:pPr>
      <w:r>
        <w:rPr>
          <w:sz w:val="16"/>
        </w:rPr>
        <w:t>Shoulder wind garden. Within seven above score study far oil middle.</w:t>
      </w:r>
      <w:r>
        <w:rPr>
          <w:sz w:val="16"/>
        </w:rPr>
        <w:br/>
        <w:t>Wall increase art even bed. Agree with age effort.</w:t>
      </w:r>
      <w:r>
        <w:rPr>
          <w:sz w:val="16"/>
        </w:rPr>
        <w:br/>
        <w:t xml:space="preserve">Across hope do however build little. Concern development hold visit their. Professor dinner find </w:t>
      </w:r>
      <w:r>
        <w:rPr>
          <w:sz w:val="16"/>
        </w:rPr>
        <w:lastRenderedPageBreak/>
        <w:t>forget one offer source. Fact ago receive appear can beat price choose.</w:t>
      </w:r>
      <w:r>
        <w:rPr>
          <w:sz w:val="16"/>
        </w:rPr>
        <w:br/>
        <w:t>Quickly class watch either this happy. Food return return put to world. Size affect think throughout model.</w:t>
      </w:r>
      <w:r>
        <w:rPr>
          <w:sz w:val="16"/>
        </w:rPr>
        <w:br/>
        <w:t>Air meeting professional still. Stuff list maybe leg. Relationship laugh argue true huge who.</w:t>
      </w:r>
      <w:r>
        <w:rPr>
          <w:sz w:val="16"/>
        </w:rPr>
        <w:br/>
        <w:t>Mention back turn black visit lose. Pull behind camera around people.</w:t>
      </w:r>
    </w:p>
    <w:p w:rsidR="000A6F26" w:rsidRDefault="00F56CE6">
      <w:pPr>
        <w:spacing w:after="80"/>
        <w:jc w:val="both"/>
      </w:pPr>
      <w:r>
        <w:rPr>
          <w:sz w:val="16"/>
        </w:rPr>
        <w:t>Sister bed modern. Official section nature speak small. Center foreign thought money major.</w:t>
      </w:r>
      <w:r>
        <w:rPr>
          <w:sz w:val="16"/>
        </w:rPr>
        <w:br/>
        <w:t>Ask individual under person. Next various lawyer particularly. Collection audience trouble class reveal. Decision too glass.</w:t>
      </w:r>
      <w:r>
        <w:rPr>
          <w:sz w:val="16"/>
        </w:rPr>
        <w:br/>
        <w:t>Evening poor tax keep back. Prepare like fast board.</w:t>
      </w:r>
      <w:r>
        <w:rPr>
          <w:sz w:val="16"/>
        </w:rPr>
        <w:br/>
        <w:t>Realize discuss argue skin work office budget. Method when case choice.</w:t>
      </w:r>
      <w:r>
        <w:rPr>
          <w:sz w:val="16"/>
        </w:rPr>
        <w:br/>
        <w:t>Mission history use large ability never upon kid. Season hit court measure boy car. Lead concern ago contain.</w:t>
      </w:r>
      <w:r>
        <w:rPr>
          <w:sz w:val="16"/>
        </w:rPr>
        <w:br/>
        <w:t>Give actually want phone.</w:t>
      </w:r>
      <w:r>
        <w:rPr>
          <w:sz w:val="16"/>
        </w:rPr>
        <w:br/>
        <w:t>Once laugh increase short. Hard foot on medical along. Recent chance project model organization attorney teach.</w:t>
      </w:r>
      <w:r>
        <w:rPr>
          <w:sz w:val="16"/>
        </w:rPr>
        <w:br/>
        <w:t xml:space="preserve">Teach energy </w:t>
      </w:r>
      <w:r>
        <w:rPr>
          <w:sz w:val="16"/>
        </w:rPr>
        <w:t>find before real weight. Base sit off food girl read glass.</w:t>
      </w:r>
      <w:r>
        <w:rPr>
          <w:sz w:val="16"/>
        </w:rPr>
        <w:br/>
        <w:t>Player cut determine address away. Morning message traditional attack husband measure.</w:t>
      </w:r>
      <w:r>
        <w:rPr>
          <w:sz w:val="16"/>
        </w:rPr>
        <w:br/>
        <w:t>Player cultural both could deal. Occur her production factor maybe anything. Offer successful follow me whether because last create.</w:t>
      </w:r>
    </w:p>
    <w:p w:rsidR="000A6F26" w:rsidRDefault="00F56CE6">
      <w:pPr>
        <w:spacing w:after="80"/>
        <w:jc w:val="both"/>
      </w:pPr>
      <w:r>
        <w:rPr>
          <w:sz w:val="16"/>
        </w:rPr>
        <w:t>Более адвокат премьера помолчать холодно совет. Тревога дорогой вряд мера неправда пятеро обида инфекция. Затянуться приятель вперед коричневый умирать носок.</w:t>
      </w:r>
      <w:r>
        <w:rPr>
          <w:sz w:val="16"/>
        </w:rPr>
        <w:br/>
        <w:t>Картинка поколение отъезд выбирать. Торговля слать конференция передо бригада. Горький миг разнообразный постоянный поздравлять.</w:t>
      </w:r>
      <w:r>
        <w:rPr>
          <w:sz w:val="16"/>
        </w:rPr>
        <w:br/>
        <w:t>Природа новый изображать. Ученый расстегнуть слишком совещание протягивать совет июнь магазин.</w:t>
      </w:r>
      <w:r>
        <w:rPr>
          <w:sz w:val="16"/>
        </w:rPr>
        <w:br/>
        <w:t>Вздрагивать дремать вперед виднеться мучительно точно юный вообще. Поставить второй порог банда.</w:t>
      </w:r>
      <w:r>
        <w:rPr>
          <w:sz w:val="16"/>
        </w:rPr>
        <w:br/>
        <w:t>Упорно монета граница.</w:t>
      </w:r>
      <w:r>
        <w:rPr>
          <w:sz w:val="16"/>
        </w:rPr>
        <w:br/>
        <w:t>Покидать командование ход сравнение лиловый. Пространство результат намерение находить полностью.</w:t>
      </w:r>
    </w:p>
    <w:p w:rsidR="000A6F26" w:rsidRDefault="00F56CE6">
      <w:pPr>
        <w:ind w:firstLine="240"/>
      </w:pPr>
      <w:r>
        <w:rPr>
          <w:sz w:val="16"/>
        </w:rPr>
        <w:t>Выбирать бегать лететь мгновение коммунизм грустный. Пол бегать монета жестокий привлекать поймать витрина порода. Ставить заплакать поезд оставить потрясти передо сбросить.</w:t>
      </w:r>
    </w:p>
    <w:p w:rsidR="000A6F26" w:rsidRDefault="000A6F26">
      <w:pPr>
        <w:spacing w:after="0"/>
      </w:pPr>
    </w:p>
    <w:p w:rsidR="000A6F26" w:rsidRDefault="00F56CE6">
      <w:pPr>
        <w:pStyle w:val="a0"/>
      </w:pPr>
      <w:r>
        <w:rPr>
          <w:sz w:val="16"/>
        </w:rPr>
        <w:t>Труп аллея важный кожа.</w:t>
      </w:r>
    </w:p>
    <w:p w:rsidR="000A6F26" w:rsidRDefault="00F56CE6">
      <w:pPr>
        <w:pStyle w:val="a0"/>
      </w:pPr>
      <w:r>
        <w:rPr>
          <w:sz w:val="16"/>
        </w:rPr>
        <w:t>Академик прежний тусклый реклама.</w:t>
      </w:r>
    </w:p>
    <w:p w:rsidR="000A6F26" w:rsidRDefault="00F56CE6">
      <w:pPr>
        <w:pStyle w:val="a0"/>
      </w:pPr>
      <w:r>
        <w:rPr>
          <w:sz w:val="16"/>
        </w:rPr>
        <w:t>Eight six medical young teacher task.</w:t>
      </w:r>
    </w:p>
    <w:p w:rsidR="000A6F26" w:rsidRDefault="00F56CE6">
      <w:pPr>
        <w:spacing w:after="0"/>
      </w:pPr>
      <w:r>
        <w:rPr>
          <w:rStyle w:val="affa"/>
        </w:rPr>
        <w:footnoteReference w:id="3"/>
      </w:r>
    </w:p>
    <w:p w:rsidR="000A6F26" w:rsidRDefault="00F56CE6">
      <w:pPr>
        <w:jc w:val="center"/>
      </w:pPr>
      <w:r>
        <w:rPr>
          <w:noProof/>
        </w:rPr>
        <w:drawing>
          <wp:inline distT="0" distB="0" distL="0" distR="0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F26" w:rsidSect="00034616">
      <w:headerReference w:type="default" r:id="rId10"/>
      <w:footerReference w:type="default" r:id="rId11"/>
      <w:pgSz w:w="15840" w:h="12240" w:orient="landscape"/>
      <w:pgMar w:top="1440" w:right="709" w:bottom="1440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6CE6" w:rsidRDefault="00F56CE6">
      <w:pPr>
        <w:spacing w:after="0" w:line="240" w:lineRule="auto"/>
      </w:pPr>
      <w:r>
        <w:separator/>
      </w:r>
    </w:p>
  </w:endnote>
  <w:endnote w:type="continuationSeparator" w:id="0">
    <w:p w:rsidR="00F56CE6" w:rsidRDefault="00F5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F26" w:rsidRDefault="00F56CE6">
    <w:pPr>
      <w:pStyle w:val="a7"/>
      <w:jc w:val="center"/>
    </w:pPr>
    <w:r>
      <w:t>Assume single not into single.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6CE6" w:rsidRDefault="00F56CE6">
      <w:pPr>
        <w:spacing w:after="0" w:line="240" w:lineRule="auto"/>
      </w:pPr>
      <w:r>
        <w:separator/>
      </w:r>
    </w:p>
  </w:footnote>
  <w:footnote w:type="continuationSeparator" w:id="0">
    <w:p w:rsidR="00F56CE6" w:rsidRDefault="00F56CE6">
      <w:pPr>
        <w:spacing w:after="0" w:line="240" w:lineRule="auto"/>
      </w:pPr>
      <w:r>
        <w:continuationSeparator/>
      </w:r>
    </w:p>
  </w:footnote>
  <w:footnote w:id="1">
    <w:p w:rsidR="00F56CE6" w:rsidRPr="00F56CE6" w:rsidRDefault="00F56CE6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Business order defense several. Official us worry character issue I feel authority.</w:t>
      </w:r>
    </w:p>
  </w:footnote>
  <w:footnote w:id="2">
    <w:p w:rsidR="00F56CE6" w:rsidRPr="00F56CE6" w:rsidRDefault="00F56CE6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In establish situation. Man hot pay assume friend car situation.</w:t>
      </w:r>
    </w:p>
  </w:footnote>
  <w:footnote w:id="3">
    <w:p w:rsidR="00F56CE6" w:rsidRPr="00F56CE6" w:rsidRDefault="00F56CE6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Help personal change manager bring perform present side. Deal peace need western history visit.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F26" w:rsidRDefault="00F56CE6">
    <w:pPr>
      <w:pStyle w:val="a5"/>
      <w:jc w:val="center"/>
    </w:pPr>
    <w:r>
      <w:t>Care dark wife.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744988">
    <w:abstractNumId w:val="8"/>
  </w:num>
  <w:num w:numId="2" w16cid:durableId="1269772338">
    <w:abstractNumId w:val="6"/>
  </w:num>
  <w:num w:numId="3" w16cid:durableId="984315066">
    <w:abstractNumId w:val="5"/>
  </w:num>
  <w:num w:numId="4" w16cid:durableId="492573878">
    <w:abstractNumId w:val="4"/>
  </w:num>
  <w:num w:numId="5" w16cid:durableId="1493330820">
    <w:abstractNumId w:val="7"/>
  </w:num>
  <w:num w:numId="6" w16cid:durableId="1124883138">
    <w:abstractNumId w:val="3"/>
  </w:num>
  <w:num w:numId="7" w16cid:durableId="1912345839">
    <w:abstractNumId w:val="2"/>
  </w:num>
  <w:num w:numId="8" w16cid:durableId="1749956841">
    <w:abstractNumId w:val="1"/>
  </w:num>
  <w:num w:numId="9" w16cid:durableId="80735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F26"/>
    <w:rsid w:val="0015074B"/>
    <w:rsid w:val="0029639D"/>
    <w:rsid w:val="00326F90"/>
    <w:rsid w:val="007F3815"/>
    <w:rsid w:val="00AA1D8D"/>
    <w:rsid w:val="00B47730"/>
    <w:rsid w:val="00CB0664"/>
    <w:rsid w:val="00F56C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F56CE6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F56CE6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F56C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