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417EEB" w14:textId="77777777" w:rsidR="00A13012" w:rsidRPr="008E5D1C" w:rsidRDefault="00A13012" w:rsidP="00A13012">
      <w:pPr>
        <w:jc w:val="center"/>
        <w:rPr>
          <w:sz w:val="28"/>
          <w:szCs w:val="28"/>
        </w:rPr>
      </w:pPr>
      <w:r w:rsidRPr="008E5D1C">
        <w:rPr>
          <w:sz w:val="28"/>
          <w:szCs w:val="28"/>
        </w:rPr>
        <w:t>БУ ВО</w:t>
      </w:r>
    </w:p>
    <w:p w14:paraId="07AED591" w14:textId="77777777" w:rsidR="00A13012" w:rsidRPr="008E5D1C" w:rsidRDefault="00A13012" w:rsidP="00A13012">
      <w:pPr>
        <w:jc w:val="center"/>
        <w:rPr>
          <w:sz w:val="28"/>
          <w:szCs w:val="28"/>
        </w:rPr>
      </w:pPr>
      <w:r w:rsidRPr="008E5D1C">
        <w:rPr>
          <w:sz w:val="28"/>
          <w:szCs w:val="28"/>
        </w:rPr>
        <w:t>«СУРГУТСКИЙ ГОСУДАРСТВЕННЫЙ УНИВЕРСИТЕТ</w:t>
      </w:r>
    </w:p>
    <w:p w14:paraId="5943C722" w14:textId="77777777" w:rsidR="00A13012" w:rsidRPr="008E5D1C" w:rsidRDefault="00A13012" w:rsidP="00A13012">
      <w:pPr>
        <w:jc w:val="center"/>
        <w:rPr>
          <w:sz w:val="28"/>
          <w:szCs w:val="28"/>
        </w:rPr>
      </w:pPr>
      <w:r w:rsidRPr="008E5D1C">
        <w:rPr>
          <w:sz w:val="28"/>
          <w:szCs w:val="28"/>
        </w:rPr>
        <w:t xml:space="preserve"> ХАНТЫ-МАНСИЙСКОГО АВТОНОМНОГО ОКРУГА - ЮГРЫ»</w:t>
      </w:r>
    </w:p>
    <w:p w14:paraId="183B4AAE" w14:textId="77777777" w:rsidR="00A13012" w:rsidRPr="008E5D1C" w:rsidRDefault="00A13012" w:rsidP="00A13012">
      <w:pPr>
        <w:jc w:val="center"/>
        <w:rPr>
          <w:sz w:val="28"/>
          <w:szCs w:val="28"/>
        </w:rPr>
      </w:pPr>
    </w:p>
    <w:p w14:paraId="35ACBB32" w14:textId="77777777" w:rsidR="00A13012" w:rsidRPr="008E5D1C" w:rsidRDefault="00A13012" w:rsidP="00A13012">
      <w:pPr>
        <w:jc w:val="center"/>
        <w:rPr>
          <w:sz w:val="28"/>
          <w:szCs w:val="28"/>
        </w:rPr>
      </w:pPr>
    </w:p>
    <w:p w14:paraId="3E9639AB" w14:textId="77777777" w:rsidR="00A13012" w:rsidRPr="008E5D1C" w:rsidRDefault="00A13012" w:rsidP="00A13012">
      <w:pPr>
        <w:jc w:val="center"/>
        <w:rPr>
          <w:sz w:val="28"/>
          <w:szCs w:val="28"/>
        </w:rPr>
      </w:pPr>
      <w:r w:rsidRPr="008E5D1C">
        <w:rPr>
          <w:sz w:val="28"/>
          <w:szCs w:val="28"/>
        </w:rPr>
        <w:t>ПОЛИТЕХНИЧЕСКИЙ ИНСТИТУТ</w:t>
      </w:r>
    </w:p>
    <w:p w14:paraId="242F1A0F" w14:textId="77777777" w:rsidR="00A13012" w:rsidRPr="008E5D1C" w:rsidRDefault="00A13012" w:rsidP="00A13012">
      <w:pPr>
        <w:jc w:val="center"/>
        <w:rPr>
          <w:sz w:val="28"/>
          <w:szCs w:val="28"/>
        </w:rPr>
      </w:pPr>
      <w:r w:rsidRPr="008E5D1C">
        <w:rPr>
          <w:sz w:val="28"/>
          <w:szCs w:val="28"/>
        </w:rPr>
        <w:t>Кафедра информатики и вычислительной техники</w:t>
      </w:r>
    </w:p>
    <w:p w14:paraId="3E07691F" w14:textId="77777777" w:rsidR="00A13012" w:rsidRPr="008E5D1C" w:rsidRDefault="00A13012" w:rsidP="00A13012">
      <w:pPr>
        <w:jc w:val="center"/>
        <w:rPr>
          <w:sz w:val="28"/>
          <w:szCs w:val="28"/>
        </w:rPr>
      </w:pPr>
    </w:p>
    <w:p w14:paraId="3D58A287" w14:textId="77777777" w:rsidR="00A13012" w:rsidRPr="008E5D1C" w:rsidRDefault="00A13012" w:rsidP="00A13012">
      <w:pPr>
        <w:ind w:left="5103"/>
        <w:rPr>
          <w:sz w:val="28"/>
          <w:szCs w:val="28"/>
        </w:rPr>
      </w:pPr>
      <w:r w:rsidRPr="008E5D1C">
        <w:rPr>
          <w:sz w:val="28"/>
          <w:szCs w:val="28"/>
        </w:rPr>
        <w:t>УТВЕРЖДАЮ:</w:t>
      </w:r>
    </w:p>
    <w:p w14:paraId="0C5FEDD6" w14:textId="77777777" w:rsidR="00A13012" w:rsidRPr="008E5D1C" w:rsidRDefault="00A13012" w:rsidP="00A13012">
      <w:pPr>
        <w:ind w:left="5103"/>
        <w:rPr>
          <w:sz w:val="28"/>
          <w:szCs w:val="28"/>
        </w:rPr>
      </w:pPr>
      <w:r w:rsidRPr="008E5D1C">
        <w:rPr>
          <w:sz w:val="28"/>
          <w:szCs w:val="28"/>
        </w:rPr>
        <w:t>Заведующий кафедрой ИВТ</w:t>
      </w:r>
    </w:p>
    <w:p w14:paraId="5733E795" w14:textId="77777777" w:rsidR="00A13012" w:rsidRPr="00616CE0" w:rsidRDefault="00A13012" w:rsidP="00A13012">
      <w:pPr>
        <w:ind w:left="5103"/>
        <w:rPr>
          <w:sz w:val="28"/>
          <w:szCs w:val="28"/>
        </w:rPr>
      </w:pPr>
      <w:r w:rsidRPr="00616CE0">
        <w:rPr>
          <w:sz w:val="28"/>
          <w:szCs w:val="28"/>
        </w:rPr>
        <w:t>к.т.н., доцент</w:t>
      </w:r>
    </w:p>
    <w:p w14:paraId="7D482BD9" w14:textId="77777777" w:rsidR="00A13012" w:rsidRPr="008E5D1C" w:rsidRDefault="00A13012" w:rsidP="00A13012">
      <w:pPr>
        <w:ind w:left="5103"/>
        <w:rPr>
          <w:sz w:val="28"/>
          <w:szCs w:val="28"/>
        </w:rPr>
      </w:pPr>
      <w:r w:rsidRPr="008E5D1C">
        <w:rPr>
          <w:sz w:val="28"/>
          <w:szCs w:val="28"/>
        </w:rPr>
        <w:t>_______________</w:t>
      </w:r>
      <w:proofErr w:type="spellStart"/>
      <w:r>
        <w:rPr>
          <w:sz w:val="28"/>
          <w:szCs w:val="28"/>
        </w:rPr>
        <w:t>Д.А.Федоров</w:t>
      </w:r>
      <w:proofErr w:type="spellEnd"/>
    </w:p>
    <w:p w14:paraId="54C7132D" w14:textId="77777777" w:rsidR="00A13012" w:rsidRPr="008E5D1C" w:rsidRDefault="00A13012" w:rsidP="00A13012">
      <w:pPr>
        <w:ind w:left="5103"/>
        <w:rPr>
          <w:sz w:val="28"/>
          <w:szCs w:val="28"/>
        </w:rPr>
      </w:pPr>
      <w:r w:rsidRPr="008E5D1C">
        <w:rPr>
          <w:sz w:val="28"/>
          <w:szCs w:val="28"/>
        </w:rPr>
        <w:t>" __ " ___________ 20</w:t>
      </w:r>
      <w:r>
        <w:rPr>
          <w:sz w:val="28"/>
          <w:szCs w:val="28"/>
        </w:rPr>
        <w:t>23</w:t>
      </w:r>
      <w:r w:rsidRPr="008E5D1C">
        <w:rPr>
          <w:sz w:val="28"/>
          <w:szCs w:val="28"/>
        </w:rPr>
        <w:t>г.</w:t>
      </w:r>
    </w:p>
    <w:p w14:paraId="74377C30" w14:textId="77777777" w:rsidR="00A13012" w:rsidRDefault="00A13012" w:rsidP="00A13012">
      <w:pPr>
        <w:jc w:val="center"/>
        <w:rPr>
          <w:sz w:val="28"/>
          <w:szCs w:val="28"/>
        </w:rPr>
      </w:pPr>
    </w:p>
    <w:p w14:paraId="0FA42B49" w14:textId="77777777" w:rsidR="00A13012" w:rsidRDefault="00A13012" w:rsidP="00A13012">
      <w:pPr>
        <w:jc w:val="center"/>
        <w:rPr>
          <w:sz w:val="28"/>
          <w:szCs w:val="28"/>
        </w:rPr>
      </w:pPr>
    </w:p>
    <w:p w14:paraId="281D4E16" w14:textId="77777777" w:rsidR="00A13012" w:rsidRDefault="00A13012" w:rsidP="00A13012">
      <w:pPr>
        <w:jc w:val="center"/>
        <w:rPr>
          <w:sz w:val="28"/>
          <w:szCs w:val="28"/>
        </w:rPr>
      </w:pPr>
    </w:p>
    <w:p w14:paraId="07496F2C" w14:textId="77777777" w:rsidR="00A13012" w:rsidRPr="008E5D1C" w:rsidRDefault="00A13012" w:rsidP="00A13012">
      <w:pPr>
        <w:jc w:val="center"/>
        <w:rPr>
          <w:sz w:val="28"/>
          <w:szCs w:val="28"/>
        </w:rPr>
      </w:pPr>
    </w:p>
    <w:p w14:paraId="273AA1E9" w14:textId="77777777" w:rsidR="00A13012" w:rsidRPr="008E5D1C" w:rsidRDefault="00A13012" w:rsidP="00A13012">
      <w:pPr>
        <w:jc w:val="center"/>
        <w:rPr>
          <w:sz w:val="28"/>
          <w:szCs w:val="28"/>
        </w:rPr>
      </w:pPr>
      <w:r w:rsidRPr="008E5D1C">
        <w:rPr>
          <w:b/>
          <w:sz w:val="28"/>
          <w:szCs w:val="28"/>
        </w:rPr>
        <w:t>КУРСОВ</w:t>
      </w:r>
      <w:r>
        <w:rPr>
          <w:b/>
          <w:sz w:val="28"/>
          <w:szCs w:val="28"/>
        </w:rPr>
        <w:t>ОЙ ПРОЕКТ</w:t>
      </w:r>
    </w:p>
    <w:p w14:paraId="0F622098" w14:textId="77777777" w:rsidR="00A13012" w:rsidRDefault="00A13012" w:rsidP="00A13012">
      <w:pPr>
        <w:jc w:val="center"/>
        <w:rPr>
          <w:sz w:val="28"/>
          <w:szCs w:val="28"/>
        </w:rPr>
      </w:pPr>
      <w:r w:rsidRPr="008E5D1C">
        <w:rPr>
          <w:sz w:val="28"/>
          <w:szCs w:val="28"/>
        </w:rPr>
        <w:t>по дисциплине «</w:t>
      </w:r>
      <w:r>
        <w:rPr>
          <w:b/>
          <w:sz w:val="28"/>
          <w:szCs w:val="28"/>
        </w:rPr>
        <w:t>Методы и средства проектирования информационных систем</w:t>
      </w:r>
      <w:r w:rsidRPr="008E5D1C">
        <w:rPr>
          <w:sz w:val="28"/>
          <w:szCs w:val="28"/>
        </w:rPr>
        <w:t>»</w:t>
      </w:r>
    </w:p>
    <w:p w14:paraId="42891C7E" w14:textId="77777777" w:rsidR="00A13012" w:rsidRPr="008E5D1C" w:rsidRDefault="00A13012" w:rsidP="00A13012">
      <w:pPr>
        <w:jc w:val="center"/>
        <w:rPr>
          <w:sz w:val="28"/>
          <w:szCs w:val="28"/>
        </w:rPr>
      </w:pPr>
      <w:r w:rsidRPr="008E5D1C">
        <w:rPr>
          <w:sz w:val="28"/>
          <w:szCs w:val="28"/>
        </w:rPr>
        <w:t xml:space="preserve">бакалавра по </w:t>
      </w:r>
      <w:r>
        <w:rPr>
          <w:sz w:val="28"/>
          <w:szCs w:val="28"/>
        </w:rPr>
        <w:t>направлению</w:t>
      </w:r>
    </w:p>
    <w:p w14:paraId="2116ED3C" w14:textId="77777777" w:rsidR="00A13012" w:rsidRPr="008E5D1C" w:rsidRDefault="00A13012" w:rsidP="00A13012">
      <w:pPr>
        <w:jc w:val="center"/>
        <w:rPr>
          <w:sz w:val="28"/>
          <w:szCs w:val="28"/>
        </w:rPr>
      </w:pPr>
      <w:r>
        <w:rPr>
          <w:sz w:val="28"/>
          <w:szCs w:val="28"/>
        </w:rPr>
        <w:t>09.03.02</w:t>
      </w:r>
      <w:r w:rsidRPr="008E5D1C">
        <w:rPr>
          <w:sz w:val="28"/>
          <w:szCs w:val="28"/>
        </w:rPr>
        <w:t xml:space="preserve"> - Информационные системы и технологии</w:t>
      </w:r>
    </w:p>
    <w:p w14:paraId="0797DA03" w14:textId="77777777" w:rsidR="00A13012" w:rsidRDefault="00A13012" w:rsidP="00A13012">
      <w:pPr>
        <w:jc w:val="center"/>
        <w:rPr>
          <w:sz w:val="28"/>
          <w:szCs w:val="28"/>
        </w:rPr>
      </w:pPr>
    </w:p>
    <w:p w14:paraId="679355F1" w14:textId="77777777" w:rsidR="00A13012" w:rsidRDefault="00A13012" w:rsidP="00A13012">
      <w:pPr>
        <w:jc w:val="center"/>
        <w:rPr>
          <w:sz w:val="28"/>
          <w:szCs w:val="28"/>
        </w:rPr>
      </w:pPr>
    </w:p>
    <w:p w14:paraId="1A54E8E0" w14:textId="77777777" w:rsidR="00A13012" w:rsidRPr="008E5D1C" w:rsidRDefault="00A13012" w:rsidP="00A13012">
      <w:pPr>
        <w:jc w:val="center"/>
        <w:rPr>
          <w:sz w:val="28"/>
          <w:szCs w:val="28"/>
        </w:rPr>
      </w:pPr>
    </w:p>
    <w:p w14:paraId="4676A98C" w14:textId="77777777" w:rsidR="00A13012" w:rsidRPr="008E5D1C" w:rsidRDefault="00A13012" w:rsidP="00A13012">
      <w:pPr>
        <w:jc w:val="center"/>
        <w:rPr>
          <w:sz w:val="28"/>
          <w:szCs w:val="28"/>
        </w:rPr>
      </w:pPr>
      <w:r w:rsidRPr="008E5D1C">
        <w:rPr>
          <w:sz w:val="28"/>
          <w:szCs w:val="28"/>
        </w:rPr>
        <w:t xml:space="preserve">на тему </w:t>
      </w:r>
      <w:r w:rsidRPr="00A13012">
        <w:rPr>
          <w:b/>
          <w:i/>
          <w:sz w:val="28"/>
          <w:szCs w:val="28"/>
        </w:rPr>
        <w:t xml:space="preserve">Информационная система для </w:t>
      </w:r>
      <w:r>
        <w:rPr>
          <w:rFonts w:hint="eastAsia"/>
          <w:b/>
          <w:bCs/>
          <w:i/>
          <w:sz w:val="28"/>
          <w:szCs w:val="28"/>
        </w:rPr>
        <w:t>п</w:t>
      </w:r>
      <w:r w:rsidRPr="00A13012">
        <w:rPr>
          <w:rFonts w:hint="eastAsia"/>
          <w:b/>
          <w:bCs/>
          <w:i/>
          <w:sz w:val="28"/>
          <w:szCs w:val="28"/>
        </w:rPr>
        <w:t>оиск</w:t>
      </w:r>
      <w:r>
        <w:rPr>
          <w:rFonts w:hint="eastAsia"/>
          <w:b/>
          <w:bCs/>
          <w:i/>
          <w:sz w:val="28"/>
          <w:szCs w:val="28"/>
        </w:rPr>
        <w:t>а</w:t>
      </w:r>
      <w:r w:rsidRPr="00A13012">
        <w:rPr>
          <w:rFonts w:hint="eastAsia"/>
          <w:b/>
          <w:bCs/>
          <w:i/>
          <w:sz w:val="28"/>
          <w:szCs w:val="28"/>
        </w:rPr>
        <w:t xml:space="preserve"> санатория</w:t>
      </w:r>
    </w:p>
    <w:p w14:paraId="51534756" w14:textId="77777777" w:rsidR="00A13012" w:rsidRDefault="00A13012" w:rsidP="00A13012">
      <w:pPr>
        <w:jc w:val="center"/>
        <w:rPr>
          <w:sz w:val="28"/>
          <w:szCs w:val="28"/>
        </w:rPr>
      </w:pPr>
    </w:p>
    <w:p w14:paraId="02E4822A" w14:textId="77777777" w:rsidR="00A13012" w:rsidRDefault="00A13012" w:rsidP="00A13012">
      <w:pPr>
        <w:jc w:val="center"/>
        <w:rPr>
          <w:sz w:val="28"/>
          <w:szCs w:val="28"/>
        </w:rPr>
      </w:pPr>
    </w:p>
    <w:p w14:paraId="13624985" w14:textId="77777777" w:rsidR="00A13012" w:rsidRPr="008E5D1C" w:rsidRDefault="00A13012" w:rsidP="00A13012">
      <w:pPr>
        <w:jc w:val="center"/>
        <w:rPr>
          <w:sz w:val="28"/>
          <w:szCs w:val="28"/>
        </w:rPr>
      </w:pPr>
    </w:p>
    <w:p w14:paraId="3CAB3901" w14:textId="77777777" w:rsidR="00A13012" w:rsidRPr="008E5D1C" w:rsidRDefault="00A13012" w:rsidP="00A13012">
      <w:pPr>
        <w:ind w:firstLine="3969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Выполнил: бакалавр группы: </w:t>
      </w:r>
      <w:r>
        <w:rPr>
          <w:sz w:val="28"/>
          <w:szCs w:val="28"/>
          <w:u w:val="single"/>
        </w:rPr>
        <w:t>607-91</w:t>
      </w:r>
      <w:r w:rsidRPr="00EA559D">
        <w:rPr>
          <w:sz w:val="28"/>
          <w:szCs w:val="28"/>
          <w:u w:val="single"/>
        </w:rPr>
        <w:t xml:space="preserve">  </w:t>
      </w:r>
      <w:r w:rsidRPr="008E5D1C">
        <w:rPr>
          <w:sz w:val="28"/>
          <w:szCs w:val="28"/>
        </w:rPr>
        <w:t xml:space="preserve"> </w:t>
      </w:r>
      <w:r w:rsidRPr="008E5D1C">
        <w:rPr>
          <w:sz w:val="28"/>
          <w:szCs w:val="28"/>
          <w:u w:val="single"/>
        </w:rPr>
        <w:t xml:space="preserve"> </w:t>
      </w:r>
    </w:p>
    <w:p w14:paraId="0FB6A2FF" w14:textId="77777777" w:rsidR="00A13012" w:rsidRPr="00EA559D" w:rsidRDefault="00A13012" w:rsidP="00A13012">
      <w:pPr>
        <w:ind w:firstLine="3969"/>
        <w:rPr>
          <w:sz w:val="28"/>
          <w:szCs w:val="28"/>
          <w:u w:val="single"/>
        </w:rPr>
      </w:pPr>
      <w:r w:rsidRPr="00EA559D">
        <w:rPr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>Синявский Федор Витальевич</w:t>
      </w:r>
      <w:r>
        <w:rPr>
          <w:sz w:val="28"/>
          <w:szCs w:val="28"/>
          <w:u w:val="single"/>
        </w:rPr>
        <w:tab/>
      </w:r>
      <w:r w:rsidRPr="00EA559D">
        <w:rPr>
          <w:sz w:val="28"/>
          <w:szCs w:val="28"/>
          <w:u w:val="single"/>
        </w:rPr>
        <w:t xml:space="preserve">          </w:t>
      </w:r>
    </w:p>
    <w:p w14:paraId="6C97DCFC" w14:textId="77777777" w:rsidR="00A13012" w:rsidRPr="009B79A3" w:rsidRDefault="00A13012" w:rsidP="00A13012">
      <w:pPr>
        <w:ind w:firstLine="3969"/>
        <w:rPr>
          <w:sz w:val="16"/>
          <w:szCs w:val="16"/>
        </w:rPr>
      </w:pPr>
      <w:r w:rsidRPr="009B79A3">
        <w:rPr>
          <w:sz w:val="16"/>
          <w:szCs w:val="16"/>
        </w:rPr>
        <w:t>(фамилия, имя, отчество)</w:t>
      </w:r>
    </w:p>
    <w:p w14:paraId="1905B346" w14:textId="77777777" w:rsidR="00A13012" w:rsidRPr="008E5D1C" w:rsidRDefault="00A13012" w:rsidP="00A13012">
      <w:pPr>
        <w:ind w:left="3969"/>
        <w:rPr>
          <w:sz w:val="28"/>
          <w:szCs w:val="28"/>
        </w:rPr>
      </w:pPr>
      <w:r w:rsidRPr="008E5D1C">
        <w:rPr>
          <w:sz w:val="28"/>
          <w:szCs w:val="28"/>
        </w:rPr>
        <w:t xml:space="preserve">по специальности </w:t>
      </w:r>
      <w:r w:rsidRPr="00E72632">
        <w:rPr>
          <w:sz w:val="28"/>
          <w:szCs w:val="28"/>
        </w:rPr>
        <w:t>09.03.02</w:t>
      </w:r>
      <w:r w:rsidRPr="008E5D1C">
        <w:rPr>
          <w:sz w:val="28"/>
          <w:szCs w:val="28"/>
        </w:rPr>
        <w:t xml:space="preserve"> - Информационные системы и технологии </w:t>
      </w:r>
    </w:p>
    <w:p w14:paraId="0ABB447F" w14:textId="77777777" w:rsidR="00A13012" w:rsidRDefault="00A13012" w:rsidP="00A13012">
      <w:pPr>
        <w:jc w:val="right"/>
        <w:rPr>
          <w:sz w:val="28"/>
          <w:szCs w:val="28"/>
        </w:rPr>
      </w:pPr>
    </w:p>
    <w:p w14:paraId="4D3F7B3A" w14:textId="77777777" w:rsidR="00A13012" w:rsidRDefault="00A13012" w:rsidP="00A13012">
      <w:pPr>
        <w:ind w:firstLine="3969"/>
        <w:rPr>
          <w:sz w:val="28"/>
          <w:szCs w:val="28"/>
        </w:rPr>
      </w:pPr>
      <w:r w:rsidRPr="008E5D1C">
        <w:rPr>
          <w:sz w:val="28"/>
          <w:szCs w:val="28"/>
        </w:rPr>
        <w:t>Руководитель:</w:t>
      </w:r>
    </w:p>
    <w:p w14:paraId="176737AA" w14:textId="77777777" w:rsidR="00A13012" w:rsidRDefault="00A13012" w:rsidP="00A13012">
      <w:pPr>
        <w:ind w:firstLine="3969"/>
        <w:rPr>
          <w:sz w:val="28"/>
          <w:szCs w:val="28"/>
        </w:rPr>
      </w:pPr>
      <w:r>
        <w:rPr>
          <w:sz w:val="28"/>
          <w:szCs w:val="28"/>
        </w:rPr>
        <w:t>Столбов Д.А. __________</w:t>
      </w:r>
    </w:p>
    <w:p w14:paraId="6DCF3532" w14:textId="77777777" w:rsidR="00A13012" w:rsidRPr="009B79A3" w:rsidRDefault="00A13012" w:rsidP="00A13012">
      <w:pPr>
        <w:ind w:left="7797" w:firstLine="425"/>
        <w:jc w:val="center"/>
        <w:rPr>
          <w:sz w:val="16"/>
          <w:szCs w:val="16"/>
        </w:rPr>
      </w:pPr>
      <w:r w:rsidRPr="009B79A3">
        <w:rPr>
          <w:sz w:val="16"/>
          <w:szCs w:val="16"/>
        </w:rPr>
        <w:t>подпись</w:t>
      </w:r>
    </w:p>
    <w:p w14:paraId="4138A118" w14:textId="77777777" w:rsidR="00A13012" w:rsidRPr="00A13012" w:rsidRDefault="00A13012" w:rsidP="00A13012">
      <w:pPr>
        <w:jc w:val="center"/>
        <w:rPr>
          <w:sz w:val="28"/>
          <w:szCs w:val="28"/>
        </w:rPr>
      </w:pPr>
    </w:p>
    <w:p w14:paraId="3488FF25" w14:textId="77777777" w:rsidR="00A13012" w:rsidRPr="008E5D1C" w:rsidRDefault="00A13012" w:rsidP="00A13012">
      <w:pPr>
        <w:jc w:val="center"/>
        <w:rPr>
          <w:sz w:val="28"/>
          <w:szCs w:val="28"/>
        </w:rPr>
      </w:pPr>
    </w:p>
    <w:p w14:paraId="06B0F7BA" w14:textId="77777777" w:rsidR="00A13012" w:rsidRPr="008E5D1C" w:rsidRDefault="00A13012" w:rsidP="00A13012">
      <w:pPr>
        <w:jc w:val="center"/>
        <w:rPr>
          <w:sz w:val="28"/>
          <w:szCs w:val="28"/>
        </w:rPr>
      </w:pPr>
    </w:p>
    <w:p w14:paraId="4E1C4069" w14:textId="77777777" w:rsidR="00A13012" w:rsidRDefault="00A13012" w:rsidP="00A13012">
      <w:pPr>
        <w:jc w:val="center"/>
        <w:rPr>
          <w:sz w:val="28"/>
          <w:szCs w:val="28"/>
        </w:rPr>
      </w:pPr>
    </w:p>
    <w:p w14:paraId="2CDFCB92" w14:textId="77777777" w:rsidR="00A13012" w:rsidRDefault="00A13012" w:rsidP="00A13012">
      <w:pPr>
        <w:jc w:val="center"/>
        <w:rPr>
          <w:sz w:val="28"/>
          <w:szCs w:val="28"/>
        </w:rPr>
      </w:pPr>
    </w:p>
    <w:p w14:paraId="20916832" w14:textId="77777777" w:rsidR="00A13012" w:rsidRDefault="00A13012" w:rsidP="00A13012">
      <w:pPr>
        <w:rPr>
          <w:sz w:val="28"/>
          <w:szCs w:val="28"/>
        </w:rPr>
      </w:pPr>
    </w:p>
    <w:p w14:paraId="05571CEF" w14:textId="77777777" w:rsidR="00A13012" w:rsidRDefault="00A13012" w:rsidP="00A13012">
      <w:pPr>
        <w:jc w:val="center"/>
        <w:rPr>
          <w:sz w:val="28"/>
          <w:szCs w:val="28"/>
        </w:rPr>
      </w:pPr>
    </w:p>
    <w:p w14:paraId="79FDBD56" w14:textId="77777777" w:rsidR="0090008E" w:rsidRPr="0090008E" w:rsidRDefault="00A13012" w:rsidP="0090008E">
      <w:pPr>
        <w:jc w:val="center"/>
        <w:rPr>
          <w:sz w:val="28"/>
          <w:szCs w:val="28"/>
        </w:rPr>
      </w:pPr>
      <w:r w:rsidRPr="008E5D1C">
        <w:rPr>
          <w:sz w:val="28"/>
          <w:szCs w:val="28"/>
        </w:rPr>
        <w:t xml:space="preserve">Сургут </w:t>
      </w:r>
      <w:r>
        <w:rPr>
          <w:sz w:val="28"/>
          <w:szCs w:val="28"/>
        </w:rPr>
        <w:t>–</w:t>
      </w:r>
      <w:r w:rsidRPr="008E5D1C">
        <w:rPr>
          <w:sz w:val="28"/>
          <w:szCs w:val="28"/>
        </w:rPr>
        <w:t xml:space="preserve"> 20</w:t>
      </w:r>
      <w:r>
        <w:rPr>
          <w:sz w:val="28"/>
          <w:szCs w:val="28"/>
        </w:rPr>
        <w:t>23</w:t>
      </w:r>
      <w:r w:rsidR="0090008E">
        <w:rPr>
          <w:sz w:val="32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11772397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557525" w14:textId="77777777" w:rsidR="0090008E" w:rsidRPr="00364D74" w:rsidRDefault="0090008E" w:rsidP="003007DB">
          <w:pPr>
            <w:pStyle w:val="a3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Cs w:val="28"/>
            </w:rPr>
          </w:pPr>
          <w:r w:rsidRPr="00364D74">
            <w:rPr>
              <w:rFonts w:ascii="Times New Roman" w:hAnsi="Times New Roman" w:cs="Times New Roman"/>
              <w:b/>
              <w:bCs/>
              <w:color w:val="000000" w:themeColor="text1"/>
              <w:szCs w:val="28"/>
            </w:rPr>
            <w:t>О</w:t>
          </w:r>
          <w:r w:rsidR="00EF2B1E" w:rsidRPr="00364D74">
            <w:rPr>
              <w:rFonts w:ascii="Times New Roman" w:hAnsi="Times New Roman" w:cs="Times New Roman"/>
              <w:b/>
              <w:bCs/>
              <w:color w:val="000000" w:themeColor="text1"/>
              <w:szCs w:val="28"/>
            </w:rPr>
            <w:t>ГЛАВЛЕНИЕ</w:t>
          </w:r>
        </w:p>
        <w:p w14:paraId="4C22396C" w14:textId="21FBE064" w:rsidR="00D07904" w:rsidRPr="00D07904" w:rsidRDefault="0090008E" w:rsidP="00D07904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DD1C92">
            <w:rPr>
              <w:color w:val="000000" w:themeColor="text1"/>
              <w:sz w:val="28"/>
              <w:szCs w:val="28"/>
            </w:rPr>
            <w:fldChar w:fldCharType="begin"/>
          </w:r>
          <w:r w:rsidRPr="00DD1C92">
            <w:rPr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DD1C92">
            <w:rPr>
              <w:color w:val="000000" w:themeColor="text1"/>
              <w:sz w:val="28"/>
              <w:szCs w:val="28"/>
            </w:rPr>
            <w:fldChar w:fldCharType="separate"/>
          </w:r>
          <w:bookmarkStart w:id="0" w:name="_GoBack"/>
          <w:r w:rsidR="00D07904" w:rsidRPr="00D07904">
            <w:rPr>
              <w:rStyle w:val="a4"/>
              <w:rFonts w:eastAsiaTheme="majorEastAsia"/>
              <w:noProof/>
              <w:sz w:val="28"/>
              <w:szCs w:val="28"/>
            </w:rPr>
            <w:fldChar w:fldCharType="begin"/>
          </w:r>
          <w:r w:rsidR="00D07904" w:rsidRPr="00D07904">
            <w:rPr>
              <w:rStyle w:val="a4"/>
              <w:rFonts w:eastAsiaTheme="majorEastAsia"/>
              <w:noProof/>
              <w:sz w:val="28"/>
              <w:szCs w:val="28"/>
            </w:rPr>
            <w:instrText xml:space="preserve"> </w:instrText>
          </w:r>
          <w:r w:rsidR="00D07904" w:rsidRPr="00D07904">
            <w:rPr>
              <w:noProof/>
              <w:sz w:val="28"/>
              <w:szCs w:val="28"/>
            </w:rPr>
            <w:instrText>HYPERLINK \l "_Toc131841689"</w:instrText>
          </w:r>
          <w:r w:rsidR="00D07904" w:rsidRPr="00D07904">
            <w:rPr>
              <w:rStyle w:val="a4"/>
              <w:rFonts w:eastAsiaTheme="majorEastAsia"/>
              <w:noProof/>
              <w:sz w:val="28"/>
              <w:szCs w:val="28"/>
            </w:rPr>
            <w:instrText xml:space="preserve"> </w:instrText>
          </w:r>
          <w:r w:rsidR="00D07904" w:rsidRPr="00D07904">
            <w:rPr>
              <w:rStyle w:val="a4"/>
              <w:rFonts w:eastAsiaTheme="majorEastAsia"/>
              <w:noProof/>
              <w:sz w:val="28"/>
              <w:szCs w:val="28"/>
            </w:rPr>
          </w:r>
          <w:r w:rsidR="00D07904" w:rsidRPr="00D07904">
            <w:rPr>
              <w:rStyle w:val="a4"/>
              <w:rFonts w:eastAsiaTheme="majorEastAsia"/>
              <w:noProof/>
              <w:sz w:val="28"/>
              <w:szCs w:val="28"/>
            </w:rPr>
            <w:fldChar w:fldCharType="separate"/>
          </w:r>
          <w:r w:rsidR="00D07904" w:rsidRPr="00D07904">
            <w:rPr>
              <w:rStyle w:val="a4"/>
              <w:rFonts w:eastAsiaTheme="majorEastAsia"/>
              <w:bCs/>
              <w:noProof/>
              <w:sz w:val="28"/>
              <w:szCs w:val="28"/>
            </w:rPr>
            <w:t>СПИСОК СОКРАЩЕНИЙ</w:t>
          </w:r>
          <w:r w:rsidR="00D07904" w:rsidRPr="00D07904">
            <w:rPr>
              <w:noProof/>
              <w:webHidden/>
              <w:sz w:val="28"/>
              <w:szCs w:val="28"/>
            </w:rPr>
            <w:tab/>
          </w:r>
          <w:r w:rsidR="00D07904" w:rsidRPr="00D07904">
            <w:rPr>
              <w:noProof/>
              <w:webHidden/>
              <w:sz w:val="28"/>
              <w:szCs w:val="28"/>
            </w:rPr>
            <w:fldChar w:fldCharType="begin"/>
          </w:r>
          <w:r w:rsidR="00D07904" w:rsidRPr="00D07904">
            <w:rPr>
              <w:noProof/>
              <w:webHidden/>
              <w:sz w:val="28"/>
              <w:szCs w:val="28"/>
            </w:rPr>
            <w:instrText xml:space="preserve"> PAGEREF _Toc131841689 \h </w:instrText>
          </w:r>
          <w:r w:rsidR="00D07904" w:rsidRPr="00D07904">
            <w:rPr>
              <w:noProof/>
              <w:webHidden/>
              <w:sz w:val="28"/>
              <w:szCs w:val="28"/>
            </w:rPr>
          </w:r>
          <w:r w:rsidR="00D07904" w:rsidRPr="00D07904">
            <w:rPr>
              <w:noProof/>
              <w:webHidden/>
              <w:sz w:val="28"/>
              <w:szCs w:val="28"/>
            </w:rPr>
            <w:fldChar w:fldCharType="separate"/>
          </w:r>
          <w:r w:rsidR="00D07904" w:rsidRPr="00D07904">
            <w:rPr>
              <w:noProof/>
              <w:webHidden/>
              <w:sz w:val="28"/>
              <w:szCs w:val="28"/>
            </w:rPr>
            <w:t>3</w:t>
          </w:r>
          <w:r w:rsidR="00D07904" w:rsidRPr="00D07904">
            <w:rPr>
              <w:noProof/>
              <w:webHidden/>
              <w:sz w:val="28"/>
              <w:szCs w:val="28"/>
            </w:rPr>
            <w:fldChar w:fldCharType="end"/>
          </w:r>
          <w:r w:rsidR="00D07904" w:rsidRPr="00D07904">
            <w:rPr>
              <w:rStyle w:val="a4"/>
              <w:rFonts w:eastAsiaTheme="majorEastAsia"/>
              <w:noProof/>
              <w:sz w:val="28"/>
              <w:szCs w:val="28"/>
            </w:rPr>
            <w:fldChar w:fldCharType="end"/>
          </w:r>
        </w:p>
        <w:p w14:paraId="5801D214" w14:textId="1EA66DDF" w:rsidR="00D07904" w:rsidRPr="00D07904" w:rsidRDefault="00D07904" w:rsidP="00D07904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31841690" w:history="1">
            <w:r w:rsidRPr="00D07904">
              <w:rPr>
                <w:rStyle w:val="a4"/>
                <w:rFonts w:eastAsiaTheme="majorEastAsia"/>
                <w:bCs/>
                <w:noProof/>
                <w:sz w:val="28"/>
                <w:szCs w:val="28"/>
              </w:rPr>
              <w:t>ВВЕДЕНИЕ</w:t>
            </w:r>
            <w:r w:rsidRPr="00D07904">
              <w:rPr>
                <w:noProof/>
                <w:webHidden/>
                <w:sz w:val="28"/>
                <w:szCs w:val="28"/>
              </w:rPr>
              <w:tab/>
            </w:r>
            <w:r w:rsidRPr="00D07904">
              <w:rPr>
                <w:noProof/>
                <w:webHidden/>
                <w:sz w:val="28"/>
                <w:szCs w:val="28"/>
              </w:rPr>
              <w:fldChar w:fldCharType="begin"/>
            </w:r>
            <w:r w:rsidRPr="00D07904">
              <w:rPr>
                <w:noProof/>
                <w:webHidden/>
                <w:sz w:val="28"/>
                <w:szCs w:val="28"/>
              </w:rPr>
              <w:instrText xml:space="preserve"> PAGEREF _Toc131841690 \h </w:instrText>
            </w:r>
            <w:r w:rsidRPr="00D07904">
              <w:rPr>
                <w:noProof/>
                <w:webHidden/>
                <w:sz w:val="28"/>
                <w:szCs w:val="28"/>
              </w:rPr>
            </w:r>
            <w:r w:rsidRPr="00D0790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07904">
              <w:rPr>
                <w:noProof/>
                <w:webHidden/>
                <w:sz w:val="28"/>
                <w:szCs w:val="28"/>
              </w:rPr>
              <w:t>4</w:t>
            </w:r>
            <w:r w:rsidRPr="00D0790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E52E0B" w14:textId="1DD2F606" w:rsidR="00D07904" w:rsidRPr="00D07904" w:rsidRDefault="00D07904" w:rsidP="00D07904">
          <w:pPr>
            <w:pStyle w:val="11"/>
            <w:tabs>
              <w:tab w:val="left" w:pos="40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31841691" w:history="1">
            <w:r w:rsidRPr="00D07904">
              <w:rPr>
                <w:rStyle w:val="a4"/>
                <w:rFonts w:eastAsiaTheme="majorEastAsia"/>
                <w:bCs/>
                <w:noProof/>
                <w:sz w:val="28"/>
                <w:szCs w:val="28"/>
              </w:rPr>
              <w:t>1.</w:t>
            </w:r>
            <w:r w:rsidRPr="00D07904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D07904">
              <w:rPr>
                <w:rStyle w:val="a4"/>
                <w:rFonts w:eastAsiaTheme="majorEastAsia"/>
                <w:bCs/>
                <w:noProof/>
                <w:sz w:val="28"/>
                <w:szCs w:val="28"/>
              </w:rPr>
              <w:t>ПОСТАНОВКА ЗАДАЧИ</w:t>
            </w:r>
            <w:r w:rsidRPr="00D07904">
              <w:rPr>
                <w:noProof/>
                <w:webHidden/>
                <w:sz w:val="28"/>
                <w:szCs w:val="28"/>
              </w:rPr>
              <w:tab/>
            </w:r>
            <w:r w:rsidRPr="00D07904">
              <w:rPr>
                <w:noProof/>
                <w:webHidden/>
                <w:sz w:val="28"/>
                <w:szCs w:val="28"/>
              </w:rPr>
              <w:fldChar w:fldCharType="begin"/>
            </w:r>
            <w:r w:rsidRPr="00D07904">
              <w:rPr>
                <w:noProof/>
                <w:webHidden/>
                <w:sz w:val="28"/>
                <w:szCs w:val="28"/>
              </w:rPr>
              <w:instrText xml:space="preserve"> PAGEREF _Toc131841691 \h </w:instrText>
            </w:r>
            <w:r w:rsidRPr="00D07904">
              <w:rPr>
                <w:noProof/>
                <w:webHidden/>
                <w:sz w:val="28"/>
                <w:szCs w:val="28"/>
              </w:rPr>
            </w:r>
            <w:r w:rsidRPr="00D0790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07904">
              <w:rPr>
                <w:noProof/>
                <w:webHidden/>
                <w:sz w:val="28"/>
                <w:szCs w:val="28"/>
              </w:rPr>
              <w:t>5</w:t>
            </w:r>
            <w:r w:rsidRPr="00D0790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244199" w14:textId="6560280B" w:rsidR="00D07904" w:rsidRPr="00D07904" w:rsidRDefault="00D07904" w:rsidP="00D07904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31841692" w:history="1">
            <w:r w:rsidRPr="00D07904">
              <w:rPr>
                <w:rStyle w:val="a4"/>
                <w:rFonts w:eastAsiaTheme="majorEastAsia"/>
                <w:bCs/>
                <w:noProof/>
                <w:sz w:val="28"/>
                <w:szCs w:val="28"/>
              </w:rPr>
              <w:t>1.1 Цель курсовой работы</w:t>
            </w:r>
            <w:r w:rsidRPr="00D07904">
              <w:rPr>
                <w:noProof/>
                <w:webHidden/>
                <w:sz w:val="28"/>
                <w:szCs w:val="28"/>
              </w:rPr>
              <w:tab/>
            </w:r>
            <w:r w:rsidRPr="00D07904">
              <w:rPr>
                <w:noProof/>
                <w:webHidden/>
                <w:sz w:val="28"/>
                <w:szCs w:val="28"/>
              </w:rPr>
              <w:fldChar w:fldCharType="begin"/>
            </w:r>
            <w:r w:rsidRPr="00D07904">
              <w:rPr>
                <w:noProof/>
                <w:webHidden/>
                <w:sz w:val="28"/>
                <w:szCs w:val="28"/>
              </w:rPr>
              <w:instrText xml:space="preserve"> PAGEREF _Toc131841692 \h </w:instrText>
            </w:r>
            <w:r w:rsidRPr="00D07904">
              <w:rPr>
                <w:noProof/>
                <w:webHidden/>
                <w:sz w:val="28"/>
                <w:szCs w:val="28"/>
              </w:rPr>
            </w:r>
            <w:r w:rsidRPr="00D0790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07904">
              <w:rPr>
                <w:noProof/>
                <w:webHidden/>
                <w:sz w:val="28"/>
                <w:szCs w:val="28"/>
              </w:rPr>
              <w:t>5</w:t>
            </w:r>
            <w:r w:rsidRPr="00D0790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F5701C" w14:textId="3C72E755" w:rsidR="00D07904" w:rsidRPr="00D07904" w:rsidRDefault="00D07904" w:rsidP="00D07904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31841693" w:history="1">
            <w:r w:rsidRPr="00D07904">
              <w:rPr>
                <w:rStyle w:val="a4"/>
                <w:rFonts w:eastAsiaTheme="majorEastAsia"/>
                <w:bCs/>
                <w:noProof/>
                <w:sz w:val="28"/>
                <w:szCs w:val="28"/>
              </w:rPr>
              <w:t>1.2 Задачи курсовой работы</w:t>
            </w:r>
            <w:r w:rsidRPr="00D07904">
              <w:rPr>
                <w:noProof/>
                <w:webHidden/>
                <w:sz w:val="28"/>
                <w:szCs w:val="28"/>
              </w:rPr>
              <w:tab/>
            </w:r>
            <w:r w:rsidRPr="00D07904">
              <w:rPr>
                <w:noProof/>
                <w:webHidden/>
                <w:sz w:val="28"/>
                <w:szCs w:val="28"/>
              </w:rPr>
              <w:fldChar w:fldCharType="begin"/>
            </w:r>
            <w:r w:rsidRPr="00D07904">
              <w:rPr>
                <w:noProof/>
                <w:webHidden/>
                <w:sz w:val="28"/>
                <w:szCs w:val="28"/>
              </w:rPr>
              <w:instrText xml:space="preserve"> PAGEREF _Toc131841693 \h </w:instrText>
            </w:r>
            <w:r w:rsidRPr="00D07904">
              <w:rPr>
                <w:noProof/>
                <w:webHidden/>
                <w:sz w:val="28"/>
                <w:szCs w:val="28"/>
              </w:rPr>
            </w:r>
            <w:r w:rsidRPr="00D0790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07904">
              <w:rPr>
                <w:noProof/>
                <w:webHidden/>
                <w:sz w:val="28"/>
                <w:szCs w:val="28"/>
              </w:rPr>
              <w:t>5</w:t>
            </w:r>
            <w:r w:rsidRPr="00D0790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DAC0CF" w14:textId="73B071D9" w:rsidR="00D07904" w:rsidRPr="00D07904" w:rsidRDefault="00D07904" w:rsidP="00D07904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31841694" w:history="1">
            <w:r w:rsidRPr="00D07904">
              <w:rPr>
                <w:rStyle w:val="a4"/>
                <w:rFonts w:eastAsiaTheme="majorEastAsia"/>
                <w:bCs/>
                <w:noProof/>
                <w:sz w:val="28"/>
                <w:szCs w:val="28"/>
              </w:rPr>
              <w:t>1.3 Цель информационной системы</w:t>
            </w:r>
            <w:r w:rsidRPr="00D07904">
              <w:rPr>
                <w:noProof/>
                <w:webHidden/>
                <w:sz w:val="28"/>
                <w:szCs w:val="28"/>
              </w:rPr>
              <w:tab/>
            </w:r>
            <w:r w:rsidRPr="00D07904">
              <w:rPr>
                <w:noProof/>
                <w:webHidden/>
                <w:sz w:val="28"/>
                <w:szCs w:val="28"/>
              </w:rPr>
              <w:fldChar w:fldCharType="begin"/>
            </w:r>
            <w:r w:rsidRPr="00D07904">
              <w:rPr>
                <w:noProof/>
                <w:webHidden/>
                <w:sz w:val="28"/>
                <w:szCs w:val="28"/>
              </w:rPr>
              <w:instrText xml:space="preserve"> PAGEREF _Toc131841694 \h </w:instrText>
            </w:r>
            <w:r w:rsidRPr="00D07904">
              <w:rPr>
                <w:noProof/>
                <w:webHidden/>
                <w:sz w:val="28"/>
                <w:szCs w:val="28"/>
              </w:rPr>
            </w:r>
            <w:r w:rsidRPr="00D0790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07904">
              <w:rPr>
                <w:noProof/>
                <w:webHidden/>
                <w:sz w:val="28"/>
                <w:szCs w:val="28"/>
              </w:rPr>
              <w:t>5</w:t>
            </w:r>
            <w:r w:rsidRPr="00D0790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23887D" w14:textId="54A90C92" w:rsidR="00D07904" w:rsidRPr="00D07904" w:rsidRDefault="00D07904" w:rsidP="00D07904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31841695" w:history="1">
            <w:r w:rsidRPr="00D07904">
              <w:rPr>
                <w:rStyle w:val="a4"/>
                <w:rFonts w:eastAsiaTheme="majorEastAsia"/>
                <w:bCs/>
                <w:noProof/>
                <w:sz w:val="28"/>
                <w:szCs w:val="28"/>
              </w:rPr>
              <w:t>1.4 Задачи информационной системы</w:t>
            </w:r>
            <w:r w:rsidRPr="00D07904">
              <w:rPr>
                <w:noProof/>
                <w:webHidden/>
                <w:sz w:val="28"/>
                <w:szCs w:val="28"/>
              </w:rPr>
              <w:tab/>
            </w:r>
            <w:r w:rsidRPr="00D07904">
              <w:rPr>
                <w:noProof/>
                <w:webHidden/>
                <w:sz w:val="28"/>
                <w:szCs w:val="28"/>
              </w:rPr>
              <w:fldChar w:fldCharType="begin"/>
            </w:r>
            <w:r w:rsidRPr="00D07904">
              <w:rPr>
                <w:noProof/>
                <w:webHidden/>
                <w:sz w:val="28"/>
                <w:szCs w:val="28"/>
              </w:rPr>
              <w:instrText xml:space="preserve"> PAGEREF _Toc131841695 \h </w:instrText>
            </w:r>
            <w:r w:rsidRPr="00D07904">
              <w:rPr>
                <w:noProof/>
                <w:webHidden/>
                <w:sz w:val="28"/>
                <w:szCs w:val="28"/>
              </w:rPr>
            </w:r>
            <w:r w:rsidRPr="00D0790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07904">
              <w:rPr>
                <w:noProof/>
                <w:webHidden/>
                <w:sz w:val="28"/>
                <w:szCs w:val="28"/>
              </w:rPr>
              <w:t>5</w:t>
            </w:r>
            <w:r w:rsidRPr="00D0790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37DB3B" w14:textId="65839C4F" w:rsidR="00D07904" w:rsidRPr="00D07904" w:rsidRDefault="00D07904" w:rsidP="00D07904">
          <w:pPr>
            <w:pStyle w:val="11"/>
            <w:tabs>
              <w:tab w:val="left" w:pos="40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31841696" w:history="1">
            <w:r w:rsidRPr="00D07904">
              <w:rPr>
                <w:rStyle w:val="a4"/>
                <w:rFonts w:eastAsiaTheme="majorEastAsia"/>
                <w:bCs/>
                <w:noProof/>
                <w:sz w:val="28"/>
                <w:szCs w:val="28"/>
              </w:rPr>
              <w:t>2.</w:t>
            </w:r>
            <w:r w:rsidRPr="00D07904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D07904">
              <w:rPr>
                <w:rStyle w:val="a4"/>
                <w:rFonts w:eastAsiaTheme="majorEastAsia"/>
                <w:bCs/>
                <w:noProof/>
                <w:sz w:val="28"/>
                <w:szCs w:val="28"/>
              </w:rPr>
              <w:t>ОПИСАНИЕ ПРЕДМЕТНОЙ ОБЛАСТИ</w:t>
            </w:r>
            <w:r w:rsidRPr="00D07904">
              <w:rPr>
                <w:noProof/>
                <w:webHidden/>
                <w:sz w:val="28"/>
                <w:szCs w:val="28"/>
              </w:rPr>
              <w:tab/>
            </w:r>
            <w:r w:rsidRPr="00D07904">
              <w:rPr>
                <w:noProof/>
                <w:webHidden/>
                <w:sz w:val="28"/>
                <w:szCs w:val="28"/>
              </w:rPr>
              <w:fldChar w:fldCharType="begin"/>
            </w:r>
            <w:r w:rsidRPr="00D07904">
              <w:rPr>
                <w:noProof/>
                <w:webHidden/>
                <w:sz w:val="28"/>
                <w:szCs w:val="28"/>
              </w:rPr>
              <w:instrText xml:space="preserve"> PAGEREF _Toc131841696 \h </w:instrText>
            </w:r>
            <w:r w:rsidRPr="00D07904">
              <w:rPr>
                <w:noProof/>
                <w:webHidden/>
                <w:sz w:val="28"/>
                <w:szCs w:val="28"/>
              </w:rPr>
            </w:r>
            <w:r w:rsidRPr="00D0790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07904">
              <w:rPr>
                <w:noProof/>
                <w:webHidden/>
                <w:sz w:val="28"/>
                <w:szCs w:val="28"/>
              </w:rPr>
              <w:t>6</w:t>
            </w:r>
            <w:r w:rsidRPr="00D0790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E24CA2" w14:textId="014B2985" w:rsidR="00D07904" w:rsidRPr="00D07904" w:rsidRDefault="00D07904" w:rsidP="00D07904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31841697" w:history="1">
            <w:r w:rsidRPr="00D07904">
              <w:rPr>
                <w:rStyle w:val="a4"/>
                <w:rFonts w:eastAsiaTheme="majorEastAsia"/>
                <w:bCs/>
                <w:noProof/>
                <w:sz w:val="28"/>
                <w:szCs w:val="28"/>
              </w:rPr>
              <w:t>2.1 Описание выбранной предметной области</w:t>
            </w:r>
            <w:r w:rsidRPr="00D07904">
              <w:rPr>
                <w:noProof/>
                <w:webHidden/>
                <w:sz w:val="28"/>
                <w:szCs w:val="28"/>
              </w:rPr>
              <w:tab/>
            </w:r>
            <w:r w:rsidRPr="00D07904">
              <w:rPr>
                <w:noProof/>
                <w:webHidden/>
                <w:sz w:val="28"/>
                <w:szCs w:val="28"/>
              </w:rPr>
              <w:fldChar w:fldCharType="begin"/>
            </w:r>
            <w:r w:rsidRPr="00D07904">
              <w:rPr>
                <w:noProof/>
                <w:webHidden/>
                <w:sz w:val="28"/>
                <w:szCs w:val="28"/>
              </w:rPr>
              <w:instrText xml:space="preserve"> PAGEREF _Toc131841697 \h </w:instrText>
            </w:r>
            <w:r w:rsidRPr="00D07904">
              <w:rPr>
                <w:noProof/>
                <w:webHidden/>
                <w:sz w:val="28"/>
                <w:szCs w:val="28"/>
              </w:rPr>
            </w:r>
            <w:r w:rsidRPr="00D0790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07904">
              <w:rPr>
                <w:noProof/>
                <w:webHidden/>
                <w:sz w:val="28"/>
                <w:szCs w:val="28"/>
              </w:rPr>
              <w:t>6</w:t>
            </w:r>
            <w:r w:rsidRPr="00D0790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A2D9C4" w14:textId="23F333CB" w:rsidR="00D07904" w:rsidRPr="00D07904" w:rsidRDefault="00D07904" w:rsidP="00D07904">
          <w:pPr>
            <w:pStyle w:val="11"/>
            <w:tabs>
              <w:tab w:val="left" w:pos="40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31841698" w:history="1">
            <w:r w:rsidRPr="00D07904">
              <w:rPr>
                <w:rStyle w:val="a4"/>
                <w:rFonts w:eastAsiaTheme="majorEastAsia"/>
                <w:bCs/>
                <w:noProof/>
                <w:sz w:val="28"/>
                <w:szCs w:val="28"/>
              </w:rPr>
              <w:t>3.</w:t>
            </w:r>
            <w:r w:rsidRPr="00D07904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D07904">
              <w:rPr>
                <w:rStyle w:val="a4"/>
                <w:rFonts w:eastAsiaTheme="majorEastAsia"/>
                <w:bCs/>
                <w:noProof/>
                <w:sz w:val="28"/>
                <w:szCs w:val="28"/>
              </w:rPr>
              <w:t>ОБЗОР АНАЛОГОВ</w:t>
            </w:r>
            <w:r w:rsidRPr="00D07904">
              <w:rPr>
                <w:noProof/>
                <w:webHidden/>
                <w:sz w:val="28"/>
                <w:szCs w:val="28"/>
              </w:rPr>
              <w:tab/>
            </w:r>
            <w:r w:rsidRPr="00D07904">
              <w:rPr>
                <w:noProof/>
                <w:webHidden/>
                <w:sz w:val="28"/>
                <w:szCs w:val="28"/>
              </w:rPr>
              <w:fldChar w:fldCharType="begin"/>
            </w:r>
            <w:r w:rsidRPr="00D07904">
              <w:rPr>
                <w:noProof/>
                <w:webHidden/>
                <w:sz w:val="28"/>
                <w:szCs w:val="28"/>
              </w:rPr>
              <w:instrText xml:space="preserve"> PAGEREF _Toc131841698 \h </w:instrText>
            </w:r>
            <w:r w:rsidRPr="00D07904">
              <w:rPr>
                <w:noProof/>
                <w:webHidden/>
                <w:sz w:val="28"/>
                <w:szCs w:val="28"/>
              </w:rPr>
            </w:r>
            <w:r w:rsidRPr="00D0790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07904">
              <w:rPr>
                <w:noProof/>
                <w:webHidden/>
                <w:sz w:val="28"/>
                <w:szCs w:val="28"/>
              </w:rPr>
              <w:t>7</w:t>
            </w:r>
            <w:r w:rsidRPr="00D0790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88F1DE" w14:textId="3507FA75" w:rsidR="00D07904" w:rsidRPr="00D07904" w:rsidRDefault="00D07904" w:rsidP="00D07904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31841699" w:history="1">
            <w:r w:rsidRPr="00D07904">
              <w:rPr>
                <w:rStyle w:val="a4"/>
                <w:rFonts w:eastAsiaTheme="majorEastAsia"/>
                <w:noProof/>
                <w:sz w:val="28"/>
                <w:szCs w:val="28"/>
              </w:rPr>
              <w:t xml:space="preserve">3.1.1 </w:t>
            </w:r>
            <w:r w:rsidRPr="00D07904">
              <w:rPr>
                <w:rStyle w:val="a4"/>
                <w:rFonts w:eastAsiaTheme="majorEastAsia"/>
                <w:noProof/>
                <w:sz w:val="28"/>
                <w:szCs w:val="28"/>
                <w:lang w:val="en-US"/>
              </w:rPr>
              <w:t>S</w:t>
            </w:r>
            <w:r w:rsidRPr="00D07904">
              <w:rPr>
                <w:rStyle w:val="a4"/>
                <w:rFonts w:eastAsiaTheme="majorEastAsia"/>
                <w:noProof/>
                <w:sz w:val="28"/>
                <w:szCs w:val="28"/>
              </w:rPr>
              <w:t>anatoria.ru</w:t>
            </w:r>
            <w:r w:rsidRPr="00D07904">
              <w:rPr>
                <w:noProof/>
                <w:webHidden/>
                <w:sz w:val="28"/>
                <w:szCs w:val="28"/>
              </w:rPr>
              <w:tab/>
            </w:r>
            <w:r w:rsidRPr="00D07904">
              <w:rPr>
                <w:noProof/>
                <w:webHidden/>
                <w:sz w:val="28"/>
                <w:szCs w:val="28"/>
              </w:rPr>
              <w:fldChar w:fldCharType="begin"/>
            </w:r>
            <w:r w:rsidRPr="00D07904">
              <w:rPr>
                <w:noProof/>
                <w:webHidden/>
                <w:sz w:val="28"/>
                <w:szCs w:val="28"/>
              </w:rPr>
              <w:instrText xml:space="preserve"> PAGEREF _Toc131841699 \h </w:instrText>
            </w:r>
            <w:r w:rsidRPr="00D07904">
              <w:rPr>
                <w:noProof/>
                <w:webHidden/>
                <w:sz w:val="28"/>
                <w:szCs w:val="28"/>
              </w:rPr>
            </w:r>
            <w:r w:rsidRPr="00D0790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07904">
              <w:rPr>
                <w:noProof/>
                <w:webHidden/>
                <w:sz w:val="28"/>
                <w:szCs w:val="28"/>
              </w:rPr>
              <w:t>7</w:t>
            </w:r>
            <w:r w:rsidRPr="00D0790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B3BE4B" w14:textId="60894E64" w:rsidR="00D07904" w:rsidRPr="00D07904" w:rsidRDefault="00D07904" w:rsidP="00D07904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31841700" w:history="1">
            <w:r w:rsidRPr="00D07904">
              <w:rPr>
                <w:rStyle w:val="a4"/>
                <w:rFonts w:eastAsiaTheme="majorEastAsia"/>
                <w:bCs/>
                <w:noProof/>
                <w:sz w:val="28"/>
                <w:szCs w:val="28"/>
              </w:rPr>
              <w:t>3.1.2 Санатории-россии.рф</w:t>
            </w:r>
            <w:r w:rsidRPr="00D07904">
              <w:rPr>
                <w:noProof/>
                <w:webHidden/>
                <w:sz w:val="28"/>
                <w:szCs w:val="28"/>
              </w:rPr>
              <w:tab/>
            </w:r>
            <w:r w:rsidRPr="00D07904">
              <w:rPr>
                <w:noProof/>
                <w:webHidden/>
                <w:sz w:val="28"/>
                <w:szCs w:val="28"/>
              </w:rPr>
              <w:fldChar w:fldCharType="begin"/>
            </w:r>
            <w:r w:rsidRPr="00D07904">
              <w:rPr>
                <w:noProof/>
                <w:webHidden/>
                <w:sz w:val="28"/>
                <w:szCs w:val="28"/>
              </w:rPr>
              <w:instrText xml:space="preserve"> PAGEREF _Toc131841700 \h </w:instrText>
            </w:r>
            <w:r w:rsidRPr="00D07904">
              <w:rPr>
                <w:noProof/>
                <w:webHidden/>
                <w:sz w:val="28"/>
                <w:szCs w:val="28"/>
              </w:rPr>
            </w:r>
            <w:r w:rsidRPr="00D0790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07904">
              <w:rPr>
                <w:noProof/>
                <w:webHidden/>
                <w:sz w:val="28"/>
                <w:szCs w:val="28"/>
              </w:rPr>
              <w:t>7</w:t>
            </w:r>
            <w:r w:rsidRPr="00D0790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982BA0" w14:textId="74121E3A" w:rsidR="00D07904" w:rsidRPr="00D07904" w:rsidRDefault="00D07904" w:rsidP="00D07904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31841701" w:history="1">
            <w:r w:rsidRPr="00D07904">
              <w:rPr>
                <w:rStyle w:val="a4"/>
                <w:rFonts w:eastAsiaTheme="majorEastAsia"/>
                <w:bCs/>
                <w:noProof/>
                <w:sz w:val="28"/>
                <w:szCs w:val="28"/>
              </w:rPr>
              <w:t xml:space="preserve">3.1.3 </w:t>
            </w:r>
            <w:r w:rsidRPr="00D07904">
              <w:rPr>
                <w:rStyle w:val="a4"/>
                <w:rFonts w:eastAsiaTheme="majorEastAsia"/>
                <w:bCs/>
                <w:noProof/>
                <w:sz w:val="28"/>
                <w:szCs w:val="28"/>
                <w:lang w:val="en-US"/>
              </w:rPr>
              <w:t>Sanatory</w:t>
            </w:r>
            <w:r w:rsidRPr="00D07904">
              <w:rPr>
                <w:rStyle w:val="a4"/>
                <w:rFonts w:eastAsiaTheme="majorEastAsia"/>
                <w:bCs/>
                <w:noProof/>
                <w:sz w:val="28"/>
                <w:szCs w:val="28"/>
              </w:rPr>
              <w:t>.</w:t>
            </w:r>
            <w:r w:rsidRPr="00D07904">
              <w:rPr>
                <w:rStyle w:val="a4"/>
                <w:rFonts w:eastAsiaTheme="majorEastAsia"/>
                <w:bCs/>
                <w:noProof/>
                <w:sz w:val="28"/>
                <w:szCs w:val="28"/>
                <w:lang w:val="en-US"/>
              </w:rPr>
              <w:t>ru</w:t>
            </w:r>
            <w:r w:rsidRPr="00D07904">
              <w:rPr>
                <w:noProof/>
                <w:webHidden/>
                <w:sz w:val="28"/>
                <w:szCs w:val="28"/>
              </w:rPr>
              <w:tab/>
            </w:r>
            <w:r w:rsidRPr="00D07904">
              <w:rPr>
                <w:noProof/>
                <w:webHidden/>
                <w:sz w:val="28"/>
                <w:szCs w:val="28"/>
              </w:rPr>
              <w:fldChar w:fldCharType="begin"/>
            </w:r>
            <w:r w:rsidRPr="00D07904">
              <w:rPr>
                <w:noProof/>
                <w:webHidden/>
                <w:sz w:val="28"/>
                <w:szCs w:val="28"/>
              </w:rPr>
              <w:instrText xml:space="preserve"> PAGEREF _Toc131841701 \h </w:instrText>
            </w:r>
            <w:r w:rsidRPr="00D07904">
              <w:rPr>
                <w:noProof/>
                <w:webHidden/>
                <w:sz w:val="28"/>
                <w:szCs w:val="28"/>
              </w:rPr>
            </w:r>
            <w:r w:rsidRPr="00D0790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07904">
              <w:rPr>
                <w:noProof/>
                <w:webHidden/>
                <w:sz w:val="28"/>
                <w:szCs w:val="28"/>
              </w:rPr>
              <w:t>8</w:t>
            </w:r>
            <w:r w:rsidRPr="00D0790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CE4D93" w14:textId="6529B1F3" w:rsidR="00D07904" w:rsidRPr="00D07904" w:rsidRDefault="00D07904" w:rsidP="00D07904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31841702" w:history="1">
            <w:r w:rsidRPr="00D07904">
              <w:rPr>
                <w:rStyle w:val="a4"/>
                <w:rFonts w:eastAsiaTheme="majorEastAsia"/>
                <w:bCs/>
                <w:noProof/>
                <w:sz w:val="28"/>
                <w:szCs w:val="28"/>
              </w:rPr>
              <w:t>3.2 Сравнение аналогов</w:t>
            </w:r>
            <w:r w:rsidRPr="00D07904">
              <w:rPr>
                <w:noProof/>
                <w:webHidden/>
                <w:sz w:val="28"/>
                <w:szCs w:val="28"/>
              </w:rPr>
              <w:tab/>
            </w:r>
            <w:r w:rsidRPr="00D07904">
              <w:rPr>
                <w:noProof/>
                <w:webHidden/>
                <w:sz w:val="28"/>
                <w:szCs w:val="28"/>
              </w:rPr>
              <w:fldChar w:fldCharType="begin"/>
            </w:r>
            <w:r w:rsidRPr="00D07904">
              <w:rPr>
                <w:noProof/>
                <w:webHidden/>
                <w:sz w:val="28"/>
                <w:szCs w:val="28"/>
              </w:rPr>
              <w:instrText xml:space="preserve"> PAGEREF _Toc131841702 \h </w:instrText>
            </w:r>
            <w:r w:rsidRPr="00D07904">
              <w:rPr>
                <w:noProof/>
                <w:webHidden/>
                <w:sz w:val="28"/>
                <w:szCs w:val="28"/>
              </w:rPr>
            </w:r>
            <w:r w:rsidRPr="00D0790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07904">
              <w:rPr>
                <w:noProof/>
                <w:webHidden/>
                <w:sz w:val="28"/>
                <w:szCs w:val="28"/>
              </w:rPr>
              <w:t>8</w:t>
            </w:r>
            <w:r w:rsidRPr="00D0790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82DFF0" w14:textId="26710CC6" w:rsidR="00D07904" w:rsidRPr="00D07904" w:rsidRDefault="00D07904" w:rsidP="00D07904">
          <w:pPr>
            <w:pStyle w:val="11"/>
            <w:tabs>
              <w:tab w:val="left" w:pos="40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31841703" w:history="1">
            <w:r w:rsidRPr="00D07904">
              <w:rPr>
                <w:rStyle w:val="a4"/>
                <w:rFonts w:eastAsiaTheme="majorEastAsia"/>
                <w:bCs/>
                <w:noProof/>
                <w:sz w:val="28"/>
                <w:szCs w:val="28"/>
              </w:rPr>
              <w:t>4.</w:t>
            </w:r>
            <w:r w:rsidRPr="00D07904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D07904">
              <w:rPr>
                <w:rStyle w:val="a4"/>
                <w:rFonts w:eastAsiaTheme="majorEastAsia"/>
                <w:bCs/>
                <w:noProof/>
                <w:sz w:val="28"/>
                <w:szCs w:val="28"/>
              </w:rPr>
              <w:t>ТРЕБОВАНИЯ К СИСТЕМЕ</w:t>
            </w:r>
            <w:r w:rsidRPr="00D07904">
              <w:rPr>
                <w:noProof/>
                <w:webHidden/>
                <w:sz w:val="28"/>
                <w:szCs w:val="28"/>
              </w:rPr>
              <w:tab/>
            </w:r>
            <w:r w:rsidRPr="00D07904">
              <w:rPr>
                <w:noProof/>
                <w:webHidden/>
                <w:sz w:val="28"/>
                <w:szCs w:val="28"/>
              </w:rPr>
              <w:fldChar w:fldCharType="begin"/>
            </w:r>
            <w:r w:rsidRPr="00D07904">
              <w:rPr>
                <w:noProof/>
                <w:webHidden/>
                <w:sz w:val="28"/>
                <w:szCs w:val="28"/>
              </w:rPr>
              <w:instrText xml:space="preserve"> PAGEREF _Toc131841703 \h </w:instrText>
            </w:r>
            <w:r w:rsidRPr="00D07904">
              <w:rPr>
                <w:noProof/>
                <w:webHidden/>
                <w:sz w:val="28"/>
                <w:szCs w:val="28"/>
              </w:rPr>
            </w:r>
            <w:r w:rsidRPr="00D0790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07904">
              <w:rPr>
                <w:noProof/>
                <w:webHidden/>
                <w:sz w:val="28"/>
                <w:szCs w:val="28"/>
              </w:rPr>
              <w:t>10</w:t>
            </w:r>
            <w:r w:rsidRPr="00D0790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D5C45D" w14:textId="32C36964" w:rsidR="00D07904" w:rsidRPr="00D07904" w:rsidRDefault="00D07904" w:rsidP="00D07904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31841704" w:history="1">
            <w:r w:rsidRPr="00D07904">
              <w:rPr>
                <w:rStyle w:val="a4"/>
                <w:rFonts w:eastAsiaTheme="majorEastAsia"/>
                <w:bCs/>
                <w:noProof/>
                <w:sz w:val="28"/>
                <w:szCs w:val="28"/>
              </w:rPr>
              <w:t>4.1 Функциональные требования к информационной системе</w:t>
            </w:r>
            <w:r w:rsidRPr="00D07904">
              <w:rPr>
                <w:noProof/>
                <w:webHidden/>
                <w:sz w:val="28"/>
                <w:szCs w:val="28"/>
              </w:rPr>
              <w:tab/>
            </w:r>
            <w:r w:rsidRPr="00D07904">
              <w:rPr>
                <w:noProof/>
                <w:webHidden/>
                <w:sz w:val="28"/>
                <w:szCs w:val="28"/>
              </w:rPr>
              <w:fldChar w:fldCharType="begin"/>
            </w:r>
            <w:r w:rsidRPr="00D07904">
              <w:rPr>
                <w:noProof/>
                <w:webHidden/>
                <w:sz w:val="28"/>
                <w:szCs w:val="28"/>
              </w:rPr>
              <w:instrText xml:space="preserve"> PAGEREF _Toc131841704 \h </w:instrText>
            </w:r>
            <w:r w:rsidRPr="00D07904">
              <w:rPr>
                <w:noProof/>
                <w:webHidden/>
                <w:sz w:val="28"/>
                <w:szCs w:val="28"/>
              </w:rPr>
            </w:r>
            <w:r w:rsidRPr="00D0790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07904">
              <w:rPr>
                <w:noProof/>
                <w:webHidden/>
                <w:sz w:val="28"/>
                <w:szCs w:val="28"/>
              </w:rPr>
              <w:t>10</w:t>
            </w:r>
            <w:r w:rsidRPr="00D0790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DB1D3E" w14:textId="6CC39D57" w:rsidR="00D07904" w:rsidRPr="00D07904" w:rsidRDefault="00D07904" w:rsidP="00D07904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31841705" w:history="1">
            <w:r w:rsidRPr="00D07904">
              <w:rPr>
                <w:rStyle w:val="a4"/>
                <w:rFonts w:eastAsiaTheme="majorEastAsia"/>
                <w:bCs/>
                <w:noProof/>
                <w:sz w:val="28"/>
                <w:szCs w:val="28"/>
              </w:rPr>
              <w:t>4.2 Требования к информационному обеспечению системы</w:t>
            </w:r>
            <w:r w:rsidRPr="00D07904">
              <w:rPr>
                <w:noProof/>
                <w:webHidden/>
                <w:sz w:val="28"/>
                <w:szCs w:val="28"/>
              </w:rPr>
              <w:tab/>
            </w:r>
            <w:r w:rsidRPr="00D07904">
              <w:rPr>
                <w:noProof/>
                <w:webHidden/>
                <w:sz w:val="28"/>
                <w:szCs w:val="28"/>
              </w:rPr>
              <w:fldChar w:fldCharType="begin"/>
            </w:r>
            <w:r w:rsidRPr="00D07904">
              <w:rPr>
                <w:noProof/>
                <w:webHidden/>
                <w:sz w:val="28"/>
                <w:szCs w:val="28"/>
              </w:rPr>
              <w:instrText xml:space="preserve"> PAGEREF _Toc131841705 \h </w:instrText>
            </w:r>
            <w:r w:rsidRPr="00D07904">
              <w:rPr>
                <w:noProof/>
                <w:webHidden/>
                <w:sz w:val="28"/>
                <w:szCs w:val="28"/>
              </w:rPr>
            </w:r>
            <w:r w:rsidRPr="00D0790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07904">
              <w:rPr>
                <w:noProof/>
                <w:webHidden/>
                <w:sz w:val="28"/>
                <w:szCs w:val="28"/>
              </w:rPr>
              <w:t>10</w:t>
            </w:r>
            <w:r w:rsidRPr="00D0790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FDBE4B" w14:textId="661962CF" w:rsidR="00D07904" w:rsidRPr="00D07904" w:rsidRDefault="00D07904" w:rsidP="00D07904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31841706" w:history="1">
            <w:r w:rsidRPr="00D07904">
              <w:rPr>
                <w:rStyle w:val="a4"/>
                <w:rFonts w:eastAsiaTheme="majorEastAsia"/>
                <w:bCs/>
                <w:noProof/>
                <w:sz w:val="28"/>
                <w:szCs w:val="28"/>
              </w:rPr>
              <w:t>4.3 Требования к лингвистическому обеспечению системы</w:t>
            </w:r>
            <w:r w:rsidRPr="00D07904">
              <w:rPr>
                <w:noProof/>
                <w:webHidden/>
                <w:sz w:val="28"/>
                <w:szCs w:val="28"/>
              </w:rPr>
              <w:tab/>
            </w:r>
            <w:r w:rsidRPr="00D07904">
              <w:rPr>
                <w:noProof/>
                <w:webHidden/>
                <w:sz w:val="28"/>
                <w:szCs w:val="28"/>
              </w:rPr>
              <w:fldChar w:fldCharType="begin"/>
            </w:r>
            <w:r w:rsidRPr="00D07904">
              <w:rPr>
                <w:noProof/>
                <w:webHidden/>
                <w:sz w:val="28"/>
                <w:szCs w:val="28"/>
              </w:rPr>
              <w:instrText xml:space="preserve"> PAGEREF _Toc131841706 \h </w:instrText>
            </w:r>
            <w:r w:rsidRPr="00D07904">
              <w:rPr>
                <w:noProof/>
                <w:webHidden/>
                <w:sz w:val="28"/>
                <w:szCs w:val="28"/>
              </w:rPr>
            </w:r>
            <w:r w:rsidRPr="00D0790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07904">
              <w:rPr>
                <w:noProof/>
                <w:webHidden/>
                <w:sz w:val="28"/>
                <w:szCs w:val="28"/>
              </w:rPr>
              <w:t>10</w:t>
            </w:r>
            <w:r w:rsidRPr="00D0790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7A3D3A" w14:textId="6A77BD11" w:rsidR="00D07904" w:rsidRPr="00D07904" w:rsidRDefault="00D07904" w:rsidP="00D07904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31841707" w:history="1">
            <w:r w:rsidRPr="00D07904">
              <w:rPr>
                <w:rStyle w:val="a4"/>
                <w:rFonts w:eastAsiaTheme="majorEastAsia"/>
                <w:bCs/>
                <w:noProof/>
                <w:sz w:val="28"/>
                <w:szCs w:val="28"/>
              </w:rPr>
              <w:t>4.4 Требования к программному обеспечению системы</w:t>
            </w:r>
            <w:r w:rsidRPr="00D07904">
              <w:rPr>
                <w:noProof/>
                <w:webHidden/>
                <w:sz w:val="28"/>
                <w:szCs w:val="28"/>
              </w:rPr>
              <w:tab/>
            </w:r>
            <w:r w:rsidRPr="00D07904">
              <w:rPr>
                <w:noProof/>
                <w:webHidden/>
                <w:sz w:val="28"/>
                <w:szCs w:val="28"/>
              </w:rPr>
              <w:fldChar w:fldCharType="begin"/>
            </w:r>
            <w:r w:rsidRPr="00D07904">
              <w:rPr>
                <w:noProof/>
                <w:webHidden/>
                <w:sz w:val="28"/>
                <w:szCs w:val="28"/>
              </w:rPr>
              <w:instrText xml:space="preserve"> PAGEREF _Toc131841707 \h </w:instrText>
            </w:r>
            <w:r w:rsidRPr="00D07904">
              <w:rPr>
                <w:noProof/>
                <w:webHidden/>
                <w:sz w:val="28"/>
                <w:szCs w:val="28"/>
              </w:rPr>
            </w:r>
            <w:r w:rsidRPr="00D0790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07904">
              <w:rPr>
                <w:noProof/>
                <w:webHidden/>
                <w:sz w:val="28"/>
                <w:szCs w:val="28"/>
              </w:rPr>
              <w:t>11</w:t>
            </w:r>
            <w:r w:rsidRPr="00D0790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8BCF2F" w14:textId="4D823D6A" w:rsidR="00D07904" w:rsidRPr="00D07904" w:rsidRDefault="00D07904" w:rsidP="00D07904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31841708" w:history="1">
            <w:r w:rsidRPr="00D07904">
              <w:rPr>
                <w:rStyle w:val="a4"/>
                <w:rFonts w:eastAsiaTheme="majorEastAsia"/>
                <w:bCs/>
                <w:noProof/>
                <w:sz w:val="28"/>
                <w:szCs w:val="28"/>
              </w:rPr>
              <w:t>4.5 Требования к техническому обеспечению</w:t>
            </w:r>
            <w:r w:rsidRPr="00D07904">
              <w:rPr>
                <w:noProof/>
                <w:webHidden/>
                <w:sz w:val="28"/>
                <w:szCs w:val="28"/>
              </w:rPr>
              <w:tab/>
            </w:r>
            <w:r w:rsidRPr="00D07904">
              <w:rPr>
                <w:noProof/>
                <w:webHidden/>
                <w:sz w:val="28"/>
                <w:szCs w:val="28"/>
              </w:rPr>
              <w:fldChar w:fldCharType="begin"/>
            </w:r>
            <w:r w:rsidRPr="00D07904">
              <w:rPr>
                <w:noProof/>
                <w:webHidden/>
                <w:sz w:val="28"/>
                <w:szCs w:val="28"/>
              </w:rPr>
              <w:instrText xml:space="preserve"> PAGEREF _Toc131841708 \h </w:instrText>
            </w:r>
            <w:r w:rsidRPr="00D07904">
              <w:rPr>
                <w:noProof/>
                <w:webHidden/>
                <w:sz w:val="28"/>
                <w:szCs w:val="28"/>
              </w:rPr>
            </w:r>
            <w:r w:rsidRPr="00D0790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07904">
              <w:rPr>
                <w:noProof/>
                <w:webHidden/>
                <w:sz w:val="28"/>
                <w:szCs w:val="28"/>
              </w:rPr>
              <w:t>12</w:t>
            </w:r>
            <w:r w:rsidRPr="00D0790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98143D" w14:textId="5ED2F966" w:rsidR="00D07904" w:rsidRPr="00D07904" w:rsidRDefault="00D07904" w:rsidP="00D07904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31841709" w:history="1">
            <w:r w:rsidRPr="00D07904">
              <w:rPr>
                <w:rStyle w:val="a4"/>
                <w:rFonts w:eastAsiaTheme="majorEastAsia"/>
                <w:bCs/>
                <w:noProof/>
                <w:sz w:val="28"/>
                <w:szCs w:val="28"/>
              </w:rPr>
              <w:t>4.6 Требования к организационному обеспечению</w:t>
            </w:r>
            <w:r w:rsidRPr="00D07904">
              <w:rPr>
                <w:noProof/>
                <w:webHidden/>
                <w:sz w:val="28"/>
                <w:szCs w:val="28"/>
              </w:rPr>
              <w:tab/>
            </w:r>
            <w:r w:rsidRPr="00D07904">
              <w:rPr>
                <w:noProof/>
                <w:webHidden/>
                <w:sz w:val="28"/>
                <w:szCs w:val="28"/>
              </w:rPr>
              <w:fldChar w:fldCharType="begin"/>
            </w:r>
            <w:r w:rsidRPr="00D07904">
              <w:rPr>
                <w:noProof/>
                <w:webHidden/>
                <w:sz w:val="28"/>
                <w:szCs w:val="28"/>
              </w:rPr>
              <w:instrText xml:space="preserve"> PAGEREF _Toc131841709 \h </w:instrText>
            </w:r>
            <w:r w:rsidRPr="00D07904">
              <w:rPr>
                <w:noProof/>
                <w:webHidden/>
                <w:sz w:val="28"/>
                <w:szCs w:val="28"/>
              </w:rPr>
            </w:r>
            <w:r w:rsidRPr="00D0790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07904">
              <w:rPr>
                <w:noProof/>
                <w:webHidden/>
                <w:sz w:val="28"/>
                <w:szCs w:val="28"/>
              </w:rPr>
              <w:t>13</w:t>
            </w:r>
            <w:r w:rsidRPr="00D0790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4D6404" w14:textId="3C92805D" w:rsidR="00D07904" w:rsidRPr="00D07904" w:rsidRDefault="00D07904" w:rsidP="00D07904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31841710" w:history="1">
            <w:r w:rsidRPr="00D07904">
              <w:rPr>
                <w:rStyle w:val="a4"/>
                <w:rFonts w:eastAsiaTheme="majorEastAsia"/>
                <w:bCs/>
                <w:noProof/>
                <w:sz w:val="28"/>
                <w:szCs w:val="28"/>
              </w:rPr>
              <w:t>4.7 Требования к методическому обеспечению</w:t>
            </w:r>
            <w:r w:rsidRPr="00D07904">
              <w:rPr>
                <w:noProof/>
                <w:webHidden/>
                <w:sz w:val="28"/>
                <w:szCs w:val="28"/>
              </w:rPr>
              <w:tab/>
            </w:r>
            <w:r w:rsidRPr="00D07904">
              <w:rPr>
                <w:noProof/>
                <w:webHidden/>
                <w:sz w:val="28"/>
                <w:szCs w:val="28"/>
              </w:rPr>
              <w:fldChar w:fldCharType="begin"/>
            </w:r>
            <w:r w:rsidRPr="00D07904">
              <w:rPr>
                <w:noProof/>
                <w:webHidden/>
                <w:sz w:val="28"/>
                <w:szCs w:val="28"/>
              </w:rPr>
              <w:instrText xml:space="preserve"> PAGEREF _Toc131841710 \h </w:instrText>
            </w:r>
            <w:r w:rsidRPr="00D07904">
              <w:rPr>
                <w:noProof/>
                <w:webHidden/>
                <w:sz w:val="28"/>
                <w:szCs w:val="28"/>
              </w:rPr>
            </w:r>
            <w:r w:rsidRPr="00D0790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07904">
              <w:rPr>
                <w:noProof/>
                <w:webHidden/>
                <w:sz w:val="28"/>
                <w:szCs w:val="28"/>
              </w:rPr>
              <w:t>14</w:t>
            </w:r>
            <w:r w:rsidRPr="00D0790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02D108" w14:textId="4B03BD9D" w:rsidR="00D07904" w:rsidRPr="00D07904" w:rsidRDefault="00D07904" w:rsidP="00D07904">
          <w:pPr>
            <w:pStyle w:val="11"/>
            <w:tabs>
              <w:tab w:val="left" w:pos="40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31841711" w:history="1">
            <w:r w:rsidRPr="00D07904">
              <w:rPr>
                <w:rStyle w:val="a4"/>
                <w:rFonts w:eastAsiaTheme="majorEastAsia"/>
                <w:bCs/>
                <w:noProof/>
                <w:sz w:val="28"/>
                <w:szCs w:val="28"/>
              </w:rPr>
              <w:t>5.</w:t>
            </w:r>
            <w:r w:rsidRPr="00D07904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D07904">
              <w:rPr>
                <w:rStyle w:val="a4"/>
                <w:rFonts w:eastAsiaTheme="majorEastAsia"/>
                <w:bCs/>
                <w:noProof/>
                <w:sz w:val="28"/>
                <w:szCs w:val="28"/>
              </w:rPr>
              <w:t>ПРОЕКТИРОВАНИЕ</w:t>
            </w:r>
            <w:r w:rsidRPr="00D07904">
              <w:rPr>
                <w:noProof/>
                <w:webHidden/>
                <w:sz w:val="28"/>
                <w:szCs w:val="28"/>
              </w:rPr>
              <w:tab/>
            </w:r>
            <w:r w:rsidRPr="00D07904">
              <w:rPr>
                <w:noProof/>
                <w:webHidden/>
                <w:sz w:val="28"/>
                <w:szCs w:val="28"/>
              </w:rPr>
              <w:fldChar w:fldCharType="begin"/>
            </w:r>
            <w:r w:rsidRPr="00D07904">
              <w:rPr>
                <w:noProof/>
                <w:webHidden/>
                <w:sz w:val="28"/>
                <w:szCs w:val="28"/>
              </w:rPr>
              <w:instrText xml:space="preserve"> PAGEREF _Toc131841711 \h </w:instrText>
            </w:r>
            <w:r w:rsidRPr="00D07904">
              <w:rPr>
                <w:noProof/>
                <w:webHidden/>
                <w:sz w:val="28"/>
                <w:szCs w:val="28"/>
              </w:rPr>
            </w:r>
            <w:r w:rsidRPr="00D0790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07904">
              <w:rPr>
                <w:noProof/>
                <w:webHidden/>
                <w:sz w:val="28"/>
                <w:szCs w:val="28"/>
              </w:rPr>
              <w:t>15</w:t>
            </w:r>
            <w:r w:rsidRPr="00D0790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1A091A" w14:textId="3E0AD90C" w:rsidR="00D07904" w:rsidRPr="00D07904" w:rsidRDefault="00D07904" w:rsidP="00D07904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31841712" w:history="1">
            <w:r w:rsidRPr="00D07904">
              <w:rPr>
                <w:rStyle w:val="a4"/>
                <w:rFonts w:eastAsiaTheme="majorEastAsia"/>
                <w:bCs/>
                <w:noProof/>
                <w:sz w:val="28"/>
                <w:szCs w:val="28"/>
                <w:shd w:val="clear" w:color="auto" w:fill="FFFFFF"/>
                <w:lang w:val="en-US"/>
              </w:rPr>
              <w:t xml:space="preserve">5.1 SWOT- </w:t>
            </w:r>
            <w:r w:rsidRPr="00D07904">
              <w:rPr>
                <w:rStyle w:val="a4"/>
                <w:rFonts w:eastAsiaTheme="majorEastAsia"/>
                <w:bCs/>
                <w:noProof/>
                <w:sz w:val="28"/>
                <w:szCs w:val="28"/>
                <w:shd w:val="clear" w:color="auto" w:fill="FFFFFF"/>
              </w:rPr>
              <w:t>таблица</w:t>
            </w:r>
            <w:r w:rsidRPr="00D07904">
              <w:rPr>
                <w:noProof/>
                <w:webHidden/>
                <w:sz w:val="28"/>
                <w:szCs w:val="28"/>
              </w:rPr>
              <w:tab/>
            </w:r>
            <w:r w:rsidRPr="00D07904">
              <w:rPr>
                <w:noProof/>
                <w:webHidden/>
                <w:sz w:val="28"/>
                <w:szCs w:val="28"/>
              </w:rPr>
              <w:fldChar w:fldCharType="begin"/>
            </w:r>
            <w:r w:rsidRPr="00D07904">
              <w:rPr>
                <w:noProof/>
                <w:webHidden/>
                <w:sz w:val="28"/>
                <w:szCs w:val="28"/>
              </w:rPr>
              <w:instrText xml:space="preserve"> PAGEREF _Toc131841712 \h </w:instrText>
            </w:r>
            <w:r w:rsidRPr="00D07904">
              <w:rPr>
                <w:noProof/>
                <w:webHidden/>
                <w:sz w:val="28"/>
                <w:szCs w:val="28"/>
              </w:rPr>
            </w:r>
            <w:r w:rsidRPr="00D0790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07904">
              <w:rPr>
                <w:noProof/>
                <w:webHidden/>
                <w:sz w:val="28"/>
                <w:szCs w:val="28"/>
              </w:rPr>
              <w:t>15</w:t>
            </w:r>
            <w:r w:rsidRPr="00D0790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DC2B8B" w14:textId="4812CDCA" w:rsidR="00D07904" w:rsidRPr="00D07904" w:rsidRDefault="00D07904" w:rsidP="00D07904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31841713" w:history="1">
            <w:r w:rsidRPr="00D07904">
              <w:rPr>
                <w:rStyle w:val="a4"/>
                <w:rFonts w:eastAsiaTheme="majorEastAsia"/>
                <w:bCs/>
                <w:noProof/>
                <w:sz w:val="28"/>
                <w:szCs w:val="28"/>
                <w:shd w:val="clear" w:color="auto" w:fill="FFFFFF"/>
              </w:rPr>
              <w:t>5.2 Концептуальная модель предметной области</w:t>
            </w:r>
            <w:r w:rsidRPr="00D07904">
              <w:rPr>
                <w:noProof/>
                <w:webHidden/>
                <w:sz w:val="28"/>
                <w:szCs w:val="28"/>
              </w:rPr>
              <w:tab/>
            </w:r>
            <w:r w:rsidRPr="00D07904">
              <w:rPr>
                <w:noProof/>
                <w:webHidden/>
                <w:sz w:val="28"/>
                <w:szCs w:val="28"/>
              </w:rPr>
              <w:fldChar w:fldCharType="begin"/>
            </w:r>
            <w:r w:rsidRPr="00D07904">
              <w:rPr>
                <w:noProof/>
                <w:webHidden/>
                <w:sz w:val="28"/>
                <w:szCs w:val="28"/>
              </w:rPr>
              <w:instrText xml:space="preserve"> PAGEREF _Toc131841713 \h </w:instrText>
            </w:r>
            <w:r w:rsidRPr="00D07904">
              <w:rPr>
                <w:noProof/>
                <w:webHidden/>
                <w:sz w:val="28"/>
                <w:szCs w:val="28"/>
              </w:rPr>
            </w:r>
            <w:r w:rsidRPr="00D0790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07904">
              <w:rPr>
                <w:noProof/>
                <w:webHidden/>
                <w:sz w:val="28"/>
                <w:szCs w:val="28"/>
              </w:rPr>
              <w:t>15</w:t>
            </w:r>
            <w:r w:rsidRPr="00D0790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7F727F" w14:textId="0FA19C6B" w:rsidR="00D07904" w:rsidRPr="00D07904" w:rsidRDefault="00D07904" w:rsidP="00D07904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31841714" w:history="1">
            <w:r w:rsidRPr="00D07904">
              <w:rPr>
                <w:rStyle w:val="a4"/>
                <w:rFonts w:eastAsiaTheme="majorEastAsia"/>
                <w:bCs/>
                <w:noProof/>
                <w:sz w:val="28"/>
                <w:szCs w:val="28"/>
                <w:shd w:val="clear" w:color="auto" w:fill="FFFFFF"/>
              </w:rPr>
              <w:t xml:space="preserve">5.3 </w:t>
            </w:r>
            <w:r w:rsidRPr="00D07904">
              <w:rPr>
                <w:rStyle w:val="a4"/>
                <w:rFonts w:eastAsiaTheme="majorEastAsia"/>
                <w:bCs/>
                <w:noProof/>
                <w:sz w:val="28"/>
                <w:szCs w:val="28"/>
                <w:shd w:val="clear" w:color="auto" w:fill="FFFFFF"/>
                <w:lang w:val="en-US"/>
              </w:rPr>
              <w:t>Use</w:t>
            </w:r>
            <w:r w:rsidRPr="00D07904">
              <w:rPr>
                <w:rStyle w:val="a4"/>
                <w:rFonts w:eastAsiaTheme="majorEastAsia"/>
                <w:noProof/>
                <w:sz w:val="28"/>
                <w:szCs w:val="28"/>
                <w:shd w:val="clear" w:color="auto" w:fill="FFFFFF"/>
              </w:rPr>
              <w:t>-</w:t>
            </w:r>
            <w:r w:rsidRPr="00D07904">
              <w:rPr>
                <w:rStyle w:val="a4"/>
                <w:rFonts w:eastAsiaTheme="majorEastAsia"/>
                <w:bCs/>
                <w:noProof/>
                <w:sz w:val="28"/>
                <w:szCs w:val="28"/>
                <w:shd w:val="clear" w:color="auto" w:fill="FFFFFF"/>
                <w:lang w:val="en-US"/>
              </w:rPr>
              <w:t>case</w:t>
            </w:r>
            <w:r w:rsidRPr="00D07904">
              <w:rPr>
                <w:rStyle w:val="a4"/>
                <w:rFonts w:eastAsiaTheme="majorEastAsia"/>
                <w:noProof/>
                <w:sz w:val="28"/>
                <w:szCs w:val="28"/>
                <w:shd w:val="clear" w:color="auto" w:fill="FFFFFF"/>
                <w:lang w:val="en-US"/>
              </w:rPr>
              <w:t> </w:t>
            </w:r>
            <w:r w:rsidRPr="00D07904">
              <w:rPr>
                <w:rStyle w:val="a4"/>
                <w:rFonts w:eastAsiaTheme="majorEastAsia"/>
                <w:noProof/>
                <w:sz w:val="28"/>
                <w:szCs w:val="28"/>
                <w:shd w:val="clear" w:color="auto" w:fill="FFFFFF"/>
              </w:rPr>
              <w:t>диаграмма</w:t>
            </w:r>
            <w:r w:rsidRPr="00D07904">
              <w:rPr>
                <w:noProof/>
                <w:webHidden/>
                <w:sz w:val="28"/>
                <w:szCs w:val="28"/>
              </w:rPr>
              <w:tab/>
            </w:r>
            <w:r w:rsidRPr="00D07904">
              <w:rPr>
                <w:noProof/>
                <w:webHidden/>
                <w:sz w:val="28"/>
                <w:szCs w:val="28"/>
              </w:rPr>
              <w:fldChar w:fldCharType="begin"/>
            </w:r>
            <w:r w:rsidRPr="00D07904">
              <w:rPr>
                <w:noProof/>
                <w:webHidden/>
                <w:sz w:val="28"/>
                <w:szCs w:val="28"/>
              </w:rPr>
              <w:instrText xml:space="preserve"> PAGEREF _Toc131841714 \h </w:instrText>
            </w:r>
            <w:r w:rsidRPr="00D07904">
              <w:rPr>
                <w:noProof/>
                <w:webHidden/>
                <w:sz w:val="28"/>
                <w:szCs w:val="28"/>
              </w:rPr>
            </w:r>
            <w:r w:rsidRPr="00D0790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07904">
              <w:rPr>
                <w:noProof/>
                <w:webHidden/>
                <w:sz w:val="28"/>
                <w:szCs w:val="28"/>
              </w:rPr>
              <w:t>17</w:t>
            </w:r>
            <w:r w:rsidRPr="00D0790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586DD8" w14:textId="718D7BB7" w:rsidR="00D07904" w:rsidRPr="00D07904" w:rsidRDefault="00D07904" w:rsidP="00D07904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31841715" w:history="1">
            <w:r w:rsidRPr="00D07904">
              <w:rPr>
                <w:rStyle w:val="a4"/>
                <w:rFonts w:eastAsiaTheme="majorEastAsia"/>
                <w:bCs/>
                <w:noProof/>
                <w:sz w:val="28"/>
                <w:szCs w:val="28"/>
                <w:shd w:val="clear" w:color="auto" w:fill="FFFFFF"/>
              </w:rPr>
              <w:t>5.4 Описание прецендента</w:t>
            </w:r>
            <w:r w:rsidRPr="00D07904">
              <w:rPr>
                <w:noProof/>
                <w:webHidden/>
                <w:sz w:val="28"/>
                <w:szCs w:val="28"/>
              </w:rPr>
              <w:tab/>
            </w:r>
            <w:r w:rsidRPr="00D07904">
              <w:rPr>
                <w:noProof/>
                <w:webHidden/>
                <w:sz w:val="28"/>
                <w:szCs w:val="28"/>
              </w:rPr>
              <w:fldChar w:fldCharType="begin"/>
            </w:r>
            <w:r w:rsidRPr="00D07904">
              <w:rPr>
                <w:noProof/>
                <w:webHidden/>
                <w:sz w:val="28"/>
                <w:szCs w:val="28"/>
              </w:rPr>
              <w:instrText xml:space="preserve"> PAGEREF _Toc131841715 \h </w:instrText>
            </w:r>
            <w:r w:rsidRPr="00D07904">
              <w:rPr>
                <w:noProof/>
                <w:webHidden/>
                <w:sz w:val="28"/>
                <w:szCs w:val="28"/>
              </w:rPr>
            </w:r>
            <w:r w:rsidRPr="00D0790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07904">
              <w:rPr>
                <w:noProof/>
                <w:webHidden/>
                <w:sz w:val="28"/>
                <w:szCs w:val="28"/>
              </w:rPr>
              <w:t>17</w:t>
            </w:r>
            <w:r w:rsidRPr="00D0790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7ACD1C" w14:textId="46516CAE" w:rsidR="00D07904" w:rsidRPr="00D07904" w:rsidRDefault="00D07904" w:rsidP="00D07904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31841716" w:history="1">
            <w:r w:rsidRPr="00D07904">
              <w:rPr>
                <w:rStyle w:val="a4"/>
                <w:rFonts w:eastAsiaTheme="majorEastAsia"/>
                <w:bCs/>
                <w:noProof/>
                <w:sz w:val="28"/>
                <w:szCs w:val="28"/>
                <w:shd w:val="clear" w:color="auto" w:fill="FFFFFF"/>
              </w:rPr>
              <w:t xml:space="preserve">5.5 </w:t>
            </w:r>
            <w:r w:rsidRPr="00D07904">
              <w:rPr>
                <w:rStyle w:val="a4"/>
                <w:rFonts w:eastAsiaTheme="majorEastAsia"/>
                <w:bCs/>
                <w:noProof/>
                <w:sz w:val="28"/>
                <w:szCs w:val="28"/>
                <w:shd w:val="clear" w:color="auto" w:fill="FFFFFF"/>
                <w:lang w:val="en-US"/>
              </w:rPr>
              <w:t xml:space="preserve">BPMN </w:t>
            </w:r>
            <w:r w:rsidRPr="00D07904">
              <w:rPr>
                <w:rStyle w:val="a4"/>
                <w:rFonts w:eastAsiaTheme="majorEastAsia"/>
                <w:bCs/>
                <w:noProof/>
                <w:sz w:val="28"/>
                <w:szCs w:val="28"/>
                <w:shd w:val="clear" w:color="auto" w:fill="FFFFFF"/>
              </w:rPr>
              <w:t>диаграмма</w:t>
            </w:r>
            <w:r w:rsidRPr="00D07904">
              <w:rPr>
                <w:noProof/>
                <w:webHidden/>
                <w:sz w:val="28"/>
                <w:szCs w:val="28"/>
              </w:rPr>
              <w:tab/>
            </w:r>
            <w:r w:rsidRPr="00D07904">
              <w:rPr>
                <w:noProof/>
                <w:webHidden/>
                <w:sz w:val="28"/>
                <w:szCs w:val="28"/>
              </w:rPr>
              <w:fldChar w:fldCharType="begin"/>
            </w:r>
            <w:r w:rsidRPr="00D07904">
              <w:rPr>
                <w:noProof/>
                <w:webHidden/>
                <w:sz w:val="28"/>
                <w:szCs w:val="28"/>
              </w:rPr>
              <w:instrText xml:space="preserve"> PAGEREF _Toc131841716 \h </w:instrText>
            </w:r>
            <w:r w:rsidRPr="00D07904">
              <w:rPr>
                <w:noProof/>
                <w:webHidden/>
                <w:sz w:val="28"/>
                <w:szCs w:val="28"/>
              </w:rPr>
            </w:r>
            <w:r w:rsidRPr="00D0790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07904">
              <w:rPr>
                <w:noProof/>
                <w:webHidden/>
                <w:sz w:val="28"/>
                <w:szCs w:val="28"/>
              </w:rPr>
              <w:t>20</w:t>
            </w:r>
            <w:r w:rsidRPr="00D0790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1B9C9D" w14:textId="0FEB5699" w:rsidR="00D07904" w:rsidRPr="00D07904" w:rsidRDefault="00D07904" w:rsidP="00D07904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31841717" w:history="1">
            <w:r w:rsidRPr="00D07904">
              <w:rPr>
                <w:rStyle w:val="a4"/>
                <w:rFonts w:eastAsiaTheme="majorEastAsia"/>
                <w:bCs/>
                <w:noProof/>
                <w:sz w:val="28"/>
                <w:szCs w:val="28"/>
                <w:shd w:val="clear" w:color="auto" w:fill="FFFFFF"/>
              </w:rPr>
              <w:t>5.</w:t>
            </w:r>
            <w:r w:rsidRPr="00D07904">
              <w:rPr>
                <w:rStyle w:val="a4"/>
                <w:rFonts w:eastAsiaTheme="majorEastAsia"/>
                <w:bCs/>
                <w:noProof/>
                <w:sz w:val="28"/>
                <w:szCs w:val="28"/>
                <w:shd w:val="clear" w:color="auto" w:fill="FFFFFF"/>
                <w:lang w:val="en-US"/>
              </w:rPr>
              <w:t>6</w:t>
            </w:r>
            <w:r w:rsidRPr="00D07904">
              <w:rPr>
                <w:rStyle w:val="a4"/>
                <w:rFonts w:eastAsiaTheme="majorEastAsia"/>
                <w:bCs/>
                <w:noProof/>
                <w:sz w:val="28"/>
                <w:szCs w:val="28"/>
                <w:shd w:val="clear" w:color="auto" w:fill="FFFFFF"/>
              </w:rPr>
              <w:t xml:space="preserve"> Диаграмма классов</w:t>
            </w:r>
            <w:r w:rsidRPr="00D07904">
              <w:rPr>
                <w:noProof/>
                <w:webHidden/>
                <w:sz w:val="28"/>
                <w:szCs w:val="28"/>
              </w:rPr>
              <w:tab/>
            </w:r>
            <w:r w:rsidRPr="00D07904">
              <w:rPr>
                <w:noProof/>
                <w:webHidden/>
                <w:sz w:val="28"/>
                <w:szCs w:val="28"/>
              </w:rPr>
              <w:fldChar w:fldCharType="begin"/>
            </w:r>
            <w:r w:rsidRPr="00D07904">
              <w:rPr>
                <w:noProof/>
                <w:webHidden/>
                <w:sz w:val="28"/>
                <w:szCs w:val="28"/>
              </w:rPr>
              <w:instrText xml:space="preserve"> PAGEREF _Toc131841717 \h </w:instrText>
            </w:r>
            <w:r w:rsidRPr="00D07904">
              <w:rPr>
                <w:noProof/>
                <w:webHidden/>
                <w:sz w:val="28"/>
                <w:szCs w:val="28"/>
              </w:rPr>
            </w:r>
            <w:r w:rsidRPr="00D0790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07904">
              <w:rPr>
                <w:noProof/>
                <w:webHidden/>
                <w:sz w:val="28"/>
                <w:szCs w:val="28"/>
              </w:rPr>
              <w:t>21</w:t>
            </w:r>
            <w:r w:rsidRPr="00D0790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540D2C" w14:textId="3700D924" w:rsidR="00D07904" w:rsidRPr="00D07904" w:rsidRDefault="00D07904" w:rsidP="00D07904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31841718" w:history="1">
            <w:r w:rsidRPr="00D07904">
              <w:rPr>
                <w:rStyle w:val="a4"/>
                <w:rFonts w:eastAsiaTheme="majorEastAsia"/>
                <w:bCs/>
                <w:noProof/>
                <w:sz w:val="28"/>
                <w:szCs w:val="28"/>
                <w:shd w:val="clear" w:color="auto" w:fill="FFFFFF"/>
              </w:rPr>
              <w:t xml:space="preserve">5.7 Интерфейс </w:t>
            </w:r>
            <w:r w:rsidRPr="00D07904">
              <w:rPr>
                <w:rStyle w:val="a4"/>
                <w:rFonts w:eastAsiaTheme="majorEastAsia"/>
                <w:bCs/>
                <w:noProof/>
                <w:sz w:val="28"/>
                <w:szCs w:val="28"/>
                <w:shd w:val="clear" w:color="auto" w:fill="FFFFFF"/>
                <w:lang w:val="en-US"/>
              </w:rPr>
              <w:t>UI</w:t>
            </w:r>
            <w:r w:rsidRPr="00D07904">
              <w:rPr>
                <w:noProof/>
                <w:webHidden/>
                <w:sz w:val="28"/>
                <w:szCs w:val="28"/>
              </w:rPr>
              <w:tab/>
            </w:r>
            <w:r w:rsidRPr="00D07904">
              <w:rPr>
                <w:noProof/>
                <w:webHidden/>
                <w:sz w:val="28"/>
                <w:szCs w:val="28"/>
              </w:rPr>
              <w:fldChar w:fldCharType="begin"/>
            </w:r>
            <w:r w:rsidRPr="00D07904">
              <w:rPr>
                <w:noProof/>
                <w:webHidden/>
                <w:sz w:val="28"/>
                <w:szCs w:val="28"/>
              </w:rPr>
              <w:instrText xml:space="preserve"> PAGEREF _Toc131841718 \h </w:instrText>
            </w:r>
            <w:r w:rsidRPr="00D07904">
              <w:rPr>
                <w:noProof/>
                <w:webHidden/>
                <w:sz w:val="28"/>
                <w:szCs w:val="28"/>
              </w:rPr>
            </w:r>
            <w:r w:rsidRPr="00D0790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07904">
              <w:rPr>
                <w:noProof/>
                <w:webHidden/>
                <w:sz w:val="28"/>
                <w:szCs w:val="28"/>
              </w:rPr>
              <w:t>21</w:t>
            </w:r>
            <w:r w:rsidRPr="00D0790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8A3E88" w14:textId="5446F4D6" w:rsidR="00D07904" w:rsidRPr="00D07904" w:rsidRDefault="00D07904" w:rsidP="00D07904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31841719" w:history="1">
            <w:r w:rsidRPr="00D07904">
              <w:rPr>
                <w:rStyle w:val="a4"/>
                <w:rFonts w:eastAsiaTheme="majorEastAsia"/>
                <w:bCs/>
                <w:noProof/>
                <w:sz w:val="28"/>
                <w:szCs w:val="28"/>
                <w:shd w:val="clear" w:color="auto" w:fill="FFFFFF"/>
              </w:rPr>
              <w:t>5.8 Диаграмма компонентов</w:t>
            </w:r>
            <w:r w:rsidRPr="00D07904">
              <w:rPr>
                <w:noProof/>
                <w:webHidden/>
                <w:sz w:val="28"/>
                <w:szCs w:val="28"/>
              </w:rPr>
              <w:tab/>
            </w:r>
            <w:r w:rsidRPr="00D07904">
              <w:rPr>
                <w:noProof/>
                <w:webHidden/>
                <w:sz w:val="28"/>
                <w:szCs w:val="28"/>
              </w:rPr>
              <w:fldChar w:fldCharType="begin"/>
            </w:r>
            <w:r w:rsidRPr="00D07904">
              <w:rPr>
                <w:noProof/>
                <w:webHidden/>
                <w:sz w:val="28"/>
                <w:szCs w:val="28"/>
              </w:rPr>
              <w:instrText xml:space="preserve"> PAGEREF _Toc131841719 \h </w:instrText>
            </w:r>
            <w:r w:rsidRPr="00D07904">
              <w:rPr>
                <w:noProof/>
                <w:webHidden/>
                <w:sz w:val="28"/>
                <w:szCs w:val="28"/>
              </w:rPr>
            </w:r>
            <w:r w:rsidRPr="00D0790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07904">
              <w:rPr>
                <w:noProof/>
                <w:webHidden/>
                <w:sz w:val="28"/>
                <w:szCs w:val="28"/>
              </w:rPr>
              <w:t>24</w:t>
            </w:r>
            <w:r w:rsidRPr="00D0790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8DB050" w14:textId="3D434EF5" w:rsidR="00D07904" w:rsidRPr="00D07904" w:rsidRDefault="00D07904" w:rsidP="00D07904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31841720" w:history="1">
            <w:r w:rsidRPr="00D07904">
              <w:rPr>
                <w:rStyle w:val="a4"/>
                <w:rFonts w:eastAsiaTheme="majorEastAsia"/>
                <w:bCs/>
                <w:noProof/>
                <w:sz w:val="28"/>
                <w:szCs w:val="28"/>
                <w:shd w:val="clear" w:color="auto" w:fill="FFFFFF"/>
              </w:rPr>
              <w:t xml:space="preserve">5.9 </w:t>
            </w:r>
            <w:r w:rsidRPr="00D07904">
              <w:rPr>
                <w:rStyle w:val="a4"/>
                <w:rFonts w:eastAsiaTheme="majorEastAsia"/>
                <w:bCs/>
                <w:noProof/>
                <w:sz w:val="28"/>
                <w:szCs w:val="28"/>
                <w:shd w:val="clear" w:color="auto" w:fill="FFFFFF"/>
                <w:lang w:val="en-US"/>
              </w:rPr>
              <w:t>Backlog</w:t>
            </w:r>
            <w:r w:rsidRPr="00D07904">
              <w:rPr>
                <w:noProof/>
                <w:webHidden/>
                <w:sz w:val="28"/>
                <w:szCs w:val="28"/>
              </w:rPr>
              <w:tab/>
            </w:r>
            <w:r w:rsidRPr="00D07904">
              <w:rPr>
                <w:noProof/>
                <w:webHidden/>
                <w:sz w:val="28"/>
                <w:szCs w:val="28"/>
              </w:rPr>
              <w:fldChar w:fldCharType="begin"/>
            </w:r>
            <w:r w:rsidRPr="00D07904">
              <w:rPr>
                <w:noProof/>
                <w:webHidden/>
                <w:sz w:val="28"/>
                <w:szCs w:val="28"/>
              </w:rPr>
              <w:instrText xml:space="preserve"> PAGEREF _Toc131841720 \h </w:instrText>
            </w:r>
            <w:r w:rsidRPr="00D07904">
              <w:rPr>
                <w:noProof/>
                <w:webHidden/>
                <w:sz w:val="28"/>
                <w:szCs w:val="28"/>
              </w:rPr>
            </w:r>
            <w:r w:rsidRPr="00D0790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07904">
              <w:rPr>
                <w:noProof/>
                <w:webHidden/>
                <w:sz w:val="28"/>
                <w:szCs w:val="28"/>
              </w:rPr>
              <w:t>24</w:t>
            </w:r>
            <w:r w:rsidRPr="00D0790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B1BCCA" w14:textId="488C3339" w:rsidR="00D07904" w:rsidRPr="00D07904" w:rsidRDefault="00D07904" w:rsidP="00D07904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31841721" w:history="1">
            <w:r w:rsidRPr="00D07904">
              <w:rPr>
                <w:rStyle w:val="a4"/>
                <w:rFonts w:eastAsiaTheme="majorEastAsia"/>
                <w:noProof/>
                <w:sz w:val="28"/>
                <w:szCs w:val="28"/>
              </w:rPr>
              <w:t>ЛИТЕРАТУРА</w:t>
            </w:r>
            <w:r w:rsidRPr="00D07904">
              <w:rPr>
                <w:noProof/>
                <w:webHidden/>
                <w:sz w:val="28"/>
                <w:szCs w:val="28"/>
              </w:rPr>
              <w:tab/>
            </w:r>
            <w:r w:rsidRPr="00D07904">
              <w:rPr>
                <w:noProof/>
                <w:webHidden/>
                <w:sz w:val="28"/>
                <w:szCs w:val="28"/>
              </w:rPr>
              <w:fldChar w:fldCharType="begin"/>
            </w:r>
            <w:r w:rsidRPr="00D07904">
              <w:rPr>
                <w:noProof/>
                <w:webHidden/>
                <w:sz w:val="28"/>
                <w:szCs w:val="28"/>
              </w:rPr>
              <w:instrText xml:space="preserve"> PAGEREF _Toc131841721 \h </w:instrText>
            </w:r>
            <w:r w:rsidRPr="00D07904">
              <w:rPr>
                <w:noProof/>
                <w:webHidden/>
                <w:sz w:val="28"/>
                <w:szCs w:val="28"/>
              </w:rPr>
            </w:r>
            <w:r w:rsidRPr="00D0790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07904">
              <w:rPr>
                <w:noProof/>
                <w:webHidden/>
                <w:sz w:val="28"/>
                <w:szCs w:val="28"/>
              </w:rPr>
              <w:t>25</w:t>
            </w:r>
            <w:r w:rsidRPr="00D0790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bookmarkEnd w:id="0"/>
        <w:p w14:paraId="254EEF58" w14:textId="6386F998" w:rsidR="0090008E" w:rsidRPr="00732FF1" w:rsidRDefault="0090008E" w:rsidP="00DD1C92">
          <w:pPr>
            <w:spacing w:line="360" w:lineRule="auto"/>
          </w:pPr>
          <w:r w:rsidRPr="00DD1C92">
            <w:rPr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4267F416" w14:textId="77777777" w:rsidR="0068335A" w:rsidRDefault="0068335A">
      <w:pPr>
        <w:spacing w:after="160" w:line="259" w:lineRule="auto"/>
        <w:rPr>
          <w:rFonts w:eastAsiaTheme="majorEastAsia"/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</w:rPr>
        <w:br w:type="page"/>
      </w:r>
    </w:p>
    <w:p w14:paraId="6040CDAC" w14:textId="38CA428D" w:rsidR="00A13012" w:rsidRPr="00364D74" w:rsidRDefault="00C8381F" w:rsidP="00F662D3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1" w:name="_Toc131841689"/>
      <w:r w:rsidRPr="00364D74">
        <w:rPr>
          <w:rFonts w:ascii="Times New Roman" w:hAnsi="Times New Roman" w:cs="Times New Roman"/>
          <w:b/>
          <w:bCs/>
          <w:color w:val="000000" w:themeColor="text1"/>
        </w:rPr>
        <w:lastRenderedPageBreak/>
        <w:t>СПИСОК</w:t>
      </w:r>
      <w:r w:rsidR="00A13012" w:rsidRPr="00364D74">
        <w:rPr>
          <w:rFonts w:ascii="Times New Roman" w:hAnsi="Times New Roman" w:cs="Times New Roman"/>
          <w:b/>
          <w:bCs/>
          <w:color w:val="000000" w:themeColor="text1"/>
        </w:rPr>
        <w:t xml:space="preserve"> СОКРАЩЕНИЙ</w:t>
      </w:r>
      <w:bookmarkEnd w:id="1"/>
      <w:r w:rsidR="00A13012" w:rsidRPr="00364D74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14:paraId="311F1CFF" w14:textId="7B9F1F2A" w:rsidR="00413F45" w:rsidRDefault="00413F45" w:rsidP="00413F45">
      <w:pPr>
        <w:spacing w:line="360" w:lineRule="auto"/>
        <w:jc w:val="both"/>
        <w:rPr>
          <w:sz w:val="28"/>
          <w:szCs w:val="28"/>
          <w:bdr w:val="none" w:sz="0" w:space="0" w:color="auto" w:frame="1"/>
        </w:rPr>
      </w:pPr>
      <w:r>
        <w:rPr>
          <w:sz w:val="28"/>
          <w:szCs w:val="28"/>
          <w:bdr w:val="none" w:sz="0" w:space="0" w:color="auto" w:frame="1"/>
        </w:rPr>
        <w:t xml:space="preserve">БД </w:t>
      </w:r>
      <w:r w:rsidRPr="00413F45">
        <w:rPr>
          <w:sz w:val="28"/>
          <w:szCs w:val="28"/>
          <w:bdr w:val="none" w:sz="0" w:space="0" w:color="auto" w:frame="1"/>
        </w:rPr>
        <w:t>–</w:t>
      </w:r>
      <w:r>
        <w:rPr>
          <w:sz w:val="28"/>
          <w:szCs w:val="28"/>
          <w:bdr w:val="none" w:sz="0" w:space="0" w:color="auto" w:frame="1"/>
        </w:rPr>
        <w:t xml:space="preserve"> база данных</w:t>
      </w:r>
    </w:p>
    <w:p w14:paraId="11A8307E" w14:textId="31AD4F23" w:rsidR="00413F45" w:rsidRDefault="00413F45" w:rsidP="00F662D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ГОСТ – </w:t>
      </w:r>
      <w:r w:rsidR="00D864DB">
        <w:rPr>
          <w:sz w:val="28"/>
          <w:szCs w:val="28"/>
        </w:rPr>
        <w:t>г</w:t>
      </w:r>
      <w:r>
        <w:rPr>
          <w:sz w:val="28"/>
          <w:szCs w:val="28"/>
        </w:rPr>
        <w:t>осударственный стандарт</w:t>
      </w:r>
    </w:p>
    <w:p w14:paraId="7C58FAAE" w14:textId="7501645F" w:rsidR="00413F45" w:rsidRDefault="00030DE5" w:rsidP="00F662D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ИС – информационная система</w:t>
      </w:r>
    </w:p>
    <w:p w14:paraId="7C95EC27" w14:textId="49CDBE11" w:rsidR="00413F45" w:rsidRDefault="004E7968" w:rsidP="00F662D3">
      <w:pPr>
        <w:spacing w:line="360" w:lineRule="auto"/>
        <w:jc w:val="both"/>
        <w:rPr>
          <w:sz w:val="28"/>
          <w:szCs w:val="28"/>
          <w:bdr w:val="none" w:sz="0" w:space="0" w:color="auto" w:frame="1"/>
        </w:rPr>
      </w:pPr>
      <w:r w:rsidRPr="004E7968">
        <w:rPr>
          <w:sz w:val="28"/>
          <w:szCs w:val="28"/>
        </w:rPr>
        <w:t xml:space="preserve">ОВЗ </w:t>
      </w:r>
      <w:r w:rsidR="00030DE5" w:rsidRPr="00413F45">
        <w:rPr>
          <w:sz w:val="28"/>
          <w:szCs w:val="28"/>
          <w:bdr w:val="none" w:sz="0" w:space="0" w:color="auto" w:frame="1"/>
        </w:rPr>
        <w:t>–</w:t>
      </w:r>
      <w:r w:rsidRPr="004E7968">
        <w:rPr>
          <w:sz w:val="28"/>
          <w:szCs w:val="28"/>
        </w:rPr>
        <w:t xml:space="preserve"> </w:t>
      </w:r>
      <w:r w:rsidR="00030DE5">
        <w:rPr>
          <w:sz w:val="28"/>
          <w:szCs w:val="28"/>
          <w:bdr w:val="none" w:sz="0" w:space="0" w:color="auto" w:frame="1"/>
        </w:rPr>
        <w:t>о</w:t>
      </w:r>
      <w:r w:rsidRPr="00030DE5">
        <w:rPr>
          <w:sz w:val="28"/>
          <w:szCs w:val="28"/>
          <w:bdr w:val="none" w:sz="0" w:space="0" w:color="auto" w:frame="1"/>
        </w:rPr>
        <w:t>граниченны</w:t>
      </w:r>
      <w:r w:rsidRPr="004E7968">
        <w:rPr>
          <w:sz w:val="28"/>
          <w:szCs w:val="28"/>
          <w:bdr w:val="none" w:sz="0" w:space="0" w:color="auto" w:frame="1"/>
        </w:rPr>
        <w:t xml:space="preserve">е </w:t>
      </w:r>
      <w:r w:rsidRPr="00030DE5">
        <w:rPr>
          <w:sz w:val="28"/>
          <w:szCs w:val="28"/>
          <w:bdr w:val="none" w:sz="0" w:space="0" w:color="auto" w:frame="1"/>
        </w:rPr>
        <w:t>возможност</w:t>
      </w:r>
      <w:r w:rsidRPr="004E7968">
        <w:rPr>
          <w:sz w:val="28"/>
          <w:szCs w:val="28"/>
          <w:bdr w:val="none" w:sz="0" w:space="0" w:color="auto" w:frame="1"/>
        </w:rPr>
        <w:t>и</w:t>
      </w:r>
      <w:r w:rsidRPr="00030DE5">
        <w:rPr>
          <w:sz w:val="28"/>
          <w:szCs w:val="28"/>
          <w:bdr w:val="none" w:sz="0" w:space="0" w:color="auto" w:frame="1"/>
        </w:rPr>
        <w:t xml:space="preserve"> здоровья</w:t>
      </w:r>
    </w:p>
    <w:p w14:paraId="2E9912E8" w14:textId="7B96231B" w:rsidR="00D76126" w:rsidRDefault="00D76126" w:rsidP="00F662D3">
      <w:pPr>
        <w:spacing w:line="360" w:lineRule="auto"/>
        <w:jc w:val="both"/>
        <w:rPr>
          <w:sz w:val="28"/>
          <w:szCs w:val="28"/>
          <w:bdr w:val="none" w:sz="0" w:space="0" w:color="auto" w:frame="1"/>
        </w:rPr>
      </w:pPr>
      <w:r>
        <w:rPr>
          <w:sz w:val="28"/>
          <w:szCs w:val="28"/>
          <w:bdr w:val="none" w:sz="0" w:space="0" w:color="auto" w:frame="1"/>
        </w:rPr>
        <w:t>ПК – персональный компьютер</w:t>
      </w:r>
    </w:p>
    <w:p w14:paraId="437BACE2" w14:textId="415DCBDC" w:rsidR="00D76126" w:rsidRDefault="004E7968" w:rsidP="00F662D3">
      <w:pPr>
        <w:spacing w:line="360" w:lineRule="auto"/>
        <w:jc w:val="both"/>
        <w:rPr>
          <w:sz w:val="28"/>
          <w:szCs w:val="28"/>
          <w:bdr w:val="none" w:sz="0" w:space="0" w:color="auto" w:frame="1"/>
        </w:rPr>
      </w:pPr>
      <w:r>
        <w:rPr>
          <w:sz w:val="28"/>
          <w:szCs w:val="28"/>
          <w:bdr w:val="none" w:sz="0" w:space="0" w:color="auto" w:frame="1"/>
        </w:rPr>
        <w:t xml:space="preserve">ПО </w:t>
      </w:r>
      <w:r w:rsidR="00030DE5" w:rsidRPr="00EC067F">
        <w:rPr>
          <w:sz w:val="28"/>
          <w:szCs w:val="28"/>
          <w:bdr w:val="none" w:sz="0" w:space="0" w:color="auto" w:frame="1"/>
        </w:rPr>
        <w:t>–</w:t>
      </w:r>
      <w:r>
        <w:rPr>
          <w:sz w:val="28"/>
          <w:szCs w:val="28"/>
          <w:bdr w:val="none" w:sz="0" w:space="0" w:color="auto" w:frame="1"/>
        </w:rPr>
        <w:t xml:space="preserve"> программное обеспечение</w:t>
      </w:r>
    </w:p>
    <w:p w14:paraId="46628599" w14:textId="51D53BCE" w:rsidR="0068335A" w:rsidRDefault="0068335A" w:rsidP="00F662D3">
      <w:pPr>
        <w:spacing w:line="360" w:lineRule="auto"/>
        <w:jc w:val="both"/>
        <w:rPr>
          <w:sz w:val="28"/>
          <w:szCs w:val="28"/>
          <w:bdr w:val="none" w:sz="0" w:space="0" w:color="auto" w:frame="1"/>
        </w:rPr>
      </w:pPr>
      <w:r>
        <w:rPr>
          <w:sz w:val="28"/>
          <w:szCs w:val="28"/>
          <w:bdr w:val="none" w:sz="0" w:space="0" w:color="auto" w:frame="1"/>
        </w:rPr>
        <w:t xml:space="preserve">ПС </w:t>
      </w:r>
      <w:r w:rsidRPr="00EC067F">
        <w:rPr>
          <w:sz w:val="28"/>
          <w:szCs w:val="28"/>
          <w:bdr w:val="none" w:sz="0" w:space="0" w:color="auto" w:frame="1"/>
        </w:rPr>
        <w:t>–</w:t>
      </w:r>
      <w:r>
        <w:rPr>
          <w:sz w:val="28"/>
          <w:szCs w:val="28"/>
          <w:bdr w:val="none" w:sz="0" w:space="0" w:color="auto" w:frame="1"/>
        </w:rPr>
        <w:t xml:space="preserve"> поиск санатория</w:t>
      </w:r>
    </w:p>
    <w:p w14:paraId="7830FD89" w14:textId="2B7FC8C2" w:rsidR="00D76126" w:rsidRPr="004E1B6A" w:rsidRDefault="00D76126" w:rsidP="00F662D3">
      <w:pPr>
        <w:spacing w:line="360" w:lineRule="auto"/>
        <w:jc w:val="both"/>
        <w:rPr>
          <w:sz w:val="28"/>
          <w:szCs w:val="28"/>
          <w:bdr w:val="none" w:sz="0" w:space="0" w:color="auto" w:frame="1"/>
        </w:rPr>
      </w:pPr>
      <w:r>
        <w:rPr>
          <w:sz w:val="28"/>
          <w:szCs w:val="28"/>
          <w:bdr w:val="none" w:sz="0" w:space="0" w:color="auto" w:frame="1"/>
        </w:rPr>
        <w:t xml:space="preserve">СУБД – </w:t>
      </w:r>
      <w:r w:rsidRPr="00413F45">
        <w:rPr>
          <w:sz w:val="28"/>
          <w:szCs w:val="28"/>
          <w:bdr w:val="none" w:sz="0" w:space="0" w:color="auto" w:frame="1"/>
        </w:rPr>
        <w:t xml:space="preserve">система </w:t>
      </w:r>
      <w:r>
        <w:rPr>
          <w:sz w:val="28"/>
          <w:szCs w:val="28"/>
          <w:bdr w:val="none" w:sz="0" w:space="0" w:color="auto" w:frame="1"/>
        </w:rPr>
        <w:t>управления базами данных</w:t>
      </w:r>
    </w:p>
    <w:p w14:paraId="6045833B" w14:textId="66EDD096" w:rsidR="002027B3" w:rsidRPr="002027B3" w:rsidRDefault="002027B3" w:rsidP="002027B3">
      <w:pPr>
        <w:pStyle w:val="aa"/>
        <w:ind w:firstLine="0"/>
        <w:rPr>
          <w:lang w:val="en-US"/>
        </w:rPr>
      </w:pPr>
      <w:r w:rsidRPr="00446B70">
        <w:rPr>
          <w:lang w:val="en-US"/>
        </w:rPr>
        <w:t>API – Application programming interface</w:t>
      </w:r>
    </w:p>
    <w:p w14:paraId="51CD93C0" w14:textId="0262A42C" w:rsidR="00D76126" w:rsidRDefault="00D76126" w:rsidP="00D76126">
      <w:pPr>
        <w:tabs>
          <w:tab w:val="left" w:pos="708"/>
          <w:tab w:val="center" w:pos="4677"/>
          <w:tab w:val="right" w:pos="9355"/>
        </w:tabs>
        <w:spacing w:line="360" w:lineRule="auto"/>
        <w:rPr>
          <w:color w:val="000000"/>
          <w:sz w:val="28"/>
          <w:szCs w:val="28"/>
          <w:lang w:val="en-US"/>
        </w:rPr>
      </w:pPr>
      <w:r w:rsidRPr="006F4AA9">
        <w:rPr>
          <w:color w:val="000000"/>
          <w:sz w:val="28"/>
          <w:szCs w:val="28"/>
          <w:lang w:val="en-US"/>
        </w:rPr>
        <w:t>BPMN – Business Process Management Notation</w:t>
      </w:r>
    </w:p>
    <w:p w14:paraId="1D40F08C" w14:textId="6D252421" w:rsidR="00046D06" w:rsidRPr="00046D06" w:rsidRDefault="00046D06" w:rsidP="00046D06">
      <w:pPr>
        <w:pStyle w:val="aa"/>
        <w:ind w:firstLine="0"/>
        <w:rPr>
          <w:lang w:val="en-US"/>
        </w:rPr>
      </w:pPr>
      <w:r>
        <w:rPr>
          <w:lang w:val="en-US"/>
        </w:rPr>
        <w:t>CSS</w:t>
      </w:r>
      <w:r w:rsidRPr="00EC66BA">
        <w:rPr>
          <w:lang w:val="en-US"/>
        </w:rPr>
        <w:t xml:space="preserve"> – </w:t>
      </w:r>
      <w:r>
        <w:rPr>
          <w:lang w:val="en-US"/>
        </w:rPr>
        <w:t>cascading</w:t>
      </w:r>
      <w:r w:rsidRPr="00EC66BA">
        <w:rPr>
          <w:lang w:val="en-US"/>
        </w:rPr>
        <w:t xml:space="preserve"> </w:t>
      </w:r>
      <w:r>
        <w:rPr>
          <w:lang w:val="en-US"/>
        </w:rPr>
        <w:t>style</w:t>
      </w:r>
      <w:r w:rsidRPr="00EC66BA">
        <w:rPr>
          <w:lang w:val="en-US"/>
        </w:rPr>
        <w:t xml:space="preserve"> </w:t>
      </w:r>
      <w:r>
        <w:rPr>
          <w:lang w:val="en-US"/>
        </w:rPr>
        <w:t>sheets</w:t>
      </w:r>
      <w:r w:rsidRPr="00EC66BA">
        <w:rPr>
          <w:lang w:val="en-US"/>
        </w:rPr>
        <w:t xml:space="preserve"> (</w:t>
      </w:r>
      <w:r>
        <w:t>каскадные</w:t>
      </w:r>
      <w:r w:rsidRPr="00EC66BA">
        <w:rPr>
          <w:lang w:val="en-US"/>
        </w:rPr>
        <w:t xml:space="preserve"> </w:t>
      </w:r>
      <w:r>
        <w:t>таблицы</w:t>
      </w:r>
      <w:r w:rsidRPr="00EC66BA">
        <w:rPr>
          <w:lang w:val="en-US"/>
        </w:rPr>
        <w:t xml:space="preserve"> </w:t>
      </w:r>
      <w:r>
        <w:t>стилей</w:t>
      </w:r>
      <w:r w:rsidRPr="00EC66BA">
        <w:rPr>
          <w:lang w:val="en-US"/>
        </w:rPr>
        <w:t>)</w:t>
      </w:r>
    </w:p>
    <w:p w14:paraId="37456D01" w14:textId="3545A4CF" w:rsidR="00D76126" w:rsidRDefault="00D76126" w:rsidP="00F662D3">
      <w:pPr>
        <w:spacing w:line="360" w:lineRule="auto"/>
        <w:jc w:val="both"/>
        <w:rPr>
          <w:sz w:val="28"/>
          <w:szCs w:val="28"/>
          <w:bdr w:val="none" w:sz="0" w:space="0" w:color="auto" w:frame="1"/>
          <w:lang w:val="en-US"/>
        </w:rPr>
      </w:pPr>
      <w:r>
        <w:rPr>
          <w:sz w:val="28"/>
          <w:szCs w:val="28"/>
          <w:bdr w:val="none" w:sz="0" w:space="0" w:color="auto" w:frame="1"/>
          <w:lang w:val="en-US"/>
        </w:rPr>
        <w:t>HTML</w:t>
      </w:r>
      <w:r w:rsidRPr="00D76126">
        <w:rPr>
          <w:sz w:val="28"/>
          <w:szCs w:val="28"/>
          <w:bdr w:val="none" w:sz="0" w:space="0" w:color="auto" w:frame="1"/>
          <w:lang w:val="en-US"/>
        </w:rPr>
        <w:t xml:space="preserve"> – hyp</w:t>
      </w:r>
      <w:r>
        <w:rPr>
          <w:sz w:val="28"/>
          <w:szCs w:val="28"/>
          <w:bdr w:val="none" w:sz="0" w:space="0" w:color="auto" w:frame="1"/>
          <w:lang w:val="en-US"/>
        </w:rPr>
        <w:t>e</w:t>
      </w:r>
      <w:r w:rsidRPr="00D76126">
        <w:rPr>
          <w:sz w:val="28"/>
          <w:szCs w:val="28"/>
          <w:bdr w:val="none" w:sz="0" w:space="0" w:color="auto" w:frame="1"/>
          <w:lang w:val="en-US"/>
        </w:rPr>
        <w:t xml:space="preserve">rtext </w:t>
      </w:r>
      <w:r>
        <w:rPr>
          <w:sz w:val="28"/>
          <w:szCs w:val="28"/>
          <w:bdr w:val="none" w:sz="0" w:space="0" w:color="auto" w:frame="1"/>
          <w:lang w:val="en-US"/>
        </w:rPr>
        <w:t>markup</w:t>
      </w:r>
      <w:r w:rsidRPr="00D76126">
        <w:rPr>
          <w:sz w:val="28"/>
          <w:szCs w:val="28"/>
          <w:bdr w:val="none" w:sz="0" w:space="0" w:color="auto" w:frame="1"/>
          <w:lang w:val="en-US"/>
        </w:rPr>
        <w:t xml:space="preserve"> </w:t>
      </w:r>
      <w:r>
        <w:rPr>
          <w:sz w:val="28"/>
          <w:szCs w:val="28"/>
          <w:bdr w:val="none" w:sz="0" w:space="0" w:color="auto" w:frame="1"/>
          <w:lang w:val="en-US"/>
        </w:rPr>
        <w:t>protocol</w:t>
      </w:r>
      <w:r w:rsidRPr="00D76126">
        <w:rPr>
          <w:sz w:val="28"/>
          <w:szCs w:val="28"/>
          <w:bdr w:val="none" w:sz="0" w:space="0" w:color="auto" w:frame="1"/>
          <w:lang w:val="en-US"/>
        </w:rPr>
        <w:t xml:space="preserve"> (</w:t>
      </w:r>
      <w:r>
        <w:rPr>
          <w:sz w:val="28"/>
          <w:szCs w:val="28"/>
          <w:bdr w:val="none" w:sz="0" w:space="0" w:color="auto" w:frame="1"/>
        </w:rPr>
        <w:t>протокол</w:t>
      </w:r>
      <w:r w:rsidRPr="00D76126">
        <w:rPr>
          <w:sz w:val="28"/>
          <w:szCs w:val="28"/>
          <w:bdr w:val="none" w:sz="0" w:space="0" w:color="auto" w:frame="1"/>
          <w:lang w:val="en-US"/>
        </w:rPr>
        <w:t xml:space="preserve"> </w:t>
      </w:r>
      <w:r>
        <w:rPr>
          <w:sz w:val="28"/>
          <w:szCs w:val="28"/>
          <w:bdr w:val="none" w:sz="0" w:space="0" w:color="auto" w:frame="1"/>
        </w:rPr>
        <w:t>передачи</w:t>
      </w:r>
      <w:r w:rsidRPr="00D76126">
        <w:rPr>
          <w:sz w:val="28"/>
          <w:szCs w:val="28"/>
          <w:bdr w:val="none" w:sz="0" w:space="0" w:color="auto" w:frame="1"/>
          <w:lang w:val="en-US"/>
        </w:rPr>
        <w:t xml:space="preserve"> </w:t>
      </w:r>
      <w:r>
        <w:rPr>
          <w:sz w:val="28"/>
          <w:szCs w:val="28"/>
          <w:bdr w:val="none" w:sz="0" w:space="0" w:color="auto" w:frame="1"/>
        </w:rPr>
        <w:t>гипертекста</w:t>
      </w:r>
      <w:r w:rsidRPr="00D76126">
        <w:rPr>
          <w:sz w:val="28"/>
          <w:szCs w:val="28"/>
          <w:bdr w:val="none" w:sz="0" w:space="0" w:color="auto" w:frame="1"/>
          <w:lang w:val="en-US"/>
        </w:rPr>
        <w:t>)</w:t>
      </w:r>
    </w:p>
    <w:p w14:paraId="4A60EE55" w14:textId="1C72AADD" w:rsidR="00D76126" w:rsidRPr="004E1B6A" w:rsidRDefault="00D76126" w:rsidP="00D76126">
      <w:pPr>
        <w:pStyle w:val="aa"/>
        <w:ind w:firstLine="0"/>
        <w:rPr>
          <w:lang w:val="en-US"/>
        </w:rPr>
      </w:pPr>
      <w:r>
        <w:rPr>
          <w:lang w:val="en-US"/>
        </w:rPr>
        <w:t>HTTP</w:t>
      </w:r>
      <w:r w:rsidRPr="004E1B6A">
        <w:rPr>
          <w:lang w:val="en-US"/>
        </w:rPr>
        <w:t xml:space="preserve"> – </w:t>
      </w:r>
      <w:r>
        <w:rPr>
          <w:lang w:val="en-US"/>
        </w:rPr>
        <w:t>hypertext</w:t>
      </w:r>
      <w:r w:rsidRPr="004E1B6A">
        <w:rPr>
          <w:lang w:val="en-US"/>
        </w:rPr>
        <w:t xml:space="preserve"> </w:t>
      </w:r>
      <w:r>
        <w:rPr>
          <w:lang w:val="en-US"/>
        </w:rPr>
        <w:t>transfer</w:t>
      </w:r>
      <w:r w:rsidRPr="004E1B6A">
        <w:rPr>
          <w:lang w:val="en-US"/>
        </w:rPr>
        <w:t xml:space="preserve"> </w:t>
      </w:r>
      <w:r>
        <w:rPr>
          <w:lang w:val="en-US"/>
        </w:rPr>
        <w:t>protocol</w:t>
      </w:r>
    </w:p>
    <w:p w14:paraId="3E60B18A" w14:textId="4202F27D" w:rsidR="00413F45" w:rsidRPr="004E1B6A" w:rsidRDefault="00030DE5" w:rsidP="00F662D3">
      <w:pPr>
        <w:spacing w:line="360" w:lineRule="auto"/>
        <w:jc w:val="both"/>
        <w:rPr>
          <w:sz w:val="28"/>
          <w:szCs w:val="28"/>
          <w:bdr w:val="none" w:sz="0" w:space="0" w:color="auto" w:frame="1"/>
          <w:lang w:val="en-US"/>
        </w:rPr>
      </w:pPr>
      <w:r>
        <w:rPr>
          <w:sz w:val="28"/>
          <w:szCs w:val="28"/>
          <w:bdr w:val="none" w:sz="0" w:space="0" w:color="auto" w:frame="1"/>
          <w:lang w:val="en-US"/>
        </w:rPr>
        <w:t>SQL</w:t>
      </w:r>
      <w:r w:rsidRPr="004E1B6A">
        <w:rPr>
          <w:sz w:val="28"/>
          <w:szCs w:val="28"/>
          <w:bdr w:val="none" w:sz="0" w:space="0" w:color="auto" w:frame="1"/>
          <w:lang w:val="en-US"/>
        </w:rPr>
        <w:t xml:space="preserve"> – </w:t>
      </w:r>
      <w:r>
        <w:rPr>
          <w:sz w:val="28"/>
          <w:szCs w:val="28"/>
          <w:bdr w:val="none" w:sz="0" w:space="0" w:color="auto" w:frame="1"/>
        </w:rPr>
        <w:t>язык</w:t>
      </w:r>
      <w:r w:rsidRPr="004E1B6A">
        <w:rPr>
          <w:sz w:val="28"/>
          <w:szCs w:val="28"/>
          <w:bdr w:val="none" w:sz="0" w:space="0" w:color="auto" w:frame="1"/>
          <w:lang w:val="en-US"/>
        </w:rPr>
        <w:t xml:space="preserve"> </w:t>
      </w:r>
      <w:r>
        <w:rPr>
          <w:sz w:val="28"/>
          <w:szCs w:val="28"/>
          <w:bdr w:val="none" w:sz="0" w:space="0" w:color="auto" w:frame="1"/>
        </w:rPr>
        <w:t>запросов</w:t>
      </w:r>
      <w:r w:rsidRPr="004E1B6A">
        <w:rPr>
          <w:sz w:val="28"/>
          <w:szCs w:val="28"/>
          <w:bdr w:val="none" w:sz="0" w:space="0" w:color="auto" w:frame="1"/>
          <w:lang w:val="en-US"/>
        </w:rPr>
        <w:t xml:space="preserve"> </w:t>
      </w:r>
      <w:r>
        <w:rPr>
          <w:sz w:val="28"/>
          <w:szCs w:val="28"/>
          <w:bdr w:val="none" w:sz="0" w:space="0" w:color="auto" w:frame="1"/>
        </w:rPr>
        <w:t>к</w:t>
      </w:r>
      <w:r w:rsidRPr="004E1B6A">
        <w:rPr>
          <w:sz w:val="28"/>
          <w:szCs w:val="28"/>
          <w:bdr w:val="none" w:sz="0" w:space="0" w:color="auto" w:frame="1"/>
          <w:lang w:val="en-US"/>
        </w:rPr>
        <w:t xml:space="preserve"> </w:t>
      </w:r>
      <w:r>
        <w:rPr>
          <w:sz w:val="28"/>
          <w:szCs w:val="28"/>
          <w:bdr w:val="none" w:sz="0" w:space="0" w:color="auto" w:frame="1"/>
        </w:rPr>
        <w:t>базам</w:t>
      </w:r>
      <w:r w:rsidRPr="004E1B6A">
        <w:rPr>
          <w:sz w:val="28"/>
          <w:szCs w:val="28"/>
          <w:bdr w:val="none" w:sz="0" w:space="0" w:color="auto" w:frame="1"/>
          <w:lang w:val="en-US"/>
        </w:rPr>
        <w:t xml:space="preserve"> </w:t>
      </w:r>
      <w:r>
        <w:rPr>
          <w:sz w:val="28"/>
          <w:szCs w:val="28"/>
          <w:bdr w:val="none" w:sz="0" w:space="0" w:color="auto" w:frame="1"/>
        </w:rPr>
        <w:t>данных</w:t>
      </w:r>
    </w:p>
    <w:p w14:paraId="5D4137C6" w14:textId="75420614" w:rsidR="00592303" w:rsidRDefault="00030DE5" w:rsidP="00F662D3">
      <w:pPr>
        <w:spacing w:line="360" w:lineRule="auto"/>
        <w:jc w:val="both"/>
        <w:rPr>
          <w:sz w:val="28"/>
          <w:szCs w:val="28"/>
          <w:bdr w:val="none" w:sz="0" w:space="0" w:color="auto" w:frame="1"/>
        </w:rPr>
      </w:pPr>
      <w:r>
        <w:rPr>
          <w:sz w:val="28"/>
          <w:szCs w:val="28"/>
          <w:bdr w:val="none" w:sz="0" w:space="0" w:color="auto" w:frame="1"/>
          <w:lang w:val="en-US"/>
        </w:rPr>
        <w:t>UI</w:t>
      </w:r>
      <w:r w:rsidRPr="00413F45">
        <w:rPr>
          <w:sz w:val="28"/>
          <w:szCs w:val="28"/>
          <w:bdr w:val="none" w:sz="0" w:space="0" w:color="auto" w:frame="1"/>
        </w:rPr>
        <w:t xml:space="preserve"> – пользовательский </w:t>
      </w:r>
      <w:r>
        <w:rPr>
          <w:sz w:val="28"/>
          <w:szCs w:val="28"/>
          <w:bdr w:val="none" w:sz="0" w:space="0" w:color="auto" w:frame="1"/>
        </w:rPr>
        <w:t>интерфейс</w:t>
      </w:r>
    </w:p>
    <w:p w14:paraId="17161CE7" w14:textId="77777777" w:rsidR="00FE6115" w:rsidRPr="00446B70" w:rsidRDefault="00FE6115" w:rsidP="00FE6115">
      <w:pPr>
        <w:pStyle w:val="aa"/>
        <w:ind w:firstLine="0"/>
      </w:pPr>
      <w:r>
        <w:rPr>
          <w:lang w:val="en-US"/>
        </w:rPr>
        <w:t>UML</w:t>
      </w:r>
      <w:r w:rsidRPr="00446B70">
        <w:t xml:space="preserve"> – </w:t>
      </w:r>
      <w:r>
        <w:rPr>
          <w:lang w:val="en-US"/>
        </w:rPr>
        <w:t>unified</w:t>
      </w:r>
      <w:r w:rsidRPr="00446B70">
        <w:t xml:space="preserve"> </w:t>
      </w:r>
      <w:r>
        <w:rPr>
          <w:lang w:val="en-US"/>
        </w:rPr>
        <w:t>modeling</w:t>
      </w:r>
      <w:r w:rsidRPr="00446B70">
        <w:t xml:space="preserve"> </w:t>
      </w:r>
      <w:r>
        <w:rPr>
          <w:lang w:val="en-US"/>
        </w:rPr>
        <w:t>language</w:t>
      </w:r>
      <w:r w:rsidRPr="00446B70">
        <w:t xml:space="preserve"> (</w:t>
      </w:r>
      <w:r>
        <w:t>универсальный</w:t>
      </w:r>
      <w:r w:rsidRPr="00446B70">
        <w:t xml:space="preserve"> </w:t>
      </w:r>
      <w:r>
        <w:t>язык</w:t>
      </w:r>
      <w:r w:rsidRPr="00446B70">
        <w:t xml:space="preserve"> </w:t>
      </w:r>
      <w:r>
        <w:t>моделирования</w:t>
      </w:r>
      <w:r w:rsidRPr="00446B70">
        <w:t>)</w:t>
      </w:r>
    </w:p>
    <w:p w14:paraId="00F0205C" w14:textId="77777777" w:rsidR="00FE6115" w:rsidRPr="00413F45" w:rsidRDefault="00FE6115" w:rsidP="00F662D3">
      <w:pPr>
        <w:spacing w:line="360" w:lineRule="auto"/>
        <w:jc w:val="both"/>
        <w:rPr>
          <w:sz w:val="28"/>
          <w:szCs w:val="28"/>
          <w:bdr w:val="none" w:sz="0" w:space="0" w:color="auto" w:frame="1"/>
        </w:rPr>
      </w:pPr>
    </w:p>
    <w:p w14:paraId="2A05833E" w14:textId="77777777" w:rsidR="00592303" w:rsidRPr="00413F45" w:rsidRDefault="00592303">
      <w:pPr>
        <w:spacing w:after="160" w:line="259" w:lineRule="auto"/>
        <w:rPr>
          <w:sz w:val="28"/>
          <w:szCs w:val="28"/>
          <w:bdr w:val="none" w:sz="0" w:space="0" w:color="auto" w:frame="1"/>
        </w:rPr>
      </w:pPr>
      <w:r w:rsidRPr="00413F45">
        <w:rPr>
          <w:sz w:val="28"/>
          <w:szCs w:val="28"/>
          <w:bdr w:val="none" w:sz="0" w:space="0" w:color="auto" w:frame="1"/>
        </w:rPr>
        <w:br w:type="page"/>
      </w:r>
    </w:p>
    <w:p w14:paraId="3088B2F9" w14:textId="77777777" w:rsidR="003975E3" w:rsidRPr="00DB2460" w:rsidRDefault="00B727B8" w:rsidP="00592303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2" w:name="_Toc131841690"/>
      <w:r w:rsidRPr="00DB2460">
        <w:rPr>
          <w:rFonts w:ascii="Times New Roman" w:hAnsi="Times New Roman" w:cs="Times New Roman"/>
          <w:b/>
          <w:bCs/>
          <w:color w:val="000000" w:themeColor="text1"/>
        </w:rPr>
        <w:lastRenderedPageBreak/>
        <w:t>ВВЕДЕНИЕ</w:t>
      </w:r>
      <w:bookmarkEnd w:id="2"/>
    </w:p>
    <w:p w14:paraId="0746BEF2" w14:textId="77777777" w:rsidR="003975E3" w:rsidRPr="003975E3" w:rsidRDefault="003975E3" w:rsidP="003975E3"/>
    <w:p w14:paraId="4017FE24" w14:textId="77777777" w:rsidR="003975E3" w:rsidRDefault="003975E3" w:rsidP="009830E8">
      <w:pPr>
        <w:autoSpaceDE w:val="0"/>
        <w:autoSpaceDN w:val="0"/>
        <w:adjustRightInd w:val="0"/>
        <w:spacing w:line="360" w:lineRule="auto"/>
        <w:ind w:firstLine="567"/>
        <w:jc w:val="both"/>
        <w:rPr>
          <w:sz w:val="28"/>
          <w:szCs w:val="28"/>
        </w:rPr>
      </w:pPr>
      <w:bookmarkStart w:id="3" w:name="_Hlk102370960"/>
      <w:r w:rsidRPr="003975E3">
        <w:rPr>
          <w:sz w:val="28"/>
          <w:szCs w:val="28"/>
        </w:rPr>
        <w:t xml:space="preserve">В настоящее время на рынке туризма грядут глобальные перемены. Сложившаяся негативная обстановка на рынке туристического бизнеса вызвана неблагоприятными условиями на политической арене и ростом курсовой разницы. </w:t>
      </w:r>
    </w:p>
    <w:p w14:paraId="737D75B4" w14:textId="77777777" w:rsidR="003975E3" w:rsidRDefault="003975E3" w:rsidP="009830E8">
      <w:pPr>
        <w:autoSpaceDE w:val="0"/>
        <w:autoSpaceDN w:val="0"/>
        <w:adjustRightInd w:val="0"/>
        <w:spacing w:line="360" w:lineRule="auto"/>
        <w:ind w:firstLine="567"/>
        <w:jc w:val="both"/>
        <w:rPr>
          <w:sz w:val="28"/>
          <w:szCs w:val="28"/>
        </w:rPr>
      </w:pPr>
      <w:r w:rsidRPr="003975E3">
        <w:rPr>
          <w:sz w:val="28"/>
          <w:szCs w:val="28"/>
        </w:rPr>
        <w:t>Спрос на туры за границу, по данным федерального агентства по туризму, упал на 30%, чего не ожидали многие туристические операторы. Последовала череда банкротств, так как из-за нехватки оборотных средств операторы начали брать новые кредиты или повышать спрос путем демпинга цен, но на падающем рынке сделать это практически невозможно, и они приходят к дефолту.</w:t>
      </w:r>
      <w:bookmarkEnd w:id="3"/>
      <w:r w:rsidR="0051472E">
        <w:rPr>
          <w:sz w:val="28"/>
          <w:szCs w:val="28"/>
        </w:rPr>
        <w:t xml:space="preserve"> </w:t>
      </w:r>
    </w:p>
    <w:p w14:paraId="2F19774C" w14:textId="77777777" w:rsidR="0051472E" w:rsidRDefault="0051472E" w:rsidP="009830E8">
      <w:pPr>
        <w:autoSpaceDE w:val="0"/>
        <w:autoSpaceDN w:val="0"/>
        <w:adjustRightInd w:val="0"/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 другой стороны, растет спрос на внутренний туризм. По данным Ассоциации туроператоров России, величина роста составила 25-30% и многие турфирмы и операторы начинают работать с российскими курортами и санаториями.</w:t>
      </w:r>
    </w:p>
    <w:p w14:paraId="7F0270A7" w14:textId="77777777" w:rsidR="009830E8" w:rsidRPr="00245446" w:rsidRDefault="009830E8" w:rsidP="009830E8">
      <w:pPr>
        <w:autoSpaceDE w:val="0"/>
        <w:autoSpaceDN w:val="0"/>
        <w:adjustRightInd w:val="0"/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Учитывая тенденции рынка, можно предположить, что лица с хроническими заболеваниями, обратят свое внимание на внутренний туризм. </w:t>
      </w:r>
      <w:r w:rsidR="00F55ABE">
        <w:rPr>
          <w:sz w:val="28"/>
          <w:szCs w:val="28"/>
        </w:rPr>
        <w:t xml:space="preserve">Поэтому важно предоставить </w:t>
      </w:r>
      <w:r>
        <w:rPr>
          <w:sz w:val="28"/>
          <w:szCs w:val="28"/>
        </w:rPr>
        <w:t>удобный инструмент поиска, который позволит быстро и без особых навыков найти подходящий санаторий.</w:t>
      </w:r>
    </w:p>
    <w:p w14:paraId="10071B7A" w14:textId="5B51A6F5" w:rsidR="00EC067F" w:rsidRPr="00EC067F" w:rsidRDefault="003975E3" w:rsidP="00EC067F">
      <w:pPr>
        <w:spacing w:after="160" w:line="259" w:lineRule="auto"/>
        <w:rPr>
          <w:rFonts w:eastAsiaTheme="majorEastAsia"/>
          <w:color w:val="000000" w:themeColor="text1"/>
          <w:sz w:val="32"/>
          <w:szCs w:val="32"/>
        </w:rPr>
      </w:pPr>
      <w:r>
        <w:rPr>
          <w:color w:val="000000" w:themeColor="text1"/>
        </w:rPr>
        <w:br w:type="page"/>
      </w:r>
    </w:p>
    <w:p w14:paraId="4D554FD6" w14:textId="77777777" w:rsidR="00EC067F" w:rsidRPr="00EC067F" w:rsidRDefault="00EC067F" w:rsidP="00EC067F">
      <w:pPr>
        <w:numPr>
          <w:ilvl w:val="0"/>
          <w:numId w:val="2"/>
        </w:numPr>
        <w:spacing w:before="240" w:line="360" w:lineRule="auto"/>
        <w:jc w:val="center"/>
        <w:outlineLvl w:val="0"/>
        <w:rPr>
          <w:b/>
          <w:bCs/>
          <w:sz w:val="32"/>
          <w:szCs w:val="32"/>
        </w:rPr>
      </w:pPr>
      <w:bookmarkStart w:id="4" w:name="_Toc106366682"/>
      <w:bookmarkStart w:id="5" w:name="_Hlk131816789"/>
      <w:bookmarkStart w:id="6" w:name="_Toc131841691"/>
      <w:r w:rsidRPr="00EC067F">
        <w:rPr>
          <w:b/>
          <w:bCs/>
          <w:sz w:val="32"/>
          <w:szCs w:val="32"/>
        </w:rPr>
        <w:lastRenderedPageBreak/>
        <w:t>ПОСТАНОВКА ЗАДАЧИ</w:t>
      </w:r>
      <w:bookmarkEnd w:id="4"/>
      <w:bookmarkEnd w:id="6"/>
    </w:p>
    <w:p w14:paraId="5CE4B164" w14:textId="3008A072" w:rsidR="00EC067F" w:rsidRPr="00EC067F" w:rsidRDefault="00232924" w:rsidP="00EC067F">
      <w:pPr>
        <w:numPr>
          <w:ilvl w:val="1"/>
          <w:numId w:val="0"/>
        </w:numPr>
        <w:spacing w:before="240" w:line="360" w:lineRule="auto"/>
        <w:ind w:firstLine="709"/>
        <w:jc w:val="both"/>
        <w:outlineLvl w:val="1"/>
        <w:rPr>
          <w:b/>
          <w:bCs/>
          <w:sz w:val="32"/>
          <w:szCs w:val="32"/>
        </w:rPr>
      </w:pPr>
      <w:bookmarkStart w:id="7" w:name="_Toc106366683"/>
      <w:bookmarkStart w:id="8" w:name="_Toc131841692"/>
      <w:bookmarkEnd w:id="5"/>
      <w:r>
        <w:rPr>
          <w:b/>
          <w:bCs/>
          <w:sz w:val="32"/>
          <w:szCs w:val="32"/>
        </w:rPr>
        <w:t xml:space="preserve">1.1 </w:t>
      </w:r>
      <w:r w:rsidR="00EC067F" w:rsidRPr="00EC067F">
        <w:rPr>
          <w:b/>
          <w:bCs/>
          <w:sz w:val="32"/>
          <w:szCs w:val="32"/>
        </w:rPr>
        <w:t xml:space="preserve">Цель </w:t>
      </w:r>
      <w:bookmarkEnd w:id="7"/>
      <w:r w:rsidR="0053587D">
        <w:rPr>
          <w:b/>
          <w:bCs/>
          <w:sz w:val="32"/>
          <w:szCs w:val="32"/>
        </w:rPr>
        <w:t>к</w:t>
      </w:r>
      <w:r w:rsidR="00EC067F">
        <w:rPr>
          <w:b/>
          <w:bCs/>
          <w:sz w:val="32"/>
          <w:szCs w:val="32"/>
        </w:rPr>
        <w:t>урсовой работы</w:t>
      </w:r>
      <w:bookmarkEnd w:id="8"/>
    </w:p>
    <w:p w14:paraId="4C762258" w14:textId="798E6935" w:rsidR="00EC067F" w:rsidRPr="00EC067F" w:rsidRDefault="00EC067F" w:rsidP="00EC067F">
      <w:pPr>
        <w:spacing w:line="360" w:lineRule="auto"/>
        <w:ind w:firstLine="709"/>
        <w:jc w:val="both"/>
        <w:rPr>
          <w:sz w:val="28"/>
          <w:szCs w:val="28"/>
        </w:rPr>
      </w:pPr>
      <w:r w:rsidRPr="00EC067F">
        <w:rPr>
          <w:sz w:val="28"/>
          <w:szCs w:val="28"/>
        </w:rPr>
        <w:t xml:space="preserve">Целью данной работы является </w:t>
      </w:r>
      <w:r w:rsidR="009F6506">
        <w:rPr>
          <w:sz w:val="28"/>
          <w:szCs w:val="28"/>
        </w:rPr>
        <w:t xml:space="preserve">проектирование и </w:t>
      </w:r>
      <w:r w:rsidRPr="00EC067F">
        <w:rPr>
          <w:sz w:val="28"/>
          <w:szCs w:val="28"/>
        </w:rPr>
        <w:t xml:space="preserve">разработка информационной системы </w:t>
      </w:r>
      <w:r>
        <w:rPr>
          <w:sz w:val="28"/>
          <w:szCs w:val="28"/>
        </w:rPr>
        <w:t>поиска санаториев</w:t>
      </w:r>
      <w:r w:rsidRPr="00EC067F">
        <w:rPr>
          <w:sz w:val="28"/>
          <w:szCs w:val="28"/>
        </w:rPr>
        <w:t>.</w:t>
      </w:r>
    </w:p>
    <w:p w14:paraId="6B105BB7" w14:textId="7B17CAFC" w:rsidR="00EC067F" w:rsidRPr="00EC067F" w:rsidRDefault="00232924" w:rsidP="00EC067F">
      <w:pPr>
        <w:numPr>
          <w:ilvl w:val="1"/>
          <w:numId w:val="0"/>
        </w:numPr>
        <w:spacing w:before="240" w:line="360" w:lineRule="auto"/>
        <w:ind w:firstLine="709"/>
        <w:jc w:val="both"/>
        <w:outlineLvl w:val="1"/>
        <w:rPr>
          <w:b/>
          <w:bCs/>
          <w:sz w:val="32"/>
          <w:szCs w:val="32"/>
        </w:rPr>
      </w:pPr>
      <w:bookmarkStart w:id="9" w:name="_Toc106366684"/>
      <w:bookmarkStart w:id="10" w:name="_Toc131841693"/>
      <w:r>
        <w:rPr>
          <w:b/>
          <w:bCs/>
          <w:sz w:val="32"/>
          <w:szCs w:val="32"/>
        </w:rPr>
        <w:t xml:space="preserve">1.2 </w:t>
      </w:r>
      <w:r w:rsidR="00EC067F" w:rsidRPr="00EC067F">
        <w:rPr>
          <w:b/>
          <w:bCs/>
          <w:sz w:val="32"/>
          <w:szCs w:val="32"/>
        </w:rPr>
        <w:t xml:space="preserve">Задачи </w:t>
      </w:r>
      <w:bookmarkEnd w:id="9"/>
      <w:r w:rsidR="00EC067F">
        <w:rPr>
          <w:b/>
          <w:bCs/>
          <w:sz w:val="32"/>
          <w:szCs w:val="32"/>
        </w:rPr>
        <w:t>курсовой работы</w:t>
      </w:r>
      <w:bookmarkEnd w:id="10"/>
    </w:p>
    <w:p w14:paraId="6D9B5BD6" w14:textId="4A99ED81" w:rsidR="00EC067F" w:rsidRPr="00EC067F" w:rsidRDefault="00EC067F" w:rsidP="00EC067F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EC067F">
        <w:rPr>
          <w:sz w:val="28"/>
          <w:szCs w:val="28"/>
        </w:rPr>
        <w:t xml:space="preserve">Изучить предметную область и проанализировать существующие аналоги </w:t>
      </w:r>
      <w:r>
        <w:rPr>
          <w:sz w:val="28"/>
          <w:szCs w:val="28"/>
        </w:rPr>
        <w:t>сайтов с поиском санаториев.</w:t>
      </w:r>
    </w:p>
    <w:p w14:paraId="7C1F115B" w14:textId="0E395AD0" w:rsidR="00EC067F" w:rsidRPr="00EC067F" w:rsidRDefault="00EC067F" w:rsidP="00EC067F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EC067F">
        <w:rPr>
          <w:sz w:val="28"/>
          <w:szCs w:val="28"/>
        </w:rPr>
        <w:t>Описать все виды обеспечения</w:t>
      </w:r>
      <w:r>
        <w:rPr>
          <w:sz w:val="28"/>
          <w:szCs w:val="28"/>
        </w:rPr>
        <w:t>.</w:t>
      </w:r>
    </w:p>
    <w:p w14:paraId="4EE9D08F" w14:textId="24BB9C86" w:rsidR="00EC067F" w:rsidRPr="00EC067F" w:rsidRDefault="00EC067F" w:rsidP="00EC067F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EC067F">
        <w:rPr>
          <w:sz w:val="28"/>
          <w:szCs w:val="28"/>
        </w:rPr>
        <w:t>Спроектировать и разработать информационную систему</w:t>
      </w:r>
      <w:r w:rsidR="00AB628C">
        <w:rPr>
          <w:sz w:val="28"/>
          <w:szCs w:val="28"/>
        </w:rPr>
        <w:t>.</w:t>
      </w:r>
    </w:p>
    <w:p w14:paraId="7AF2EB91" w14:textId="1BD57702" w:rsidR="00EC067F" w:rsidRPr="00EC067F" w:rsidRDefault="00232924" w:rsidP="00EC067F">
      <w:pPr>
        <w:numPr>
          <w:ilvl w:val="1"/>
          <w:numId w:val="0"/>
        </w:numPr>
        <w:spacing w:before="240" w:line="360" w:lineRule="auto"/>
        <w:ind w:firstLine="709"/>
        <w:jc w:val="both"/>
        <w:outlineLvl w:val="1"/>
        <w:rPr>
          <w:b/>
          <w:bCs/>
          <w:sz w:val="32"/>
          <w:szCs w:val="32"/>
        </w:rPr>
      </w:pPr>
      <w:bookmarkStart w:id="11" w:name="_Toc106366685"/>
      <w:bookmarkStart w:id="12" w:name="_Toc131841694"/>
      <w:r>
        <w:rPr>
          <w:b/>
          <w:bCs/>
          <w:sz w:val="32"/>
          <w:szCs w:val="32"/>
        </w:rPr>
        <w:t xml:space="preserve">1.3 </w:t>
      </w:r>
      <w:r w:rsidR="00EC067F" w:rsidRPr="00EC067F">
        <w:rPr>
          <w:b/>
          <w:bCs/>
          <w:sz w:val="32"/>
          <w:szCs w:val="32"/>
        </w:rPr>
        <w:t>Цель информационной системы</w:t>
      </w:r>
      <w:bookmarkEnd w:id="11"/>
      <w:bookmarkEnd w:id="12"/>
    </w:p>
    <w:p w14:paraId="54440FE9" w14:textId="13BA70AB" w:rsidR="00EC067F" w:rsidRPr="00EC067F" w:rsidRDefault="00EC067F" w:rsidP="00EC067F">
      <w:pPr>
        <w:spacing w:line="360" w:lineRule="auto"/>
        <w:ind w:firstLine="709"/>
        <w:jc w:val="both"/>
        <w:rPr>
          <w:sz w:val="28"/>
          <w:szCs w:val="28"/>
        </w:rPr>
      </w:pPr>
      <w:r w:rsidRPr="00EC067F">
        <w:rPr>
          <w:sz w:val="28"/>
          <w:szCs w:val="28"/>
        </w:rPr>
        <w:t xml:space="preserve">Информационная система </w:t>
      </w:r>
      <w:r>
        <w:rPr>
          <w:sz w:val="28"/>
          <w:szCs w:val="28"/>
        </w:rPr>
        <w:t xml:space="preserve">поиска санаториев </w:t>
      </w:r>
      <w:r w:rsidRPr="00EC067F">
        <w:rPr>
          <w:sz w:val="28"/>
          <w:szCs w:val="28"/>
        </w:rPr>
        <w:t xml:space="preserve">разработана с целью ускорения </w:t>
      </w:r>
      <w:r>
        <w:rPr>
          <w:sz w:val="28"/>
          <w:szCs w:val="28"/>
        </w:rPr>
        <w:t xml:space="preserve">поиска санатория </w:t>
      </w:r>
      <w:r w:rsidRPr="00EC067F">
        <w:rPr>
          <w:sz w:val="28"/>
          <w:szCs w:val="28"/>
        </w:rPr>
        <w:t xml:space="preserve">для </w:t>
      </w:r>
      <w:r w:rsidR="00BC3F3D">
        <w:rPr>
          <w:sz w:val="28"/>
          <w:szCs w:val="28"/>
        </w:rPr>
        <w:t xml:space="preserve">хронических </w:t>
      </w:r>
      <w:r w:rsidRPr="00EC067F">
        <w:rPr>
          <w:sz w:val="28"/>
          <w:szCs w:val="28"/>
        </w:rPr>
        <w:t xml:space="preserve">больных, нуждающихся в </w:t>
      </w:r>
      <w:r>
        <w:rPr>
          <w:sz w:val="28"/>
          <w:szCs w:val="28"/>
        </w:rPr>
        <w:t>санаторно-курортном лечении.</w:t>
      </w:r>
      <w:r w:rsidR="00356058">
        <w:rPr>
          <w:sz w:val="28"/>
          <w:szCs w:val="28"/>
        </w:rPr>
        <w:t xml:space="preserve"> На входе пользователь указывает параметры поиска в фильтре, а на выходе получает подборку санаториев.</w:t>
      </w:r>
    </w:p>
    <w:p w14:paraId="52234FC2" w14:textId="0C52CED6" w:rsidR="00EC067F" w:rsidRPr="00EC067F" w:rsidRDefault="00232924" w:rsidP="00EC067F">
      <w:pPr>
        <w:numPr>
          <w:ilvl w:val="1"/>
          <w:numId w:val="0"/>
        </w:numPr>
        <w:spacing w:before="240" w:line="360" w:lineRule="auto"/>
        <w:ind w:firstLine="709"/>
        <w:jc w:val="both"/>
        <w:outlineLvl w:val="1"/>
        <w:rPr>
          <w:b/>
          <w:bCs/>
          <w:sz w:val="32"/>
          <w:szCs w:val="32"/>
        </w:rPr>
      </w:pPr>
      <w:bookmarkStart w:id="13" w:name="_Toc106366686"/>
      <w:bookmarkStart w:id="14" w:name="_Hlk131806019"/>
      <w:bookmarkStart w:id="15" w:name="_Toc131841695"/>
      <w:r>
        <w:rPr>
          <w:b/>
          <w:bCs/>
          <w:sz w:val="32"/>
          <w:szCs w:val="32"/>
        </w:rPr>
        <w:t xml:space="preserve">1.4 </w:t>
      </w:r>
      <w:r w:rsidR="00EC067F" w:rsidRPr="00EC067F">
        <w:rPr>
          <w:b/>
          <w:bCs/>
          <w:sz w:val="32"/>
          <w:szCs w:val="32"/>
        </w:rPr>
        <w:t>Задачи информационной системы</w:t>
      </w:r>
      <w:bookmarkEnd w:id="13"/>
      <w:bookmarkEnd w:id="15"/>
    </w:p>
    <w:bookmarkEnd w:id="14"/>
    <w:p w14:paraId="2FB7B7D2" w14:textId="77777777" w:rsidR="00EC067F" w:rsidRPr="00EC067F" w:rsidRDefault="00EC067F" w:rsidP="00EC067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  <w:r w:rsidRPr="00EC067F">
        <w:rPr>
          <w:sz w:val="28"/>
          <w:szCs w:val="28"/>
        </w:rPr>
        <w:t>Для достижения поставленной цели выдвигается ряд следующих задач:</w:t>
      </w:r>
    </w:p>
    <w:p w14:paraId="3613ADCF" w14:textId="77777777" w:rsidR="00EC067F" w:rsidRPr="00EC067F" w:rsidRDefault="00EC067F" w:rsidP="00EC067F">
      <w:pPr>
        <w:numPr>
          <w:ilvl w:val="0"/>
          <w:numId w:val="1"/>
        </w:numPr>
        <w:spacing w:line="360" w:lineRule="auto"/>
        <w:ind w:firstLine="709"/>
        <w:jc w:val="both"/>
        <w:rPr>
          <w:sz w:val="28"/>
          <w:szCs w:val="28"/>
        </w:rPr>
      </w:pPr>
      <w:r w:rsidRPr="00EC067F">
        <w:rPr>
          <w:sz w:val="28"/>
          <w:szCs w:val="28"/>
        </w:rPr>
        <w:t xml:space="preserve">Реализовать модель предметной области в нотации UML; </w:t>
      </w:r>
    </w:p>
    <w:p w14:paraId="0EC9D9AB" w14:textId="48DC3E58" w:rsidR="00EC067F" w:rsidRPr="00EC067F" w:rsidRDefault="00EC067F" w:rsidP="00EC067F">
      <w:pPr>
        <w:numPr>
          <w:ilvl w:val="0"/>
          <w:numId w:val="1"/>
        </w:numPr>
        <w:spacing w:line="360" w:lineRule="auto"/>
        <w:ind w:firstLine="709"/>
        <w:jc w:val="both"/>
        <w:rPr>
          <w:sz w:val="28"/>
          <w:szCs w:val="28"/>
        </w:rPr>
      </w:pPr>
      <w:r w:rsidRPr="00EC067F">
        <w:rPr>
          <w:sz w:val="28"/>
          <w:szCs w:val="28"/>
        </w:rPr>
        <w:t>Реализовать поведенческую модель в нотации BPMN;</w:t>
      </w:r>
    </w:p>
    <w:p w14:paraId="70B01FE7" w14:textId="77777777" w:rsidR="00EC067F" w:rsidRPr="00EC067F" w:rsidRDefault="00EC067F" w:rsidP="00EC067F">
      <w:pPr>
        <w:numPr>
          <w:ilvl w:val="0"/>
          <w:numId w:val="1"/>
        </w:numPr>
        <w:spacing w:line="360" w:lineRule="auto"/>
        <w:ind w:firstLine="709"/>
        <w:jc w:val="both"/>
        <w:rPr>
          <w:sz w:val="28"/>
          <w:szCs w:val="28"/>
        </w:rPr>
      </w:pPr>
      <w:r w:rsidRPr="00EC067F">
        <w:rPr>
          <w:sz w:val="28"/>
          <w:szCs w:val="28"/>
        </w:rPr>
        <w:t>Реализовать диаграмму состояний (автоматов) в нотации UML;</w:t>
      </w:r>
    </w:p>
    <w:p w14:paraId="2FC4D642" w14:textId="77777777" w:rsidR="00EC067F" w:rsidRPr="00EC067F" w:rsidRDefault="00EC067F" w:rsidP="00EC067F">
      <w:pPr>
        <w:numPr>
          <w:ilvl w:val="0"/>
          <w:numId w:val="1"/>
        </w:numPr>
        <w:spacing w:line="360" w:lineRule="auto"/>
        <w:ind w:firstLine="709"/>
        <w:jc w:val="both"/>
        <w:rPr>
          <w:sz w:val="28"/>
          <w:szCs w:val="28"/>
        </w:rPr>
      </w:pPr>
      <w:r w:rsidRPr="00EC067F">
        <w:rPr>
          <w:sz w:val="28"/>
          <w:szCs w:val="28"/>
        </w:rPr>
        <w:t xml:space="preserve">Реализовать диаграмму вариантов использования </w:t>
      </w:r>
      <w:proofErr w:type="spellStart"/>
      <w:r w:rsidRPr="00EC067F">
        <w:rPr>
          <w:sz w:val="28"/>
          <w:szCs w:val="28"/>
        </w:rPr>
        <w:t>Use</w:t>
      </w:r>
      <w:proofErr w:type="spellEnd"/>
      <w:r w:rsidRPr="00EC067F">
        <w:rPr>
          <w:sz w:val="28"/>
          <w:szCs w:val="28"/>
        </w:rPr>
        <w:t xml:space="preserve"> </w:t>
      </w:r>
      <w:proofErr w:type="spellStart"/>
      <w:r w:rsidRPr="00EC067F">
        <w:rPr>
          <w:sz w:val="28"/>
          <w:szCs w:val="28"/>
        </w:rPr>
        <w:t>Case</w:t>
      </w:r>
      <w:proofErr w:type="spellEnd"/>
      <w:r w:rsidRPr="00EC067F">
        <w:rPr>
          <w:sz w:val="28"/>
          <w:szCs w:val="28"/>
        </w:rPr>
        <w:t>;</w:t>
      </w:r>
    </w:p>
    <w:p w14:paraId="2D5C66D6" w14:textId="31B08100" w:rsidR="00EC067F" w:rsidRPr="00EC067F" w:rsidRDefault="00EC067F" w:rsidP="00EC067F">
      <w:pPr>
        <w:numPr>
          <w:ilvl w:val="0"/>
          <w:numId w:val="1"/>
        </w:numPr>
        <w:spacing w:line="360" w:lineRule="auto"/>
        <w:ind w:firstLine="709"/>
        <w:jc w:val="both"/>
        <w:rPr>
          <w:sz w:val="28"/>
          <w:szCs w:val="28"/>
        </w:rPr>
      </w:pPr>
      <w:r w:rsidRPr="00EC067F">
        <w:rPr>
          <w:sz w:val="28"/>
          <w:szCs w:val="28"/>
        </w:rPr>
        <w:t xml:space="preserve">Разработать </w:t>
      </w:r>
      <w:r>
        <w:rPr>
          <w:sz w:val="28"/>
          <w:szCs w:val="28"/>
        </w:rPr>
        <w:t>веб-приложение</w:t>
      </w:r>
      <w:r w:rsidRPr="00EC067F">
        <w:rPr>
          <w:sz w:val="28"/>
          <w:szCs w:val="28"/>
        </w:rPr>
        <w:t xml:space="preserve">, реализующего </w:t>
      </w:r>
      <w:r>
        <w:rPr>
          <w:sz w:val="28"/>
          <w:szCs w:val="28"/>
        </w:rPr>
        <w:t>поиск санаториев</w:t>
      </w:r>
      <w:r w:rsidRPr="00EC067F">
        <w:rPr>
          <w:sz w:val="28"/>
          <w:szCs w:val="28"/>
        </w:rPr>
        <w:t>.</w:t>
      </w:r>
    </w:p>
    <w:p w14:paraId="4CE1F6CF" w14:textId="68D5D3E0" w:rsidR="00EC067F" w:rsidRDefault="00EC067F" w:rsidP="00EC067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  <w:r w:rsidRPr="00EC067F">
        <w:rPr>
          <w:sz w:val="28"/>
          <w:szCs w:val="28"/>
        </w:rPr>
        <w:t xml:space="preserve">В качестве программного средства проектирования диаграмм используется редактор диаграмм и блок-схем </w:t>
      </w:r>
      <w:r w:rsidR="00512966" w:rsidRPr="00512966">
        <w:rPr>
          <w:sz w:val="28"/>
          <w:szCs w:val="28"/>
        </w:rPr>
        <w:t>diagrams.net</w:t>
      </w:r>
      <w:r w:rsidR="00512966">
        <w:rPr>
          <w:sz w:val="28"/>
          <w:szCs w:val="28"/>
        </w:rPr>
        <w:t>.</w:t>
      </w:r>
    </w:p>
    <w:p w14:paraId="6E2E32A8" w14:textId="7D5A41A7" w:rsidR="000263B6" w:rsidRDefault="000263B6" w:rsidP="00EC067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</w:p>
    <w:p w14:paraId="41A391F4" w14:textId="77777777" w:rsidR="00A13012" w:rsidRDefault="00A13012" w:rsidP="00A13012">
      <w:pPr>
        <w:rPr>
          <w:sz w:val="28"/>
          <w:szCs w:val="28"/>
        </w:rPr>
      </w:pPr>
    </w:p>
    <w:p w14:paraId="487591BA" w14:textId="54EA3E37" w:rsidR="001845E4" w:rsidRPr="007E636D" w:rsidRDefault="001845E4" w:rsidP="007E636D">
      <w:pPr>
        <w:numPr>
          <w:ilvl w:val="0"/>
          <w:numId w:val="2"/>
        </w:numPr>
        <w:spacing w:before="240" w:line="360" w:lineRule="auto"/>
        <w:jc w:val="center"/>
        <w:outlineLvl w:val="0"/>
        <w:rPr>
          <w:b/>
          <w:bCs/>
          <w:sz w:val="32"/>
          <w:szCs w:val="32"/>
        </w:rPr>
      </w:pPr>
      <w:bookmarkStart w:id="16" w:name="_Toc106366687"/>
      <w:bookmarkStart w:id="17" w:name="_Toc131841696"/>
      <w:r w:rsidRPr="001845E4">
        <w:rPr>
          <w:b/>
          <w:bCs/>
          <w:sz w:val="32"/>
          <w:szCs w:val="32"/>
        </w:rPr>
        <w:lastRenderedPageBreak/>
        <w:t>ОПИСАНИЕ ПРЕДМЕТНОЙ ОБЛАСТИ</w:t>
      </w:r>
      <w:bookmarkEnd w:id="16"/>
      <w:bookmarkEnd w:id="17"/>
    </w:p>
    <w:p w14:paraId="5D318A83" w14:textId="74F16FCE" w:rsidR="0098389C" w:rsidRPr="001845E4" w:rsidRDefault="00232924" w:rsidP="007E636D">
      <w:pPr>
        <w:numPr>
          <w:ilvl w:val="1"/>
          <w:numId w:val="0"/>
        </w:numPr>
        <w:spacing w:before="240" w:line="360" w:lineRule="auto"/>
        <w:ind w:firstLine="709"/>
        <w:jc w:val="both"/>
        <w:outlineLvl w:val="1"/>
        <w:rPr>
          <w:b/>
          <w:bCs/>
          <w:sz w:val="32"/>
          <w:szCs w:val="32"/>
        </w:rPr>
      </w:pPr>
      <w:bookmarkStart w:id="18" w:name="_Toc131841697"/>
      <w:r>
        <w:rPr>
          <w:b/>
          <w:bCs/>
          <w:sz w:val="32"/>
          <w:szCs w:val="32"/>
        </w:rPr>
        <w:t xml:space="preserve">2.1 </w:t>
      </w:r>
      <w:r w:rsidR="007E636D" w:rsidRPr="007E636D">
        <w:rPr>
          <w:b/>
          <w:bCs/>
          <w:sz w:val="32"/>
          <w:szCs w:val="32"/>
        </w:rPr>
        <w:t>Описание выбранной предметной области</w:t>
      </w:r>
      <w:bookmarkEnd w:id="18"/>
    </w:p>
    <w:p w14:paraId="01DFECC4" w14:textId="068AD5E0" w:rsidR="007E636D" w:rsidRPr="007E636D" w:rsidRDefault="007E636D" w:rsidP="007E636D">
      <w:pPr>
        <w:spacing w:line="360" w:lineRule="auto"/>
        <w:ind w:firstLine="709"/>
        <w:jc w:val="both"/>
        <w:rPr>
          <w:sz w:val="28"/>
          <w:szCs w:val="28"/>
        </w:rPr>
      </w:pPr>
      <w:r w:rsidRPr="007E636D">
        <w:rPr>
          <w:sz w:val="28"/>
          <w:szCs w:val="28"/>
        </w:rPr>
        <w:t>Санаторно-курортное учреждение представляет собой хозяйствующий субъект санаторно-курортного комплекса, непосредственно реализующий санаторно-курортные услуги.</w:t>
      </w:r>
    </w:p>
    <w:p w14:paraId="696F4938" w14:textId="173BAE79" w:rsidR="007E636D" w:rsidRDefault="007E636D" w:rsidP="007E636D">
      <w:pPr>
        <w:spacing w:line="360" w:lineRule="auto"/>
        <w:ind w:firstLine="709"/>
        <w:jc w:val="both"/>
        <w:rPr>
          <w:sz w:val="28"/>
          <w:szCs w:val="28"/>
        </w:rPr>
      </w:pPr>
      <w:r w:rsidRPr="007E636D">
        <w:rPr>
          <w:sz w:val="28"/>
          <w:szCs w:val="28"/>
        </w:rPr>
        <w:t>Определяя место санаторно-курортного комплекса в экономике страны, его следует относить к непроизводственной сфере, так как санаторно-курортные учреждения реализуют услуги специфического характера. В тоже время санаторно-курортный комплекс, обеспечивая восстановление трудовых ресурсов и повышение уровня их качества, оказывает самое существенное влияние на функционирование как материального производства, так и непроизводственной деятельности. Как производитель услуг санаторно-курортный комплекс, находясь в составе курортно-рекреационного хозяйства, играет весьма значительную роль в повышении уровня жизни населения, то есть обеспеченности населения необходимыми для жизни материальными и культурными благами, достижения высокого уровня их потребления и степени удовлетворения потребности людей в этих благах.</w:t>
      </w:r>
    </w:p>
    <w:p w14:paraId="72B30C8D" w14:textId="501FAC4F" w:rsidR="0098389C" w:rsidRDefault="0098389C" w:rsidP="007E636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98389C">
        <w:rPr>
          <w:sz w:val="28"/>
          <w:szCs w:val="28"/>
        </w:rPr>
        <w:t xml:space="preserve"> качестве предметной области выступает «Санаторий». Данные, которые необходимо хранить в базе данных:</w:t>
      </w:r>
    </w:p>
    <w:p w14:paraId="7C7B90C3" w14:textId="577D5558" w:rsidR="0098389C" w:rsidRPr="007E636D" w:rsidRDefault="0098389C" w:rsidP="007E636D">
      <w:pPr>
        <w:pStyle w:val="ac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98389C">
        <w:rPr>
          <w:sz w:val="28"/>
          <w:szCs w:val="28"/>
        </w:rPr>
        <w:t>Основная информация о</w:t>
      </w:r>
      <w:r>
        <w:rPr>
          <w:sz w:val="28"/>
          <w:szCs w:val="28"/>
        </w:rPr>
        <w:t>б</w:t>
      </w:r>
      <w:r w:rsidRPr="0098389C">
        <w:rPr>
          <w:sz w:val="28"/>
          <w:szCs w:val="28"/>
        </w:rPr>
        <w:t xml:space="preserve"> санатории</w:t>
      </w:r>
      <w:r>
        <w:rPr>
          <w:sz w:val="28"/>
          <w:szCs w:val="28"/>
        </w:rPr>
        <w:t xml:space="preserve"> </w:t>
      </w:r>
      <w:r w:rsidRPr="0098389C">
        <w:rPr>
          <w:sz w:val="28"/>
          <w:szCs w:val="28"/>
        </w:rPr>
        <w:t xml:space="preserve">(название, </w:t>
      </w:r>
      <w:r>
        <w:rPr>
          <w:sz w:val="28"/>
          <w:szCs w:val="28"/>
        </w:rPr>
        <w:t xml:space="preserve">официальный </w:t>
      </w:r>
      <w:r w:rsidRPr="0098389C">
        <w:rPr>
          <w:sz w:val="28"/>
          <w:szCs w:val="28"/>
        </w:rPr>
        <w:t xml:space="preserve">сайт санатория, </w:t>
      </w:r>
      <w:r>
        <w:rPr>
          <w:sz w:val="28"/>
          <w:szCs w:val="28"/>
        </w:rPr>
        <w:t>адрес, цена</w:t>
      </w:r>
      <w:r w:rsidRPr="0098389C">
        <w:rPr>
          <w:sz w:val="28"/>
          <w:szCs w:val="28"/>
        </w:rPr>
        <w:t>)</w:t>
      </w:r>
    </w:p>
    <w:p w14:paraId="23B6822D" w14:textId="7172008C" w:rsidR="0098389C" w:rsidRPr="007E636D" w:rsidRDefault="0098389C" w:rsidP="007E636D">
      <w:pPr>
        <w:pStyle w:val="ac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Города, где расположен санаторий</w:t>
      </w:r>
      <w:r w:rsidRPr="0098389C">
        <w:rPr>
          <w:sz w:val="28"/>
          <w:szCs w:val="28"/>
        </w:rPr>
        <w:t>;</w:t>
      </w:r>
    </w:p>
    <w:p w14:paraId="1E33C231" w14:textId="716A6A5F" w:rsidR="0098389C" w:rsidRPr="007E636D" w:rsidRDefault="0098389C" w:rsidP="007E636D">
      <w:pPr>
        <w:pStyle w:val="ac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Применяемые методы лечения</w:t>
      </w:r>
      <w:r w:rsidRPr="0098389C">
        <w:rPr>
          <w:sz w:val="28"/>
          <w:szCs w:val="28"/>
        </w:rPr>
        <w:t>;</w:t>
      </w:r>
    </w:p>
    <w:p w14:paraId="18BBC57D" w14:textId="4353D697" w:rsidR="0098389C" w:rsidRPr="007E636D" w:rsidRDefault="0098389C" w:rsidP="007E636D">
      <w:pPr>
        <w:pStyle w:val="ac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Сведения об учетных данных пользователей</w:t>
      </w:r>
      <w:r w:rsidRPr="0098389C">
        <w:rPr>
          <w:sz w:val="28"/>
          <w:szCs w:val="28"/>
        </w:rPr>
        <w:t>;</w:t>
      </w:r>
    </w:p>
    <w:p w14:paraId="0FFC0CCE" w14:textId="48042DA7" w:rsidR="0098389C" w:rsidRPr="007E636D" w:rsidRDefault="0098389C" w:rsidP="007E636D">
      <w:pPr>
        <w:pStyle w:val="ac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Комментарии пользователей</w:t>
      </w:r>
      <w:r w:rsidRPr="0098389C">
        <w:rPr>
          <w:sz w:val="28"/>
          <w:szCs w:val="28"/>
        </w:rPr>
        <w:t>;</w:t>
      </w:r>
    </w:p>
    <w:p w14:paraId="7AE17C4F" w14:textId="041E38CC" w:rsidR="0098389C" w:rsidRPr="00B65DCA" w:rsidRDefault="0098389C" w:rsidP="00B65DCA">
      <w:pPr>
        <w:pStyle w:val="ac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Описание санатория</w:t>
      </w:r>
      <w:r>
        <w:rPr>
          <w:sz w:val="28"/>
          <w:szCs w:val="28"/>
          <w:lang w:val="en-US"/>
        </w:rPr>
        <w:t>;</w:t>
      </w:r>
      <w:r w:rsidR="00057040" w:rsidRPr="00B65DCA">
        <w:rPr>
          <w:sz w:val="28"/>
          <w:szCs w:val="28"/>
        </w:rPr>
        <w:br w:type="page"/>
      </w:r>
    </w:p>
    <w:p w14:paraId="0064ED28" w14:textId="77777777" w:rsidR="001845E4" w:rsidRPr="001845E4" w:rsidRDefault="001845E4" w:rsidP="001845E4">
      <w:pPr>
        <w:numPr>
          <w:ilvl w:val="0"/>
          <w:numId w:val="2"/>
        </w:numPr>
        <w:spacing w:before="240" w:line="360" w:lineRule="auto"/>
        <w:jc w:val="center"/>
        <w:outlineLvl w:val="0"/>
        <w:rPr>
          <w:b/>
          <w:bCs/>
          <w:sz w:val="32"/>
          <w:szCs w:val="32"/>
        </w:rPr>
      </w:pPr>
      <w:bookmarkStart w:id="19" w:name="_Toc106366691"/>
      <w:bookmarkStart w:id="20" w:name="_Toc131841698"/>
      <w:r w:rsidRPr="001845E4">
        <w:rPr>
          <w:b/>
          <w:bCs/>
          <w:sz w:val="32"/>
          <w:szCs w:val="32"/>
        </w:rPr>
        <w:lastRenderedPageBreak/>
        <w:t>ОБЗОР АНАЛОГОВ</w:t>
      </w:r>
      <w:bookmarkEnd w:id="19"/>
      <w:bookmarkEnd w:id="20"/>
    </w:p>
    <w:p w14:paraId="3AEAB9C6" w14:textId="7A3D6C84" w:rsidR="001845E4" w:rsidRPr="001845E4" w:rsidRDefault="001845E4" w:rsidP="001845E4">
      <w:pPr>
        <w:spacing w:line="360" w:lineRule="auto"/>
        <w:ind w:firstLine="709"/>
        <w:jc w:val="both"/>
        <w:rPr>
          <w:sz w:val="28"/>
          <w:szCs w:val="28"/>
        </w:rPr>
      </w:pPr>
      <w:r w:rsidRPr="001845E4">
        <w:rPr>
          <w:sz w:val="28"/>
          <w:szCs w:val="28"/>
        </w:rPr>
        <w:t xml:space="preserve">Разрабатываемая информационная система имеет </w:t>
      </w:r>
      <w:r w:rsidR="00AC2EA2">
        <w:rPr>
          <w:sz w:val="28"/>
          <w:szCs w:val="28"/>
        </w:rPr>
        <w:t xml:space="preserve">как </w:t>
      </w:r>
      <w:r w:rsidRPr="001845E4">
        <w:rPr>
          <w:sz w:val="28"/>
          <w:szCs w:val="28"/>
        </w:rPr>
        <w:t>прямы</w:t>
      </w:r>
      <w:r w:rsidR="00AC2EA2">
        <w:rPr>
          <w:sz w:val="28"/>
          <w:szCs w:val="28"/>
        </w:rPr>
        <w:t>е, так и</w:t>
      </w:r>
      <w:r w:rsidRPr="001845E4">
        <w:rPr>
          <w:sz w:val="28"/>
          <w:szCs w:val="28"/>
        </w:rPr>
        <w:t xml:space="preserve"> </w:t>
      </w:r>
      <w:r w:rsidR="00AC2EA2" w:rsidRPr="001845E4">
        <w:rPr>
          <w:sz w:val="28"/>
          <w:szCs w:val="28"/>
        </w:rPr>
        <w:t>косвенны</w:t>
      </w:r>
      <w:r w:rsidR="00AC2EA2">
        <w:rPr>
          <w:sz w:val="28"/>
          <w:szCs w:val="28"/>
        </w:rPr>
        <w:t>е</w:t>
      </w:r>
      <w:r w:rsidR="00AC2EA2" w:rsidRPr="001845E4">
        <w:rPr>
          <w:sz w:val="28"/>
          <w:szCs w:val="28"/>
        </w:rPr>
        <w:t xml:space="preserve"> </w:t>
      </w:r>
      <w:r w:rsidRPr="001845E4">
        <w:rPr>
          <w:sz w:val="28"/>
          <w:szCs w:val="28"/>
        </w:rPr>
        <w:t>аналог</w:t>
      </w:r>
      <w:r w:rsidR="00AC2EA2">
        <w:rPr>
          <w:sz w:val="28"/>
          <w:szCs w:val="28"/>
        </w:rPr>
        <w:t>и</w:t>
      </w:r>
      <w:r w:rsidRPr="001845E4">
        <w:rPr>
          <w:sz w:val="28"/>
          <w:szCs w:val="28"/>
        </w:rPr>
        <w:t>,</w:t>
      </w:r>
      <w:r w:rsidR="00AC2EA2">
        <w:rPr>
          <w:sz w:val="28"/>
          <w:szCs w:val="28"/>
        </w:rPr>
        <w:t xml:space="preserve"> которые</w:t>
      </w:r>
      <w:r w:rsidRPr="001845E4">
        <w:rPr>
          <w:sz w:val="28"/>
          <w:szCs w:val="28"/>
        </w:rPr>
        <w:t xml:space="preserve"> реализую</w:t>
      </w:r>
      <w:r w:rsidR="00AC2EA2">
        <w:rPr>
          <w:sz w:val="28"/>
          <w:szCs w:val="28"/>
        </w:rPr>
        <w:t>т</w:t>
      </w:r>
      <w:r w:rsidRPr="001845E4">
        <w:rPr>
          <w:sz w:val="28"/>
          <w:szCs w:val="28"/>
        </w:rPr>
        <w:t xml:space="preserve"> некоторые функции данной системы. Рассмотрим по одному аналогу от каждого типа приложений и оценим их по</w:t>
      </w:r>
      <w:r w:rsidR="00A55CD4" w:rsidRPr="00A55CD4">
        <w:rPr>
          <w:sz w:val="28"/>
          <w:szCs w:val="28"/>
        </w:rPr>
        <w:t xml:space="preserve"> </w:t>
      </w:r>
      <w:r w:rsidR="00A55CD4" w:rsidRPr="007A6E39">
        <w:rPr>
          <w:sz w:val="28"/>
          <w:szCs w:val="28"/>
        </w:rPr>
        <w:t>7</w:t>
      </w:r>
      <w:r w:rsidRPr="001845E4">
        <w:rPr>
          <w:sz w:val="28"/>
          <w:szCs w:val="28"/>
        </w:rPr>
        <w:t xml:space="preserve"> критериям.</w:t>
      </w:r>
    </w:p>
    <w:p w14:paraId="59E5BB25" w14:textId="090201D4" w:rsidR="001845E4" w:rsidRPr="001845E4" w:rsidRDefault="00E60E80" w:rsidP="001845E4">
      <w:pPr>
        <w:numPr>
          <w:ilvl w:val="1"/>
          <w:numId w:val="0"/>
        </w:numPr>
        <w:spacing w:before="240" w:line="360" w:lineRule="auto"/>
        <w:ind w:firstLine="709"/>
        <w:jc w:val="both"/>
        <w:outlineLvl w:val="1"/>
        <w:rPr>
          <w:b/>
          <w:bCs/>
          <w:sz w:val="36"/>
          <w:szCs w:val="36"/>
        </w:rPr>
      </w:pPr>
      <w:bookmarkStart w:id="21" w:name="_Toc131841699"/>
      <w:r>
        <w:rPr>
          <w:b/>
          <w:color w:val="000000"/>
          <w:sz w:val="32"/>
          <w:szCs w:val="32"/>
        </w:rPr>
        <w:t xml:space="preserve">3.1.1 </w:t>
      </w:r>
      <w:r w:rsidR="00AC2EA2" w:rsidRPr="00427097">
        <w:rPr>
          <w:b/>
          <w:color w:val="000000"/>
          <w:sz w:val="32"/>
          <w:szCs w:val="32"/>
          <w:lang w:val="en-US"/>
        </w:rPr>
        <w:t>S</w:t>
      </w:r>
      <w:r w:rsidR="00AC2EA2" w:rsidRPr="00427097">
        <w:rPr>
          <w:b/>
          <w:color w:val="000000"/>
          <w:sz w:val="32"/>
          <w:szCs w:val="32"/>
        </w:rPr>
        <w:t>anatoria.ru</w:t>
      </w:r>
      <w:bookmarkEnd w:id="21"/>
    </w:p>
    <w:p w14:paraId="5D4956FA" w14:textId="379B102E" w:rsidR="001845E4" w:rsidRPr="001845E4" w:rsidRDefault="00AC2EA2" w:rsidP="001845E4">
      <w:pPr>
        <w:spacing w:line="360" w:lineRule="auto"/>
        <w:ind w:firstLine="709"/>
        <w:jc w:val="both"/>
        <w:rPr>
          <w:sz w:val="28"/>
          <w:szCs w:val="24"/>
        </w:rPr>
      </w:pPr>
      <w:r>
        <w:rPr>
          <w:b/>
          <w:color w:val="000000"/>
          <w:sz w:val="28"/>
          <w:szCs w:val="28"/>
          <w:lang w:val="en-US"/>
        </w:rPr>
        <w:t>S</w:t>
      </w:r>
      <w:r>
        <w:rPr>
          <w:b/>
          <w:color w:val="000000"/>
          <w:sz w:val="28"/>
          <w:szCs w:val="28"/>
        </w:rPr>
        <w:t>anatoria.ru</w:t>
      </w:r>
      <w:r w:rsidR="001845E4" w:rsidRPr="001845E4">
        <w:rPr>
          <w:sz w:val="28"/>
          <w:szCs w:val="24"/>
        </w:rPr>
        <w:t xml:space="preserve"> — это </w:t>
      </w:r>
      <w:r>
        <w:rPr>
          <w:sz w:val="28"/>
          <w:szCs w:val="24"/>
        </w:rPr>
        <w:t>веб</w:t>
      </w:r>
      <w:r w:rsidR="001845E4" w:rsidRPr="001845E4">
        <w:rPr>
          <w:sz w:val="28"/>
          <w:szCs w:val="24"/>
        </w:rPr>
        <w:t xml:space="preserve">-приложение, которое позволяет </w:t>
      </w:r>
      <w:r>
        <w:rPr>
          <w:sz w:val="28"/>
          <w:szCs w:val="24"/>
        </w:rPr>
        <w:t>находить санатории</w:t>
      </w:r>
      <w:r w:rsidR="00245591">
        <w:rPr>
          <w:sz w:val="28"/>
          <w:szCs w:val="24"/>
        </w:rPr>
        <w:t xml:space="preserve"> по различным параметрам</w:t>
      </w:r>
      <w:r w:rsidR="001845E4" w:rsidRPr="001845E4">
        <w:rPr>
          <w:sz w:val="28"/>
          <w:szCs w:val="24"/>
        </w:rPr>
        <w:t>.</w:t>
      </w:r>
      <w:r w:rsidRPr="00AC2EA2">
        <w:rPr>
          <w:sz w:val="28"/>
          <w:szCs w:val="24"/>
        </w:rPr>
        <w:t xml:space="preserve"> </w:t>
      </w:r>
    </w:p>
    <w:p w14:paraId="619A9B2C" w14:textId="77777777" w:rsidR="001845E4" w:rsidRPr="001845E4" w:rsidRDefault="001845E4" w:rsidP="001845E4">
      <w:pPr>
        <w:spacing w:line="360" w:lineRule="auto"/>
        <w:ind w:firstLine="709"/>
        <w:jc w:val="both"/>
        <w:rPr>
          <w:sz w:val="28"/>
          <w:szCs w:val="24"/>
        </w:rPr>
      </w:pPr>
      <w:r w:rsidRPr="001845E4">
        <w:rPr>
          <w:sz w:val="28"/>
          <w:szCs w:val="24"/>
        </w:rPr>
        <w:t>Преимущества программы:</w:t>
      </w:r>
    </w:p>
    <w:p w14:paraId="033FC579" w14:textId="31EDCAB9" w:rsidR="001845E4" w:rsidRPr="001845E4" w:rsidRDefault="001845E4" w:rsidP="001845E4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845E4">
        <w:rPr>
          <w:sz w:val="28"/>
          <w:szCs w:val="28"/>
        </w:rPr>
        <w:t xml:space="preserve">Возможность </w:t>
      </w:r>
      <w:r w:rsidR="007249AF">
        <w:rPr>
          <w:sz w:val="28"/>
          <w:szCs w:val="28"/>
        </w:rPr>
        <w:t>сортировки санаториев по климату</w:t>
      </w:r>
    </w:p>
    <w:p w14:paraId="4087684E" w14:textId="340CAC55" w:rsidR="001845E4" w:rsidRPr="001845E4" w:rsidRDefault="00981864" w:rsidP="001845E4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Наличие основных контактных данных на странице санатория таких как: официальный сайт санатория, телефон и адрес. </w:t>
      </w:r>
    </w:p>
    <w:p w14:paraId="53755B4B" w14:textId="77777777" w:rsidR="001845E4" w:rsidRPr="001845E4" w:rsidRDefault="001845E4" w:rsidP="001845E4">
      <w:pPr>
        <w:spacing w:line="360" w:lineRule="auto"/>
        <w:ind w:left="709"/>
        <w:jc w:val="both"/>
        <w:rPr>
          <w:sz w:val="28"/>
          <w:szCs w:val="28"/>
        </w:rPr>
      </w:pPr>
      <w:r w:rsidRPr="001845E4">
        <w:rPr>
          <w:sz w:val="28"/>
          <w:szCs w:val="28"/>
        </w:rPr>
        <w:t>Недостатки программы:</w:t>
      </w:r>
    </w:p>
    <w:p w14:paraId="64271B30" w14:textId="1DEB5939" w:rsidR="003D1546" w:rsidRPr="003D1546" w:rsidRDefault="003D1546" w:rsidP="003D1546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845E4">
        <w:rPr>
          <w:sz w:val="28"/>
          <w:szCs w:val="28"/>
        </w:rPr>
        <w:t xml:space="preserve">Отсутствие </w:t>
      </w:r>
      <w:r>
        <w:rPr>
          <w:sz w:val="28"/>
          <w:szCs w:val="28"/>
        </w:rPr>
        <w:t>личного профиля пользователя на сайте</w:t>
      </w:r>
    </w:p>
    <w:p w14:paraId="583C4122" w14:textId="605CD368" w:rsidR="001845E4" w:rsidRPr="001845E4" w:rsidRDefault="001845E4" w:rsidP="001845E4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845E4">
        <w:rPr>
          <w:sz w:val="28"/>
          <w:szCs w:val="28"/>
        </w:rPr>
        <w:t xml:space="preserve">Отсутствие хранения </w:t>
      </w:r>
      <w:r w:rsidR="00412744">
        <w:rPr>
          <w:sz w:val="28"/>
          <w:szCs w:val="28"/>
        </w:rPr>
        <w:t>избранных санаториев</w:t>
      </w:r>
    </w:p>
    <w:p w14:paraId="1A9B9CFB" w14:textId="6A2A7793" w:rsidR="001845E4" w:rsidRPr="001845E4" w:rsidRDefault="001845E4" w:rsidP="001845E4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845E4">
        <w:rPr>
          <w:sz w:val="28"/>
          <w:szCs w:val="28"/>
        </w:rPr>
        <w:t xml:space="preserve">Отсутствие </w:t>
      </w:r>
      <w:r w:rsidR="00412744">
        <w:rPr>
          <w:sz w:val="28"/>
          <w:szCs w:val="28"/>
        </w:rPr>
        <w:t>ответов на популярные вопросы пользователей</w:t>
      </w:r>
    </w:p>
    <w:p w14:paraId="5EE204AD" w14:textId="57814BE7" w:rsidR="001845E4" w:rsidRPr="001845E4" w:rsidRDefault="00E60E80" w:rsidP="001845E4">
      <w:pPr>
        <w:numPr>
          <w:ilvl w:val="1"/>
          <w:numId w:val="0"/>
        </w:numPr>
        <w:spacing w:before="240" w:line="360" w:lineRule="auto"/>
        <w:ind w:firstLine="709"/>
        <w:jc w:val="both"/>
        <w:outlineLvl w:val="1"/>
        <w:rPr>
          <w:b/>
          <w:bCs/>
          <w:sz w:val="32"/>
          <w:szCs w:val="32"/>
        </w:rPr>
      </w:pPr>
      <w:bookmarkStart w:id="22" w:name="_Toc131841700"/>
      <w:r>
        <w:rPr>
          <w:b/>
          <w:bCs/>
          <w:sz w:val="32"/>
          <w:szCs w:val="32"/>
        </w:rPr>
        <w:t xml:space="preserve">3.1.2 </w:t>
      </w:r>
      <w:r w:rsidR="009C4F50" w:rsidRPr="009C4F50">
        <w:rPr>
          <w:b/>
          <w:bCs/>
          <w:sz w:val="32"/>
          <w:szCs w:val="32"/>
        </w:rPr>
        <w:t>Санатории-</w:t>
      </w:r>
      <w:proofErr w:type="spellStart"/>
      <w:proofErr w:type="gramStart"/>
      <w:r w:rsidR="009C4F50" w:rsidRPr="009C4F50">
        <w:rPr>
          <w:b/>
          <w:bCs/>
          <w:sz w:val="32"/>
          <w:szCs w:val="32"/>
        </w:rPr>
        <w:t>россии.рф</w:t>
      </w:r>
      <w:bookmarkEnd w:id="22"/>
      <w:proofErr w:type="spellEnd"/>
      <w:proofErr w:type="gramEnd"/>
    </w:p>
    <w:p w14:paraId="1FDA433B" w14:textId="79FB6044" w:rsidR="001845E4" w:rsidRPr="001845E4" w:rsidRDefault="009C4F50" w:rsidP="001845E4">
      <w:pPr>
        <w:spacing w:line="360" w:lineRule="auto"/>
        <w:ind w:firstLine="709"/>
        <w:jc w:val="both"/>
        <w:rPr>
          <w:sz w:val="28"/>
          <w:szCs w:val="28"/>
        </w:rPr>
      </w:pPr>
      <w:r w:rsidRPr="009C4F50">
        <w:rPr>
          <w:sz w:val="28"/>
          <w:szCs w:val="28"/>
        </w:rPr>
        <w:t>Санатории-</w:t>
      </w:r>
      <w:proofErr w:type="spellStart"/>
      <w:proofErr w:type="gramStart"/>
      <w:r w:rsidRPr="009C4F50">
        <w:rPr>
          <w:sz w:val="28"/>
          <w:szCs w:val="28"/>
        </w:rPr>
        <w:t>россии.рф</w:t>
      </w:r>
      <w:proofErr w:type="spellEnd"/>
      <w:proofErr w:type="gramEnd"/>
      <w:r w:rsidRPr="009C4F50">
        <w:rPr>
          <w:sz w:val="28"/>
          <w:szCs w:val="28"/>
        </w:rPr>
        <w:t xml:space="preserve"> </w:t>
      </w:r>
      <w:r w:rsidR="001845E4" w:rsidRPr="001845E4">
        <w:rPr>
          <w:sz w:val="28"/>
          <w:szCs w:val="28"/>
        </w:rPr>
        <w:t xml:space="preserve">– сервис подбора </w:t>
      </w:r>
      <w:r w:rsidR="00245591">
        <w:rPr>
          <w:sz w:val="28"/>
          <w:szCs w:val="28"/>
        </w:rPr>
        <w:t>санатория на основании введенных данных пользователем</w:t>
      </w:r>
      <w:r w:rsidR="001845E4" w:rsidRPr="001845E4">
        <w:rPr>
          <w:sz w:val="28"/>
          <w:szCs w:val="28"/>
        </w:rPr>
        <w:t>.</w:t>
      </w:r>
    </w:p>
    <w:p w14:paraId="1351F4DF" w14:textId="77777777" w:rsidR="001845E4" w:rsidRPr="001845E4" w:rsidRDefault="001845E4" w:rsidP="001845E4">
      <w:pPr>
        <w:spacing w:line="360" w:lineRule="auto"/>
        <w:ind w:firstLine="709"/>
        <w:jc w:val="both"/>
        <w:rPr>
          <w:sz w:val="28"/>
          <w:szCs w:val="28"/>
        </w:rPr>
      </w:pPr>
      <w:r w:rsidRPr="001845E4">
        <w:rPr>
          <w:sz w:val="28"/>
          <w:szCs w:val="28"/>
        </w:rPr>
        <w:t>Преимущества программы:</w:t>
      </w:r>
    </w:p>
    <w:p w14:paraId="4A2BB899" w14:textId="1AAE773A" w:rsidR="001845E4" w:rsidRPr="001845E4" w:rsidRDefault="00A70E7A" w:rsidP="001845E4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Сортировка не только по городам, но и по регионам</w:t>
      </w:r>
    </w:p>
    <w:p w14:paraId="0A559828" w14:textId="626667D9" w:rsidR="001845E4" w:rsidRPr="001845E4" w:rsidRDefault="00A70E7A" w:rsidP="001845E4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Наличие ответов на популярные вопросы пользователей</w:t>
      </w:r>
    </w:p>
    <w:p w14:paraId="10BAF074" w14:textId="77777777" w:rsidR="001845E4" w:rsidRPr="001845E4" w:rsidRDefault="001845E4" w:rsidP="001845E4">
      <w:pPr>
        <w:spacing w:line="360" w:lineRule="auto"/>
        <w:ind w:left="709"/>
        <w:jc w:val="both"/>
        <w:rPr>
          <w:sz w:val="28"/>
          <w:szCs w:val="28"/>
        </w:rPr>
      </w:pPr>
      <w:r w:rsidRPr="001845E4">
        <w:rPr>
          <w:sz w:val="28"/>
          <w:szCs w:val="28"/>
        </w:rPr>
        <w:t>Недостатки программы:</w:t>
      </w:r>
    </w:p>
    <w:p w14:paraId="6EA75546" w14:textId="6AAB63A5" w:rsidR="001845E4" w:rsidRPr="001845E4" w:rsidRDefault="001845E4" w:rsidP="001845E4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845E4">
        <w:rPr>
          <w:sz w:val="28"/>
          <w:szCs w:val="28"/>
        </w:rPr>
        <w:t xml:space="preserve">Отсутствие </w:t>
      </w:r>
      <w:r w:rsidR="00A70E7A">
        <w:rPr>
          <w:sz w:val="28"/>
          <w:szCs w:val="28"/>
        </w:rPr>
        <w:t>телефона и ссылки на официальный сайт на странице санатория</w:t>
      </w:r>
    </w:p>
    <w:p w14:paraId="62C37DD8" w14:textId="460EDDCF" w:rsidR="00DC62DA" w:rsidRDefault="001845E4" w:rsidP="00DC62DA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845E4">
        <w:rPr>
          <w:sz w:val="28"/>
          <w:szCs w:val="28"/>
        </w:rPr>
        <w:t xml:space="preserve">Отсутствие </w:t>
      </w:r>
      <w:r w:rsidR="00A70E7A">
        <w:rPr>
          <w:sz w:val="28"/>
          <w:szCs w:val="28"/>
        </w:rPr>
        <w:t>возможности добавления санатория в избранное</w:t>
      </w:r>
    </w:p>
    <w:p w14:paraId="4360396C" w14:textId="77777777" w:rsidR="00DC62DA" w:rsidRDefault="00DC62DA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F06E1BC" w14:textId="77777777" w:rsidR="001D066C" w:rsidRPr="00DC62DA" w:rsidRDefault="001D066C" w:rsidP="00DC62DA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</w:p>
    <w:p w14:paraId="42F5EDDA" w14:textId="6DBA9C39" w:rsidR="001D066C" w:rsidRPr="001845E4" w:rsidRDefault="00E60E80" w:rsidP="001D066C">
      <w:pPr>
        <w:numPr>
          <w:ilvl w:val="1"/>
          <w:numId w:val="0"/>
        </w:numPr>
        <w:spacing w:before="240" w:line="360" w:lineRule="auto"/>
        <w:ind w:firstLine="709"/>
        <w:jc w:val="both"/>
        <w:outlineLvl w:val="1"/>
        <w:rPr>
          <w:b/>
          <w:bCs/>
          <w:sz w:val="36"/>
          <w:szCs w:val="36"/>
        </w:rPr>
      </w:pPr>
      <w:bookmarkStart w:id="23" w:name="_Toc131841701"/>
      <w:r>
        <w:rPr>
          <w:b/>
          <w:bCs/>
          <w:sz w:val="32"/>
          <w:szCs w:val="32"/>
        </w:rPr>
        <w:t xml:space="preserve">3.1.3 </w:t>
      </w:r>
      <w:proofErr w:type="spellStart"/>
      <w:r w:rsidR="00A6263D">
        <w:rPr>
          <w:b/>
          <w:bCs/>
          <w:sz w:val="32"/>
          <w:szCs w:val="32"/>
          <w:lang w:val="en-US"/>
        </w:rPr>
        <w:t>S</w:t>
      </w:r>
      <w:r w:rsidR="00A6263D" w:rsidRPr="00A6263D">
        <w:rPr>
          <w:b/>
          <w:bCs/>
          <w:sz w:val="32"/>
          <w:szCs w:val="32"/>
          <w:lang w:val="en-US"/>
        </w:rPr>
        <w:t>anatory</w:t>
      </w:r>
      <w:proofErr w:type="spellEnd"/>
      <w:r w:rsidR="00A6263D" w:rsidRPr="00A6263D">
        <w:rPr>
          <w:b/>
          <w:bCs/>
          <w:sz w:val="32"/>
          <w:szCs w:val="32"/>
        </w:rPr>
        <w:t>.</w:t>
      </w:r>
      <w:proofErr w:type="spellStart"/>
      <w:r w:rsidR="00A6263D" w:rsidRPr="00A6263D">
        <w:rPr>
          <w:b/>
          <w:bCs/>
          <w:sz w:val="32"/>
          <w:szCs w:val="32"/>
          <w:lang w:val="en-US"/>
        </w:rPr>
        <w:t>ru</w:t>
      </w:r>
      <w:bookmarkEnd w:id="23"/>
      <w:proofErr w:type="spellEnd"/>
    </w:p>
    <w:p w14:paraId="32223A0A" w14:textId="77777777" w:rsidR="00A6263D" w:rsidRDefault="00A6263D" w:rsidP="001D066C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  <w:lang w:val="en-US"/>
        </w:rPr>
        <w:t>S</w:t>
      </w:r>
      <w:r w:rsidRPr="00A6263D">
        <w:rPr>
          <w:b/>
          <w:bCs/>
          <w:sz w:val="28"/>
          <w:szCs w:val="28"/>
          <w:lang w:val="en-US"/>
        </w:rPr>
        <w:t>anatory</w:t>
      </w:r>
      <w:proofErr w:type="spellEnd"/>
      <w:r w:rsidRPr="00A6263D">
        <w:rPr>
          <w:b/>
          <w:bCs/>
          <w:sz w:val="28"/>
          <w:szCs w:val="28"/>
        </w:rPr>
        <w:t>.</w:t>
      </w:r>
      <w:proofErr w:type="spellStart"/>
      <w:r w:rsidRPr="00A6263D">
        <w:rPr>
          <w:b/>
          <w:bCs/>
          <w:sz w:val="28"/>
          <w:szCs w:val="28"/>
          <w:lang w:val="en-US"/>
        </w:rPr>
        <w:t>ru</w:t>
      </w:r>
      <w:proofErr w:type="spellEnd"/>
      <w:r w:rsidRPr="00A6263D">
        <w:rPr>
          <w:b/>
          <w:bCs/>
          <w:sz w:val="28"/>
          <w:szCs w:val="28"/>
        </w:rPr>
        <w:t xml:space="preserve"> </w:t>
      </w:r>
      <w:r w:rsidR="001D066C" w:rsidRPr="001845E4">
        <w:rPr>
          <w:sz w:val="28"/>
          <w:szCs w:val="28"/>
        </w:rPr>
        <w:t xml:space="preserve">– </w:t>
      </w:r>
      <w:r w:rsidRPr="00A6263D">
        <w:rPr>
          <w:sz w:val="28"/>
          <w:szCs w:val="28"/>
        </w:rPr>
        <w:t xml:space="preserve">сервис онлайн-бронирования санаториев, </w:t>
      </w:r>
      <w:proofErr w:type="spellStart"/>
      <w:r w:rsidRPr="00A6263D">
        <w:rPr>
          <w:sz w:val="28"/>
          <w:szCs w:val="28"/>
        </w:rPr>
        <w:t>спа</w:t>
      </w:r>
      <w:proofErr w:type="spellEnd"/>
      <w:r w:rsidRPr="00A6263D">
        <w:rPr>
          <w:sz w:val="28"/>
          <w:szCs w:val="28"/>
        </w:rPr>
        <w:t xml:space="preserve">-отелей и домов отдыха в России и за рубежом. </w:t>
      </w:r>
    </w:p>
    <w:p w14:paraId="33A1C2B7" w14:textId="309A7FB6" w:rsidR="001D066C" w:rsidRPr="001845E4" w:rsidRDefault="001D066C" w:rsidP="001D066C">
      <w:pPr>
        <w:spacing w:line="360" w:lineRule="auto"/>
        <w:ind w:firstLine="709"/>
        <w:jc w:val="both"/>
        <w:rPr>
          <w:sz w:val="28"/>
          <w:szCs w:val="28"/>
        </w:rPr>
      </w:pPr>
      <w:r w:rsidRPr="001845E4">
        <w:rPr>
          <w:sz w:val="28"/>
          <w:szCs w:val="28"/>
        </w:rPr>
        <w:t>Преимущества программы:</w:t>
      </w:r>
    </w:p>
    <w:p w14:paraId="5FB7C6E9" w14:textId="6C3E688D" w:rsidR="001D066C" w:rsidRDefault="001D066C" w:rsidP="001D066C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Сортировка не только по городам, но и по регионам</w:t>
      </w:r>
    </w:p>
    <w:p w14:paraId="313DD439" w14:textId="3FE2CAA0" w:rsidR="001D63E1" w:rsidRDefault="001D63E1" w:rsidP="001D066C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Подробное описание прилегающих территорий санатория</w:t>
      </w:r>
    </w:p>
    <w:p w14:paraId="25797DA3" w14:textId="12D037A7" w:rsidR="001D066C" w:rsidRPr="001845E4" w:rsidRDefault="001D066C" w:rsidP="001D066C">
      <w:pPr>
        <w:spacing w:line="360" w:lineRule="auto"/>
        <w:ind w:left="709"/>
        <w:jc w:val="both"/>
        <w:rPr>
          <w:sz w:val="28"/>
          <w:szCs w:val="28"/>
        </w:rPr>
      </w:pPr>
      <w:r w:rsidRPr="001845E4">
        <w:rPr>
          <w:sz w:val="28"/>
          <w:szCs w:val="28"/>
        </w:rPr>
        <w:t>Недостатки программы:</w:t>
      </w:r>
    </w:p>
    <w:p w14:paraId="40D59F0C" w14:textId="77777777" w:rsidR="001D066C" w:rsidRPr="001845E4" w:rsidRDefault="001D066C" w:rsidP="001D066C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845E4">
        <w:rPr>
          <w:sz w:val="28"/>
          <w:szCs w:val="28"/>
        </w:rPr>
        <w:t xml:space="preserve">Отсутствие </w:t>
      </w:r>
      <w:r>
        <w:rPr>
          <w:sz w:val="28"/>
          <w:szCs w:val="28"/>
        </w:rPr>
        <w:t>телефона и ссылки на официальный сайт на странице санатория</w:t>
      </w:r>
    </w:p>
    <w:p w14:paraId="5E43581D" w14:textId="185E0DEA" w:rsidR="001D066C" w:rsidRDefault="001D066C" w:rsidP="001D066C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845E4">
        <w:rPr>
          <w:sz w:val="28"/>
          <w:szCs w:val="28"/>
        </w:rPr>
        <w:t xml:space="preserve">Отсутствие </w:t>
      </w:r>
      <w:r>
        <w:rPr>
          <w:sz w:val="28"/>
          <w:szCs w:val="28"/>
        </w:rPr>
        <w:t>возможности добавления санатория в избранное</w:t>
      </w:r>
    </w:p>
    <w:p w14:paraId="06E27739" w14:textId="192038CE" w:rsidR="00A70E7A" w:rsidRPr="003F3A04" w:rsidRDefault="001D63E1" w:rsidP="003F3A04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845E4">
        <w:rPr>
          <w:sz w:val="28"/>
          <w:szCs w:val="28"/>
        </w:rPr>
        <w:t xml:space="preserve">Отсутствие </w:t>
      </w:r>
      <w:r>
        <w:rPr>
          <w:sz w:val="28"/>
          <w:szCs w:val="28"/>
        </w:rPr>
        <w:t>ответов на популярные вопросы пользователей</w:t>
      </w:r>
      <w:bookmarkStart w:id="24" w:name="_Toc106366694"/>
    </w:p>
    <w:p w14:paraId="6E3CF4B3" w14:textId="14FCDEB5" w:rsidR="001845E4" w:rsidRPr="001845E4" w:rsidRDefault="00E60E80" w:rsidP="001845E4">
      <w:pPr>
        <w:numPr>
          <w:ilvl w:val="1"/>
          <w:numId w:val="0"/>
        </w:numPr>
        <w:spacing w:before="240" w:line="360" w:lineRule="auto"/>
        <w:ind w:firstLine="709"/>
        <w:jc w:val="both"/>
        <w:outlineLvl w:val="1"/>
        <w:rPr>
          <w:b/>
          <w:bCs/>
          <w:sz w:val="32"/>
          <w:szCs w:val="32"/>
        </w:rPr>
      </w:pPr>
      <w:bookmarkStart w:id="25" w:name="_Toc131841702"/>
      <w:r>
        <w:rPr>
          <w:b/>
          <w:bCs/>
          <w:sz w:val="32"/>
          <w:szCs w:val="32"/>
        </w:rPr>
        <w:t xml:space="preserve">3.2 </w:t>
      </w:r>
      <w:r w:rsidR="001845E4" w:rsidRPr="001845E4">
        <w:rPr>
          <w:b/>
          <w:bCs/>
          <w:sz w:val="32"/>
          <w:szCs w:val="32"/>
        </w:rPr>
        <w:t>Сравнение аналогов</w:t>
      </w:r>
      <w:bookmarkEnd w:id="24"/>
      <w:bookmarkEnd w:id="25"/>
    </w:p>
    <w:p w14:paraId="33845FEE" w14:textId="64921E60" w:rsidR="001845E4" w:rsidRDefault="001845E4" w:rsidP="001845E4">
      <w:pPr>
        <w:spacing w:line="360" w:lineRule="auto"/>
        <w:ind w:firstLine="709"/>
        <w:jc w:val="both"/>
        <w:rPr>
          <w:sz w:val="28"/>
          <w:szCs w:val="28"/>
        </w:rPr>
      </w:pPr>
      <w:r w:rsidRPr="001845E4">
        <w:rPr>
          <w:sz w:val="28"/>
          <w:szCs w:val="28"/>
        </w:rPr>
        <w:t xml:space="preserve">Был проведен сравнительный анализ существующих аналогов и разработанной ИС </w:t>
      </w:r>
      <w:r w:rsidR="009C4F50">
        <w:rPr>
          <w:sz w:val="28"/>
          <w:szCs w:val="28"/>
        </w:rPr>
        <w:t>ПС</w:t>
      </w:r>
      <w:r w:rsidRPr="001845E4">
        <w:rPr>
          <w:sz w:val="28"/>
          <w:szCs w:val="28"/>
        </w:rPr>
        <w:t xml:space="preserve"> и выделены основные функциональные возможности. Результаты сравнения приведены в таблице 1.</w:t>
      </w:r>
    </w:p>
    <w:p w14:paraId="7860EC53" w14:textId="77777777" w:rsidR="001845E4" w:rsidRPr="001845E4" w:rsidRDefault="001845E4" w:rsidP="001845E4">
      <w:pPr>
        <w:spacing w:line="360" w:lineRule="auto"/>
        <w:ind w:left="1429"/>
        <w:contextualSpacing/>
        <w:jc w:val="right"/>
        <w:rPr>
          <w:sz w:val="28"/>
          <w:szCs w:val="24"/>
        </w:rPr>
      </w:pPr>
      <w:r w:rsidRPr="001845E4">
        <w:rPr>
          <w:sz w:val="28"/>
          <w:szCs w:val="24"/>
        </w:rPr>
        <w:t>Таблица 1. Сравнительная таблица аналогов</w:t>
      </w:r>
    </w:p>
    <w:tbl>
      <w:tblPr>
        <w:tblStyle w:val="a9"/>
        <w:tblW w:w="9918" w:type="dxa"/>
        <w:tblLayout w:type="fixed"/>
        <w:tblLook w:val="0600" w:firstRow="0" w:lastRow="0" w:firstColumn="0" w:lastColumn="0" w:noHBand="1" w:noVBand="1"/>
      </w:tblPr>
      <w:tblGrid>
        <w:gridCol w:w="2499"/>
        <w:gridCol w:w="1749"/>
        <w:gridCol w:w="2077"/>
        <w:gridCol w:w="1892"/>
        <w:gridCol w:w="1701"/>
      </w:tblGrid>
      <w:tr w:rsidR="005D7780" w:rsidRPr="001845E4" w14:paraId="4AACCD74" w14:textId="77777777" w:rsidTr="00737C68">
        <w:trPr>
          <w:trHeight w:val="16"/>
        </w:trPr>
        <w:tc>
          <w:tcPr>
            <w:tcW w:w="2499" w:type="dxa"/>
            <w:vAlign w:val="center"/>
            <w:hideMark/>
          </w:tcPr>
          <w:p w14:paraId="39571534" w14:textId="77777777" w:rsidR="005D7780" w:rsidRPr="001845E4" w:rsidRDefault="005D7780" w:rsidP="005D7780">
            <w:pPr>
              <w:jc w:val="center"/>
              <w:rPr>
                <w:sz w:val="28"/>
                <w:szCs w:val="28"/>
              </w:rPr>
            </w:pPr>
            <w:bookmarkStart w:id="26" w:name="_Hlk131798367"/>
            <w:r w:rsidRPr="001845E4">
              <w:rPr>
                <w:b/>
                <w:bCs/>
                <w:sz w:val="28"/>
                <w:szCs w:val="28"/>
              </w:rPr>
              <w:t>Функциональные возможности</w:t>
            </w:r>
          </w:p>
        </w:tc>
        <w:tc>
          <w:tcPr>
            <w:tcW w:w="1749" w:type="dxa"/>
            <w:vAlign w:val="center"/>
            <w:hideMark/>
          </w:tcPr>
          <w:p w14:paraId="0AE001EB" w14:textId="5D009513" w:rsidR="005D7780" w:rsidRPr="00737C68" w:rsidRDefault="005D7780" w:rsidP="00737C68">
            <w:pPr>
              <w:pStyle w:val="aa"/>
              <w:ind w:firstLine="0"/>
              <w:jc w:val="center"/>
              <w:rPr>
                <w:b/>
                <w:bCs/>
                <w:sz w:val="32"/>
                <w:szCs w:val="32"/>
              </w:rPr>
            </w:pPr>
            <w:r w:rsidRPr="00737C68">
              <w:rPr>
                <w:b/>
                <w:bCs/>
                <w:lang w:val="en-US"/>
              </w:rPr>
              <w:t>S</w:t>
            </w:r>
            <w:proofErr w:type="spellStart"/>
            <w:r w:rsidRPr="00737C68">
              <w:rPr>
                <w:b/>
                <w:bCs/>
              </w:rPr>
              <w:t>anat</w:t>
            </w:r>
            <w:proofErr w:type="spellEnd"/>
            <w:r w:rsidRPr="00737C68">
              <w:rPr>
                <w:b/>
                <w:bCs/>
                <w:lang w:val="en-US"/>
              </w:rPr>
              <w:t>o</w:t>
            </w:r>
            <w:r w:rsidRPr="00737C68">
              <w:rPr>
                <w:b/>
                <w:bCs/>
              </w:rPr>
              <w:t>ria.ru</w:t>
            </w:r>
          </w:p>
          <w:p w14:paraId="5CD538D7" w14:textId="75424863" w:rsidR="005D7780" w:rsidRPr="001845E4" w:rsidRDefault="005D7780" w:rsidP="00737C6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77" w:type="dxa"/>
            <w:vAlign w:val="center"/>
            <w:hideMark/>
          </w:tcPr>
          <w:p w14:paraId="7AF27ED9" w14:textId="62013CF8" w:rsidR="005D7780" w:rsidRPr="001845E4" w:rsidRDefault="005D7780" w:rsidP="005D7780">
            <w:pPr>
              <w:jc w:val="center"/>
              <w:rPr>
                <w:sz w:val="28"/>
                <w:szCs w:val="28"/>
                <w:lang w:val="en-US"/>
              </w:rPr>
            </w:pPr>
            <w:bookmarkStart w:id="27" w:name="_Hlk131794007"/>
            <w:r>
              <w:rPr>
                <w:b/>
                <w:color w:val="000000"/>
                <w:sz w:val="28"/>
                <w:szCs w:val="28"/>
              </w:rPr>
              <w:t>Санатории-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россии.рф</w:t>
            </w:r>
            <w:bookmarkEnd w:id="27"/>
            <w:proofErr w:type="spellEnd"/>
          </w:p>
        </w:tc>
        <w:tc>
          <w:tcPr>
            <w:tcW w:w="1892" w:type="dxa"/>
            <w:vAlign w:val="center"/>
          </w:tcPr>
          <w:p w14:paraId="21AA8605" w14:textId="77777777" w:rsidR="00737C68" w:rsidRDefault="00737C68" w:rsidP="00737C68">
            <w:pPr>
              <w:pStyle w:val="aa"/>
              <w:ind w:firstLine="0"/>
              <w:jc w:val="center"/>
              <w:rPr>
                <w:b/>
                <w:bCs/>
                <w:lang w:val="en-US"/>
              </w:rPr>
            </w:pPr>
          </w:p>
          <w:p w14:paraId="304076C5" w14:textId="137F9CAE" w:rsidR="005D7780" w:rsidRPr="00737C68" w:rsidRDefault="005D7780" w:rsidP="00737C68">
            <w:pPr>
              <w:pStyle w:val="aa"/>
              <w:ind w:firstLine="0"/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737C68">
              <w:rPr>
                <w:b/>
                <w:bCs/>
                <w:lang w:val="en-US"/>
              </w:rPr>
              <w:t>Sanatory</w:t>
            </w:r>
            <w:proofErr w:type="spellEnd"/>
            <w:r w:rsidRPr="00737C68">
              <w:rPr>
                <w:b/>
                <w:bCs/>
              </w:rPr>
              <w:t>.</w:t>
            </w:r>
            <w:proofErr w:type="spellStart"/>
            <w:r w:rsidRPr="00737C68">
              <w:rPr>
                <w:b/>
                <w:bCs/>
                <w:lang w:val="en-US"/>
              </w:rPr>
              <w:t>ru</w:t>
            </w:r>
            <w:proofErr w:type="spellEnd"/>
          </w:p>
          <w:p w14:paraId="25D0E434" w14:textId="1BE4B6AB" w:rsidR="005D7780" w:rsidRPr="001845E4" w:rsidRDefault="005D7780" w:rsidP="005D778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  <w:hideMark/>
          </w:tcPr>
          <w:p w14:paraId="43F93681" w14:textId="2E4B9CF3" w:rsidR="005D7780" w:rsidRPr="001845E4" w:rsidRDefault="005D7780" w:rsidP="005D7780">
            <w:pPr>
              <w:jc w:val="center"/>
              <w:rPr>
                <w:sz w:val="28"/>
                <w:szCs w:val="28"/>
              </w:rPr>
            </w:pPr>
            <w:r w:rsidRPr="001845E4">
              <w:rPr>
                <w:b/>
                <w:bCs/>
                <w:sz w:val="28"/>
                <w:szCs w:val="28"/>
              </w:rPr>
              <w:t xml:space="preserve">ИС </w:t>
            </w:r>
            <w:r>
              <w:rPr>
                <w:b/>
                <w:bCs/>
                <w:sz w:val="28"/>
                <w:szCs w:val="28"/>
              </w:rPr>
              <w:t>ПС</w:t>
            </w:r>
          </w:p>
        </w:tc>
      </w:tr>
      <w:tr w:rsidR="005D7780" w:rsidRPr="001845E4" w14:paraId="100044B7" w14:textId="77777777" w:rsidTr="00737C68">
        <w:trPr>
          <w:trHeight w:val="16"/>
        </w:trPr>
        <w:tc>
          <w:tcPr>
            <w:tcW w:w="2499" w:type="dxa"/>
            <w:vAlign w:val="center"/>
            <w:hideMark/>
          </w:tcPr>
          <w:p w14:paraId="6252A5C4" w14:textId="1E836387" w:rsidR="005D7780" w:rsidRPr="001845E4" w:rsidRDefault="005D7780" w:rsidP="005D77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Сортировка по расположению</w:t>
            </w:r>
          </w:p>
        </w:tc>
        <w:tc>
          <w:tcPr>
            <w:tcW w:w="1749" w:type="dxa"/>
            <w:vAlign w:val="center"/>
            <w:hideMark/>
          </w:tcPr>
          <w:p w14:paraId="17AE4D1D" w14:textId="77777777" w:rsidR="005D7780" w:rsidRPr="001845E4" w:rsidRDefault="005D7780" w:rsidP="005D7780">
            <w:pPr>
              <w:jc w:val="center"/>
              <w:rPr>
                <w:sz w:val="28"/>
                <w:szCs w:val="28"/>
              </w:rPr>
            </w:pPr>
            <w:r w:rsidRPr="001845E4">
              <w:rPr>
                <w:sz w:val="28"/>
                <w:szCs w:val="28"/>
              </w:rPr>
              <w:t>+</w:t>
            </w:r>
          </w:p>
        </w:tc>
        <w:tc>
          <w:tcPr>
            <w:tcW w:w="2077" w:type="dxa"/>
            <w:vAlign w:val="center"/>
            <w:hideMark/>
          </w:tcPr>
          <w:p w14:paraId="14D0FD25" w14:textId="77777777" w:rsidR="005D7780" w:rsidRPr="001845E4" w:rsidRDefault="005D7780" w:rsidP="005D7780">
            <w:pPr>
              <w:jc w:val="center"/>
              <w:rPr>
                <w:sz w:val="28"/>
                <w:szCs w:val="28"/>
              </w:rPr>
            </w:pPr>
            <w:r w:rsidRPr="001845E4">
              <w:rPr>
                <w:sz w:val="28"/>
                <w:szCs w:val="28"/>
              </w:rPr>
              <w:t>+</w:t>
            </w:r>
          </w:p>
        </w:tc>
        <w:tc>
          <w:tcPr>
            <w:tcW w:w="1892" w:type="dxa"/>
            <w:vAlign w:val="center"/>
          </w:tcPr>
          <w:p w14:paraId="06CD75D1" w14:textId="535B4408" w:rsidR="005D7780" w:rsidRPr="00A6263D" w:rsidRDefault="005D7780" w:rsidP="005D7780">
            <w:pPr>
              <w:jc w:val="center"/>
              <w:rPr>
                <w:sz w:val="28"/>
                <w:szCs w:val="28"/>
                <w:lang w:val="en-US"/>
              </w:rPr>
            </w:pPr>
            <w:r w:rsidRPr="001845E4">
              <w:rPr>
                <w:sz w:val="28"/>
                <w:szCs w:val="28"/>
              </w:rPr>
              <w:t>+</w:t>
            </w:r>
          </w:p>
        </w:tc>
        <w:tc>
          <w:tcPr>
            <w:tcW w:w="1701" w:type="dxa"/>
            <w:vAlign w:val="center"/>
            <w:hideMark/>
          </w:tcPr>
          <w:p w14:paraId="308C4358" w14:textId="59CF7522" w:rsidR="005D7780" w:rsidRPr="001845E4" w:rsidRDefault="005D7780" w:rsidP="005D7780">
            <w:pPr>
              <w:jc w:val="center"/>
              <w:rPr>
                <w:sz w:val="28"/>
                <w:szCs w:val="28"/>
              </w:rPr>
            </w:pPr>
            <w:r w:rsidRPr="001845E4">
              <w:rPr>
                <w:sz w:val="28"/>
                <w:szCs w:val="28"/>
              </w:rPr>
              <w:t>+</w:t>
            </w:r>
          </w:p>
        </w:tc>
      </w:tr>
      <w:tr w:rsidR="005D7780" w:rsidRPr="001845E4" w14:paraId="1F406A82" w14:textId="77777777" w:rsidTr="00737C68">
        <w:trPr>
          <w:trHeight w:val="16"/>
        </w:trPr>
        <w:tc>
          <w:tcPr>
            <w:tcW w:w="2499" w:type="dxa"/>
            <w:vAlign w:val="center"/>
            <w:hideMark/>
          </w:tcPr>
          <w:p w14:paraId="7558C75E" w14:textId="0C28BA48" w:rsidR="005D7780" w:rsidRPr="001845E4" w:rsidRDefault="005D7780" w:rsidP="005D77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Сортировка по климату</w:t>
            </w:r>
          </w:p>
        </w:tc>
        <w:tc>
          <w:tcPr>
            <w:tcW w:w="1749" w:type="dxa"/>
            <w:vAlign w:val="center"/>
            <w:hideMark/>
          </w:tcPr>
          <w:p w14:paraId="69E54566" w14:textId="54F10C67" w:rsidR="005D7780" w:rsidRPr="001845E4" w:rsidRDefault="005D7780" w:rsidP="005D778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2077" w:type="dxa"/>
            <w:vAlign w:val="center"/>
            <w:hideMark/>
          </w:tcPr>
          <w:p w14:paraId="1BA45BC2" w14:textId="77777777" w:rsidR="005D7780" w:rsidRPr="001845E4" w:rsidRDefault="005D7780" w:rsidP="005D7780">
            <w:pPr>
              <w:jc w:val="center"/>
              <w:rPr>
                <w:sz w:val="28"/>
                <w:szCs w:val="28"/>
              </w:rPr>
            </w:pPr>
            <w:r w:rsidRPr="001845E4">
              <w:rPr>
                <w:sz w:val="28"/>
                <w:szCs w:val="28"/>
              </w:rPr>
              <w:t>-</w:t>
            </w:r>
          </w:p>
        </w:tc>
        <w:tc>
          <w:tcPr>
            <w:tcW w:w="1892" w:type="dxa"/>
            <w:vAlign w:val="center"/>
          </w:tcPr>
          <w:p w14:paraId="555EA585" w14:textId="14F6906A" w:rsidR="005D7780" w:rsidRPr="00A6263D" w:rsidRDefault="005D7780" w:rsidP="005D778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701" w:type="dxa"/>
            <w:vAlign w:val="center"/>
            <w:hideMark/>
          </w:tcPr>
          <w:p w14:paraId="0B60E511" w14:textId="13996EE3" w:rsidR="005D7780" w:rsidRPr="001845E4" w:rsidRDefault="005D7780" w:rsidP="005D778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5D7780" w:rsidRPr="001845E4" w14:paraId="66853505" w14:textId="77777777" w:rsidTr="00737C68">
        <w:trPr>
          <w:trHeight w:val="1041"/>
        </w:trPr>
        <w:tc>
          <w:tcPr>
            <w:tcW w:w="2499" w:type="dxa"/>
            <w:vAlign w:val="center"/>
            <w:hideMark/>
          </w:tcPr>
          <w:p w14:paraId="0542D2F3" w14:textId="1583E55B" w:rsidR="005D7780" w:rsidRPr="001845E4" w:rsidRDefault="005D7780" w:rsidP="005D77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Наличие контактных данных на странице санатория (телефон, сайт санатория)</w:t>
            </w:r>
          </w:p>
        </w:tc>
        <w:tc>
          <w:tcPr>
            <w:tcW w:w="1749" w:type="dxa"/>
            <w:vAlign w:val="center"/>
            <w:hideMark/>
          </w:tcPr>
          <w:p w14:paraId="6FA35FF5" w14:textId="77777777" w:rsidR="005D7780" w:rsidRPr="001845E4" w:rsidRDefault="005D7780" w:rsidP="005D7780">
            <w:pPr>
              <w:jc w:val="center"/>
              <w:rPr>
                <w:sz w:val="28"/>
                <w:szCs w:val="28"/>
              </w:rPr>
            </w:pPr>
            <w:r w:rsidRPr="001845E4">
              <w:rPr>
                <w:sz w:val="28"/>
                <w:szCs w:val="28"/>
              </w:rPr>
              <w:t>+</w:t>
            </w:r>
          </w:p>
        </w:tc>
        <w:tc>
          <w:tcPr>
            <w:tcW w:w="2077" w:type="dxa"/>
            <w:vAlign w:val="center"/>
            <w:hideMark/>
          </w:tcPr>
          <w:p w14:paraId="69A5363C" w14:textId="77777777" w:rsidR="005D7780" w:rsidRPr="001845E4" w:rsidRDefault="005D7780" w:rsidP="005D7780">
            <w:pPr>
              <w:jc w:val="center"/>
              <w:rPr>
                <w:sz w:val="28"/>
                <w:szCs w:val="28"/>
              </w:rPr>
            </w:pPr>
            <w:r w:rsidRPr="001845E4">
              <w:rPr>
                <w:sz w:val="28"/>
                <w:szCs w:val="28"/>
              </w:rPr>
              <w:t>-</w:t>
            </w:r>
          </w:p>
        </w:tc>
        <w:tc>
          <w:tcPr>
            <w:tcW w:w="1892" w:type="dxa"/>
            <w:vAlign w:val="center"/>
          </w:tcPr>
          <w:p w14:paraId="5605829E" w14:textId="2E209220" w:rsidR="005D7780" w:rsidRPr="00A6263D" w:rsidRDefault="005D7780" w:rsidP="005D778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701" w:type="dxa"/>
            <w:vAlign w:val="center"/>
            <w:hideMark/>
          </w:tcPr>
          <w:p w14:paraId="021E7BEF" w14:textId="2B00BAA8" w:rsidR="005D7780" w:rsidRPr="001845E4" w:rsidRDefault="005D7780" w:rsidP="005D7780">
            <w:pPr>
              <w:jc w:val="center"/>
              <w:rPr>
                <w:sz w:val="28"/>
                <w:szCs w:val="28"/>
              </w:rPr>
            </w:pPr>
            <w:r w:rsidRPr="001845E4">
              <w:rPr>
                <w:sz w:val="28"/>
                <w:szCs w:val="28"/>
              </w:rPr>
              <w:t>+</w:t>
            </w:r>
          </w:p>
        </w:tc>
      </w:tr>
      <w:tr w:rsidR="005D7780" w:rsidRPr="001845E4" w14:paraId="79633062" w14:textId="77777777" w:rsidTr="00737C68">
        <w:trPr>
          <w:trHeight w:val="1089"/>
        </w:trPr>
        <w:tc>
          <w:tcPr>
            <w:tcW w:w="2499" w:type="dxa"/>
            <w:vAlign w:val="center"/>
            <w:hideMark/>
          </w:tcPr>
          <w:p w14:paraId="1F4FFFAD" w14:textId="3B3C6C58" w:rsidR="005D7780" w:rsidRPr="001845E4" w:rsidRDefault="005D7780" w:rsidP="005D77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О</w:t>
            </w:r>
            <w:r w:rsidRPr="00AC2EA2">
              <w:rPr>
                <w:sz w:val="28"/>
                <w:szCs w:val="28"/>
              </w:rPr>
              <w:t>писание прилегающей территории</w:t>
            </w:r>
          </w:p>
        </w:tc>
        <w:tc>
          <w:tcPr>
            <w:tcW w:w="1749" w:type="dxa"/>
            <w:vAlign w:val="center"/>
            <w:hideMark/>
          </w:tcPr>
          <w:p w14:paraId="5B1047D1" w14:textId="77777777" w:rsidR="005D7780" w:rsidRPr="001845E4" w:rsidRDefault="005D7780" w:rsidP="005D7780">
            <w:pPr>
              <w:jc w:val="center"/>
              <w:rPr>
                <w:sz w:val="28"/>
                <w:szCs w:val="28"/>
              </w:rPr>
            </w:pPr>
            <w:r w:rsidRPr="001845E4">
              <w:rPr>
                <w:sz w:val="28"/>
                <w:szCs w:val="28"/>
              </w:rPr>
              <w:t>+</w:t>
            </w:r>
          </w:p>
        </w:tc>
        <w:tc>
          <w:tcPr>
            <w:tcW w:w="2077" w:type="dxa"/>
            <w:vAlign w:val="center"/>
            <w:hideMark/>
          </w:tcPr>
          <w:p w14:paraId="1AA01111" w14:textId="630F43BA" w:rsidR="005D7780" w:rsidRPr="001845E4" w:rsidRDefault="005D7780" w:rsidP="005D778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892" w:type="dxa"/>
            <w:vAlign w:val="center"/>
          </w:tcPr>
          <w:p w14:paraId="7BC65D6F" w14:textId="70014890" w:rsidR="005D7780" w:rsidRPr="001845E4" w:rsidRDefault="005D7780" w:rsidP="005D7780">
            <w:pPr>
              <w:jc w:val="center"/>
              <w:rPr>
                <w:sz w:val="28"/>
                <w:szCs w:val="28"/>
              </w:rPr>
            </w:pPr>
            <w:r w:rsidRPr="001845E4">
              <w:rPr>
                <w:sz w:val="28"/>
                <w:szCs w:val="28"/>
              </w:rPr>
              <w:t>+</w:t>
            </w:r>
          </w:p>
        </w:tc>
        <w:tc>
          <w:tcPr>
            <w:tcW w:w="1701" w:type="dxa"/>
            <w:vAlign w:val="center"/>
            <w:hideMark/>
          </w:tcPr>
          <w:p w14:paraId="09BB817C" w14:textId="2C70BB18" w:rsidR="005D7780" w:rsidRPr="001845E4" w:rsidRDefault="005D7780" w:rsidP="005D7780">
            <w:pPr>
              <w:jc w:val="center"/>
              <w:rPr>
                <w:sz w:val="28"/>
                <w:szCs w:val="28"/>
              </w:rPr>
            </w:pPr>
            <w:r w:rsidRPr="001845E4">
              <w:rPr>
                <w:sz w:val="28"/>
                <w:szCs w:val="28"/>
              </w:rPr>
              <w:t>+</w:t>
            </w:r>
          </w:p>
        </w:tc>
      </w:tr>
      <w:tr w:rsidR="005D7780" w:rsidRPr="001845E4" w14:paraId="0846B997" w14:textId="77777777" w:rsidTr="00737C68">
        <w:trPr>
          <w:trHeight w:val="571"/>
        </w:trPr>
        <w:tc>
          <w:tcPr>
            <w:tcW w:w="2499" w:type="dxa"/>
            <w:vAlign w:val="center"/>
            <w:hideMark/>
          </w:tcPr>
          <w:p w14:paraId="6D442499" w14:textId="0521B65A" w:rsidR="005D7780" w:rsidRPr="001845E4" w:rsidRDefault="005D7780" w:rsidP="005D77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Возможность добавлять санатории в избранное</w:t>
            </w:r>
          </w:p>
        </w:tc>
        <w:tc>
          <w:tcPr>
            <w:tcW w:w="1749" w:type="dxa"/>
            <w:vAlign w:val="center"/>
            <w:hideMark/>
          </w:tcPr>
          <w:p w14:paraId="6A3CEB4E" w14:textId="0A038C46" w:rsidR="005D7780" w:rsidRPr="001845E4" w:rsidRDefault="005D7780" w:rsidP="005D7780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  <w:tc>
          <w:tcPr>
            <w:tcW w:w="2077" w:type="dxa"/>
            <w:vAlign w:val="center"/>
            <w:hideMark/>
          </w:tcPr>
          <w:p w14:paraId="3E1BF491" w14:textId="3C47A162" w:rsidR="005D7780" w:rsidRPr="001845E4" w:rsidRDefault="005D7780" w:rsidP="005D7780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  <w:tc>
          <w:tcPr>
            <w:tcW w:w="1892" w:type="dxa"/>
            <w:vAlign w:val="center"/>
          </w:tcPr>
          <w:p w14:paraId="5E2DF93D" w14:textId="300091AC" w:rsidR="005D7780" w:rsidRPr="001845E4" w:rsidRDefault="005D7780" w:rsidP="005D7780">
            <w:pPr>
              <w:jc w:val="center"/>
              <w:rPr>
                <w:b/>
                <w:bCs/>
                <w:sz w:val="28"/>
                <w:szCs w:val="28"/>
              </w:rPr>
            </w:pPr>
            <w:r w:rsidRPr="001845E4">
              <w:rPr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1701" w:type="dxa"/>
            <w:vAlign w:val="center"/>
            <w:hideMark/>
          </w:tcPr>
          <w:p w14:paraId="5182215C" w14:textId="03FB63BD" w:rsidR="005D7780" w:rsidRPr="001845E4" w:rsidRDefault="005D7780" w:rsidP="005D7780">
            <w:pPr>
              <w:jc w:val="center"/>
              <w:rPr>
                <w:sz w:val="28"/>
                <w:szCs w:val="28"/>
              </w:rPr>
            </w:pPr>
            <w:r w:rsidRPr="001845E4">
              <w:rPr>
                <w:b/>
                <w:bCs/>
                <w:sz w:val="28"/>
                <w:szCs w:val="28"/>
              </w:rPr>
              <w:t>+</w:t>
            </w:r>
          </w:p>
        </w:tc>
      </w:tr>
      <w:bookmarkEnd w:id="26"/>
      <w:tr w:rsidR="005D7780" w:rsidRPr="001845E4" w14:paraId="6C039D26" w14:textId="77777777" w:rsidTr="00737C68">
        <w:trPr>
          <w:trHeight w:val="792"/>
        </w:trPr>
        <w:tc>
          <w:tcPr>
            <w:tcW w:w="2499" w:type="dxa"/>
            <w:vAlign w:val="center"/>
          </w:tcPr>
          <w:p w14:paraId="1C4A904D" w14:textId="6718C424" w:rsidR="005D7780" w:rsidRPr="001845E4" w:rsidRDefault="005D7780" w:rsidP="005D7780">
            <w:pPr>
              <w:rPr>
                <w:sz w:val="28"/>
                <w:szCs w:val="28"/>
              </w:rPr>
            </w:pPr>
            <w:r w:rsidRPr="009C4F50">
              <w:rPr>
                <w:sz w:val="28"/>
                <w:szCs w:val="28"/>
              </w:rPr>
              <w:t>Ответы на популярные вопросы</w:t>
            </w:r>
          </w:p>
        </w:tc>
        <w:tc>
          <w:tcPr>
            <w:tcW w:w="1749" w:type="dxa"/>
            <w:vAlign w:val="center"/>
          </w:tcPr>
          <w:p w14:paraId="738EA785" w14:textId="1A4D8120" w:rsidR="005D7780" w:rsidRPr="001845E4" w:rsidRDefault="005D7780" w:rsidP="005D778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077" w:type="dxa"/>
            <w:vAlign w:val="center"/>
          </w:tcPr>
          <w:p w14:paraId="42BD9972" w14:textId="27434448" w:rsidR="005D7780" w:rsidRPr="001845E4" w:rsidRDefault="005D7780" w:rsidP="005D778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pacing w:val="-2"/>
                <w:sz w:val="28"/>
                <w:szCs w:val="28"/>
              </w:rPr>
              <w:t>+</w:t>
            </w:r>
          </w:p>
        </w:tc>
        <w:tc>
          <w:tcPr>
            <w:tcW w:w="1892" w:type="dxa"/>
          </w:tcPr>
          <w:p w14:paraId="27435E73" w14:textId="77777777" w:rsidR="005D7780" w:rsidRDefault="005D7780" w:rsidP="005D7780">
            <w:pPr>
              <w:jc w:val="center"/>
              <w:rPr>
                <w:sz w:val="28"/>
                <w:szCs w:val="28"/>
              </w:rPr>
            </w:pPr>
          </w:p>
          <w:p w14:paraId="61A2A20A" w14:textId="3AA00096" w:rsidR="005D7780" w:rsidRDefault="005D7780" w:rsidP="005D778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701" w:type="dxa"/>
            <w:vAlign w:val="center"/>
          </w:tcPr>
          <w:p w14:paraId="7EB47544" w14:textId="24BF801D" w:rsidR="005D7780" w:rsidRPr="001845E4" w:rsidRDefault="005D7780" w:rsidP="005D778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5D7780" w:rsidRPr="001845E4" w14:paraId="2105A2A5" w14:textId="77777777" w:rsidTr="00737C68">
        <w:trPr>
          <w:trHeight w:val="571"/>
        </w:trPr>
        <w:tc>
          <w:tcPr>
            <w:tcW w:w="2499" w:type="dxa"/>
            <w:vAlign w:val="center"/>
          </w:tcPr>
          <w:p w14:paraId="61B0A6ED" w14:textId="705DE016" w:rsidR="005D7780" w:rsidRPr="001845E4" w:rsidRDefault="005D7780" w:rsidP="005D77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Личный профиль пользователя на сайте</w:t>
            </w:r>
          </w:p>
        </w:tc>
        <w:tc>
          <w:tcPr>
            <w:tcW w:w="1749" w:type="dxa"/>
            <w:vAlign w:val="center"/>
          </w:tcPr>
          <w:p w14:paraId="5100B022" w14:textId="1F9B4FA6" w:rsidR="005D7780" w:rsidRPr="001845E4" w:rsidRDefault="005D7780" w:rsidP="005D778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077" w:type="dxa"/>
            <w:vAlign w:val="center"/>
          </w:tcPr>
          <w:p w14:paraId="2271E09F" w14:textId="63D5EA27" w:rsidR="005D7780" w:rsidRPr="001845E4" w:rsidRDefault="005D7780" w:rsidP="005D778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892" w:type="dxa"/>
          </w:tcPr>
          <w:p w14:paraId="3F1F9B92" w14:textId="77777777" w:rsidR="005D7780" w:rsidRDefault="005D7780" w:rsidP="005D7780">
            <w:pPr>
              <w:jc w:val="center"/>
              <w:rPr>
                <w:sz w:val="28"/>
                <w:szCs w:val="28"/>
              </w:rPr>
            </w:pPr>
          </w:p>
          <w:p w14:paraId="29ED4E16" w14:textId="0E17B8F7" w:rsidR="005D7780" w:rsidRDefault="005D7780" w:rsidP="005D778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701" w:type="dxa"/>
            <w:vAlign w:val="center"/>
          </w:tcPr>
          <w:p w14:paraId="05C2E631" w14:textId="372F3ABE" w:rsidR="005D7780" w:rsidRPr="001845E4" w:rsidRDefault="005D7780" w:rsidP="005D778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</w:tbl>
    <w:p w14:paraId="69B1C9A8" w14:textId="77777777" w:rsidR="000E4D0D" w:rsidRDefault="000E4D0D" w:rsidP="001845E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4"/>
          <w:szCs w:val="24"/>
        </w:rPr>
      </w:pPr>
    </w:p>
    <w:p w14:paraId="1157E807" w14:textId="069958B4" w:rsidR="00F025D3" w:rsidRDefault="000E4D0D" w:rsidP="000E4D0D">
      <w:pPr>
        <w:spacing w:line="360" w:lineRule="auto"/>
        <w:ind w:firstLine="709"/>
        <w:jc w:val="both"/>
        <w:rPr>
          <w:sz w:val="28"/>
          <w:szCs w:val="28"/>
        </w:rPr>
      </w:pPr>
      <w:r w:rsidRPr="000E4D0D">
        <w:rPr>
          <w:sz w:val="28"/>
          <w:szCs w:val="28"/>
        </w:rPr>
        <w:t>Исходя из сравнений в таблице 1 можно сделать вывод, что информационная система поиска санаториев имеет больше преимуществ по сравнению с его аналогами.</w:t>
      </w:r>
    </w:p>
    <w:p w14:paraId="43EC9954" w14:textId="77777777" w:rsidR="00F025D3" w:rsidRDefault="00F025D3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778818F" w14:textId="77777777" w:rsidR="00F025D3" w:rsidRPr="00F025D3" w:rsidRDefault="00F025D3" w:rsidP="00F025D3">
      <w:pPr>
        <w:numPr>
          <w:ilvl w:val="0"/>
          <w:numId w:val="2"/>
        </w:numPr>
        <w:spacing w:before="240" w:line="360" w:lineRule="auto"/>
        <w:jc w:val="center"/>
        <w:outlineLvl w:val="0"/>
        <w:rPr>
          <w:b/>
          <w:bCs/>
          <w:sz w:val="32"/>
          <w:szCs w:val="32"/>
        </w:rPr>
      </w:pPr>
      <w:bookmarkStart w:id="28" w:name="_Toc106366695"/>
      <w:bookmarkStart w:id="29" w:name="_Hlk131802499"/>
      <w:bookmarkStart w:id="30" w:name="_Toc131841703"/>
      <w:r w:rsidRPr="00F025D3">
        <w:rPr>
          <w:b/>
          <w:bCs/>
          <w:sz w:val="32"/>
          <w:szCs w:val="32"/>
        </w:rPr>
        <w:lastRenderedPageBreak/>
        <w:t>ТРЕБОВАНИЯ К СИСТЕМЕ</w:t>
      </w:r>
      <w:bookmarkEnd w:id="28"/>
      <w:bookmarkEnd w:id="30"/>
    </w:p>
    <w:p w14:paraId="50659A7D" w14:textId="595A40E7" w:rsidR="001A4DC6" w:rsidRPr="001A4DC6" w:rsidRDefault="00A86643" w:rsidP="001A4DC6">
      <w:pPr>
        <w:numPr>
          <w:ilvl w:val="1"/>
          <w:numId w:val="0"/>
        </w:numPr>
        <w:spacing w:before="240" w:line="360" w:lineRule="auto"/>
        <w:ind w:firstLine="709"/>
        <w:jc w:val="both"/>
        <w:outlineLvl w:val="1"/>
        <w:rPr>
          <w:b/>
          <w:bCs/>
          <w:sz w:val="32"/>
          <w:szCs w:val="32"/>
        </w:rPr>
      </w:pPr>
      <w:bookmarkStart w:id="31" w:name="_Toc106366702"/>
      <w:bookmarkStart w:id="32" w:name="_Toc131841704"/>
      <w:bookmarkEnd w:id="29"/>
      <w:r>
        <w:rPr>
          <w:b/>
          <w:bCs/>
          <w:sz w:val="32"/>
          <w:szCs w:val="32"/>
        </w:rPr>
        <w:t xml:space="preserve">4.1 </w:t>
      </w:r>
      <w:r w:rsidR="001A4DC6" w:rsidRPr="001A4DC6">
        <w:rPr>
          <w:b/>
          <w:bCs/>
          <w:sz w:val="32"/>
          <w:szCs w:val="32"/>
        </w:rPr>
        <w:t>Функциональные требования к информационной системе</w:t>
      </w:r>
      <w:bookmarkEnd w:id="31"/>
      <w:bookmarkEnd w:id="32"/>
    </w:p>
    <w:p w14:paraId="64E49D47" w14:textId="41F3C8B1" w:rsidR="001A4DC6" w:rsidRPr="001A4DC6" w:rsidRDefault="001A4DC6" w:rsidP="001A4DC6">
      <w:pPr>
        <w:spacing w:line="360" w:lineRule="auto"/>
        <w:ind w:firstLine="709"/>
        <w:jc w:val="both"/>
        <w:rPr>
          <w:sz w:val="28"/>
          <w:szCs w:val="28"/>
        </w:rPr>
      </w:pPr>
      <w:r w:rsidRPr="001A4DC6">
        <w:rPr>
          <w:sz w:val="28"/>
          <w:szCs w:val="28"/>
        </w:rPr>
        <w:t xml:space="preserve">К информационной системе </w:t>
      </w:r>
      <w:r w:rsidR="00FB5ED1">
        <w:rPr>
          <w:sz w:val="28"/>
          <w:szCs w:val="28"/>
        </w:rPr>
        <w:t>поиска санаториев</w:t>
      </w:r>
      <w:r w:rsidRPr="001A4DC6">
        <w:rPr>
          <w:sz w:val="28"/>
          <w:szCs w:val="28"/>
        </w:rPr>
        <w:t xml:space="preserve"> предъявляются следующие функциональные требования:</w:t>
      </w:r>
    </w:p>
    <w:p w14:paraId="31728DE7" w14:textId="77777777" w:rsidR="001A4DC6" w:rsidRPr="001A4DC6" w:rsidRDefault="001A4DC6" w:rsidP="001A4DC6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A4DC6">
        <w:rPr>
          <w:sz w:val="28"/>
          <w:szCs w:val="28"/>
        </w:rPr>
        <w:t>Регистрация пользователей.</w:t>
      </w:r>
    </w:p>
    <w:p w14:paraId="12BA99FB" w14:textId="77777777" w:rsidR="001A4DC6" w:rsidRPr="001A4DC6" w:rsidRDefault="001A4DC6" w:rsidP="001A4DC6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A4DC6">
        <w:rPr>
          <w:sz w:val="28"/>
          <w:szCs w:val="28"/>
        </w:rPr>
        <w:t>Авторизация пользователей.</w:t>
      </w:r>
    </w:p>
    <w:p w14:paraId="1BB1FB77" w14:textId="5F09762F" w:rsidR="001A4DC6" w:rsidRPr="001A4DC6" w:rsidRDefault="001A4DC6" w:rsidP="001A4DC6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A4DC6">
        <w:rPr>
          <w:sz w:val="28"/>
          <w:szCs w:val="28"/>
        </w:rPr>
        <w:t>Редактирование</w:t>
      </w:r>
      <w:r w:rsidR="00FB5ED1">
        <w:rPr>
          <w:sz w:val="28"/>
          <w:szCs w:val="28"/>
        </w:rPr>
        <w:t xml:space="preserve"> данных о санатории в БД</w:t>
      </w:r>
      <w:r w:rsidRPr="001A4DC6">
        <w:rPr>
          <w:sz w:val="28"/>
          <w:szCs w:val="28"/>
        </w:rPr>
        <w:t>.</w:t>
      </w:r>
    </w:p>
    <w:p w14:paraId="1608D06F" w14:textId="4C36065F" w:rsidR="001A4DC6" w:rsidRPr="001A4DC6" w:rsidRDefault="00FB5ED1" w:rsidP="001A4DC6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Поиск санаториев по фильтру</w:t>
      </w:r>
      <w:r w:rsidR="001A4DC6" w:rsidRPr="001A4DC6">
        <w:rPr>
          <w:sz w:val="28"/>
          <w:szCs w:val="28"/>
        </w:rPr>
        <w:t>.</w:t>
      </w:r>
    </w:p>
    <w:p w14:paraId="6B3101BF" w14:textId="431F2FD0" w:rsidR="001A4DC6" w:rsidRDefault="00FB5ED1" w:rsidP="001A4DC6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добавление администратором санаториев через панель администратора</w:t>
      </w:r>
      <w:r w:rsidR="001A4DC6" w:rsidRPr="001A4DC6">
        <w:rPr>
          <w:sz w:val="28"/>
          <w:szCs w:val="28"/>
        </w:rPr>
        <w:t>.</w:t>
      </w:r>
    </w:p>
    <w:p w14:paraId="1B18DA8C" w14:textId="3F8B2ADC" w:rsidR="00FB5ED1" w:rsidRPr="001A4DC6" w:rsidRDefault="00FB5ED1" w:rsidP="001A4DC6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дополнения данных об санатории.</w:t>
      </w:r>
    </w:p>
    <w:p w14:paraId="7CF39343" w14:textId="77777777" w:rsidR="001A4DC6" w:rsidRPr="001A4DC6" w:rsidRDefault="001A4DC6" w:rsidP="001A4DC6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A4DC6">
        <w:rPr>
          <w:sz w:val="28"/>
          <w:szCs w:val="28"/>
        </w:rPr>
        <w:t>Многопользовательский режим.</w:t>
      </w:r>
    </w:p>
    <w:p w14:paraId="276564CE" w14:textId="66F18832" w:rsidR="001A4DC6" w:rsidRPr="001A4DC6" w:rsidRDefault="00FB5ED1" w:rsidP="001A4DC6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Отображение избранных санаториев</w:t>
      </w:r>
      <w:r w:rsidR="001A4DC6" w:rsidRPr="001A4DC6">
        <w:rPr>
          <w:sz w:val="28"/>
          <w:szCs w:val="28"/>
        </w:rPr>
        <w:t>.</w:t>
      </w:r>
    </w:p>
    <w:p w14:paraId="77D9093A" w14:textId="34CF10DC" w:rsidR="001A4DC6" w:rsidRPr="001A4DC6" w:rsidRDefault="00FB5ED1" w:rsidP="001A4DC6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добавить санаторий в избранное</w:t>
      </w:r>
      <w:r w:rsidR="001A4DC6" w:rsidRPr="001A4DC6">
        <w:rPr>
          <w:sz w:val="28"/>
          <w:szCs w:val="28"/>
        </w:rPr>
        <w:t>.</w:t>
      </w:r>
    </w:p>
    <w:p w14:paraId="5C43E078" w14:textId="3D08E20C" w:rsidR="001A4DC6" w:rsidRPr="001A4DC6" w:rsidRDefault="001A4DC6" w:rsidP="001A4DC6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A4DC6">
        <w:rPr>
          <w:sz w:val="28"/>
          <w:szCs w:val="28"/>
        </w:rPr>
        <w:t xml:space="preserve">Хранение </w:t>
      </w:r>
      <w:r w:rsidR="00FB5ED1">
        <w:rPr>
          <w:sz w:val="28"/>
          <w:szCs w:val="28"/>
        </w:rPr>
        <w:t>избранных санаториев пользователей</w:t>
      </w:r>
      <w:r w:rsidRPr="001A4DC6">
        <w:rPr>
          <w:sz w:val="28"/>
          <w:szCs w:val="28"/>
        </w:rPr>
        <w:t>.</w:t>
      </w:r>
    </w:p>
    <w:p w14:paraId="33507F48" w14:textId="3BABEC95" w:rsidR="001A4DC6" w:rsidRPr="001A4DC6" w:rsidRDefault="00A86643" w:rsidP="001A4DC6">
      <w:pPr>
        <w:numPr>
          <w:ilvl w:val="1"/>
          <w:numId w:val="0"/>
        </w:numPr>
        <w:spacing w:before="240" w:line="360" w:lineRule="auto"/>
        <w:ind w:firstLine="709"/>
        <w:jc w:val="both"/>
        <w:outlineLvl w:val="1"/>
        <w:rPr>
          <w:b/>
          <w:bCs/>
          <w:sz w:val="32"/>
          <w:szCs w:val="32"/>
        </w:rPr>
      </w:pPr>
      <w:bookmarkStart w:id="33" w:name="_Toc106366704"/>
      <w:bookmarkStart w:id="34" w:name="_Toc131841705"/>
      <w:r>
        <w:rPr>
          <w:b/>
          <w:bCs/>
          <w:sz w:val="32"/>
          <w:szCs w:val="32"/>
        </w:rPr>
        <w:t xml:space="preserve">4.2 </w:t>
      </w:r>
      <w:r w:rsidR="001A4DC6" w:rsidRPr="001A4DC6">
        <w:rPr>
          <w:b/>
          <w:bCs/>
          <w:sz w:val="32"/>
          <w:szCs w:val="32"/>
        </w:rPr>
        <w:t>Требования к информационному обеспечению системы</w:t>
      </w:r>
      <w:bookmarkEnd w:id="33"/>
      <w:bookmarkEnd w:id="34"/>
    </w:p>
    <w:p w14:paraId="322FB683" w14:textId="77777777" w:rsidR="001A4DC6" w:rsidRPr="001A4DC6" w:rsidRDefault="001A4DC6" w:rsidP="001A4DC6">
      <w:pPr>
        <w:spacing w:line="360" w:lineRule="auto"/>
        <w:ind w:firstLine="709"/>
        <w:jc w:val="both"/>
        <w:rPr>
          <w:sz w:val="28"/>
          <w:szCs w:val="28"/>
        </w:rPr>
      </w:pPr>
      <w:r w:rsidRPr="001A4DC6">
        <w:rPr>
          <w:sz w:val="28"/>
          <w:szCs w:val="28"/>
        </w:rPr>
        <w:t xml:space="preserve">Источниками информации для информационной системы служат пользователи, использующие систему. </w:t>
      </w:r>
    </w:p>
    <w:p w14:paraId="6B7992C2" w14:textId="473CB542" w:rsidR="001A4DC6" w:rsidRPr="001A4DC6" w:rsidRDefault="001A4DC6" w:rsidP="001A4DC6">
      <w:pPr>
        <w:spacing w:line="360" w:lineRule="auto"/>
        <w:ind w:firstLine="709"/>
        <w:jc w:val="both"/>
        <w:rPr>
          <w:sz w:val="28"/>
          <w:szCs w:val="28"/>
        </w:rPr>
      </w:pPr>
      <w:r w:rsidRPr="001A4DC6">
        <w:rPr>
          <w:sz w:val="28"/>
          <w:szCs w:val="28"/>
        </w:rPr>
        <w:t>Входными данными системы являются данные</w:t>
      </w:r>
      <w:r w:rsidR="00FB5ED1">
        <w:rPr>
          <w:sz w:val="28"/>
          <w:szCs w:val="28"/>
        </w:rPr>
        <w:t xml:space="preserve"> указанные в фильтре поиска</w:t>
      </w:r>
      <w:r w:rsidRPr="001A4DC6">
        <w:rPr>
          <w:sz w:val="28"/>
          <w:szCs w:val="28"/>
        </w:rPr>
        <w:t xml:space="preserve">. </w:t>
      </w:r>
    </w:p>
    <w:p w14:paraId="32000E25" w14:textId="148ED961" w:rsidR="001A4DC6" w:rsidRPr="001A4DC6" w:rsidRDefault="001A4DC6" w:rsidP="001A4DC6">
      <w:pPr>
        <w:spacing w:line="360" w:lineRule="auto"/>
        <w:ind w:firstLine="709"/>
        <w:jc w:val="both"/>
        <w:rPr>
          <w:sz w:val="28"/>
          <w:szCs w:val="28"/>
        </w:rPr>
      </w:pPr>
      <w:r w:rsidRPr="001A4DC6">
        <w:rPr>
          <w:sz w:val="28"/>
          <w:szCs w:val="28"/>
        </w:rPr>
        <w:t>Выходными данными системы является</w:t>
      </w:r>
      <w:r w:rsidR="00FB5ED1">
        <w:rPr>
          <w:sz w:val="28"/>
          <w:szCs w:val="28"/>
        </w:rPr>
        <w:t xml:space="preserve"> подборка санаториев</w:t>
      </w:r>
      <w:r w:rsidRPr="001A4DC6">
        <w:rPr>
          <w:sz w:val="28"/>
          <w:szCs w:val="28"/>
        </w:rPr>
        <w:t xml:space="preserve">. </w:t>
      </w:r>
    </w:p>
    <w:p w14:paraId="472B6A0C" w14:textId="5BC8BB1C" w:rsidR="001A4DC6" w:rsidRPr="001A4DC6" w:rsidRDefault="00A86643" w:rsidP="001A4DC6">
      <w:pPr>
        <w:numPr>
          <w:ilvl w:val="1"/>
          <w:numId w:val="0"/>
        </w:numPr>
        <w:spacing w:before="240" w:line="360" w:lineRule="auto"/>
        <w:ind w:firstLine="709"/>
        <w:jc w:val="both"/>
        <w:outlineLvl w:val="1"/>
        <w:rPr>
          <w:b/>
          <w:bCs/>
          <w:sz w:val="32"/>
          <w:szCs w:val="32"/>
        </w:rPr>
      </w:pPr>
      <w:bookmarkStart w:id="35" w:name="_Toc106366705"/>
      <w:bookmarkStart w:id="36" w:name="_Toc131841706"/>
      <w:r>
        <w:rPr>
          <w:b/>
          <w:bCs/>
          <w:sz w:val="32"/>
          <w:szCs w:val="32"/>
        </w:rPr>
        <w:t xml:space="preserve">4.3 </w:t>
      </w:r>
      <w:r w:rsidR="001A4DC6" w:rsidRPr="001A4DC6">
        <w:rPr>
          <w:b/>
          <w:bCs/>
          <w:sz w:val="32"/>
          <w:szCs w:val="32"/>
        </w:rPr>
        <w:t>Требования к лингвистическому обеспечению системы</w:t>
      </w:r>
      <w:bookmarkEnd w:id="35"/>
      <w:bookmarkEnd w:id="36"/>
    </w:p>
    <w:p w14:paraId="67902892" w14:textId="7B9F4294" w:rsidR="001A4DC6" w:rsidRPr="001A4DC6" w:rsidRDefault="001A4DC6" w:rsidP="001A4DC6">
      <w:pPr>
        <w:spacing w:line="360" w:lineRule="auto"/>
        <w:ind w:firstLine="709"/>
        <w:jc w:val="both"/>
        <w:rPr>
          <w:sz w:val="28"/>
          <w:szCs w:val="24"/>
        </w:rPr>
      </w:pPr>
      <w:r w:rsidRPr="001A4DC6">
        <w:rPr>
          <w:sz w:val="28"/>
          <w:szCs w:val="24"/>
        </w:rPr>
        <w:t xml:space="preserve">Лингвистическое обеспечение информационной системы </w:t>
      </w:r>
      <w:r w:rsidR="001C58CF">
        <w:rPr>
          <w:sz w:val="28"/>
          <w:szCs w:val="24"/>
        </w:rPr>
        <w:t xml:space="preserve">поиска санаториев </w:t>
      </w:r>
      <w:r w:rsidRPr="001A4DC6">
        <w:rPr>
          <w:sz w:val="28"/>
          <w:szCs w:val="24"/>
        </w:rPr>
        <w:t>включает в себя следующие языки программирования и технологии:</w:t>
      </w:r>
    </w:p>
    <w:p w14:paraId="20715D8E" w14:textId="77777777" w:rsidR="001A4DC6" w:rsidRPr="001A4DC6" w:rsidRDefault="001A4DC6" w:rsidP="001A4DC6">
      <w:pPr>
        <w:numPr>
          <w:ilvl w:val="0"/>
          <w:numId w:val="15"/>
        </w:numPr>
        <w:spacing w:line="360" w:lineRule="auto"/>
        <w:ind w:left="0" w:firstLine="709"/>
        <w:contextualSpacing/>
        <w:jc w:val="both"/>
        <w:rPr>
          <w:sz w:val="28"/>
          <w:szCs w:val="24"/>
        </w:rPr>
      </w:pPr>
      <w:r w:rsidRPr="001A4DC6">
        <w:rPr>
          <w:sz w:val="28"/>
          <w:szCs w:val="24"/>
        </w:rPr>
        <w:lastRenderedPageBreak/>
        <w:t xml:space="preserve">На этапе проектирования программного обеспечения с целью создания проектной документации применяется универсальный язык моделирования </w:t>
      </w:r>
      <w:r w:rsidRPr="001A4DC6">
        <w:rPr>
          <w:sz w:val="28"/>
          <w:szCs w:val="24"/>
          <w:lang w:val="en-US"/>
        </w:rPr>
        <w:t>UML</w:t>
      </w:r>
      <w:r w:rsidRPr="001A4DC6">
        <w:rPr>
          <w:sz w:val="28"/>
          <w:szCs w:val="24"/>
        </w:rPr>
        <w:t xml:space="preserve">, на основе которого планируется разработать следующие диаграммы: </w:t>
      </w:r>
    </w:p>
    <w:p w14:paraId="381ED55F" w14:textId="77777777" w:rsidR="001A4DC6" w:rsidRPr="001A4DC6" w:rsidRDefault="001A4DC6" w:rsidP="001A4DC6">
      <w:pPr>
        <w:numPr>
          <w:ilvl w:val="0"/>
          <w:numId w:val="15"/>
        </w:numPr>
        <w:spacing w:line="360" w:lineRule="auto"/>
        <w:contextualSpacing/>
        <w:jc w:val="both"/>
        <w:rPr>
          <w:sz w:val="28"/>
          <w:szCs w:val="24"/>
        </w:rPr>
      </w:pPr>
      <w:r w:rsidRPr="001A4DC6">
        <w:rPr>
          <w:sz w:val="28"/>
          <w:szCs w:val="24"/>
        </w:rPr>
        <w:t xml:space="preserve">модель предметной области, </w:t>
      </w:r>
    </w:p>
    <w:p w14:paraId="11EC6D9D" w14:textId="4EEE4035" w:rsidR="001A4DC6" w:rsidRPr="001A4DC6" w:rsidRDefault="00E63602" w:rsidP="001A4DC6">
      <w:pPr>
        <w:numPr>
          <w:ilvl w:val="0"/>
          <w:numId w:val="15"/>
        </w:numPr>
        <w:spacing w:line="360" w:lineRule="auto"/>
        <w:contextualSpacing/>
        <w:jc w:val="both"/>
        <w:rPr>
          <w:sz w:val="28"/>
          <w:szCs w:val="24"/>
        </w:rPr>
      </w:pPr>
      <w:r w:rsidRPr="00E63602">
        <w:rPr>
          <w:sz w:val="28"/>
          <w:szCs w:val="24"/>
          <w:lang w:val="en-US"/>
        </w:rPr>
        <w:t xml:space="preserve">use-case </w:t>
      </w:r>
      <w:r w:rsidRPr="00E63602">
        <w:rPr>
          <w:sz w:val="28"/>
          <w:szCs w:val="24"/>
        </w:rPr>
        <w:t>диаграмма</w:t>
      </w:r>
      <w:r w:rsidR="001A4DC6" w:rsidRPr="001A4DC6">
        <w:rPr>
          <w:sz w:val="28"/>
          <w:szCs w:val="24"/>
        </w:rPr>
        <w:t xml:space="preserve">, </w:t>
      </w:r>
    </w:p>
    <w:p w14:paraId="3635DA2E" w14:textId="22D99DD7" w:rsidR="001A4DC6" w:rsidRPr="001A4DC6" w:rsidRDefault="00E63602" w:rsidP="001A4DC6">
      <w:pPr>
        <w:numPr>
          <w:ilvl w:val="0"/>
          <w:numId w:val="15"/>
        </w:numPr>
        <w:spacing w:line="360" w:lineRule="auto"/>
        <w:contextualSpacing/>
        <w:jc w:val="both"/>
        <w:rPr>
          <w:sz w:val="28"/>
          <w:szCs w:val="24"/>
        </w:rPr>
      </w:pPr>
      <w:r w:rsidRPr="00E63602">
        <w:rPr>
          <w:sz w:val="28"/>
          <w:szCs w:val="24"/>
        </w:rPr>
        <w:t>спецификация прецендента</w:t>
      </w:r>
      <w:r w:rsidR="001A4DC6" w:rsidRPr="001A4DC6">
        <w:rPr>
          <w:sz w:val="28"/>
          <w:szCs w:val="24"/>
        </w:rPr>
        <w:t>;</w:t>
      </w:r>
    </w:p>
    <w:p w14:paraId="577725FF" w14:textId="77777777" w:rsidR="001A4DC6" w:rsidRPr="001A4DC6" w:rsidRDefault="001A4DC6" w:rsidP="001A4DC6">
      <w:pPr>
        <w:numPr>
          <w:ilvl w:val="0"/>
          <w:numId w:val="15"/>
        </w:numPr>
        <w:spacing w:line="360" w:lineRule="auto"/>
        <w:ind w:left="0" w:firstLine="709"/>
        <w:contextualSpacing/>
        <w:jc w:val="both"/>
        <w:rPr>
          <w:sz w:val="28"/>
          <w:szCs w:val="24"/>
        </w:rPr>
      </w:pPr>
      <w:r w:rsidRPr="001A4DC6">
        <w:rPr>
          <w:sz w:val="28"/>
          <w:szCs w:val="24"/>
        </w:rPr>
        <w:t xml:space="preserve">Описание бизнес-процесса происходит на универсальном языке </w:t>
      </w:r>
      <w:r w:rsidRPr="001A4DC6">
        <w:rPr>
          <w:sz w:val="28"/>
          <w:szCs w:val="24"/>
          <w:lang w:val="en-US"/>
        </w:rPr>
        <w:t>BPMN</w:t>
      </w:r>
      <w:r w:rsidRPr="001A4DC6">
        <w:rPr>
          <w:sz w:val="28"/>
          <w:szCs w:val="24"/>
        </w:rPr>
        <w:t>;</w:t>
      </w:r>
    </w:p>
    <w:p w14:paraId="10F99735" w14:textId="44F03434" w:rsidR="001A4DC6" w:rsidRPr="001A4DC6" w:rsidRDefault="001A4DC6" w:rsidP="001A4DC6">
      <w:pPr>
        <w:numPr>
          <w:ilvl w:val="0"/>
          <w:numId w:val="15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1A4DC6">
        <w:rPr>
          <w:sz w:val="28"/>
          <w:szCs w:val="24"/>
        </w:rPr>
        <w:t>«</w:t>
      </w:r>
      <w:proofErr w:type="spellStart"/>
      <w:r w:rsidR="00E63602" w:rsidRPr="00E63602">
        <w:rPr>
          <w:sz w:val="28"/>
          <w:szCs w:val="24"/>
        </w:rPr>
        <w:t>JetBrains</w:t>
      </w:r>
      <w:proofErr w:type="spellEnd"/>
      <w:r w:rsidR="00E63602" w:rsidRPr="00E63602">
        <w:rPr>
          <w:sz w:val="28"/>
          <w:szCs w:val="24"/>
        </w:rPr>
        <w:t xml:space="preserve"> </w:t>
      </w:r>
      <w:proofErr w:type="spellStart"/>
      <w:r w:rsidR="00E63602" w:rsidRPr="00E63602">
        <w:rPr>
          <w:sz w:val="28"/>
          <w:szCs w:val="24"/>
        </w:rPr>
        <w:t>WebStorm</w:t>
      </w:r>
      <w:proofErr w:type="spellEnd"/>
      <w:r w:rsidRPr="001A4DC6">
        <w:rPr>
          <w:sz w:val="28"/>
          <w:szCs w:val="24"/>
        </w:rPr>
        <w:t>», версии 2022.</w:t>
      </w:r>
      <w:r w:rsidR="00E63602" w:rsidRPr="004E1B6A">
        <w:rPr>
          <w:sz w:val="28"/>
          <w:szCs w:val="24"/>
        </w:rPr>
        <w:t>3</w:t>
      </w:r>
      <w:r w:rsidRPr="001A4DC6">
        <w:rPr>
          <w:sz w:val="28"/>
          <w:szCs w:val="24"/>
        </w:rPr>
        <w:t>.</w:t>
      </w:r>
      <w:r w:rsidR="00E63602" w:rsidRPr="004E1B6A">
        <w:rPr>
          <w:sz w:val="28"/>
          <w:szCs w:val="24"/>
        </w:rPr>
        <w:t>2</w:t>
      </w:r>
      <w:r w:rsidRPr="001A4DC6">
        <w:rPr>
          <w:sz w:val="28"/>
          <w:szCs w:val="28"/>
        </w:rPr>
        <w:t xml:space="preserve">. Редактор исходного кода, имеет многоязычный интерфейс пользователя и поддерживает ряд языков программирования, подсветку синтаксиса, </w:t>
      </w:r>
      <w:proofErr w:type="spellStart"/>
      <w:r w:rsidRPr="001A4DC6">
        <w:rPr>
          <w:sz w:val="28"/>
          <w:szCs w:val="28"/>
        </w:rPr>
        <w:t>IntelliSense</w:t>
      </w:r>
      <w:proofErr w:type="spellEnd"/>
      <w:r w:rsidRPr="001A4DC6">
        <w:rPr>
          <w:sz w:val="28"/>
          <w:szCs w:val="28"/>
        </w:rPr>
        <w:t xml:space="preserve">, </w:t>
      </w:r>
      <w:proofErr w:type="spellStart"/>
      <w:r w:rsidRPr="001A4DC6">
        <w:rPr>
          <w:sz w:val="28"/>
          <w:szCs w:val="28"/>
        </w:rPr>
        <w:t>рефакторинг</w:t>
      </w:r>
      <w:proofErr w:type="spellEnd"/>
      <w:r w:rsidRPr="001A4DC6">
        <w:rPr>
          <w:sz w:val="28"/>
          <w:szCs w:val="28"/>
        </w:rPr>
        <w:t xml:space="preserve">, отладку, навигацию по коду, поддержку </w:t>
      </w:r>
      <w:proofErr w:type="spellStart"/>
      <w:r w:rsidRPr="001A4DC6">
        <w:rPr>
          <w:sz w:val="28"/>
          <w:szCs w:val="28"/>
        </w:rPr>
        <w:t>Git</w:t>
      </w:r>
      <w:proofErr w:type="spellEnd"/>
      <w:r w:rsidRPr="001A4DC6">
        <w:rPr>
          <w:sz w:val="28"/>
          <w:szCs w:val="28"/>
        </w:rPr>
        <w:t xml:space="preserve"> и другие возможности.</w:t>
      </w:r>
    </w:p>
    <w:p w14:paraId="461C3BF5" w14:textId="055F8958" w:rsidR="001A4DC6" w:rsidRPr="001A4DC6" w:rsidRDefault="001A4DC6" w:rsidP="001A4DC6">
      <w:pPr>
        <w:numPr>
          <w:ilvl w:val="0"/>
          <w:numId w:val="15"/>
        </w:numPr>
        <w:spacing w:line="360" w:lineRule="auto"/>
        <w:ind w:left="0" w:firstLine="709"/>
        <w:contextualSpacing/>
        <w:jc w:val="both"/>
        <w:rPr>
          <w:sz w:val="28"/>
          <w:szCs w:val="24"/>
        </w:rPr>
      </w:pPr>
      <w:r w:rsidRPr="001A4DC6">
        <w:rPr>
          <w:sz w:val="28"/>
          <w:szCs w:val="24"/>
        </w:rPr>
        <w:t>«</w:t>
      </w:r>
      <w:r w:rsidR="00E63602">
        <w:rPr>
          <w:sz w:val="28"/>
          <w:szCs w:val="24"/>
          <w:lang w:val="en-US"/>
        </w:rPr>
        <w:t>PostgreSQL</w:t>
      </w:r>
      <w:r w:rsidRPr="001A4DC6">
        <w:rPr>
          <w:sz w:val="28"/>
          <w:szCs w:val="24"/>
        </w:rPr>
        <w:t xml:space="preserve">», версии </w:t>
      </w:r>
      <w:r w:rsidR="00E63602" w:rsidRPr="00E63602">
        <w:rPr>
          <w:sz w:val="28"/>
          <w:szCs w:val="24"/>
        </w:rPr>
        <w:t>15.2</w:t>
      </w:r>
      <w:r w:rsidRPr="001A4DC6">
        <w:rPr>
          <w:sz w:val="28"/>
          <w:szCs w:val="24"/>
        </w:rPr>
        <w:t xml:space="preserve">. Система управления реляционными базами данных, в которых будет храниться необходимая информация для корректной работы ИС (список и роли пользователей) и </w:t>
      </w:r>
      <w:r w:rsidR="00E63602">
        <w:rPr>
          <w:sz w:val="28"/>
          <w:szCs w:val="24"/>
        </w:rPr>
        <w:t>БД санаториев.</w:t>
      </w:r>
    </w:p>
    <w:p w14:paraId="4434EDC9" w14:textId="77777777" w:rsidR="001A4DC6" w:rsidRPr="001A4DC6" w:rsidRDefault="001A4DC6" w:rsidP="001A4DC6">
      <w:pPr>
        <w:spacing w:line="360" w:lineRule="auto"/>
        <w:ind w:firstLine="709"/>
        <w:jc w:val="both"/>
        <w:rPr>
          <w:sz w:val="24"/>
          <w:szCs w:val="24"/>
        </w:rPr>
      </w:pPr>
      <w:r w:rsidRPr="001A4DC6">
        <w:rPr>
          <w:sz w:val="28"/>
          <w:szCs w:val="24"/>
        </w:rPr>
        <w:t>Для создания серверной части системы используются:</w:t>
      </w:r>
    </w:p>
    <w:p w14:paraId="3D93124F" w14:textId="77777777" w:rsidR="001A4DC6" w:rsidRPr="001A4DC6" w:rsidRDefault="001A4DC6" w:rsidP="001A4DC6">
      <w:pPr>
        <w:numPr>
          <w:ilvl w:val="0"/>
          <w:numId w:val="15"/>
        </w:numPr>
        <w:spacing w:line="360" w:lineRule="auto"/>
        <w:ind w:left="0" w:firstLine="709"/>
        <w:contextualSpacing/>
        <w:jc w:val="both"/>
        <w:rPr>
          <w:sz w:val="24"/>
          <w:szCs w:val="24"/>
        </w:rPr>
      </w:pPr>
      <w:r w:rsidRPr="001A4DC6">
        <w:rPr>
          <w:sz w:val="28"/>
          <w:szCs w:val="24"/>
        </w:rPr>
        <w:t xml:space="preserve">Управление базой данных осуществляется с помощью языка структурных запросов </w:t>
      </w:r>
      <w:r w:rsidRPr="001A4DC6">
        <w:rPr>
          <w:sz w:val="28"/>
          <w:szCs w:val="24"/>
          <w:lang w:val="en-US"/>
        </w:rPr>
        <w:t>SQL</w:t>
      </w:r>
      <w:r w:rsidRPr="001A4DC6">
        <w:rPr>
          <w:sz w:val="28"/>
          <w:szCs w:val="24"/>
        </w:rPr>
        <w:t>. Это декларативный язык программирования, применяемый для создания, модификации и управления данными в реляционных БД.</w:t>
      </w:r>
    </w:p>
    <w:p w14:paraId="4E3235D1" w14:textId="46C13894" w:rsidR="001A4DC6" w:rsidRPr="001A4DC6" w:rsidRDefault="001A4DC6" w:rsidP="001A4DC6">
      <w:pPr>
        <w:numPr>
          <w:ilvl w:val="0"/>
          <w:numId w:val="15"/>
        </w:numPr>
        <w:spacing w:line="360" w:lineRule="auto"/>
        <w:ind w:left="0" w:firstLine="709"/>
        <w:contextualSpacing/>
        <w:jc w:val="both"/>
        <w:rPr>
          <w:sz w:val="24"/>
          <w:szCs w:val="24"/>
        </w:rPr>
      </w:pPr>
      <w:r w:rsidRPr="001A4DC6">
        <w:rPr>
          <w:sz w:val="28"/>
          <w:szCs w:val="24"/>
        </w:rPr>
        <w:t xml:space="preserve">Для программирования серверной части веб-приложения использован </w:t>
      </w:r>
      <w:r w:rsidR="00E63602">
        <w:rPr>
          <w:sz w:val="28"/>
          <w:szCs w:val="24"/>
          <w:lang w:val="en-US"/>
        </w:rPr>
        <w:t>Node</w:t>
      </w:r>
      <w:r w:rsidR="00E63602" w:rsidRPr="00E63602">
        <w:rPr>
          <w:sz w:val="28"/>
          <w:szCs w:val="24"/>
        </w:rPr>
        <w:t xml:space="preserve"> </w:t>
      </w:r>
      <w:r w:rsidR="00E63602">
        <w:rPr>
          <w:sz w:val="28"/>
          <w:szCs w:val="24"/>
          <w:lang w:val="en-US"/>
        </w:rPr>
        <w:t>JS</w:t>
      </w:r>
      <w:r w:rsidRPr="001A4DC6">
        <w:rPr>
          <w:sz w:val="28"/>
          <w:szCs w:val="24"/>
        </w:rPr>
        <w:t>.</w:t>
      </w:r>
      <w:r w:rsidR="00E63602" w:rsidRPr="00E63602">
        <w:t xml:space="preserve"> </w:t>
      </w:r>
      <w:r w:rsidR="00E63602">
        <w:rPr>
          <w:sz w:val="28"/>
          <w:szCs w:val="24"/>
        </w:rPr>
        <w:t>Э</w:t>
      </w:r>
      <w:r w:rsidR="00E63602" w:rsidRPr="00E63602">
        <w:rPr>
          <w:sz w:val="28"/>
          <w:szCs w:val="24"/>
        </w:rPr>
        <w:t>то программная платформа, которая транслирует JavaScript в машинный код, исполняемый на стороне сервера</w:t>
      </w:r>
      <w:r w:rsidR="00FB5ED1">
        <w:rPr>
          <w:sz w:val="28"/>
          <w:szCs w:val="24"/>
        </w:rPr>
        <w:t>.</w:t>
      </w:r>
    </w:p>
    <w:p w14:paraId="774779F3" w14:textId="77777777" w:rsidR="001A4DC6" w:rsidRPr="001A4DC6" w:rsidRDefault="001A4DC6" w:rsidP="001A4DC6">
      <w:pPr>
        <w:spacing w:line="360" w:lineRule="auto"/>
        <w:ind w:left="709"/>
        <w:contextualSpacing/>
        <w:jc w:val="both"/>
        <w:rPr>
          <w:sz w:val="24"/>
          <w:szCs w:val="24"/>
        </w:rPr>
      </w:pPr>
      <w:r w:rsidRPr="001A4DC6">
        <w:rPr>
          <w:sz w:val="28"/>
          <w:szCs w:val="24"/>
        </w:rPr>
        <w:t>Для создания клиентской части системы используются:</w:t>
      </w:r>
    </w:p>
    <w:p w14:paraId="0C1E561E" w14:textId="77777777" w:rsidR="001A4DC6" w:rsidRPr="001A4DC6" w:rsidRDefault="001A4DC6" w:rsidP="001A4DC6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A4DC6">
        <w:rPr>
          <w:sz w:val="28"/>
          <w:szCs w:val="28"/>
        </w:rPr>
        <w:t>Фреймворк «</w:t>
      </w:r>
      <w:proofErr w:type="spellStart"/>
      <w:r w:rsidRPr="001A4DC6">
        <w:rPr>
          <w:sz w:val="28"/>
          <w:szCs w:val="28"/>
        </w:rPr>
        <w:t>React</w:t>
      </w:r>
      <w:proofErr w:type="spellEnd"/>
      <w:r w:rsidRPr="001A4DC6">
        <w:rPr>
          <w:sz w:val="28"/>
          <w:szCs w:val="28"/>
        </w:rPr>
        <w:t>» – для разработки сайта.</w:t>
      </w:r>
    </w:p>
    <w:p w14:paraId="02DA73AD" w14:textId="77777777" w:rsidR="001A4DC6" w:rsidRPr="001A4DC6" w:rsidRDefault="001A4DC6" w:rsidP="001A4DC6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A4DC6">
        <w:rPr>
          <w:sz w:val="28"/>
          <w:szCs w:val="28"/>
        </w:rPr>
        <w:t>«</w:t>
      </w:r>
      <w:proofErr w:type="spellStart"/>
      <w:r w:rsidRPr="001A4DC6">
        <w:rPr>
          <w:sz w:val="28"/>
          <w:szCs w:val="28"/>
        </w:rPr>
        <w:t>Bootstrap</w:t>
      </w:r>
      <w:proofErr w:type="spellEnd"/>
      <w:r w:rsidRPr="001A4DC6">
        <w:rPr>
          <w:sz w:val="28"/>
          <w:szCs w:val="28"/>
        </w:rPr>
        <w:t xml:space="preserve"> 5». Коллекция готовых решений на основе CSS и JavaScript.</w:t>
      </w:r>
    </w:p>
    <w:p w14:paraId="0407DB72" w14:textId="1073C734" w:rsidR="001A4DC6" w:rsidRPr="001A4DC6" w:rsidRDefault="00A86643" w:rsidP="001A4DC6">
      <w:pPr>
        <w:numPr>
          <w:ilvl w:val="1"/>
          <w:numId w:val="0"/>
        </w:numPr>
        <w:spacing w:before="240" w:line="360" w:lineRule="auto"/>
        <w:ind w:firstLine="709"/>
        <w:jc w:val="both"/>
        <w:outlineLvl w:val="1"/>
        <w:rPr>
          <w:b/>
          <w:bCs/>
          <w:sz w:val="32"/>
          <w:szCs w:val="32"/>
        </w:rPr>
      </w:pPr>
      <w:bookmarkStart w:id="37" w:name="_Toc106366706"/>
      <w:bookmarkStart w:id="38" w:name="_Toc131841707"/>
      <w:r>
        <w:rPr>
          <w:b/>
          <w:bCs/>
          <w:sz w:val="32"/>
          <w:szCs w:val="32"/>
        </w:rPr>
        <w:t xml:space="preserve">4.4 </w:t>
      </w:r>
      <w:r w:rsidR="001A4DC6" w:rsidRPr="001A4DC6">
        <w:rPr>
          <w:b/>
          <w:bCs/>
          <w:sz w:val="32"/>
          <w:szCs w:val="32"/>
        </w:rPr>
        <w:t>Требования к программному обеспечению системы</w:t>
      </w:r>
      <w:bookmarkEnd w:id="37"/>
      <w:bookmarkEnd w:id="38"/>
    </w:p>
    <w:p w14:paraId="3C7A4D66" w14:textId="77777777" w:rsidR="001A4DC6" w:rsidRPr="001A4DC6" w:rsidRDefault="001A4DC6" w:rsidP="001A4DC6">
      <w:pPr>
        <w:spacing w:line="360" w:lineRule="auto"/>
        <w:ind w:firstLine="709"/>
        <w:jc w:val="both"/>
        <w:rPr>
          <w:sz w:val="28"/>
          <w:szCs w:val="24"/>
        </w:rPr>
      </w:pPr>
      <w:r w:rsidRPr="001A4DC6">
        <w:rPr>
          <w:sz w:val="28"/>
          <w:szCs w:val="24"/>
        </w:rPr>
        <w:lastRenderedPageBreak/>
        <w:t>Для выполнения системой заявленных функций требуется наличие дополнительного ПО.</w:t>
      </w:r>
    </w:p>
    <w:p w14:paraId="3AF8299B" w14:textId="49B54843" w:rsidR="001A4DC6" w:rsidRPr="001A4DC6" w:rsidRDefault="001A4DC6" w:rsidP="001A4DC6">
      <w:pPr>
        <w:spacing w:line="360" w:lineRule="auto"/>
        <w:ind w:firstLine="709"/>
        <w:jc w:val="both"/>
        <w:rPr>
          <w:sz w:val="28"/>
          <w:szCs w:val="24"/>
        </w:rPr>
      </w:pPr>
      <w:r w:rsidRPr="001A4DC6">
        <w:rPr>
          <w:sz w:val="28"/>
          <w:szCs w:val="24"/>
        </w:rPr>
        <w:t xml:space="preserve">База данных информационной системы реализована в СУБД </w:t>
      </w:r>
      <w:proofErr w:type="spellStart"/>
      <w:r w:rsidR="004F62D2">
        <w:rPr>
          <w:sz w:val="28"/>
          <w:szCs w:val="24"/>
          <w:lang w:val="en-US"/>
        </w:rPr>
        <w:t>Postgre</w:t>
      </w:r>
      <w:proofErr w:type="spellEnd"/>
      <w:r w:rsidRPr="001A4DC6">
        <w:rPr>
          <w:sz w:val="28"/>
          <w:szCs w:val="24"/>
        </w:rPr>
        <w:t>SQL</w:t>
      </w:r>
      <w:r w:rsidRPr="001A4DC6">
        <w:rPr>
          <w:color w:val="202122"/>
          <w:sz w:val="28"/>
          <w:szCs w:val="21"/>
          <w:shd w:val="clear" w:color="auto" w:fill="FFFFFF"/>
        </w:rPr>
        <w:t xml:space="preserve">, в качестве сервера – </w:t>
      </w:r>
      <w:r w:rsidRPr="001A4DC6">
        <w:rPr>
          <w:sz w:val="28"/>
          <w:szCs w:val="24"/>
        </w:rPr>
        <w:t>база данных</w:t>
      </w:r>
      <w:r w:rsidRPr="001A4DC6">
        <w:rPr>
          <w:color w:val="202122"/>
          <w:sz w:val="28"/>
          <w:szCs w:val="21"/>
          <w:shd w:val="clear" w:color="auto" w:fill="FFFFFF"/>
        </w:rPr>
        <w:t>.</w:t>
      </w:r>
    </w:p>
    <w:p w14:paraId="5D60FA32" w14:textId="77777777" w:rsidR="001A4DC6" w:rsidRPr="001A4DC6" w:rsidRDefault="001A4DC6" w:rsidP="001A4DC6">
      <w:pPr>
        <w:spacing w:line="360" w:lineRule="auto"/>
        <w:ind w:firstLine="709"/>
        <w:jc w:val="both"/>
        <w:rPr>
          <w:sz w:val="28"/>
          <w:szCs w:val="24"/>
        </w:rPr>
      </w:pPr>
      <w:r w:rsidRPr="001A4DC6">
        <w:rPr>
          <w:sz w:val="28"/>
          <w:szCs w:val="24"/>
        </w:rPr>
        <w:t>Требования к ПО клиентской части системы:</w:t>
      </w:r>
    </w:p>
    <w:p w14:paraId="6C6B36AA" w14:textId="77777777" w:rsidR="001A4DC6" w:rsidRPr="001A4DC6" w:rsidRDefault="001A4DC6" w:rsidP="001A4DC6">
      <w:pPr>
        <w:numPr>
          <w:ilvl w:val="0"/>
          <w:numId w:val="16"/>
        </w:numPr>
        <w:spacing w:line="360" w:lineRule="auto"/>
        <w:ind w:left="0" w:firstLine="709"/>
        <w:contextualSpacing/>
        <w:jc w:val="both"/>
        <w:rPr>
          <w:sz w:val="28"/>
          <w:szCs w:val="24"/>
        </w:rPr>
      </w:pPr>
      <w:r w:rsidRPr="001A4DC6">
        <w:rPr>
          <w:sz w:val="28"/>
          <w:szCs w:val="24"/>
        </w:rPr>
        <w:t xml:space="preserve">Операционная система: </w:t>
      </w:r>
    </w:p>
    <w:p w14:paraId="681D042D" w14:textId="77777777" w:rsidR="001A4DC6" w:rsidRPr="001A4DC6" w:rsidRDefault="001A4DC6" w:rsidP="001A4DC6">
      <w:pPr>
        <w:numPr>
          <w:ilvl w:val="1"/>
          <w:numId w:val="16"/>
        </w:numPr>
        <w:spacing w:line="360" w:lineRule="auto"/>
        <w:contextualSpacing/>
        <w:jc w:val="both"/>
        <w:rPr>
          <w:sz w:val="28"/>
          <w:szCs w:val="24"/>
        </w:rPr>
      </w:pPr>
      <w:r w:rsidRPr="001A4DC6">
        <w:rPr>
          <w:sz w:val="28"/>
          <w:szCs w:val="24"/>
          <w:lang w:val="en-US"/>
        </w:rPr>
        <w:t>Windows</w:t>
      </w:r>
      <w:r w:rsidRPr="001A4DC6">
        <w:rPr>
          <w:sz w:val="28"/>
          <w:szCs w:val="24"/>
        </w:rPr>
        <w:t xml:space="preserve"> 7 или более поздняя версия;</w:t>
      </w:r>
    </w:p>
    <w:p w14:paraId="3C362C42" w14:textId="77777777" w:rsidR="001A4DC6" w:rsidRPr="001A4DC6" w:rsidRDefault="001A4DC6" w:rsidP="001A4DC6">
      <w:pPr>
        <w:numPr>
          <w:ilvl w:val="1"/>
          <w:numId w:val="16"/>
        </w:numPr>
        <w:spacing w:line="360" w:lineRule="auto"/>
        <w:contextualSpacing/>
        <w:jc w:val="both"/>
        <w:rPr>
          <w:sz w:val="28"/>
          <w:szCs w:val="24"/>
        </w:rPr>
      </w:pPr>
      <w:r w:rsidRPr="001A4DC6">
        <w:rPr>
          <w:sz w:val="28"/>
          <w:szCs w:val="24"/>
          <w:lang w:val="en-US"/>
        </w:rPr>
        <w:t>Linux</w:t>
      </w:r>
      <w:r w:rsidRPr="001A4DC6">
        <w:rPr>
          <w:sz w:val="28"/>
          <w:szCs w:val="24"/>
        </w:rPr>
        <w:t xml:space="preserve">: </w:t>
      </w:r>
      <w:r w:rsidRPr="001A4DC6">
        <w:rPr>
          <w:sz w:val="28"/>
          <w:szCs w:val="24"/>
          <w:lang w:val="en-US"/>
        </w:rPr>
        <w:t>Ubuntu</w:t>
      </w:r>
      <w:r w:rsidRPr="001A4DC6">
        <w:rPr>
          <w:sz w:val="28"/>
          <w:szCs w:val="24"/>
        </w:rPr>
        <w:t xml:space="preserve"> 10.04 или более поздняя версия;</w:t>
      </w:r>
    </w:p>
    <w:p w14:paraId="054CA7C3" w14:textId="77777777" w:rsidR="001A4DC6" w:rsidRPr="001A4DC6" w:rsidRDefault="001A4DC6" w:rsidP="001A4DC6">
      <w:pPr>
        <w:numPr>
          <w:ilvl w:val="1"/>
          <w:numId w:val="16"/>
        </w:numPr>
        <w:spacing w:line="360" w:lineRule="auto"/>
        <w:contextualSpacing/>
        <w:jc w:val="both"/>
        <w:rPr>
          <w:sz w:val="28"/>
          <w:szCs w:val="24"/>
        </w:rPr>
      </w:pPr>
      <w:r w:rsidRPr="001A4DC6">
        <w:rPr>
          <w:sz w:val="28"/>
          <w:szCs w:val="24"/>
          <w:lang w:val="en-US"/>
        </w:rPr>
        <w:t>Mac</w:t>
      </w:r>
      <w:r w:rsidRPr="001A4DC6">
        <w:rPr>
          <w:sz w:val="28"/>
          <w:szCs w:val="24"/>
        </w:rPr>
        <w:t xml:space="preserve"> </w:t>
      </w:r>
      <w:r w:rsidRPr="001A4DC6">
        <w:rPr>
          <w:sz w:val="28"/>
          <w:szCs w:val="24"/>
          <w:lang w:val="en-US"/>
        </w:rPr>
        <w:t>OS</w:t>
      </w:r>
      <w:r w:rsidRPr="001A4DC6">
        <w:rPr>
          <w:sz w:val="28"/>
          <w:szCs w:val="24"/>
        </w:rPr>
        <w:t xml:space="preserve"> </w:t>
      </w:r>
      <w:r w:rsidRPr="001A4DC6">
        <w:rPr>
          <w:sz w:val="28"/>
          <w:szCs w:val="24"/>
          <w:lang w:val="en-US"/>
        </w:rPr>
        <w:t>X</w:t>
      </w:r>
      <w:r w:rsidRPr="001A4DC6">
        <w:rPr>
          <w:sz w:val="28"/>
          <w:szCs w:val="24"/>
        </w:rPr>
        <w:t xml:space="preserve"> 10.6 или более поздняя версия;</w:t>
      </w:r>
    </w:p>
    <w:p w14:paraId="68CC97C3" w14:textId="77777777" w:rsidR="001A4DC6" w:rsidRPr="001A4DC6" w:rsidRDefault="001A4DC6" w:rsidP="001A4DC6">
      <w:pPr>
        <w:numPr>
          <w:ilvl w:val="0"/>
          <w:numId w:val="16"/>
        </w:numPr>
        <w:spacing w:line="360" w:lineRule="auto"/>
        <w:ind w:left="0" w:firstLine="709"/>
        <w:contextualSpacing/>
        <w:jc w:val="both"/>
        <w:rPr>
          <w:sz w:val="28"/>
          <w:szCs w:val="24"/>
        </w:rPr>
      </w:pPr>
      <w:r w:rsidRPr="001A4DC6">
        <w:rPr>
          <w:sz w:val="28"/>
          <w:szCs w:val="24"/>
        </w:rPr>
        <w:t xml:space="preserve">Браузер с поддержкой </w:t>
      </w:r>
      <w:r w:rsidRPr="001A4DC6">
        <w:rPr>
          <w:sz w:val="28"/>
          <w:szCs w:val="24"/>
          <w:lang w:val="en-US"/>
        </w:rPr>
        <w:t>JavaScript.</w:t>
      </w:r>
    </w:p>
    <w:p w14:paraId="0BE70F53" w14:textId="77777777" w:rsidR="001A4DC6" w:rsidRPr="001A4DC6" w:rsidRDefault="001A4DC6" w:rsidP="001A4DC6">
      <w:pPr>
        <w:spacing w:line="360" w:lineRule="auto"/>
        <w:ind w:firstLine="709"/>
        <w:jc w:val="both"/>
        <w:rPr>
          <w:sz w:val="28"/>
          <w:szCs w:val="24"/>
        </w:rPr>
      </w:pPr>
      <w:r w:rsidRPr="001A4DC6">
        <w:rPr>
          <w:sz w:val="28"/>
          <w:szCs w:val="24"/>
        </w:rPr>
        <w:t>Требования к ПО, установленному на серверном аппаратном обеспечении:</w:t>
      </w:r>
    </w:p>
    <w:p w14:paraId="3A43A3D1" w14:textId="77777777" w:rsidR="001A4DC6" w:rsidRPr="001A4DC6" w:rsidRDefault="001A4DC6" w:rsidP="001A4DC6">
      <w:pPr>
        <w:numPr>
          <w:ilvl w:val="0"/>
          <w:numId w:val="16"/>
        </w:numPr>
        <w:spacing w:line="360" w:lineRule="auto"/>
        <w:ind w:left="0" w:firstLine="709"/>
        <w:contextualSpacing/>
        <w:jc w:val="both"/>
        <w:rPr>
          <w:sz w:val="28"/>
          <w:szCs w:val="24"/>
        </w:rPr>
      </w:pPr>
      <w:r w:rsidRPr="001A4DC6">
        <w:rPr>
          <w:sz w:val="28"/>
          <w:szCs w:val="24"/>
        </w:rPr>
        <w:t xml:space="preserve">Операционная система: </w:t>
      </w:r>
    </w:p>
    <w:p w14:paraId="4FF05966" w14:textId="77777777" w:rsidR="001A4DC6" w:rsidRPr="001A4DC6" w:rsidRDefault="001A4DC6" w:rsidP="001A4DC6">
      <w:pPr>
        <w:numPr>
          <w:ilvl w:val="1"/>
          <w:numId w:val="16"/>
        </w:numPr>
        <w:spacing w:line="360" w:lineRule="auto"/>
        <w:contextualSpacing/>
        <w:jc w:val="both"/>
        <w:rPr>
          <w:sz w:val="28"/>
          <w:szCs w:val="24"/>
        </w:rPr>
      </w:pPr>
      <w:r w:rsidRPr="001A4DC6">
        <w:rPr>
          <w:sz w:val="28"/>
          <w:szCs w:val="24"/>
          <w:lang w:val="en-US"/>
        </w:rPr>
        <w:t>Windows</w:t>
      </w:r>
      <w:r w:rsidRPr="001A4DC6">
        <w:rPr>
          <w:sz w:val="28"/>
          <w:szCs w:val="24"/>
        </w:rPr>
        <w:t xml:space="preserve"> 7 или более поздняя версия;</w:t>
      </w:r>
    </w:p>
    <w:p w14:paraId="52A27B0A" w14:textId="77777777" w:rsidR="001A4DC6" w:rsidRPr="001A4DC6" w:rsidRDefault="001A4DC6" w:rsidP="001A4DC6">
      <w:pPr>
        <w:numPr>
          <w:ilvl w:val="1"/>
          <w:numId w:val="16"/>
        </w:numPr>
        <w:spacing w:line="360" w:lineRule="auto"/>
        <w:contextualSpacing/>
        <w:jc w:val="both"/>
        <w:rPr>
          <w:sz w:val="28"/>
          <w:szCs w:val="24"/>
        </w:rPr>
      </w:pPr>
      <w:r w:rsidRPr="001A4DC6">
        <w:rPr>
          <w:sz w:val="28"/>
          <w:szCs w:val="24"/>
          <w:lang w:val="en-US"/>
        </w:rPr>
        <w:t>Linux</w:t>
      </w:r>
      <w:r w:rsidRPr="001A4DC6">
        <w:rPr>
          <w:sz w:val="28"/>
          <w:szCs w:val="24"/>
        </w:rPr>
        <w:t xml:space="preserve">: </w:t>
      </w:r>
      <w:r w:rsidRPr="001A4DC6">
        <w:rPr>
          <w:sz w:val="28"/>
          <w:szCs w:val="24"/>
          <w:lang w:val="en-US"/>
        </w:rPr>
        <w:t>Ubuntu</w:t>
      </w:r>
      <w:r w:rsidRPr="001A4DC6">
        <w:rPr>
          <w:sz w:val="28"/>
          <w:szCs w:val="24"/>
        </w:rPr>
        <w:t xml:space="preserve"> 10.04 или более поздняя версия;</w:t>
      </w:r>
    </w:p>
    <w:p w14:paraId="3E57186F" w14:textId="77777777" w:rsidR="001A4DC6" w:rsidRPr="001A4DC6" w:rsidRDefault="001A4DC6" w:rsidP="001A4DC6">
      <w:pPr>
        <w:numPr>
          <w:ilvl w:val="1"/>
          <w:numId w:val="16"/>
        </w:numPr>
        <w:spacing w:line="360" w:lineRule="auto"/>
        <w:contextualSpacing/>
        <w:jc w:val="both"/>
        <w:rPr>
          <w:sz w:val="28"/>
          <w:szCs w:val="24"/>
        </w:rPr>
      </w:pPr>
      <w:r w:rsidRPr="001A4DC6">
        <w:rPr>
          <w:sz w:val="28"/>
          <w:szCs w:val="24"/>
          <w:lang w:val="en-US"/>
        </w:rPr>
        <w:t>Mac</w:t>
      </w:r>
      <w:r w:rsidRPr="001A4DC6">
        <w:rPr>
          <w:sz w:val="28"/>
          <w:szCs w:val="24"/>
        </w:rPr>
        <w:t xml:space="preserve"> </w:t>
      </w:r>
      <w:r w:rsidRPr="001A4DC6">
        <w:rPr>
          <w:sz w:val="28"/>
          <w:szCs w:val="24"/>
          <w:lang w:val="en-US"/>
        </w:rPr>
        <w:t>OS</w:t>
      </w:r>
      <w:r w:rsidRPr="001A4DC6">
        <w:rPr>
          <w:sz w:val="28"/>
          <w:szCs w:val="24"/>
        </w:rPr>
        <w:t xml:space="preserve"> </w:t>
      </w:r>
      <w:r w:rsidRPr="001A4DC6">
        <w:rPr>
          <w:sz w:val="28"/>
          <w:szCs w:val="24"/>
          <w:lang w:val="en-US"/>
        </w:rPr>
        <w:t>X</w:t>
      </w:r>
      <w:r w:rsidRPr="001A4DC6">
        <w:rPr>
          <w:sz w:val="28"/>
          <w:szCs w:val="24"/>
        </w:rPr>
        <w:t xml:space="preserve"> 10.6 или более поздняя версия;</w:t>
      </w:r>
    </w:p>
    <w:p w14:paraId="2E512015" w14:textId="77777777" w:rsidR="001A4DC6" w:rsidRPr="001A4DC6" w:rsidRDefault="001A4DC6" w:rsidP="001A4DC6">
      <w:pPr>
        <w:numPr>
          <w:ilvl w:val="0"/>
          <w:numId w:val="16"/>
        </w:numPr>
        <w:spacing w:line="360" w:lineRule="auto"/>
        <w:ind w:left="0" w:firstLine="709"/>
        <w:contextualSpacing/>
        <w:jc w:val="both"/>
        <w:rPr>
          <w:sz w:val="28"/>
          <w:szCs w:val="24"/>
        </w:rPr>
      </w:pPr>
      <w:r w:rsidRPr="001A4DC6">
        <w:rPr>
          <w:sz w:val="28"/>
          <w:szCs w:val="24"/>
        </w:rPr>
        <w:t>Веб-сервер:</w:t>
      </w:r>
    </w:p>
    <w:p w14:paraId="7948A396" w14:textId="3AE86AC4" w:rsidR="001A4DC6" w:rsidRPr="001A4DC6" w:rsidRDefault="00E63602" w:rsidP="001A4DC6">
      <w:pPr>
        <w:numPr>
          <w:ilvl w:val="1"/>
          <w:numId w:val="16"/>
        </w:numPr>
        <w:spacing w:line="360" w:lineRule="auto"/>
        <w:contextualSpacing/>
        <w:jc w:val="both"/>
        <w:rPr>
          <w:sz w:val="28"/>
          <w:szCs w:val="24"/>
        </w:rPr>
      </w:pPr>
      <w:r>
        <w:rPr>
          <w:sz w:val="28"/>
          <w:szCs w:val="24"/>
          <w:lang w:val="en-US"/>
        </w:rPr>
        <w:t>Node</w:t>
      </w:r>
      <w:r w:rsidR="004F62D2">
        <w:rPr>
          <w:sz w:val="28"/>
          <w:szCs w:val="24"/>
          <w:lang w:val="en-US"/>
        </w:rPr>
        <w:t xml:space="preserve"> JS</w:t>
      </w:r>
      <w:r>
        <w:rPr>
          <w:sz w:val="28"/>
          <w:szCs w:val="24"/>
          <w:lang w:val="en-US"/>
        </w:rPr>
        <w:t xml:space="preserve"> 18.15.0 </w:t>
      </w:r>
      <w:r>
        <w:rPr>
          <w:sz w:val="28"/>
          <w:szCs w:val="24"/>
        </w:rPr>
        <w:t>и выше.</w:t>
      </w:r>
    </w:p>
    <w:p w14:paraId="313E1A28" w14:textId="77777777" w:rsidR="001A4DC6" w:rsidRPr="001A4DC6" w:rsidRDefault="001A4DC6" w:rsidP="001A4DC6">
      <w:pPr>
        <w:numPr>
          <w:ilvl w:val="1"/>
          <w:numId w:val="17"/>
        </w:numPr>
        <w:spacing w:line="360" w:lineRule="auto"/>
        <w:contextualSpacing/>
        <w:jc w:val="both"/>
        <w:rPr>
          <w:sz w:val="28"/>
          <w:szCs w:val="24"/>
        </w:rPr>
      </w:pPr>
      <w:r w:rsidRPr="001A4DC6">
        <w:rPr>
          <w:sz w:val="28"/>
          <w:szCs w:val="24"/>
        </w:rPr>
        <w:t xml:space="preserve">Библиотека </w:t>
      </w:r>
      <w:proofErr w:type="spellStart"/>
      <w:r w:rsidRPr="001A4DC6">
        <w:rPr>
          <w:sz w:val="28"/>
          <w:szCs w:val="24"/>
        </w:rPr>
        <w:t>Bootstrap</w:t>
      </w:r>
      <w:proofErr w:type="spellEnd"/>
      <w:r w:rsidRPr="001A4DC6">
        <w:rPr>
          <w:sz w:val="28"/>
          <w:szCs w:val="24"/>
        </w:rPr>
        <w:t>.</w:t>
      </w:r>
    </w:p>
    <w:p w14:paraId="229F56BA" w14:textId="2231AEFA" w:rsidR="001A4DC6" w:rsidRPr="001A4DC6" w:rsidRDefault="00E63602" w:rsidP="001A4DC6">
      <w:pPr>
        <w:numPr>
          <w:ilvl w:val="1"/>
          <w:numId w:val="17"/>
        </w:numPr>
        <w:spacing w:line="360" w:lineRule="auto"/>
        <w:contextualSpacing/>
        <w:jc w:val="both"/>
        <w:rPr>
          <w:sz w:val="28"/>
          <w:szCs w:val="24"/>
        </w:rPr>
      </w:pPr>
      <w:r>
        <w:rPr>
          <w:sz w:val="28"/>
          <w:szCs w:val="24"/>
          <w:lang w:val="en-US"/>
        </w:rPr>
        <w:t>Postgre</w:t>
      </w:r>
      <w:r w:rsidR="001A4DC6" w:rsidRPr="001A4DC6">
        <w:rPr>
          <w:sz w:val="28"/>
          <w:szCs w:val="24"/>
          <w:lang w:val="en-US"/>
        </w:rPr>
        <w:t>SQL</w:t>
      </w:r>
      <w:r w:rsidR="001A4DC6" w:rsidRPr="001A4DC6">
        <w:rPr>
          <w:sz w:val="28"/>
          <w:szCs w:val="24"/>
        </w:rPr>
        <w:t>.</w:t>
      </w:r>
    </w:p>
    <w:p w14:paraId="55CED10C" w14:textId="70B22A0C" w:rsidR="001A4DC6" w:rsidRPr="001A4DC6" w:rsidRDefault="00A86643" w:rsidP="001A4DC6">
      <w:pPr>
        <w:numPr>
          <w:ilvl w:val="1"/>
          <w:numId w:val="0"/>
        </w:numPr>
        <w:spacing w:before="240" w:line="360" w:lineRule="auto"/>
        <w:ind w:firstLine="709"/>
        <w:jc w:val="both"/>
        <w:outlineLvl w:val="1"/>
        <w:rPr>
          <w:b/>
          <w:bCs/>
          <w:sz w:val="32"/>
          <w:szCs w:val="32"/>
        </w:rPr>
      </w:pPr>
      <w:bookmarkStart w:id="39" w:name="_Toc106366707"/>
      <w:bookmarkStart w:id="40" w:name="_Toc131841708"/>
      <w:r>
        <w:rPr>
          <w:b/>
          <w:bCs/>
          <w:sz w:val="32"/>
          <w:szCs w:val="32"/>
        </w:rPr>
        <w:t xml:space="preserve">4.5 </w:t>
      </w:r>
      <w:r w:rsidR="001A4DC6" w:rsidRPr="001A4DC6">
        <w:rPr>
          <w:b/>
          <w:bCs/>
          <w:sz w:val="32"/>
          <w:szCs w:val="32"/>
        </w:rPr>
        <w:t>Требования к техническому обеспечению</w:t>
      </w:r>
      <w:bookmarkEnd w:id="39"/>
      <w:bookmarkEnd w:id="40"/>
    </w:p>
    <w:p w14:paraId="7A368B07" w14:textId="77777777" w:rsidR="001A4DC6" w:rsidRPr="001A4DC6" w:rsidRDefault="001A4DC6" w:rsidP="001A4DC6">
      <w:pPr>
        <w:spacing w:line="360" w:lineRule="auto"/>
        <w:ind w:firstLine="709"/>
        <w:jc w:val="both"/>
        <w:rPr>
          <w:sz w:val="28"/>
          <w:szCs w:val="28"/>
        </w:rPr>
      </w:pPr>
      <w:r w:rsidRPr="001A4DC6">
        <w:rPr>
          <w:sz w:val="28"/>
          <w:szCs w:val="28"/>
        </w:rPr>
        <w:t>Для обеспечения работоспособности ИС необходим сервер и клиентская часть.</w:t>
      </w:r>
    </w:p>
    <w:p w14:paraId="19808B4C" w14:textId="77777777" w:rsidR="001A4DC6" w:rsidRPr="001A4DC6" w:rsidRDefault="001A4DC6" w:rsidP="001A4DC6">
      <w:pPr>
        <w:spacing w:line="360" w:lineRule="auto"/>
        <w:ind w:firstLine="709"/>
        <w:jc w:val="both"/>
        <w:rPr>
          <w:sz w:val="28"/>
          <w:szCs w:val="28"/>
        </w:rPr>
      </w:pPr>
      <w:r w:rsidRPr="001A4DC6">
        <w:rPr>
          <w:sz w:val="28"/>
          <w:szCs w:val="28"/>
        </w:rPr>
        <w:t>Требования к ТО клиентской части системы:</w:t>
      </w:r>
    </w:p>
    <w:p w14:paraId="736CB0E8" w14:textId="77777777" w:rsidR="001A4DC6" w:rsidRPr="001A4DC6" w:rsidRDefault="001A4DC6" w:rsidP="001A4DC6">
      <w:pPr>
        <w:numPr>
          <w:ilvl w:val="0"/>
          <w:numId w:val="15"/>
        </w:numPr>
        <w:spacing w:line="360" w:lineRule="auto"/>
        <w:ind w:left="0" w:firstLine="709"/>
        <w:contextualSpacing/>
        <w:jc w:val="both"/>
        <w:rPr>
          <w:sz w:val="28"/>
          <w:szCs w:val="24"/>
        </w:rPr>
      </w:pPr>
      <w:r w:rsidRPr="001A4DC6">
        <w:rPr>
          <w:sz w:val="28"/>
          <w:szCs w:val="24"/>
        </w:rPr>
        <w:t>Процессор: Intel Pentium 4 / Athlon 64 или более поздней версии.</w:t>
      </w:r>
    </w:p>
    <w:p w14:paraId="2BCBAD5E" w14:textId="77777777" w:rsidR="001A4DC6" w:rsidRPr="001A4DC6" w:rsidRDefault="001A4DC6" w:rsidP="001A4DC6">
      <w:pPr>
        <w:numPr>
          <w:ilvl w:val="0"/>
          <w:numId w:val="15"/>
        </w:numPr>
        <w:spacing w:line="360" w:lineRule="auto"/>
        <w:ind w:left="0" w:firstLine="709"/>
        <w:contextualSpacing/>
        <w:jc w:val="both"/>
        <w:rPr>
          <w:sz w:val="28"/>
          <w:szCs w:val="24"/>
        </w:rPr>
      </w:pPr>
      <w:r w:rsidRPr="001A4DC6">
        <w:rPr>
          <w:sz w:val="28"/>
          <w:szCs w:val="24"/>
        </w:rPr>
        <w:t>Оперативная память: 512 Мб.</w:t>
      </w:r>
    </w:p>
    <w:p w14:paraId="3FC6B701" w14:textId="77777777" w:rsidR="001A4DC6" w:rsidRPr="001A4DC6" w:rsidRDefault="001A4DC6" w:rsidP="001A4DC6">
      <w:pPr>
        <w:numPr>
          <w:ilvl w:val="0"/>
          <w:numId w:val="15"/>
        </w:numPr>
        <w:spacing w:line="360" w:lineRule="auto"/>
        <w:ind w:left="0" w:firstLine="709"/>
        <w:contextualSpacing/>
        <w:jc w:val="both"/>
        <w:rPr>
          <w:sz w:val="28"/>
          <w:szCs w:val="24"/>
        </w:rPr>
      </w:pPr>
      <w:r w:rsidRPr="001A4DC6">
        <w:rPr>
          <w:sz w:val="28"/>
          <w:szCs w:val="24"/>
        </w:rPr>
        <w:t>Свободное место на жестком диске: 150 Мб.</w:t>
      </w:r>
    </w:p>
    <w:p w14:paraId="4567829F" w14:textId="77777777" w:rsidR="001A4DC6" w:rsidRPr="001A4DC6" w:rsidRDefault="001A4DC6" w:rsidP="001A4DC6">
      <w:pPr>
        <w:numPr>
          <w:ilvl w:val="0"/>
          <w:numId w:val="15"/>
        </w:numPr>
        <w:spacing w:line="360" w:lineRule="auto"/>
        <w:ind w:left="0" w:firstLine="709"/>
        <w:contextualSpacing/>
        <w:jc w:val="both"/>
        <w:rPr>
          <w:sz w:val="24"/>
          <w:szCs w:val="24"/>
        </w:rPr>
      </w:pPr>
      <w:r w:rsidRPr="001A4DC6">
        <w:rPr>
          <w:sz w:val="28"/>
          <w:szCs w:val="24"/>
        </w:rPr>
        <w:t>Требования к разрешениям экранов:</w:t>
      </w:r>
      <w:r w:rsidRPr="001A4DC6">
        <w:rPr>
          <w:sz w:val="24"/>
          <w:szCs w:val="24"/>
        </w:rPr>
        <w:t xml:space="preserve"> </w:t>
      </w:r>
    </w:p>
    <w:p w14:paraId="2F0ADEC3" w14:textId="77777777" w:rsidR="001A4DC6" w:rsidRPr="001A4DC6" w:rsidRDefault="001A4DC6" w:rsidP="001A4DC6">
      <w:pPr>
        <w:numPr>
          <w:ilvl w:val="1"/>
          <w:numId w:val="15"/>
        </w:numPr>
        <w:spacing w:line="360" w:lineRule="auto"/>
        <w:contextualSpacing/>
        <w:jc w:val="both"/>
        <w:rPr>
          <w:sz w:val="28"/>
          <w:szCs w:val="24"/>
        </w:rPr>
      </w:pPr>
      <w:r w:rsidRPr="001A4DC6">
        <w:rPr>
          <w:sz w:val="28"/>
          <w:szCs w:val="24"/>
        </w:rPr>
        <w:t>1920 × 1080</w:t>
      </w:r>
    </w:p>
    <w:p w14:paraId="4F109FE1" w14:textId="77777777" w:rsidR="001A4DC6" w:rsidRPr="001A4DC6" w:rsidRDefault="001A4DC6" w:rsidP="001A4DC6">
      <w:pPr>
        <w:numPr>
          <w:ilvl w:val="1"/>
          <w:numId w:val="15"/>
        </w:numPr>
        <w:spacing w:line="360" w:lineRule="auto"/>
        <w:contextualSpacing/>
        <w:jc w:val="both"/>
        <w:rPr>
          <w:sz w:val="28"/>
          <w:szCs w:val="24"/>
        </w:rPr>
      </w:pPr>
      <w:r w:rsidRPr="001A4DC6">
        <w:rPr>
          <w:sz w:val="28"/>
          <w:szCs w:val="24"/>
        </w:rPr>
        <w:lastRenderedPageBreak/>
        <w:t>1680 × 1050</w:t>
      </w:r>
    </w:p>
    <w:p w14:paraId="4BD247B0" w14:textId="77777777" w:rsidR="001A4DC6" w:rsidRPr="001A4DC6" w:rsidRDefault="001A4DC6" w:rsidP="001A4DC6">
      <w:pPr>
        <w:numPr>
          <w:ilvl w:val="1"/>
          <w:numId w:val="15"/>
        </w:numPr>
        <w:spacing w:line="360" w:lineRule="auto"/>
        <w:contextualSpacing/>
        <w:jc w:val="both"/>
        <w:rPr>
          <w:sz w:val="28"/>
          <w:szCs w:val="24"/>
        </w:rPr>
      </w:pPr>
      <w:r w:rsidRPr="001A4DC6">
        <w:rPr>
          <w:sz w:val="28"/>
          <w:szCs w:val="24"/>
        </w:rPr>
        <w:t>1440 × 900</w:t>
      </w:r>
    </w:p>
    <w:p w14:paraId="5D1519AE" w14:textId="77777777" w:rsidR="001A4DC6" w:rsidRPr="001A4DC6" w:rsidRDefault="001A4DC6" w:rsidP="001A4DC6">
      <w:pPr>
        <w:numPr>
          <w:ilvl w:val="1"/>
          <w:numId w:val="15"/>
        </w:numPr>
        <w:spacing w:line="360" w:lineRule="auto"/>
        <w:contextualSpacing/>
        <w:jc w:val="both"/>
        <w:rPr>
          <w:sz w:val="28"/>
          <w:szCs w:val="24"/>
        </w:rPr>
      </w:pPr>
      <w:r w:rsidRPr="001A4DC6">
        <w:rPr>
          <w:sz w:val="28"/>
          <w:szCs w:val="24"/>
        </w:rPr>
        <w:t>1280 × 1024</w:t>
      </w:r>
    </w:p>
    <w:p w14:paraId="0D8713E3" w14:textId="77777777" w:rsidR="001A4DC6" w:rsidRPr="001A4DC6" w:rsidRDefault="001A4DC6" w:rsidP="001A4DC6">
      <w:pPr>
        <w:numPr>
          <w:ilvl w:val="1"/>
          <w:numId w:val="15"/>
        </w:numPr>
        <w:spacing w:line="360" w:lineRule="auto"/>
        <w:contextualSpacing/>
        <w:jc w:val="both"/>
        <w:rPr>
          <w:sz w:val="28"/>
          <w:szCs w:val="24"/>
        </w:rPr>
      </w:pPr>
      <w:r w:rsidRPr="001A4DC6">
        <w:rPr>
          <w:sz w:val="28"/>
          <w:szCs w:val="24"/>
        </w:rPr>
        <w:t>800 × 600</w:t>
      </w:r>
    </w:p>
    <w:p w14:paraId="12129F9E" w14:textId="77777777" w:rsidR="001A4DC6" w:rsidRPr="001A4DC6" w:rsidRDefault="001A4DC6" w:rsidP="001A4DC6">
      <w:pPr>
        <w:numPr>
          <w:ilvl w:val="0"/>
          <w:numId w:val="15"/>
        </w:numPr>
        <w:spacing w:line="360" w:lineRule="auto"/>
        <w:ind w:left="0" w:firstLine="709"/>
        <w:contextualSpacing/>
        <w:jc w:val="both"/>
        <w:rPr>
          <w:sz w:val="28"/>
          <w:szCs w:val="24"/>
        </w:rPr>
      </w:pPr>
      <w:r w:rsidRPr="001A4DC6">
        <w:rPr>
          <w:sz w:val="28"/>
          <w:szCs w:val="24"/>
        </w:rPr>
        <w:t>Наличие доступа к Интернету</w:t>
      </w:r>
    </w:p>
    <w:p w14:paraId="6F82340E" w14:textId="77777777" w:rsidR="001A4DC6" w:rsidRPr="001A4DC6" w:rsidRDefault="001A4DC6" w:rsidP="001A4DC6">
      <w:pPr>
        <w:numPr>
          <w:ilvl w:val="0"/>
          <w:numId w:val="15"/>
        </w:numPr>
        <w:spacing w:line="360" w:lineRule="auto"/>
        <w:ind w:left="0" w:firstLine="709"/>
        <w:contextualSpacing/>
        <w:jc w:val="both"/>
        <w:rPr>
          <w:sz w:val="28"/>
          <w:szCs w:val="24"/>
        </w:rPr>
      </w:pPr>
      <w:r w:rsidRPr="001A4DC6">
        <w:rPr>
          <w:sz w:val="28"/>
          <w:szCs w:val="24"/>
        </w:rPr>
        <w:t>Клавиатура. Механическое устройство ввода текстовой информации.</w:t>
      </w:r>
    </w:p>
    <w:p w14:paraId="7113FE1C" w14:textId="77777777" w:rsidR="001A4DC6" w:rsidRPr="001A4DC6" w:rsidRDefault="001A4DC6" w:rsidP="001A4DC6">
      <w:pPr>
        <w:numPr>
          <w:ilvl w:val="0"/>
          <w:numId w:val="15"/>
        </w:numPr>
        <w:spacing w:line="360" w:lineRule="auto"/>
        <w:ind w:left="0" w:firstLine="709"/>
        <w:contextualSpacing/>
        <w:jc w:val="both"/>
        <w:rPr>
          <w:sz w:val="28"/>
          <w:szCs w:val="24"/>
        </w:rPr>
      </w:pPr>
      <w:r w:rsidRPr="001A4DC6">
        <w:rPr>
          <w:sz w:val="28"/>
          <w:szCs w:val="24"/>
        </w:rPr>
        <w:t>Мышь. Механическое устройство управления курсором и отдачи различных команд компьютеру, путем взаимодействия с различными графическими элементами интерфейса: кнопки, ползунки, контекстные меню и т.д.</w:t>
      </w:r>
    </w:p>
    <w:p w14:paraId="27087049" w14:textId="77777777" w:rsidR="001A4DC6" w:rsidRPr="001A4DC6" w:rsidRDefault="001A4DC6" w:rsidP="001A4DC6">
      <w:pPr>
        <w:numPr>
          <w:ilvl w:val="0"/>
          <w:numId w:val="15"/>
        </w:numPr>
        <w:spacing w:line="360" w:lineRule="auto"/>
        <w:ind w:left="0" w:firstLine="709"/>
        <w:contextualSpacing/>
        <w:jc w:val="both"/>
        <w:rPr>
          <w:sz w:val="28"/>
          <w:szCs w:val="24"/>
        </w:rPr>
      </w:pPr>
      <w:r w:rsidRPr="001A4DC6">
        <w:rPr>
          <w:sz w:val="28"/>
          <w:szCs w:val="24"/>
        </w:rPr>
        <w:t>Монитор. Устройство оперативной визуальной связи с пользователем и интерпретации результатов работы системы, поддерживает возможность вывода цветного изображения</w:t>
      </w:r>
    </w:p>
    <w:p w14:paraId="09C85A98" w14:textId="77777777" w:rsidR="001A4DC6" w:rsidRPr="001A4DC6" w:rsidRDefault="001A4DC6" w:rsidP="001A4DC6">
      <w:pPr>
        <w:spacing w:line="360" w:lineRule="auto"/>
        <w:ind w:firstLine="709"/>
        <w:jc w:val="both"/>
        <w:rPr>
          <w:sz w:val="28"/>
          <w:szCs w:val="28"/>
        </w:rPr>
      </w:pPr>
      <w:r w:rsidRPr="001A4DC6">
        <w:rPr>
          <w:sz w:val="28"/>
          <w:szCs w:val="28"/>
        </w:rPr>
        <w:t>Требования к серверной части ИС:</w:t>
      </w:r>
    </w:p>
    <w:p w14:paraId="664823ED" w14:textId="77777777" w:rsidR="001A4DC6" w:rsidRPr="001A4DC6" w:rsidRDefault="001A4DC6" w:rsidP="001A4DC6">
      <w:pPr>
        <w:numPr>
          <w:ilvl w:val="0"/>
          <w:numId w:val="15"/>
        </w:numPr>
        <w:spacing w:line="360" w:lineRule="auto"/>
        <w:ind w:left="0" w:firstLine="709"/>
        <w:contextualSpacing/>
        <w:jc w:val="both"/>
        <w:rPr>
          <w:sz w:val="28"/>
          <w:szCs w:val="24"/>
        </w:rPr>
      </w:pPr>
      <w:r w:rsidRPr="001A4DC6">
        <w:rPr>
          <w:sz w:val="28"/>
          <w:szCs w:val="24"/>
        </w:rPr>
        <w:t>Операционная система: Windows 7 или более поздние версии.</w:t>
      </w:r>
    </w:p>
    <w:p w14:paraId="78972977" w14:textId="77777777" w:rsidR="001A4DC6" w:rsidRPr="001A4DC6" w:rsidRDefault="001A4DC6" w:rsidP="001A4DC6">
      <w:pPr>
        <w:numPr>
          <w:ilvl w:val="0"/>
          <w:numId w:val="15"/>
        </w:numPr>
        <w:spacing w:line="360" w:lineRule="auto"/>
        <w:ind w:left="0" w:firstLine="709"/>
        <w:contextualSpacing/>
        <w:jc w:val="both"/>
        <w:rPr>
          <w:sz w:val="28"/>
          <w:szCs w:val="24"/>
        </w:rPr>
      </w:pPr>
      <w:r w:rsidRPr="001A4DC6">
        <w:rPr>
          <w:sz w:val="28"/>
          <w:szCs w:val="24"/>
        </w:rPr>
        <w:t>Процессор: Intel Pentium 4 / Athlon 64 или более поздней версии.</w:t>
      </w:r>
    </w:p>
    <w:p w14:paraId="5A1EA96C" w14:textId="77777777" w:rsidR="001A4DC6" w:rsidRPr="001A4DC6" w:rsidRDefault="001A4DC6" w:rsidP="001A4DC6">
      <w:pPr>
        <w:numPr>
          <w:ilvl w:val="0"/>
          <w:numId w:val="15"/>
        </w:numPr>
        <w:spacing w:line="360" w:lineRule="auto"/>
        <w:ind w:left="0" w:firstLine="709"/>
        <w:contextualSpacing/>
        <w:jc w:val="both"/>
        <w:rPr>
          <w:sz w:val="28"/>
          <w:szCs w:val="24"/>
        </w:rPr>
      </w:pPr>
      <w:r w:rsidRPr="001A4DC6">
        <w:rPr>
          <w:sz w:val="28"/>
          <w:szCs w:val="24"/>
        </w:rPr>
        <w:t>Свободное место на диске: 350 Мб.</w:t>
      </w:r>
    </w:p>
    <w:p w14:paraId="6556835A" w14:textId="77777777" w:rsidR="001A4DC6" w:rsidRPr="001A4DC6" w:rsidRDefault="001A4DC6" w:rsidP="001A4DC6">
      <w:pPr>
        <w:numPr>
          <w:ilvl w:val="0"/>
          <w:numId w:val="15"/>
        </w:numPr>
        <w:spacing w:line="360" w:lineRule="auto"/>
        <w:ind w:left="0" w:firstLine="709"/>
        <w:contextualSpacing/>
        <w:jc w:val="both"/>
        <w:rPr>
          <w:sz w:val="28"/>
          <w:szCs w:val="24"/>
        </w:rPr>
      </w:pPr>
      <w:r w:rsidRPr="001A4DC6">
        <w:rPr>
          <w:sz w:val="28"/>
          <w:szCs w:val="24"/>
        </w:rPr>
        <w:t>Оперативная память: 512 Мб.</w:t>
      </w:r>
    </w:p>
    <w:p w14:paraId="42F9FBD9" w14:textId="1D08E20C" w:rsidR="001A4DC6" w:rsidRPr="001A4DC6" w:rsidRDefault="00A86643" w:rsidP="001A4DC6">
      <w:pPr>
        <w:numPr>
          <w:ilvl w:val="1"/>
          <w:numId w:val="0"/>
        </w:numPr>
        <w:spacing w:before="240" w:line="360" w:lineRule="auto"/>
        <w:ind w:firstLine="709"/>
        <w:jc w:val="both"/>
        <w:outlineLvl w:val="1"/>
        <w:rPr>
          <w:b/>
          <w:bCs/>
          <w:sz w:val="32"/>
          <w:szCs w:val="32"/>
        </w:rPr>
      </w:pPr>
      <w:bookmarkStart w:id="41" w:name="_Toc106366708"/>
      <w:bookmarkStart w:id="42" w:name="_Toc131841709"/>
      <w:r>
        <w:rPr>
          <w:b/>
          <w:bCs/>
          <w:sz w:val="32"/>
          <w:szCs w:val="32"/>
        </w:rPr>
        <w:t xml:space="preserve">4.6 </w:t>
      </w:r>
      <w:r w:rsidR="001A4DC6" w:rsidRPr="001A4DC6">
        <w:rPr>
          <w:b/>
          <w:bCs/>
          <w:sz w:val="32"/>
          <w:szCs w:val="32"/>
        </w:rPr>
        <w:t>Требования к организационному обеспечению</w:t>
      </w:r>
      <w:bookmarkEnd w:id="41"/>
      <w:bookmarkEnd w:id="42"/>
    </w:p>
    <w:p w14:paraId="0B3F79BE" w14:textId="77777777" w:rsidR="001A4DC6" w:rsidRPr="001A4DC6" w:rsidRDefault="001A4DC6" w:rsidP="001A4DC6">
      <w:pPr>
        <w:spacing w:line="360" w:lineRule="auto"/>
        <w:ind w:firstLine="709"/>
        <w:jc w:val="both"/>
        <w:rPr>
          <w:sz w:val="28"/>
          <w:szCs w:val="28"/>
        </w:rPr>
      </w:pPr>
      <w:r w:rsidRPr="001A4DC6">
        <w:rPr>
          <w:sz w:val="28"/>
          <w:szCs w:val="28"/>
        </w:rPr>
        <w:t>Требования, предъявляемые к администратору сервера:</w:t>
      </w:r>
    </w:p>
    <w:p w14:paraId="1D2E338F" w14:textId="77777777" w:rsidR="001A4DC6" w:rsidRPr="001A4DC6" w:rsidRDefault="001A4DC6" w:rsidP="001A4DC6">
      <w:pPr>
        <w:numPr>
          <w:ilvl w:val="0"/>
          <w:numId w:val="15"/>
        </w:numPr>
        <w:spacing w:line="360" w:lineRule="auto"/>
        <w:ind w:left="0" w:firstLine="709"/>
        <w:contextualSpacing/>
        <w:jc w:val="both"/>
        <w:rPr>
          <w:sz w:val="28"/>
          <w:szCs w:val="24"/>
        </w:rPr>
      </w:pPr>
      <w:r w:rsidRPr="001A4DC6">
        <w:rPr>
          <w:sz w:val="28"/>
          <w:szCs w:val="24"/>
        </w:rPr>
        <w:t>Настройка сервера.</w:t>
      </w:r>
    </w:p>
    <w:p w14:paraId="107CBE02" w14:textId="77777777" w:rsidR="001A4DC6" w:rsidRPr="001A4DC6" w:rsidRDefault="001A4DC6" w:rsidP="001A4DC6">
      <w:pPr>
        <w:numPr>
          <w:ilvl w:val="0"/>
          <w:numId w:val="15"/>
        </w:numPr>
        <w:spacing w:line="360" w:lineRule="auto"/>
        <w:ind w:left="0" w:firstLine="709"/>
        <w:contextualSpacing/>
        <w:jc w:val="both"/>
        <w:rPr>
          <w:sz w:val="28"/>
          <w:szCs w:val="24"/>
        </w:rPr>
      </w:pPr>
      <w:r w:rsidRPr="001A4DC6">
        <w:rPr>
          <w:sz w:val="28"/>
          <w:szCs w:val="24"/>
        </w:rPr>
        <w:t>Оптимизация работы.</w:t>
      </w:r>
    </w:p>
    <w:p w14:paraId="1C920A07" w14:textId="77777777" w:rsidR="001A4DC6" w:rsidRPr="001A4DC6" w:rsidRDefault="001A4DC6" w:rsidP="001A4DC6">
      <w:pPr>
        <w:numPr>
          <w:ilvl w:val="0"/>
          <w:numId w:val="15"/>
        </w:numPr>
        <w:spacing w:line="360" w:lineRule="auto"/>
        <w:ind w:left="0" w:firstLine="709"/>
        <w:contextualSpacing/>
        <w:jc w:val="both"/>
        <w:rPr>
          <w:sz w:val="28"/>
          <w:szCs w:val="24"/>
        </w:rPr>
      </w:pPr>
      <w:r w:rsidRPr="001A4DC6">
        <w:rPr>
          <w:sz w:val="28"/>
          <w:szCs w:val="24"/>
        </w:rPr>
        <w:t>Резервное копирование, которое предотвратит непредвиденную потерю данных.</w:t>
      </w:r>
    </w:p>
    <w:p w14:paraId="299763F8" w14:textId="77777777" w:rsidR="001A4DC6" w:rsidRPr="001A4DC6" w:rsidRDefault="001A4DC6" w:rsidP="001A4DC6">
      <w:pPr>
        <w:numPr>
          <w:ilvl w:val="0"/>
          <w:numId w:val="15"/>
        </w:numPr>
        <w:spacing w:line="360" w:lineRule="auto"/>
        <w:ind w:left="0" w:firstLine="709"/>
        <w:contextualSpacing/>
        <w:jc w:val="both"/>
        <w:rPr>
          <w:sz w:val="28"/>
          <w:szCs w:val="24"/>
        </w:rPr>
      </w:pPr>
      <w:r w:rsidRPr="001A4DC6">
        <w:rPr>
          <w:sz w:val="28"/>
          <w:szCs w:val="24"/>
        </w:rPr>
        <w:t>Контроль доступа к ресурсам.</w:t>
      </w:r>
    </w:p>
    <w:p w14:paraId="2FE2E821" w14:textId="77777777" w:rsidR="001A4DC6" w:rsidRPr="001A4DC6" w:rsidRDefault="001A4DC6" w:rsidP="001A4DC6">
      <w:pPr>
        <w:numPr>
          <w:ilvl w:val="0"/>
          <w:numId w:val="15"/>
        </w:numPr>
        <w:spacing w:line="360" w:lineRule="auto"/>
        <w:ind w:left="0" w:firstLine="709"/>
        <w:contextualSpacing/>
        <w:jc w:val="both"/>
        <w:rPr>
          <w:sz w:val="28"/>
          <w:szCs w:val="24"/>
        </w:rPr>
      </w:pPr>
      <w:r w:rsidRPr="001A4DC6">
        <w:rPr>
          <w:sz w:val="28"/>
          <w:szCs w:val="24"/>
        </w:rPr>
        <w:t>Регулярное обновление ПО и ОС.</w:t>
      </w:r>
    </w:p>
    <w:p w14:paraId="2EEFF4F5" w14:textId="77777777" w:rsidR="001A4DC6" w:rsidRPr="001A4DC6" w:rsidRDefault="001A4DC6" w:rsidP="001A4DC6">
      <w:pPr>
        <w:numPr>
          <w:ilvl w:val="0"/>
          <w:numId w:val="15"/>
        </w:numPr>
        <w:spacing w:line="360" w:lineRule="auto"/>
        <w:ind w:left="0" w:firstLine="709"/>
        <w:contextualSpacing/>
        <w:jc w:val="both"/>
        <w:rPr>
          <w:sz w:val="28"/>
          <w:szCs w:val="24"/>
        </w:rPr>
      </w:pPr>
      <w:r w:rsidRPr="001A4DC6">
        <w:rPr>
          <w:sz w:val="28"/>
          <w:szCs w:val="24"/>
        </w:rPr>
        <w:t>Анализ и применение настройки безопасности.</w:t>
      </w:r>
    </w:p>
    <w:p w14:paraId="469532F8" w14:textId="77777777" w:rsidR="001A4DC6" w:rsidRPr="001A4DC6" w:rsidRDefault="001A4DC6" w:rsidP="001A4DC6">
      <w:pPr>
        <w:numPr>
          <w:ilvl w:val="0"/>
          <w:numId w:val="15"/>
        </w:numPr>
        <w:spacing w:line="360" w:lineRule="auto"/>
        <w:ind w:left="0" w:firstLine="709"/>
        <w:contextualSpacing/>
        <w:jc w:val="both"/>
        <w:rPr>
          <w:sz w:val="28"/>
          <w:szCs w:val="24"/>
        </w:rPr>
      </w:pPr>
      <w:r w:rsidRPr="001A4DC6">
        <w:rPr>
          <w:sz w:val="28"/>
          <w:szCs w:val="24"/>
        </w:rPr>
        <w:t>Мониторинг доступности и нагрузки сервера.</w:t>
      </w:r>
    </w:p>
    <w:p w14:paraId="64D1375F" w14:textId="77777777" w:rsidR="001A4DC6" w:rsidRPr="001A4DC6" w:rsidRDefault="001A4DC6" w:rsidP="001A4DC6">
      <w:pPr>
        <w:numPr>
          <w:ilvl w:val="0"/>
          <w:numId w:val="15"/>
        </w:numPr>
        <w:spacing w:line="360" w:lineRule="auto"/>
        <w:ind w:left="0" w:firstLine="709"/>
        <w:contextualSpacing/>
        <w:jc w:val="both"/>
        <w:rPr>
          <w:sz w:val="28"/>
          <w:szCs w:val="24"/>
        </w:rPr>
      </w:pPr>
      <w:r w:rsidRPr="001A4DC6">
        <w:rPr>
          <w:sz w:val="28"/>
          <w:szCs w:val="24"/>
        </w:rPr>
        <w:lastRenderedPageBreak/>
        <w:t>Изменение конфигурации ПО, установка дополнительного ПО.</w:t>
      </w:r>
    </w:p>
    <w:p w14:paraId="49462B33" w14:textId="77777777" w:rsidR="001A4DC6" w:rsidRPr="001A4DC6" w:rsidRDefault="001A4DC6" w:rsidP="001A4DC6">
      <w:pPr>
        <w:numPr>
          <w:ilvl w:val="0"/>
          <w:numId w:val="15"/>
        </w:numPr>
        <w:spacing w:line="360" w:lineRule="auto"/>
        <w:ind w:left="0" w:firstLine="709"/>
        <w:contextualSpacing/>
        <w:jc w:val="both"/>
        <w:rPr>
          <w:sz w:val="28"/>
          <w:szCs w:val="24"/>
        </w:rPr>
      </w:pPr>
      <w:r w:rsidRPr="001A4DC6">
        <w:rPr>
          <w:sz w:val="28"/>
          <w:szCs w:val="24"/>
        </w:rPr>
        <w:t>Установка, настройка и оптимизация баз данных.</w:t>
      </w:r>
    </w:p>
    <w:p w14:paraId="23F42EC0" w14:textId="77777777" w:rsidR="001A4DC6" w:rsidRPr="001A4DC6" w:rsidRDefault="001A4DC6" w:rsidP="001A4DC6">
      <w:pPr>
        <w:numPr>
          <w:ilvl w:val="0"/>
          <w:numId w:val="15"/>
        </w:numPr>
        <w:spacing w:line="360" w:lineRule="auto"/>
        <w:ind w:left="0" w:firstLine="709"/>
        <w:contextualSpacing/>
        <w:jc w:val="both"/>
        <w:rPr>
          <w:sz w:val="28"/>
          <w:szCs w:val="24"/>
        </w:rPr>
      </w:pPr>
      <w:r w:rsidRPr="001A4DC6">
        <w:rPr>
          <w:sz w:val="28"/>
          <w:szCs w:val="24"/>
        </w:rPr>
        <w:t>Обработка сообщений о наличии возможных проблем.</w:t>
      </w:r>
    </w:p>
    <w:p w14:paraId="69B252D1" w14:textId="77777777" w:rsidR="001A4DC6" w:rsidRPr="001A4DC6" w:rsidRDefault="001A4DC6" w:rsidP="001A4DC6">
      <w:pPr>
        <w:numPr>
          <w:ilvl w:val="0"/>
          <w:numId w:val="15"/>
        </w:numPr>
        <w:spacing w:line="360" w:lineRule="auto"/>
        <w:ind w:left="0" w:firstLine="709"/>
        <w:contextualSpacing/>
        <w:jc w:val="both"/>
        <w:rPr>
          <w:sz w:val="28"/>
          <w:szCs w:val="24"/>
        </w:rPr>
      </w:pPr>
      <w:r w:rsidRPr="001A4DC6">
        <w:rPr>
          <w:sz w:val="28"/>
          <w:szCs w:val="24"/>
        </w:rPr>
        <w:t xml:space="preserve">Защита от </w:t>
      </w:r>
      <w:proofErr w:type="spellStart"/>
      <w:r w:rsidRPr="001A4DC6">
        <w:rPr>
          <w:sz w:val="28"/>
          <w:szCs w:val="24"/>
        </w:rPr>
        <w:t>DDoS</w:t>
      </w:r>
      <w:proofErr w:type="spellEnd"/>
      <w:r w:rsidRPr="001A4DC6">
        <w:rPr>
          <w:sz w:val="28"/>
          <w:szCs w:val="24"/>
        </w:rPr>
        <w:t xml:space="preserve"> атак.</w:t>
      </w:r>
    </w:p>
    <w:p w14:paraId="791FF84F" w14:textId="77777777" w:rsidR="001A4DC6" w:rsidRPr="001A4DC6" w:rsidRDefault="001A4DC6" w:rsidP="001A4DC6">
      <w:pPr>
        <w:numPr>
          <w:ilvl w:val="0"/>
          <w:numId w:val="15"/>
        </w:numPr>
        <w:spacing w:line="360" w:lineRule="auto"/>
        <w:ind w:left="0" w:firstLine="709"/>
        <w:contextualSpacing/>
        <w:jc w:val="both"/>
        <w:rPr>
          <w:sz w:val="28"/>
          <w:szCs w:val="24"/>
        </w:rPr>
      </w:pPr>
      <w:r w:rsidRPr="001A4DC6">
        <w:rPr>
          <w:sz w:val="28"/>
          <w:szCs w:val="24"/>
        </w:rPr>
        <w:t>Настройка кластера для обеспечения отказоустойчивости сайта.</w:t>
      </w:r>
    </w:p>
    <w:p w14:paraId="5A85ED7A" w14:textId="54048494" w:rsidR="001A4DC6" w:rsidRPr="001A4DC6" w:rsidRDefault="00A86643" w:rsidP="001A4DC6">
      <w:pPr>
        <w:numPr>
          <w:ilvl w:val="1"/>
          <w:numId w:val="0"/>
        </w:numPr>
        <w:spacing w:before="240" w:line="360" w:lineRule="auto"/>
        <w:ind w:firstLine="709"/>
        <w:jc w:val="both"/>
        <w:outlineLvl w:val="1"/>
        <w:rPr>
          <w:b/>
          <w:bCs/>
          <w:sz w:val="32"/>
          <w:szCs w:val="32"/>
        </w:rPr>
      </w:pPr>
      <w:bookmarkStart w:id="43" w:name="_Toc106366709"/>
      <w:bookmarkStart w:id="44" w:name="_Toc131841710"/>
      <w:r>
        <w:rPr>
          <w:b/>
          <w:bCs/>
          <w:sz w:val="32"/>
          <w:szCs w:val="32"/>
        </w:rPr>
        <w:t xml:space="preserve">4.7 </w:t>
      </w:r>
      <w:r w:rsidR="001A4DC6" w:rsidRPr="001A4DC6">
        <w:rPr>
          <w:b/>
          <w:bCs/>
          <w:sz w:val="32"/>
          <w:szCs w:val="32"/>
        </w:rPr>
        <w:t>Требования к методическому обеспечению</w:t>
      </w:r>
      <w:bookmarkEnd w:id="43"/>
      <w:bookmarkEnd w:id="44"/>
    </w:p>
    <w:p w14:paraId="5EF4480C" w14:textId="77777777" w:rsidR="001A4DC6" w:rsidRPr="001A4DC6" w:rsidRDefault="001A4DC6" w:rsidP="001A4DC6">
      <w:pPr>
        <w:spacing w:line="360" w:lineRule="auto"/>
        <w:ind w:firstLine="709"/>
        <w:jc w:val="both"/>
        <w:rPr>
          <w:sz w:val="28"/>
          <w:szCs w:val="24"/>
        </w:rPr>
      </w:pPr>
      <w:r w:rsidRPr="001A4DC6">
        <w:rPr>
          <w:sz w:val="28"/>
          <w:szCs w:val="24"/>
        </w:rPr>
        <w:t>При разработке данной информационной системы и создании документации на неё, необходимо руководствоваться следующими нормативными документами:</w:t>
      </w:r>
    </w:p>
    <w:p w14:paraId="5C7CCF52" w14:textId="1853E049" w:rsidR="001A4DC6" w:rsidRPr="001A4DC6" w:rsidRDefault="001A4DC6" w:rsidP="001A4DC6">
      <w:pPr>
        <w:numPr>
          <w:ilvl w:val="0"/>
          <w:numId w:val="15"/>
        </w:numPr>
        <w:spacing w:line="360" w:lineRule="auto"/>
        <w:ind w:left="0" w:firstLine="709"/>
        <w:contextualSpacing/>
        <w:jc w:val="both"/>
        <w:rPr>
          <w:sz w:val="28"/>
          <w:szCs w:val="24"/>
        </w:rPr>
      </w:pPr>
      <w:r w:rsidRPr="001A4DC6">
        <w:rPr>
          <w:sz w:val="28"/>
          <w:szCs w:val="24"/>
        </w:rPr>
        <w:t>ГОСТ 34.602-</w:t>
      </w:r>
      <w:r w:rsidR="008E29E4">
        <w:rPr>
          <w:sz w:val="28"/>
          <w:szCs w:val="24"/>
        </w:rPr>
        <w:t>2020</w:t>
      </w:r>
      <w:r w:rsidRPr="001A4DC6">
        <w:rPr>
          <w:sz w:val="28"/>
          <w:szCs w:val="24"/>
        </w:rPr>
        <w:t>. Техническое задание на создание автоматизированной системы; [</w:t>
      </w:r>
      <w:r w:rsidR="00A6571B">
        <w:rPr>
          <w:sz w:val="28"/>
          <w:szCs w:val="24"/>
        </w:rPr>
        <w:t>4</w:t>
      </w:r>
      <w:r w:rsidRPr="001A4DC6">
        <w:rPr>
          <w:sz w:val="28"/>
          <w:szCs w:val="24"/>
        </w:rPr>
        <w:t>]</w:t>
      </w:r>
    </w:p>
    <w:p w14:paraId="3B2A6A43" w14:textId="1D8B1783" w:rsidR="001A4DC6" w:rsidRPr="001A4DC6" w:rsidRDefault="008E29E4" w:rsidP="001A4DC6">
      <w:pPr>
        <w:numPr>
          <w:ilvl w:val="0"/>
          <w:numId w:val="15"/>
        </w:numPr>
        <w:spacing w:line="360" w:lineRule="auto"/>
        <w:ind w:left="0" w:firstLine="709"/>
        <w:contextualSpacing/>
        <w:jc w:val="both"/>
        <w:rPr>
          <w:sz w:val="28"/>
          <w:szCs w:val="24"/>
        </w:rPr>
      </w:pPr>
      <w:r w:rsidRPr="008E29E4">
        <w:rPr>
          <w:sz w:val="28"/>
          <w:szCs w:val="24"/>
        </w:rPr>
        <w:t>ГОСТ Р 59793–2021</w:t>
      </w:r>
      <w:r w:rsidR="001A4DC6" w:rsidRPr="001A4DC6">
        <w:rPr>
          <w:sz w:val="28"/>
          <w:szCs w:val="24"/>
        </w:rPr>
        <w:t>. Комплекс стандартов на автоматизированные системы. Автоматизированные системы. Стадии создания; [</w:t>
      </w:r>
      <w:r w:rsidR="00A6571B">
        <w:rPr>
          <w:sz w:val="28"/>
          <w:szCs w:val="24"/>
        </w:rPr>
        <w:t>5</w:t>
      </w:r>
      <w:r w:rsidR="001A4DC6" w:rsidRPr="001A4DC6">
        <w:rPr>
          <w:sz w:val="28"/>
          <w:szCs w:val="24"/>
        </w:rPr>
        <w:t>]</w:t>
      </w:r>
    </w:p>
    <w:p w14:paraId="54352EB8" w14:textId="71A4A6DA" w:rsidR="001A0B16" w:rsidRDefault="001A4DC6" w:rsidP="001A4DC6">
      <w:pPr>
        <w:spacing w:after="160" w:line="259" w:lineRule="auto"/>
        <w:rPr>
          <w:b/>
          <w:bCs/>
          <w:sz w:val="32"/>
          <w:szCs w:val="32"/>
        </w:rPr>
      </w:pPr>
      <w:r w:rsidRPr="001A4DC6">
        <w:rPr>
          <w:sz w:val="28"/>
          <w:szCs w:val="24"/>
        </w:rPr>
        <w:t>ГОСТ 34.201-</w:t>
      </w:r>
      <w:r w:rsidR="008E29E4">
        <w:rPr>
          <w:sz w:val="28"/>
          <w:szCs w:val="24"/>
        </w:rPr>
        <w:t>2020</w:t>
      </w:r>
      <w:r w:rsidRPr="001A4DC6">
        <w:rPr>
          <w:sz w:val="28"/>
          <w:szCs w:val="24"/>
        </w:rPr>
        <w:t>. Информационная технология. Комплекс стандартов на автоматизированные системы. Виды, комплексность и обозначение документов при создании автоматизированных систем.</w:t>
      </w:r>
      <w:r w:rsidRPr="001A4DC6">
        <w:rPr>
          <w:sz w:val="28"/>
          <w:szCs w:val="24"/>
          <w:lang w:val="en-US"/>
        </w:rPr>
        <w:t xml:space="preserve"> [</w:t>
      </w:r>
      <w:r w:rsidR="00A6571B">
        <w:rPr>
          <w:sz w:val="28"/>
          <w:szCs w:val="24"/>
        </w:rPr>
        <w:t>6</w:t>
      </w:r>
      <w:r w:rsidRPr="001A4DC6">
        <w:rPr>
          <w:sz w:val="28"/>
          <w:szCs w:val="24"/>
          <w:lang w:val="en-US"/>
        </w:rPr>
        <w:t>]</w:t>
      </w:r>
      <w:r w:rsidR="001A0B16">
        <w:rPr>
          <w:b/>
          <w:bCs/>
          <w:sz w:val="32"/>
          <w:szCs w:val="32"/>
        </w:rPr>
        <w:br w:type="page"/>
      </w:r>
    </w:p>
    <w:p w14:paraId="053AD9DD" w14:textId="16188AC3" w:rsidR="001A0B16" w:rsidRDefault="001A0B16" w:rsidP="001A0B16">
      <w:pPr>
        <w:numPr>
          <w:ilvl w:val="0"/>
          <w:numId w:val="2"/>
        </w:numPr>
        <w:spacing w:before="240" w:line="360" w:lineRule="auto"/>
        <w:jc w:val="center"/>
        <w:outlineLvl w:val="0"/>
        <w:rPr>
          <w:b/>
          <w:bCs/>
          <w:sz w:val="32"/>
          <w:szCs w:val="32"/>
        </w:rPr>
      </w:pPr>
      <w:bookmarkStart w:id="45" w:name="_Toc131841711"/>
      <w:r>
        <w:rPr>
          <w:b/>
          <w:bCs/>
          <w:sz w:val="32"/>
          <w:szCs w:val="32"/>
        </w:rPr>
        <w:lastRenderedPageBreak/>
        <w:t>ПРОЕКТИРОВАНИЕ</w:t>
      </w:r>
      <w:bookmarkEnd w:id="45"/>
    </w:p>
    <w:p w14:paraId="01C144C1" w14:textId="715EAA15" w:rsidR="00432D3A" w:rsidRDefault="00C62468" w:rsidP="00432D3A">
      <w:pPr>
        <w:spacing w:before="240" w:line="360" w:lineRule="auto"/>
        <w:ind w:left="360"/>
        <w:outlineLvl w:val="0"/>
        <w:rPr>
          <w:rStyle w:val="ad"/>
          <w:rFonts w:eastAsiaTheme="majorEastAsia"/>
          <w:b/>
          <w:bCs/>
          <w:i w:val="0"/>
          <w:iCs w:val="0"/>
          <w:sz w:val="32"/>
          <w:szCs w:val="32"/>
          <w:shd w:val="clear" w:color="auto" w:fill="FFFFFF"/>
        </w:rPr>
      </w:pPr>
      <w:bookmarkStart w:id="46" w:name="_Toc131841712"/>
      <w:r w:rsidRPr="00C62468">
        <w:rPr>
          <w:rStyle w:val="ad"/>
          <w:rFonts w:eastAsiaTheme="majorEastAsia"/>
          <w:b/>
          <w:bCs/>
          <w:i w:val="0"/>
          <w:iCs w:val="0"/>
          <w:sz w:val="32"/>
          <w:szCs w:val="32"/>
          <w:shd w:val="clear" w:color="auto" w:fill="FFFFFF"/>
          <w:lang w:val="en-US"/>
        </w:rPr>
        <w:t xml:space="preserve">5.1 </w:t>
      </w:r>
      <w:r>
        <w:rPr>
          <w:rStyle w:val="ad"/>
          <w:rFonts w:eastAsiaTheme="majorEastAsia"/>
          <w:b/>
          <w:bCs/>
          <w:i w:val="0"/>
          <w:iCs w:val="0"/>
          <w:sz w:val="32"/>
          <w:szCs w:val="32"/>
          <w:shd w:val="clear" w:color="auto" w:fill="FFFFFF"/>
          <w:lang w:val="en-US"/>
        </w:rPr>
        <w:t xml:space="preserve">SWOT- </w:t>
      </w:r>
      <w:r>
        <w:rPr>
          <w:rStyle w:val="ad"/>
          <w:rFonts w:eastAsiaTheme="majorEastAsia"/>
          <w:b/>
          <w:bCs/>
          <w:i w:val="0"/>
          <w:iCs w:val="0"/>
          <w:sz w:val="32"/>
          <w:szCs w:val="32"/>
          <w:shd w:val="clear" w:color="auto" w:fill="FFFFFF"/>
        </w:rPr>
        <w:t>таблица</w:t>
      </w:r>
      <w:bookmarkEnd w:id="46"/>
    </w:p>
    <w:p w14:paraId="3B059312" w14:textId="3B8C441D" w:rsidR="00432D3A" w:rsidRPr="00432D3A" w:rsidRDefault="00432D3A" w:rsidP="00432D3A">
      <w:pPr>
        <w:pStyle w:val="aa"/>
        <w:rPr>
          <w:rStyle w:val="ad"/>
          <w:rFonts w:eastAsiaTheme="majorEastAsia"/>
          <w:i w:val="0"/>
          <w:iCs w:val="0"/>
          <w:shd w:val="clear" w:color="auto" w:fill="FFFFFF"/>
        </w:rPr>
      </w:pPr>
      <w:r w:rsidRPr="00432D3A">
        <w:rPr>
          <w:rStyle w:val="ad"/>
          <w:rFonts w:eastAsiaTheme="majorEastAsia"/>
          <w:i w:val="0"/>
          <w:iCs w:val="0"/>
          <w:shd w:val="clear" w:color="auto" w:fill="FFFFFF"/>
        </w:rPr>
        <w:t>SWOT-анализ – это метод комплексной оценки факторов, напрямую и косвенно влияющих на бизнес.</w:t>
      </w:r>
    </w:p>
    <w:p w14:paraId="61C99264" w14:textId="0F1DE5DA" w:rsidR="00432D3A" w:rsidRPr="00432D3A" w:rsidRDefault="00432D3A" w:rsidP="00432D3A">
      <w:pPr>
        <w:pStyle w:val="aa"/>
        <w:rPr>
          <w:rStyle w:val="ad"/>
          <w:rFonts w:eastAsiaTheme="majorEastAsia"/>
          <w:i w:val="0"/>
          <w:iCs w:val="0"/>
          <w:shd w:val="clear" w:color="auto" w:fill="FFFFFF"/>
        </w:rPr>
      </w:pPr>
      <w:r w:rsidRPr="00432D3A">
        <w:rPr>
          <w:rStyle w:val="ad"/>
          <w:rFonts w:eastAsiaTheme="majorEastAsia"/>
          <w:i w:val="0"/>
          <w:iCs w:val="0"/>
          <w:shd w:val="clear" w:color="auto" w:fill="FFFFFF"/>
        </w:rPr>
        <w:t>SWOT расшифровывается так:</w:t>
      </w:r>
    </w:p>
    <w:p w14:paraId="0D01E3EB" w14:textId="77777777" w:rsidR="00432D3A" w:rsidRPr="00432D3A" w:rsidRDefault="00432D3A" w:rsidP="00432D3A">
      <w:pPr>
        <w:pStyle w:val="aa"/>
        <w:rPr>
          <w:rStyle w:val="ad"/>
          <w:rFonts w:eastAsiaTheme="majorEastAsia"/>
          <w:i w:val="0"/>
          <w:iCs w:val="0"/>
          <w:shd w:val="clear" w:color="auto" w:fill="FFFFFF"/>
        </w:rPr>
      </w:pPr>
      <w:proofErr w:type="spellStart"/>
      <w:r w:rsidRPr="00432D3A">
        <w:rPr>
          <w:rStyle w:val="ad"/>
          <w:rFonts w:eastAsiaTheme="majorEastAsia"/>
          <w:i w:val="0"/>
          <w:iCs w:val="0"/>
          <w:shd w:val="clear" w:color="auto" w:fill="FFFFFF"/>
        </w:rPr>
        <w:t>Strengths</w:t>
      </w:r>
      <w:proofErr w:type="spellEnd"/>
      <w:r w:rsidRPr="00432D3A">
        <w:rPr>
          <w:rStyle w:val="ad"/>
          <w:rFonts w:eastAsiaTheme="majorEastAsia"/>
          <w:i w:val="0"/>
          <w:iCs w:val="0"/>
          <w:shd w:val="clear" w:color="auto" w:fill="FFFFFF"/>
        </w:rPr>
        <w:t xml:space="preserve"> – сильные стороны компании,</w:t>
      </w:r>
    </w:p>
    <w:p w14:paraId="1C915CD4" w14:textId="77777777" w:rsidR="00432D3A" w:rsidRPr="00432D3A" w:rsidRDefault="00432D3A" w:rsidP="00432D3A">
      <w:pPr>
        <w:pStyle w:val="aa"/>
        <w:rPr>
          <w:rStyle w:val="ad"/>
          <w:rFonts w:eastAsiaTheme="majorEastAsia"/>
          <w:i w:val="0"/>
          <w:iCs w:val="0"/>
          <w:shd w:val="clear" w:color="auto" w:fill="FFFFFF"/>
        </w:rPr>
      </w:pPr>
      <w:proofErr w:type="spellStart"/>
      <w:r w:rsidRPr="00432D3A">
        <w:rPr>
          <w:rStyle w:val="ad"/>
          <w:rFonts w:eastAsiaTheme="majorEastAsia"/>
          <w:i w:val="0"/>
          <w:iCs w:val="0"/>
          <w:shd w:val="clear" w:color="auto" w:fill="FFFFFF"/>
        </w:rPr>
        <w:t>Weakness</w:t>
      </w:r>
      <w:proofErr w:type="spellEnd"/>
      <w:r w:rsidRPr="00432D3A">
        <w:rPr>
          <w:rStyle w:val="ad"/>
          <w:rFonts w:eastAsiaTheme="majorEastAsia"/>
          <w:i w:val="0"/>
          <w:iCs w:val="0"/>
          <w:shd w:val="clear" w:color="auto" w:fill="FFFFFF"/>
        </w:rPr>
        <w:t xml:space="preserve"> – слабые стороны компании,</w:t>
      </w:r>
    </w:p>
    <w:p w14:paraId="0FA2FC2C" w14:textId="77777777" w:rsidR="00432D3A" w:rsidRPr="00432D3A" w:rsidRDefault="00432D3A" w:rsidP="00432D3A">
      <w:pPr>
        <w:pStyle w:val="aa"/>
        <w:rPr>
          <w:rStyle w:val="ad"/>
          <w:rFonts w:eastAsiaTheme="majorEastAsia"/>
          <w:i w:val="0"/>
          <w:iCs w:val="0"/>
          <w:shd w:val="clear" w:color="auto" w:fill="FFFFFF"/>
        </w:rPr>
      </w:pPr>
      <w:proofErr w:type="spellStart"/>
      <w:r w:rsidRPr="00432D3A">
        <w:rPr>
          <w:rStyle w:val="ad"/>
          <w:rFonts w:eastAsiaTheme="majorEastAsia"/>
          <w:i w:val="0"/>
          <w:iCs w:val="0"/>
          <w:shd w:val="clear" w:color="auto" w:fill="FFFFFF"/>
        </w:rPr>
        <w:t>Opportunities</w:t>
      </w:r>
      <w:proofErr w:type="spellEnd"/>
      <w:r w:rsidRPr="00432D3A">
        <w:rPr>
          <w:rStyle w:val="ad"/>
          <w:rFonts w:eastAsiaTheme="majorEastAsia"/>
          <w:i w:val="0"/>
          <w:iCs w:val="0"/>
          <w:shd w:val="clear" w:color="auto" w:fill="FFFFFF"/>
        </w:rPr>
        <w:t xml:space="preserve"> – возможности внешней среды,</w:t>
      </w:r>
    </w:p>
    <w:p w14:paraId="57AFCE81" w14:textId="6D314601" w:rsidR="00432D3A" w:rsidRDefault="00432D3A" w:rsidP="00432D3A">
      <w:pPr>
        <w:pStyle w:val="aa"/>
        <w:rPr>
          <w:rStyle w:val="ad"/>
          <w:rFonts w:eastAsiaTheme="majorEastAsia"/>
          <w:i w:val="0"/>
          <w:iCs w:val="0"/>
          <w:shd w:val="clear" w:color="auto" w:fill="FFFFFF"/>
        </w:rPr>
      </w:pPr>
      <w:proofErr w:type="spellStart"/>
      <w:r w:rsidRPr="00432D3A">
        <w:rPr>
          <w:rStyle w:val="ad"/>
          <w:rFonts w:eastAsiaTheme="majorEastAsia"/>
          <w:i w:val="0"/>
          <w:iCs w:val="0"/>
          <w:shd w:val="clear" w:color="auto" w:fill="FFFFFF"/>
        </w:rPr>
        <w:t>Threats</w:t>
      </w:r>
      <w:proofErr w:type="spellEnd"/>
      <w:r w:rsidRPr="00432D3A">
        <w:rPr>
          <w:rStyle w:val="ad"/>
          <w:rFonts w:eastAsiaTheme="majorEastAsia"/>
          <w:i w:val="0"/>
          <w:iCs w:val="0"/>
          <w:shd w:val="clear" w:color="auto" w:fill="FFFFFF"/>
        </w:rPr>
        <w:t xml:space="preserve"> – угрозы внешней среды.</w:t>
      </w:r>
    </w:p>
    <w:p w14:paraId="165776F9" w14:textId="2EA17CF6" w:rsidR="009D482B" w:rsidRPr="009D482B" w:rsidRDefault="009D482B" w:rsidP="00432D3A">
      <w:pPr>
        <w:pStyle w:val="aa"/>
        <w:rPr>
          <w:rStyle w:val="ad"/>
          <w:rFonts w:eastAsiaTheme="majorEastAsia"/>
          <w:i w:val="0"/>
          <w:iCs w:val="0"/>
          <w:shd w:val="clear" w:color="auto" w:fill="FFFFFF"/>
        </w:rPr>
      </w:pPr>
      <w:r>
        <w:rPr>
          <w:rStyle w:val="ad"/>
          <w:rFonts w:eastAsiaTheme="majorEastAsia"/>
          <w:i w:val="0"/>
          <w:iCs w:val="0"/>
          <w:shd w:val="clear" w:color="auto" w:fill="FFFFFF"/>
        </w:rPr>
        <w:t xml:space="preserve">В таблице 1 представлен </w:t>
      </w:r>
      <w:r w:rsidRPr="00432D3A">
        <w:rPr>
          <w:rStyle w:val="ad"/>
          <w:rFonts w:eastAsiaTheme="majorEastAsia"/>
          <w:i w:val="0"/>
          <w:iCs w:val="0"/>
          <w:shd w:val="clear" w:color="auto" w:fill="FFFFFF"/>
        </w:rPr>
        <w:t>SWOT-анализ</w:t>
      </w:r>
      <w:r w:rsidRPr="009D482B">
        <w:rPr>
          <w:rStyle w:val="ad"/>
          <w:rFonts w:eastAsiaTheme="majorEastAsia"/>
          <w:i w:val="0"/>
          <w:iCs w:val="0"/>
          <w:shd w:val="clear" w:color="auto" w:fill="FFFFFF"/>
        </w:rPr>
        <w:t xml:space="preserve"> </w:t>
      </w:r>
      <w:r>
        <w:rPr>
          <w:rStyle w:val="ad"/>
          <w:rFonts w:eastAsiaTheme="majorEastAsia"/>
          <w:i w:val="0"/>
          <w:iCs w:val="0"/>
          <w:shd w:val="clear" w:color="auto" w:fill="FFFFFF"/>
        </w:rPr>
        <w:t>разрабатываемой ИС.</w:t>
      </w:r>
    </w:p>
    <w:p w14:paraId="4AA9B794" w14:textId="40F8F311" w:rsidR="00C62468" w:rsidRPr="00C62468" w:rsidRDefault="00C62468" w:rsidP="00C62468">
      <w:pPr>
        <w:keepNext/>
        <w:spacing w:before="60" w:after="60"/>
        <w:jc w:val="right"/>
        <w:rPr>
          <w:rFonts w:eastAsia="Calibri"/>
          <w:i/>
          <w:color w:val="000000"/>
          <w:sz w:val="28"/>
          <w:szCs w:val="28"/>
          <w:lang w:eastAsia="en-US"/>
        </w:rPr>
      </w:pPr>
      <w:r w:rsidRPr="00C62468">
        <w:rPr>
          <w:rFonts w:eastAsia="Calibri"/>
          <w:i/>
          <w:color w:val="000000"/>
          <w:sz w:val="28"/>
          <w:szCs w:val="28"/>
          <w:lang w:eastAsia="en-US"/>
        </w:rPr>
        <w:t xml:space="preserve">Таблица 1. </w:t>
      </w:r>
      <w:r w:rsidRPr="00C62468">
        <w:rPr>
          <w:rStyle w:val="ad"/>
          <w:rFonts w:eastAsiaTheme="majorEastAsia"/>
          <w:sz w:val="28"/>
          <w:szCs w:val="28"/>
          <w:shd w:val="clear" w:color="auto" w:fill="FFFFFF"/>
          <w:lang w:val="en-US"/>
        </w:rPr>
        <w:t xml:space="preserve">SWOT- </w:t>
      </w:r>
      <w:r w:rsidRPr="00C62468">
        <w:rPr>
          <w:rStyle w:val="ad"/>
          <w:rFonts w:eastAsiaTheme="majorEastAsia"/>
          <w:sz w:val="28"/>
          <w:szCs w:val="28"/>
          <w:shd w:val="clear" w:color="auto" w:fill="FFFFFF"/>
        </w:rPr>
        <w:t>таблица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14"/>
        <w:gridCol w:w="3977"/>
        <w:gridCol w:w="3554"/>
      </w:tblGrid>
      <w:tr w:rsidR="00C62468" w:rsidRPr="00C62468" w14:paraId="3FBD7F9F" w14:textId="77777777" w:rsidTr="007024F6">
        <w:tc>
          <w:tcPr>
            <w:tcW w:w="1838" w:type="dxa"/>
          </w:tcPr>
          <w:p w14:paraId="5C866A65" w14:textId="77777777" w:rsidR="00C62468" w:rsidRPr="00C62468" w:rsidRDefault="00C62468" w:rsidP="00C62468">
            <w:pPr>
              <w:rPr>
                <w:rFonts w:eastAsia="Arial Unicode MS"/>
                <w:color w:val="000000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4111" w:type="dxa"/>
          </w:tcPr>
          <w:p w14:paraId="2BAC947C" w14:textId="77777777" w:rsidR="00C62468" w:rsidRPr="00C62468" w:rsidRDefault="00C62468" w:rsidP="00C62468">
            <w:pPr>
              <w:rPr>
                <w:rFonts w:eastAsia="Arial Unicode MS"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C62468">
              <w:rPr>
                <w:rFonts w:eastAsia="Arial Unicode MS"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Возможности</w:t>
            </w:r>
          </w:p>
        </w:tc>
        <w:tc>
          <w:tcPr>
            <w:tcW w:w="3673" w:type="dxa"/>
          </w:tcPr>
          <w:p w14:paraId="16C93330" w14:textId="77777777" w:rsidR="00C62468" w:rsidRPr="00C62468" w:rsidRDefault="00C62468" w:rsidP="00C62468">
            <w:pPr>
              <w:rPr>
                <w:rFonts w:eastAsia="Arial Unicode MS"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C62468">
              <w:rPr>
                <w:rFonts w:eastAsia="Arial Unicode MS"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Угрозы</w:t>
            </w:r>
          </w:p>
        </w:tc>
      </w:tr>
      <w:tr w:rsidR="00C62468" w:rsidRPr="00C62468" w14:paraId="14E1E461" w14:textId="77777777" w:rsidTr="007024F6">
        <w:tc>
          <w:tcPr>
            <w:tcW w:w="1838" w:type="dxa"/>
          </w:tcPr>
          <w:p w14:paraId="63D5BFAA" w14:textId="77777777" w:rsidR="00C62468" w:rsidRPr="00C62468" w:rsidRDefault="00C62468" w:rsidP="00C62468">
            <w:pPr>
              <w:rPr>
                <w:rFonts w:eastAsia="Arial Unicode MS"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C62468">
              <w:rPr>
                <w:rFonts w:eastAsia="Arial Unicode MS"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Внешние</w:t>
            </w:r>
          </w:p>
        </w:tc>
        <w:tc>
          <w:tcPr>
            <w:tcW w:w="4111" w:type="dxa"/>
          </w:tcPr>
          <w:p w14:paraId="1A26D2D9" w14:textId="77777777" w:rsidR="00C62468" w:rsidRPr="00C62468" w:rsidRDefault="00C62468" w:rsidP="00C62468">
            <w:pPr>
              <w:rPr>
                <w:rFonts w:eastAsia="Arial Unicode MS"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C62468">
              <w:rPr>
                <w:rFonts w:eastAsia="Arial Unicode MS"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Обслуживание новых групп клиентов</w:t>
            </w:r>
          </w:p>
          <w:p w14:paraId="1D18EB4F" w14:textId="77777777" w:rsidR="00C62468" w:rsidRDefault="00C62468" w:rsidP="00C62468">
            <w:pPr>
              <w:rPr>
                <w:rFonts w:eastAsia="Arial Unicode MS"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C62468">
              <w:rPr>
                <w:rFonts w:eastAsia="Arial Unicode MS"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Социальные льготы и программы для лиц с ОВЗ</w:t>
            </w:r>
          </w:p>
          <w:p w14:paraId="5E738C7F" w14:textId="7C6142F9" w:rsidR="008A1F4C" w:rsidRPr="00C62468" w:rsidRDefault="008A1F4C" w:rsidP="00C62468">
            <w:pPr>
              <w:rPr>
                <w:rFonts w:eastAsia="Arial Unicode MS"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eastAsia="Arial Unicode MS"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Рост внутреннего туризма</w:t>
            </w:r>
          </w:p>
        </w:tc>
        <w:tc>
          <w:tcPr>
            <w:tcW w:w="3673" w:type="dxa"/>
          </w:tcPr>
          <w:p w14:paraId="11E1D0C9" w14:textId="727B6555" w:rsidR="00C62468" w:rsidRPr="00C62468" w:rsidRDefault="00C62468" w:rsidP="00C62468">
            <w:pPr>
              <w:rPr>
                <w:rFonts w:eastAsia="Arial Unicode MS"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C62468">
              <w:rPr>
                <w:rFonts w:eastAsia="Arial Unicode MS"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Нестабильная экономическая ситуация</w:t>
            </w:r>
          </w:p>
          <w:p w14:paraId="47E41AB8" w14:textId="7C2D266B" w:rsidR="00C62468" w:rsidRPr="00C62468" w:rsidRDefault="00C62468" w:rsidP="00C62468">
            <w:pPr>
              <w:rPr>
                <w:rFonts w:eastAsia="Arial Unicode MS"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C62468">
              <w:rPr>
                <w:rFonts w:eastAsia="Arial Unicode MS"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Трудности в рекламе </w:t>
            </w:r>
            <w:r w:rsidR="008A1F4C">
              <w:rPr>
                <w:rFonts w:eastAsia="Arial Unicode MS"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веб-</w:t>
            </w:r>
            <w:r w:rsidRPr="00C62468">
              <w:rPr>
                <w:rFonts w:eastAsia="Arial Unicode MS"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приложения</w:t>
            </w:r>
          </w:p>
        </w:tc>
      </w:tr>
      <w:tr w:rsidR="00C62468" w:rsidRPr="00C62468" w14:paraId="5A4D7DFB" w14:textId="77777777" w:rsidTr="007024F6">
        <w:tc>
          <w:tcPr>
            <w:tcW w:w="1838" w:type="dxa"/>
          </w:tcPr>
          <w:p w14:paraId="3903276B" w14:textId="77777777" w:rsidR="00C62468" w:rsidRPr="00C62468" w:rsidRDefault="00C62468" w:rsidP="00C62468">
            <w:pPr>
              <w:rPr>
                <w:rFonts w:eastAsia="Arial Unicode MS"/>
                <w:color w:val="000000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C62468">
              <w:rPr>
                <w:rFonts w:eastAsia="Arial Unicode MS"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Внутренние </w:t>
            </w:r>
          </w:p>
        </w:tc>
        <w:tc>
          <w:tcPr>
            <w:tcW w:w="4111" w:type="dxa"/>
          </w:tcPr>
          <w:p w14:paraId="490C06F7" w14:textId="77777777" w:rsidR="00C62468" w:rsidRPr="00C62468" w:rsidRDefault="00C62468" w:rsidP="00C62468">
            <w:pPr>
              <w:rPr>
                <w:rFonts w:eastAsia="Arial Unicode MS"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C62468">
              <w:rPr>
                <w:rFonts w:eastAsia="Arial Unicode MS"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Развитие дополнительных сервисов</w:t>
            </w:r>
          </w:p>
          <w:p w14:paraId="6D741C6D" w14:textId="77777777" w:rsidR="00C62468" w:rsidRPr="00C62468" w:rsidRDefault="00C62468" w:rsidP="00C62468">
            <w:pPr>
              <w:rPr>
                <w:rFonts w:eastAsia="Arial Unicode MS"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C62468">
              <w:rPr>
                <w:rFonts w:eastAsia="Arial Unicode MS"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Добавление новых туристических маршрутов</w:t>
            </w:r>
          </w:p>
        </w:tc>
        <w:tc>
          <w:tcPr>
            <w:tcW w:w="3673" w:type="dxa"/>
          </w:tcPr>
          <w:p w14:paraId="1A73749D" w14:textId="77777777" w:rsidR="00C62468" w:rsidRPr="00C62468" w:rsidRDefault="00C62468" w:rsidP="00C62468">
            <w:pPr>
              <w:rPr>
                <w:rFonts w:eastAsia="Arial Unicode MS"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C62468">
              <w:rPr>
                <w:rFonts w:eastAsia="Arial Unicode MS"/>
                <w:color w:val="000000"/>
                <w:sz w:val="24"/>
                <w:szCs w:val="24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Сложности в составлении и заполнении базы данных</w:t>
            </w:r>
          </w:p>
        </w:tc>
      </w:tr>
    </w:tbl>
    <w:p w14:paraId="7B258265" w14:textId="0E6C1DAD" w:rsidR="00C62468" w:rsidRDefault="00C62468" w:rsidP="00FD6698">
      <w:pPr>
        <w:pStyle w:val="aa"/>
        <w:rPr>
          <w:rStyle w:val="ad"/>
          <w:rFonts w:eastAsiaTheme="majorEastAsia"/>
          <w:b/>
          <w:bCs/>
          <w:i w:val="0"/>
          <w:iCs w:val="0"/>
          <w:sz w:val="32"/>
          <w:szCs w:val="32"/>
          <w:shd w:val="clear" w:color="auto" w:fill="FFFFFF"/>
        </w:rPr>
      </w:pPr>
    </w:p>
    <w:p w14:paraId="7D8E8B67" w14:textId="4EAC1A2D" w:rsidR="003E5215" w:rsidRDefault="003E5215" w:rsidP="003E5215">
      <w:pPr>
        <w:spacing w:before="240" w:line="360" w:lineRule="auto"/>
        <w:ind w:left="360"/>
        <w:outlineLvl w:val="0"/>
        <w:rPr>
          <w:rStyle w:val="ad"/>
          <w:rFonts w:eastAsiaTheme="majorEastAsia"/>
          <w:b/>
          <w:bCs/>
          <w:i w:val="0"/>
          <w:iCs w:val="0"/>
          <w:sz w:val="32"/>
          <w:szCs w:val="32"/>
          <w:shd w:val="clear" w:color="auto" w:fill="FFFFFF"/>
        </w:rPr>
      </w:pPr>
      <w:bookmarkStart w:id="47" w:name="_Toc131841713"/>
      <w:r w:rsidRPr="003E5215">
        <w:rPr>
          <w:rStyle w:val="ad"/>
          <w:rFonts w:eastAsiaTheme="majorEastAsia"/>
          <w:b/>
          <w:bCs/>
          <w:i w:val="0"/>
          <w:iCs w:val="0"/>
          <w:sz w:val="32"/>
          <w:szCs w:val="32"/>
          <w:shd w:val="clear" w:color="auto" w:fill="FFFFFF"/>
        </w:rPr>
        <w:t xml:space="preserve">5.2 </w:t>
      </w:r>
      <w:r>
        <w:rPr>
          <w:rStyle w:val="ad"/>
          <w:rFonts w:eastAsiaTheme="majorEastAsia"/>
          <w:b/>
          <w:bCs/>
          <w:i w:val="0"/>
          <w:iCs w:val="0"/>
          <w:sz w:val="32"/>
          <w:szCs w:val="32"/>
          <w:shd w:val="clear" w:color="auto" w:fill="FFFFFF"/>
        </w:rPr>
        <w:t>Концептуальная модель предметной области</w:t>
      </w:r>
      <w:bookmarkEnd w:id="47"/>
    </w:p>
    <w:p w14:paraId="3B751F64" w14:textId="58C350E8" w:rsidR="005514B4" w:rsidRPr="005514B4" w:rsidRDefault="005514B4" w:rsidP="005514B4">
      <w:pPr>
        <w:pStyle w:val="aa"/>
        <w:rPr>
          <w:rStyle w:val="ad"/>
          <w:rFonts w:eastAsiaTheme="majorEastAsia"/>
          <w:i w:val="0"/>
          <w:iCs w:val="0"/>
        </w:rPr>
      </w:pPr>
      <w:r w:rsidRPr="005514B4">
        <w:rPr>
          <w:rStyle w:val="ad"/>
          <w:i w:val="0"/>
          <w:iCs w:val="0"/>
        </w:rPr>
        <w:t>Диаграмма предметной области занимает центральное место в проектировании системы, показывая ее структуру. Диаграмма представляет собой абстракции предметной области и их связи (статические отношения), существующие между ними.</w:t>
      </w:r>
    </w:p>
    <w:p w14:paraId="661B3B53" w14:textId="3EC9188A" w:rsidR="00B34E50" w:rsidRPr="003E5215" w:rsidRDefault="00B34E50" w:rsidP="007A1EA6">
      <w:pPr>
        <w:pStyle w:val="aa"/>
        <w:ind w:firstLine="0"/>
        <w:rPr>
          <w:shd w:val="clear" w:color="auto" w:fill="FFFFFF"/>
        </w:rPr>
      </w:pPr>
      <w:r>
        <w:rPr>
          <w:rStyle w:val="ad"/>
          <w:rFonts w:eastAsiaTheme="majorEastAsia"/>
          <w:b/>
          <w:bCs/>
          <w:i w:val="0"/>
          <w:iCs w:val="0"/>
          <w:noProof/>
          <w:sz w:val="32"/>
          <w:szCs w:val="32"/>
          <w:shd w:val="clear" w:color="auto" w:fill="FFFFFF"/>
        </w:rPr>
        <w:lastRenderedPageBreak/>
        <w:drawing>
          <wp:inline distT="0" distB="0" distL="0" distR="0" wp14:anchorId="46D891E9" wp14:editId="0C0BE126">
            <wp:extent cx="5937885" cy="3218180"/>
            <wp:effectExtent l="0" t="0" r="5715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04D32" w14:textId="4B7FD483" w:rsidR="007A1EA6" w:rsidRPr="004E1B6A" w:rsidRDefault="007A1EA6" w:rsidP="007A1EA6">
      <w:pPr>
        <w:pStyle w:val="aa"/>
        <w:jc w:val="center"/>
        <w:rPr>
          <w:shd w:val="clear" w:color="auto" w:fill="FFFFFF"/>
        </w:rPr>
      </w:pPr>
      <w:r w:rsidRPr="0090702A">
        <w:t>Рис</w:t>
      </w:r>
      <w:r w:rsidRPr="004E1B6A">
        <w:t xml:space="preserve">. 1. </w:t>
      </w:r>
      <w:r w:rsidRPr="007A1EA6">
        <w:rPr>
          <w:rStyle w:val="ad"/>
          <w:rFonts w:eastAsiaTheme="majorEastAsia"/>
          <w:i w:val="0"/>
          <w:iCs w:val="0"/>
          <w:shd w:val="clear" w:color="auto" w:fill="FFFFFF"/>
        </w:rPr>
        <w:t>Концептуальная модель предметной области</w:t>
      </w:r>
    </w:p>
    <w:p w14:paraId="64BB3935" w14:textId="77777777" w:rsidR="003E5215" w:rsidRPr="004E1B6A" w:rsidRDefault="003E5215" w:rsidP="00FD6698">
      <w:pPr>
        <w:pStyle w:val="aa"/>
        <w:rPr>
          <w:rStyle w:val="ad"/>
          <w:rFonts w:eastAsiaTheme="majorEastAsia"/>
          <w:b/>
          <w:bCs/>
          <w:i w:val="0"/>
          <w:iCs w:val="0"/>
          <w:sz w:val="32"/>
          <w:szCs w:val="32"/>
          <w:shd w:val="clear" w:color="auto" w:fill="FFFFFF"/>
        </w:rPr>
      </w:pPr>
    </w:p>
    <w:p w14:paraId="1B8BEAF2" w14:textId="77777777" w:rsidR="007A1EA6" w:rsidRPr="004E1B6A" w:rsidRDefault="007A1EA6">
      <w:pPr>
        <w:spacing w:after="160" w:line="259" w:lineRule="auto"/>
        <w:rPr>
          <w:rStyle w:val="ad"/>
          <w:rFonts w:eastAsiaTheme="majorEastAsia"/>
          <w:b/>
          <w:bCs/>
          <w:i w:val="0"/>
          <w:iCs w:val="0"/>
          <w:sz w:val="32"/>
          <w:szCs w:val="32"/>
          <w:shd w:val="clear" w:color="auto" w:fill="FFFFFF"/>
        </w:rPr>
      </w:pPr>
      <w:r w:rsidRPr="004E1B6A">
        <w:rPr>
          <w:rStyle w:val="ad"/>
          <w:rFonts w:eastAsiaTheme="majorEastAsia"/>
          <w:b/>
          <w:bCs/>
          <w:i w:val="0"/>
          <w:iCs w:val="0"/>
          <w:sz w:val="32"/>
          <w:szCs w:val="32"/>
          <w:shd w:val="clear" w:color="auto" w:fill="FFFFFF"/>
        </w:rPr>
        <w:br w:type="page"/>
      </w:r>
    </w:p>
    <w:p w14:paraId="6DD86761" w14:textId="27798DBA" w:rsidR="005514B4" w:rsidRDefault="00E1030C" w:rsidP="005514B4">
      <w:pPr>
        <w:spacing w:before="240" w:line="360" w:lineRule="auto"/>
        <w:ind w:left="360"/>
        <w:outlineLvl w:val="0"/>
        <w:rPr>
          <w:sz w:val="32"/>
          <w:szCs w:val="32"/>
          <w:shd w:val="clear" w:color="auto" w:fill="FFFFFF"/>
        </w:rPr>
      </w:pPr>
      <w:bookmarkStart w:id="48" w:name="_Toc131841714"/>
      <w:r w:rsidRPr="004E1B6A">
        <w:rPr>
          <w:rStyle w:val="ad"/>
          <w:rFonts w:eastAsiaTheme="majorEastAsia"/>
          <w:b/>
          <w:bCs/>
          <w:i w:val="0"/>
          <w:iCs w:val="0"/>
          <w:sz w:val="32"/>
          <w:szCs w:val="32"/>
          <w:shd w:val="clear" w:color="auto" w:fill="FFFFFF"/>
        </w:rPr>
        <w:lastRenderedPageBreak/>
        <w:t>5.</w:t>
      </w:r>
      <w:r w:rsidR="003E5215" w:rsidRPr="004E1B6A">
        <w:rPr>
          <w:rStyle w:val="ad"/>
          <w:rFonts w:eastAsiaTheme="majorEastAsia"/>
          <w:b/>
          <w:bCs/>
          <w:i w:val="0"/>
          <w:iCs w:val="0"/>
          <w:sz w:val="32"/>
          <w:szCs w:val="32"/>
          <w:shd w:val="clear" w:color="auto" w:fill="FFFFFF"/>
        </w:rPr>
        <w:t>3</w:t>
      </w:r>
      <w:r w:rsidRPr="004E1B6A">
        <w:rPr>
          <w:rStyle w:val="ad"/>
          <w:rFonts w:eastAsiaTheme="majorEastAsia"/>
          <w:b/>
          <w:bCs/>
          <w:i w:val="0"/>
          <w:iCs w:val="0"/>
          <w:sz w:val="32"/>
          <w:szCs w:val="32"/>
          <w:shd w:val="clear" w:color="auto" w:fill="FFFFFF"/>
        </w:rPr>
        <w:t xml:space="preserve"> </w:t>
      </w:r>
      <w:r w:rsidR="0090702A" w:rsidRPr="0090702A">
        <w:rPr>
          <w:rStyle w:val="ad"/>
          <w:rFonts w:eastAsiaTheme="majorEastAsia"/>
          <w:b/>
          <w:bCs/>
          <w:i w:val="0"/>
          <w:iCs w:val="0"/>
          <w:sz w:val="32"/>
          <w:szCs w:val="32"/>
          <w:shd w:val="clear" w:color="auto" w:fill="FFFFFF"/>
          <w:lang w:val="en-US"/>
        </w:rPr>
        <w:t>U</w:t>
      </w:r>
      <w:r w:rsidR="0090702A" w:rsidRPr="00C62468">
        <w:rPr>
          <w:rStyle w:val="ad"/>
          <w:rFonts w:eastAsiaTheme="majorEastAsia"/>
          <w:b/>
          <w:bCs/>
          <w:i w:val="0"/>
          <w:iCs w:val="0"/>
          <w:sz w:val="32"/>
          <w:szCs w:val="32"/>
          <w:shd w:val="clear" w:color="auto" w:fill="FFFFFF"/>
          <w:lang w:val="en-US"/>
        </w:rPr>
        <w:t>se</w:t>
      </w:r>
      <w:r w:rsidR="0090702A" w:rsidRPr="004E1B6A">
        <w:rPr>
          <w:sz w:val="32"/>
          <w:szCs w:val="32"/>
          <w:shd w:val="clear" w:color="auto" w:fill="FFFFFF"/>
        </w:rPr>
        <w:t>-</w:t>
      </w:r>
      <w:r w:rsidR="0090702A" w:rsidRPr="00C62468">
        <w:rPr>
          <w:rStyle w:val="ad"/>
          <w:rFonts w:eastAsiaTheme="majorEastAsia"/>
          <w:b/>
          <w:bCs/>
          <w:i w:val="0"/>
          <w:iCs w:val="0"/>
          <w:sz w:val="32"/>
          <w:szCs w:val="32"/>
          <w:shd w:val="clear" w:color="auto" w:fill="FFFFFF"/>
          <w:lang w:val="en-US"/>
        </w:rPr>
        <w:t>case</w:t>
      </w:r>
      <w:r w:rsidR="0090702A" w:rsidRPr="00C62468">
        <w:rPr>
          <w:sz w:val="32"/>
          <w:szCs w:val="32"/>
          <w:shd w:val="clear" w:color="auto" w:fill="FFFFFF"/>
          <w:lang w:val="en-US"/>
        </w:rPr>
        <w:t> </w:t>
      </w:r>
      <w:r w:rsidR="0090702A" w:rsidRPr="0090702A">
        <w:rPr>
          <w:sz w:val="32"/>
          <w:szCs w:val="32"/>
          <w:shd w:val="clear" w:color="auto" w:fill="FFFFFF"/>
        </w:rPr>
        <w:t>диаграмма</w:t>
      </w:r>
      <w:bookmarkEnd w:id="48"/>
    </w:p>
    <w:p w14:paraId="7D3EF21B" w14:textId="434ACDB0" w:rsidR="005514B4" w:rsidRPr="005514B4" w:rsidRDefault="005514B4" w:rsidP="005514B4">
      <w:pPr>
        <w:pStyle w:val="aa"/>
        <w:rPr>
          <w:shd w:val="clear" w:color="auto" w:fill="FFFFFF"/>
        </w:rPr>
      </w:pPr>
      <w:proofErr w:type="spellStart"/>
      <w:r w:rsidRPr="005514B4">
        <w:rPr>
          <w:shd w:val="clear" w:color="auto" w:fill="FFFFFF"/>
        </w:rPr>
        <w:t>Use</w:t>
      </w:r>
      <w:proofErr w:type="spellEnd"/>
      <w:r w:rsidRPr="005514B4">
        <w:rPr>
          <w:shd w:val="clear" w:color="auto" w:fill="FFFFFF"/>
        </w:rPr>
        <w:t xml:space="preserve"> </w:t>
      </w:r>
      <w:proofErr w:type="spellStart"/>
      <w:r w:rsidRPr="005514B4">
        <w:rPr>
          <w:shd w:val="clear" w:color="auto" w:fill="FFFFFF"/>
        </w:rPr>
        <w:t>Case</w:t>
      </w:r>
      <w:proofErr w:type="spellEnd"/>
      <w:r w:rsidRPr="005514B4">
        <w:rPr>
          <w:shd w:val="clear" w:color="auto" w:fill="FFFFFF"/>
        </w:rPr>
        <w:t xml:space="preserve"> – это сценарная техника описания взаимодействия. С помощью </w:t>
      </w:r>
      <w:proofErr w:type="spellStart"/>
      <w:r w:rsidRPr="005514B4">
        <w:rPr>
          <w:shd w:val="clear" w:color="auto" w:fill="FFFFFF"/>
        </w:rPr>
        <w:t>Use</w:t>
      </w:r>
      <w:proofErr w:type="spellEnd"/>
      <w:r w:rsidRPr="005514B4">
        <w:rPr>
          <w:shd w:val="clear" w:color="auto" w:fill="FFFFFF"/>
        </w:rPr>
        <w:t xml:space="preserve"> </w:t>
      </w:r>
      <w:proofErr w:type="spellStart"/>
      <w:r w:rsidRPr="005514B4">
        <w:rPr>
          <w:shd w:val="clear" w:color="auto" w:fill="FFFFFF"/>
        </w:rPr>
        <w:t>Case</w:t>
      </w:r>
      <w:proofErr w:type="spellEnd"/>
      <w:r w:rsidRPr="005514B4">
        <w:rPr>
          <w:shd w:val="clear" w:color="auto" w:fill="FFFFFF"/>
        </w:rPr>
        <w:t xml:space="preserve"> может быть описано и пользовательское требование, и требование к взаимодействию систем, и описание взаимодействия людей и компаний в реальной жизни [</w:t>
      </w:r>
      <w:r>
        <w:rPr>
          <w:shd w:val="clear" w:color="auto" w:fill="FFFFFF"/>
        </w:rPr>
        <w:t>8</w:t>
      </w:r>
      <w:r w:rsidRPr="005514B4">
        <w:rPr>
          <w:shd w:val="clear" w:color="auto" w:fill="FFFFFF"/>
        </w:rPr>
        <w:t>].</w:t>
      </w:r>
    </w:p>
    <w:p w14:paraId="29D22C07" w14:textId="06F921EF" w:rsidR="00F025D3" w:rsidRPr="00F025D3" w:rsidRDefault="0090702A" w:rsidP="0090702A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1801A26" wp14:editId="30995FB3">
            <wp:extent cx="5931535" cy="29984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99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F0DFA" w14:textId="2F5A5E2A" w:rsidR="0090702A" w:rsidRDefault="0090702A" w:rsidP="00D91B28">
      <w:pPr>
        <w:pStyle w:val="aa"/>
        <w:jc w:val="center"/>
        <w:rPr>
          <w:shd w:val="clear" w:color="auto" w:fill="FFFFFF"/>
        </w:rPr>
      </w:pPr>
      <w:r w:rsidRPr="0090702A">
        <w:t xml:space="preserve">Рис. </w:t>
      </w:r>
      <w:r w:rsidRPr="004E1B6A">
        <w:t>2</w:t>
      </w:r>
      <w:r w:rsidRPr="0090702A">
        <w:t xml:space="preserve">. </w:t>
      </w:r>
      <w:r w:rsidRPr="00B707B9">
        <w:rPr>
          <w:rStyle w:val="ad"/>
          <w:rFonts w:eastAsiaTheme="majorEastAsia"/>
          <w:bCs/>
          <w:i w:val="0"/>
          <w:iCs w:val="0"/>
          <w:shd w:val="clear" w:color="auto" w:fill="FFFFFF"/>
          <w:lang w:val="en-US"/>
        </w:rPr>
        <w:t>U</w:t>
      </w:r>
      <w:proofErr w:type="spellStart"/>
      <w:r w:rsidRPr="00B707B9">
        <w:rPr>
          <w:rStyle w:val="ad"/>
          <w:rFonts w:eastAsiaTheme="majorEastAsia"/>
          <w:bCs/>
          <w:i w:val="0"/>
          <w:iCs w:val="0"/>
          <w:shd w:val="clear" w:color="auto" w:fill="FFFFFF"/>
        </w:rPr>
        <w:t>se</w:t>
      </w:r>
      <w:r w:rsidRPr="00B707B9">
        <w:rPr>
          <w:shd w:val="clear" w:color="auto" w:fill="FFFFFF"/>
        </w:rPr>
        <w:t>-</w:t>
      </w:r>
      <w:r w:rsidRPr="00B707B9">
        <w:rPr>
          <w:rStyle w:val="ad"/>
          <w:rFonts w:eastAsiaTheme="majorEastAsia"/>
          <w:bCs/>
          <w:i w:val="0"/>
          <w:iCs w:val="0"/>
          <w:shd w:val="clear" w:color="auto" w:fill="FFFFFF"/>
        </w:rPr>
        <w:t>case</w:t>
      </w:r>
      <w:proofErr w:type="spellEnd"/>
      <w:r w:rsidRPr="0090702A">
        <w:rPr>
          <w:shd w:val="clear" w:color="auto" w:fill="FFFFFF"/>
        </w:rPr>
        <w:t> диаграмма</w:t>
      </w:r>
    </w:p>
    <w:p w14:paraId="4DEB8620" w14:textId="2938D2F8" w:rsidR="001E3DB3" w:rsidRDefault="001E3DB3" w:rsidP="00D91B28">
      <w:pPr>
        <w:spacing w:line="360" w:lineRule="auto"/>
        <w:ind w:firstLine="709"/>
        <w:jc w:val="both"/>
        <w:rPr>
          <w:sz w:val="28"/>
          <w:szCs w:val="28"/>
        </w:rPr>
      </w:pPr>
      <w:r w:rsidRPr="001E3DB3">
        <w:rPr>
          <w:sz w:val="28"/>
          <w:szCs w:val="28"/>
        </w:rPr>
        <w:t xml:space="preserve">На рис. </w:t>
      </w:r>
      <w:r>
        <w:rPr>
          <w:sz w:val="28"/>
          <w:szCs w:val="28"/>
        </w:rPr>
        <w:t>2</w:t>
      </w:r>
      <w:r w:rsidRPr="001E3DB3">
        <w:rPr>
          <w:sz w:val="28"/>
          <w:szCs w:val="28"/>
        </w:rPr>
        <w:t xml:space="preserve"> представлены возможности пользователя при работе с системой. </w:t>
      </w:r>
    </w:p>
    <w:p w14:paraId="0B8521F0" w14:textId="4C398893" w:rsidR="001E3DB3" w:rsidRDefault="00E1030C" w:rsidP="001E3DB3">
      <w:pPr>
        <w:spacing w:before="240" w:line="360" w:lineRule="auto"/>
        <w:ind w:left="360"/>
        <w:outlineLvl w:val="0"/>
        <w:rPr>
          <w:rStyle w:val="ad"/>
          <w:rFonts w:eastAsiaTheme="majorEastAsia"/>
          <w:b/>
          <w:bCs/>
          <w:i w:val="0"/>
          <w:iCs w:val="0"/>
          <w:sz w:val="32"/>
          <w:szCs w:val="32"/>
          <w:shd w:val="clear" w:color="auto" w:fill="FFFFFF"/>
        </w:rPr>
      </w:pPr>
      <w:bookmarkStart w:id="49" w:name="_Toc131841715"/>
      <w:r>
        <w:rPr>
          <w:rStyle w:val="ad"/>
          <w:rFonts w:eastAsiaTheme="majorEastAsia"/>
          <w:b/>
          <w:bCs/>
          <w:i w:val="0"/>
          <w:iCs w:val="0"/>
          <w:sz w:val="32"/>
          <w:szCs w:val="32"/>
          <w:shd w:val="clear" w:color="auto" w:fill="FFFFFF"/>
        </w:rPr>
        <w:t>5.</w:t>
      </w:r>
      <w:r w:rsidR="003E5215">
        <w:rPr>
          <w:rStyle w:val="ad"/>
          <w:rFonts w:eastAsiaTheme="majorEastAsia"/>
          <w:b/>
          <w:bCs/>
          <w:i w:val="0"/>
          <w:iCs w:val="0"/>
          <w:sz w:val="32"/>
          <w:szCs w:val="32"/>
          <w:shd w:val="clear" w:color="auto" w:fill="FFFFFF"/>
        </w:rPr>
        <w:t>4</w:t>
      </w:r>
      <w:r>
        <w:rPr>
          <w:rStyle w:val="ad"/>
          <w:rFonts w:eastAsiaTheme="majorEastAsia"/>
          <w:b/>
          <w:bCs/>
          <w:i w:val="0"/>
          <w:iCs w:val="0"/>
          <w:sz w:val="32"/>
          <w:szCs w:val="32"/>
          <w:shd w:val="clear" w:color="auto" w:fill="FFFFFF"/>
        </w:rPr>
        <w:t xml:space="preserve"> </w:t>
      </w:r>
      <w:r w:rsidR="001E3DB3">
        <w:rPr>
          <w:rStyle w:val="ad"/>
          <w:rFonts w:eastAsiaTheme="majorEastAsia"/>
          <w:b/>
          <w:bCs/>
          <w:i w:val="0"/>
          <w:iCs w:val="0"/>
          <w:sz w:val="32"/>
          <w:szCs w:val="32"/>
          <w:shd w:val="clear" w:color="auto" w:fill="FFFFFF"/>
        </w:rPr>
        <w:t>Описание прецендента</w:t>
      </w:r>
      <w:bookmarkEnd w:id="49"/>
    </w:p>
    <w:p w14:paraId="6779E23F" w14:textId="77777777" w:rsidR="001E3DB3" w:rsidRPr="001E3DB3" w:rsidRDefault="001E3DB3" w:rsidP="001E3DB3">
      <w:pPr>
        <w:spacing w:after="160" w:line="360" w:lineRule="auto"/>
        <w:ind w:firstLine="709"/>
        <w:jc w:val="both"/>
        <w:rPr>
          <w:rFonts w:eastAsia="Calibri"/>
          <w:b/>
          <w:sz w:val="28"/>
          <w:szCs w:val="28"/>
          <w:lang w:eastAsia="en-US"/>
        </w:rPr>
      </w:pPr>
      <w:r w:rsidRPr="001E3DB3">
        <w:rPr>
          <w:rFonts w:eastAsia="Calibri"/>
          <w:b/>
          <w:sz w:val="28"/>
          <w:szCs w:val="28"/>
          <w:lang w:eastAsia="en-US"/>
        </w:rPr>
        <w:t xml:space="preserve">Название прецедента: </w:t>
      </w:r>
    </w:p>
    <w:p w14:paraId="49E97835" w14:textId="77777777" w:rsidR="001E3DB3" w:rsidRPr="001E3DB3" w:rsidRDefault="001E3DB3" w:rsidP="001E3DB3">
      <w:pPr>
        <w:spacing w:after="16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1E3DB3">
        <w:rPr>
          <w:rFonts w:eastAsia="Calibri"/>
          <w:sz w:val="28"/>
          <w:szCs w:val="28"/>
          <w:lang w:eastAsia="en-US"/>
        </w:rPr>
        <w:t>Поиск санатория</w:t>
      </w:r>
    </w:p>
    <w:p w14:paraId="1CB5639F" w14:textId="77777777" w:rsidR="001E3DB3" w:rsidRPr="001E3DB3" w:rsidRDefault="001E3DB3" w:rsidP="001E3DB3">
      <w:pPr>
        <w:spacing w:after="160" w:line="360" w:lineRule="auto"/>
        <w:ind w:firstLine="709"/>
        <w:jc w:val="both"/>
        <w:rPr>
          <w:rFonts w:eastAsia="Calibri"/>
          <w:b/>
          <w:sz w:val="28"/>
          <w:szCs w:val="28"/>
          <w:lang w:eastAsia="en-US"/>
        </w:rPr>
      </w:pPr>
      <w:r w:rsidRPr="001E3DB3">
        <w:rPr>
          <w:rFonts w:eastAsia="Calibri"/>
          <w:b/>
          <w:sz w:val="28"/>
          <w:szCs w:val="28"/>
          <w:lang w:eastAsia="en-US"/>
        </w:rPr>
        <w:t xml:space="preserve">Основной исполнитель: </w:t>
      </w:r>
    </w:p>
    <w:p w14:paraId="75BB807B" w14:textId="77777777" w:rsidR="001E3DB3" w:rsidRPr="001E3DB3" w:rsidRDefault="001E3DB3" w:rsidP="001E3DB3">
      <w:pPr>
        <w:spacing w:after="16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1E3DB3">
        <w:rPr>
          <w:rFonts w:eastAsia="Calibri"/>
          <w:sz w:val="28"/>
          <w:szCs w:val="28"/>
          <w:lang w:eastAsia="en-US"/>
        </w:rPr>
        <w:t>Пользователь</w:t>
      </w:r>
    </w:p>
    <w:p w14:paraId="353CF7F4" w14:textId="77777777" w:rsidR="001E3DB3" w:rsidRPr="001E3DB3" w:rsidRDefault="001E3DB3" w:rsidP="001E3DB3">
      <w:pPr>
        <w:spacing w:after="160" w:line="360" w:lineRule="auto"/>
        <w:ind w:firstLine="709"/>
        <w:jc w:val="both"/>
        <w:rPr>
          <w:rFonts w:eastAsia="Calibri"/>
          <w:b/>
          <w:sz w:val="28"/>
          <w:szCs w:val="28"/>
          <w:lang w:eastAsia="en-US"/>
        </w:rPr>
      </w:pPr>
      <w:r w:rsidRPr="001E3DB3">
        <w:rPr>
          <w:rFonts w:eastAsia="Calibri"/>
          <w:b/>
          <w:sz w:val="28"/>
          <w:szCs w:val="28"/>
          <w:lang w:eastAsia="en-US"/>
        </w:rPr>
        <w:t>Заинтересованные лица и их требования:</w:t>
      </w:r>
    </w:p>
    <w:p w14:paraId="7F011C7C" w14:textId="77777777" w:rsidR="001E3DB3" w:rsidRPr="001E3DB3" w:rsidRDefault="001E3DB3" w:rsidP="001E3DB3">
      <w:pPr>
        <w:numPr>
          <w:ilvl w:val="0"/>
          <w:numId w:val="8"/>
        </w:numPr>
        <w:spacing w:after="160" w:line="360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1E3DB3">
        <w:rPr>
          <w:rFonts w:eastAsia="Calibri"/>
          <w:sz w:val="28"/>
          <w:szCs w:val="28"/>
          <w:lang w:eastAsia="en-US"/>
        </w:rPr>
        <w:t>Пользователь. Требуется найти санаторий.</w:t>
      </w:r>
    </w:p>
    <w:p w14:paraId="68AEC0DF" w14:textId="77777777" w:rsidR="001E3DB3" w:rsidRPr="001E3DB3" w:rsidRDefault="001E3DB3" w:rsidP="001E3DB3">
      <w:pPr>
        <w:spacing w:after="160" w:line="360" w:lineRule="auto"/>
        <w:ind w:left="709"/>
        <w:jc w:val="both"/>
        <w:rPr>
          <w:rFonts w:eastAsia="Calibri"/>
          <w:b/>
          <w:sz w:val="28"/>
          <w:szCs w:val="28"/>
          <w:lang w:eastAsia="en-US"/>
        </w:rPr>
      </w:pPr>
      <w:r w:rsidRPr="001E3DB3">
        <w:rPr>
          <w:rFonts w:eastAsia="Calibri"/>
          <w:b/>
          <w:sz w:val="28"/>
          <w:szCs w:val="28"/>
          <w:lang w:eastAsia="en-US"/>
        </w:rPr>
        <w:t>Предусловия:</w:t>
      </w:r>
    </w:p>
    <w:p w14:paraId="132A26B9" w14:textId="77777777" w:rsidR="001E3DB3" w:rsidRPr="001E3DB3" w:rsidRDefault="001E3DB3" w:rsidP="001E3DB3">
      <w:pPr>
        <w:numPr>
          <w:ilvl w:val="0"/>
          <w:numId w:val="13"/>
        </w:numPr>
        <w:spacing w:after="160" w:line="360" w:lineRule="auto"/>
        <w:contextualSpacing/>
        <w:jc w:val="both"/>
        <w:rPr>
          <w:rFonts w:ascii="Times" w:eastAsia="Times" w:hAnsi="Times" w:cs="Times"/>
          <w:sz w:val="28"/>
          <w:szCs w:val="28"/>
        </w:rPr>
      </w:pPr>
      <w:r w:rsidRPr="001E3DB3">
        <w:rPr>
          <w:rFonts w:ascii="Times" w:eastAsia="Times" w:hAnsi="Times" w:cs="Times"/>
          <w:sz w:val="28"/>
          <w:szCs w:val="28"/>
          <w:lang w:val="ru"/>
        </w:rPr>
        <w:t xml:space="preserve">Пользователь </w:t>
      </w:r>
      <w:r w:rsidRPr="001E3DB3">
        <w:rPr>
          <w:rFonts w:ascii="Times" w:eastAsia="Times" w:hAnsi="Times" w:cs="Times"/>
          <w:sz w:val="28"/>
          <w:szCs w:val="28"/>
        </w:rPr>
        <w:t>имеет гостевой доступ или авторизован в системе.</w:t>
      </w:r>
    </w:p>
    <w:p w14:paraId="531C3669" w14:textId="77777777" w:rsidR="001E3DB3" w:rsidRPr="001E3DB3" w:rsidRDefault="001E3DB3" w:rsidP="001E3DB3">
      <w:pPr>
        <w:spacing w:after="160" w:line="360" w:lineRule="auto"/>
        <w:jc w:val="both"/>
        <w:rPr>
          <w:rFonts w:eastAsia="Calibri"/>
          <w:b/>
          <w:sz w:val="28"/>
          <w:szCs w:val="28"/>
          <w:lang w:eastAsia="en-US"/>
        </w:rPr>
      </w:pPr>
      <w:r w:rsidRPr="001E3DB3">
        <w:rPr>
          <w:rFonts w:eastAsia="Calibri"/>
          <w:sz w:val="28"/>
          <w:szCs w:val="28"/>
          <w:lang w:eastAsia="en-US"/>
        </w:rPr>
        <w:lastRenderedPageBreak/>
        <w:tab/>
      </w:r>
      <w:r w:rsidRPr="001E3DB3">
        <w:rPr>
          <w:rFonts w:eastAsia="Calibri"/>
          <w:b/>
          <w:sz w:val="28"/>
          <w:szCs w:val="28"/>
          <w:lang w:eastAsia="en-US"/>
        </w:rPr>
        <w:t>Постусловия:</w:t>
      </w:r>
    </w:p>
    <w:p w14:paraId="7C60449D" w14:textId="77777777" w:rsidR="001E3DB3" w:rsidRPr="001E3DB3" w:rsidRDefault="001E3DB3" w:rsidP="001E3DB3">
      <w:pPr>
        <w:numPr>
          <w:ilvl w:val="0"/>
          <w:numId w:val="12"/>
        </w:numPr>
        <w:spacing w:after="160" w:line="360" w:lineRule="auto"/>
        <w:contextualSpacing/>
        <w:jc w:val="both"/>
        <w:rPr>
          <w:rFonts w:ascii="Times" w:eastAsia="Times" w:hAnsi="Times" w:cs="Times"/>
          <w:sz w:val="28"/>
          <w:szCs w:val="28"/>
          <w:lang w:eastAsia="en-US"/>
        </w:rPr>
      </w:pPr>
      <w:r w:rsidRPr="001E3DB3">
        <w:rPr>
          <w:rFonts w:ascii="Times" w:eastAsia="Times" w:hAnsi="Times" w:cs="Times"/>
          <w:sz w:val="28"/>
          <w:szCs w:val="28"/>
          <w:lang w:eastAsia="en-US"/>
        </w:rPr>
        <w:t>Пользователь получил подборку санаториев, которая его устраивает.</w:t>
      </w:r>
    </w:p>
    <w:p w14:paraId="14353F83" w14:textId="77777777" w:rsidR="001E3DB3" w:rsidRPr="001E3DB3" w:rsidRDefault="001E3DB3" w:rsidP="001E3DB3">
      <w:pPr>
        <w:spacing w:after="160" w:line="360" w:lineRule="auto"/>
        <w:ind w:firstLine="709"/>
        <w:jc w:val="both"/>
        <w:rPr>
          <w:rFonts w:eastAsia="Calibri"/>
          <w:b/>
          <w:sz w:val="28"/>
          <w:szCs w:val="28"/>
          <w:lang w:eastAsia="en-US"/>
        </w:rPr>
      </w:pPr>
      <w:r w:rsidRPr="001E3DB3">
        <w:rPr>
          <w:rFonts w:eastAsia="Calibri"/>
          <w:b/>
          <w:sz w:val="28"/>
          <w:szCs w:val="28"/>
          <w:lang w:eastAsia="en-US"/>
        </w:rPr>
        <w:t>Основной успешный сценарий:</w:t>
      </w:r>
    </w:p>
    <w:p w14:paraId="59D23D76" w14:textId="77777777" w:rsidR="001E3DB3" w:rsidRPr="001E3DB3" w:rsidRDefault="001E3DB3" w:rsidP="001E3DB3">
      <w:pPr>
        <w:numPr>
          <w:ilvl w:val="0"/>
          <w:numId w:val="9"/>
        </w:numPr>
        <w:spacing w:after="160" w:line="360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1E3DB3">
        <w:rPr>
          <w:rFonts w:eastAsia="Calibri"/>
          <w:sz w:val="28"/>
          <w:szCs w:val="28"/>
          <w:lang w:eastAsia="en-US"/>
        </w:rPr>
        <w:t>Пользователь заходит в приложение.</w:t>
      </w:r>
    </w:p>
    <w:p w14:paraId="718CAC89" w14:textId="77777777" w:rsidR="001E3DB3" w:rsidRPr="001E3DB3" w:rsidRDefault="001E3DB3" w:rsidP="001E3DB3">
      <w:pPr>
        <w:numPr>
          <w:ilvl w:val="0"/>
          <w:numId w:val="9"/>
        </w:numPr>
        <w:spacing w:after="160" w:line="360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1E3DB3">
        <w:rPr>
          <w:rFonts w:eastAsia="Calibri"/>
          <w:sz w:val="28"/>
          <w:szCs w:val="28"/>
          <w:lang w:eastAsia="en-US"/>
        </w:rPr>
        <w:t>Пользователь воспользовался фильтром поиска, указал в нем необходимые ему параметры.</w:t>
      </w:r>
    </w:p>
    <w:p w14:paraId="3CC3E75A" w14:textId="519BAB3B" w:rsidR="001E3DB3" w:rsidRDefault="001E3DB3" w:rsidP="001E3DB3">
      <w:pPr>
        <w:numPr>
          <w:ilvl w:val="0"/>
          <w:numId w:val="9"/>
        </w:numPr>
        <w:spacing w:after="160" w:line="360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1E3DB3">
        <w:rPr>
          <w:rFonts w:eastAsia="Calibri"/>
          <w:sz w:val="28"/>
          <w:szCs w:val="28"/>
          <w:lang w:eastAsia="en-US"/>
        </w:rPr>
        <w:t>Сервис выдает результат в виде подборки санаториев.</w:t>
      </w:r>
    </w:p>
    <w:p w14:paraId="5C04DE22" w14:textId="3F8AFF92" w:rsidR="001E3DB3" w:rsidRPr="001E3DB3" w:rsidRDefault="001E3DB3" w:rsidP="001E3DB3">
      <w:pPr>
        <w:numPr>
          <w:ilvl w:val="0"/>
          <w:numId w:val="9"/>
        </w:numPr>
        <w:spacing w:after="160" w:line="360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Пользователь добавляет или не добавляет санатории из подборки в избранное.</w:t>
      </w:r>
    </w:p>
    <w:p w14:paraId="428F2A9B" w14:textId="77777777" w:rsidR="001E3DB3" w:rsidRPr="001E3DB3" w:rsidRDefault="001E3DB3" w:rsidP="001E3DB3">
      <w:pPr>
        <w:numPr>
          <w:ilvl w:val="0"/>
          <w:numId w:val="9"/>
        </w:numPr>
        <w:spacing w:after="160" w:line="360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1E3DB3">
        <w:rPr>
          <w:rFonts w:eastAsia="Calibri"/>
          <w:sz w:val="28"/>
          <w:szCs w:val="28"/>
          <w:lang w:eastAsia="en-US"/>
        </w:rPr>
        <w:t>Пользователя устраивает результат.</w:t>
      </w:r>
    </w:p>
    <w:p w14:paraId="09625E05" w14:textId="48B828D3" w:rsidR="001E3DB3" w:rsidRDefault="001E3DB3" w:rsidP="001E3DB3">
      <w:pPr>
        <w:numPr>
          <w:ilvl w:val="0"/>
          <w:numId w:val="9"/>
        </w:numPr>
        <w:spacing w:after="160" w:line="360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1E3DB3">
        <w:rPr>
          <w:rFonts w:eastAsia="Calibri"/>
          <w:sz w:val="28"/>
          <w:szCs w:val="28"/>
          <w:lang w:eastAsia="en-US"/>
        </w:rPr>
        <w:t>Пользователь покидает приложение.</w:t>
      </w:r>
    </w:p>
    <w:p w14:paraId="5C02EFA2" w14:textId="77777777" w:rsidR="001E3DB3" w:rsidRPr="001E3DB3" w:rsidRDefault="001E3DB3" w:rsidP="001E3DB3">
      <w:pPr>
        <w:spacing w:after="160" w:line="360" w:lineRule="auto"/>
        <w:ind w:left="709"/>
        <w:contextualSpacing/>
        <w:jc w:val="both"/>
        <w:rPr>
          <w:rFonts w:eastAsia="Calibri"/>
          <w:sz w:val="28"/>
          <w:szCs w:val="28"/>
          <w:lang w:eastAsia="en-US"/>
        </w:rPr>
      </w:pPr>
    </w:p>
    <w:p w14:paraId="1DBD93E6" w14:textId="77777777" w:rsidR="001E3DB3" w:rsidRPr="001E3DB3" w:rsidRDefault="001E3DB3" w:rsidP="001E3DB3">
      <w:pPr>
        <w:spacing w:after="160" w:line="360" w:lineRule="auto"/>
        <w:ind w:left="709"/>
        <w:jc w:val="both"/>
        <w:rPr>
          <w:rFonts w:eastAsia="Calibri"/>
          <w:b/>
          <w:sz w:val="28"/>
          <w:szCs w:val="28"/>
          <w:lang w:eastAsia="en-US"/>
        </w:rPr>
      </w:pPr>
      <w:r w:rsidRPr="001E3DB3">
        <w:rPr>
          <w:rFonts w:eastAsia="Calibri"/>
          <w:b/>
          <w:sz w:val="28"/>
          <w:szCs w:val="28"/>
          <w:lang w:eastAsia="en-US"/>
        </w:rPr>
        <w:t>Основной неуспешный сценарий:</w:t>
      </w:r>
    </w:p>
    <w:p w14:paraId="0CDFAD3C" w14:textId="77777777" w:rsidR="001E3DB3" w:rsidRPr="001E3DB3" w:rsidRDefault="001E3DB3" w:rsidP="001E3DB3">
      <w:pPr>
        <w:numPr>
          <w:ilvl w:val="0"/>
          <w:numId w:val="10"/>
        </w:numPr>
        <w:spacing w:after="160" w:line="360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1E3DB3">
        <w:rPr>
          <w:rFonts w:eastAsia="Calibri"/>
          <w:sz w:val="28"/>
          <w:szCs w:val="28"/>
          <w:lang w:eastAsia="en-US"/>
        </w:rPr>
        <w:t>Пользователь заходит в приложение.</w:t>
      </w:r>
    </w:p>
    <w:p w14:paraId="7C057FA1" w14:textId="77777777" w:rsidR="001E3DB3" w:rsidRPr="001E3DB3" w:rsidRDefault="001E3DB3" w:rsidP="001E3DB3">
      <w:pPr>
        <w:numPr>
          <w:ilvl w:val="0"/>
          <w:numId w:val="10"/>
        </w:numPr>
        <w:spacing w:after="160" w:line="360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1E3DB3">
        <w:rPr>
          <w:rFonts w:eastAsia="Calibri"/>
          <w:sz w:val="28"/>
          <w:szCs w:val="28"/>
          <w:lang w:eastAsia="en-US"/>
        </w:rPr>
        <w:t>Пользователь воспользовался фильтром поиска, указал в нем необходимые ему параметры.</w:t>
      </w:r>
    </w:p>
    <w:p w14:paraId="79FE4376" w14:textId="611B1A6D" w:rsidR="001E3DB3" w:rsidRDefault="001E3DB3" w:rsidP="001E3DB3">
      <w:pPr>
        <w:numPr>
          <w:ilvl w:val="0"/>
          <w:numId w:val="10"/>
        </w:numPr>
        <w:spacing w:after="160" w:line="360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1E3DB3">
        <w:rPr>
          <w:rFonts w:eastAsia="Calibri"/>
          <w:sz w:val="28"/>
          <w:szCs w:val="28"/>
          <w:lang w:eastAsia="en-US"/>
        </w:rPr>
        <w:t>Сервис выдает результат в виде подборки санаториев.</w:t>
      </w:r>
    </w:p>
    <w:p w14:paraId="67D1BA50" w14:textId="15E9156F" w:rsidR="001E3DB3" w:rsidRPr="001E3DB3" w:rsidRDefault="001E3DB3" w:rsidP="001E3DB3">
      <w:pPr>
        <w:numPr>
          <w:ilvl w:val="0"/>
          <w:numId w:val="10"/>
        </w:numPr>
        <w:spacing w:after="160" w:line="360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Пользователь добавляет или не добавляет санатории из подборки в избранное.</w:t>
      </w:r>
    </w:p>
    <w:p w14:paraId="2A6F0F5D" w14:textId="77777777" w:rsidR="001E3DB3" w:rsidRPr="001E3DB3" w:rsidRDefault="001E3DB3" w:rsidP="001E3DB3">
      <w:pPr>
        <w:numPr>
          <w:ilvl w:val="0"/>
          <w:numId w:val="10"/>
        </w:numPr>
        <w:spacing w:after="160" w:line="360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1E3DB3">
        <w:rPr>
          <w:rFonts w:eastAsia="Calibri"/>
          <w:sz w:val="28"/>
          <w:szCs w:val="28"/>
          <w:lang w:eastAsia="en-US"/>
        </w:rPr>
        <w:t>Пользователя не устраивает результат.</w:t>
      </w:r>
    </w:p>
    <w:p w14:paraId="6A07C551" w14:textId="478F1E0B" w:rsidR="001E3DB3" w:rsidRDefault="001E3DB3" w:rsidP="001E3DB3">
      <w:pPr>
        <w:numPr>
          <w:ilvl w:val="0"/>
          <w:numId w:val="10"/>
        </w:numPr>
        <w:spacing w:after="160" w:line="360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1E3DB3">
        <w:rPr>
          <w:rFonts w:eastAsia="Calibri"/>
          <w:sz w:val="28"/>
          <w:szCs w:val="28"/>
          <w:lang w:eastAsia="en-US"/>
        </w:rPr>
        <w:t>Пользователь покидает приложение.</w:t>
      </w:r>
    </w:p>
    <w:p w14:paraId="58806B27" w14:textId="77777777" w:rsidR="001E3DB3" w:rsidRPr="001E3DB3" w:rsidRDefault="001E3DB3" w:rsidP="001E3DB3">
      <w:pPr>
        <w:spacing w:after="160" w:line="360" w:lineRule="auto"/>
        <w:ind w:left="709"/>
        <w:contextualSpacing/>
        <w:jc w:val="both"/>
        <w:rPr>
          <w:rFonts w:eastAsia="Calibri"/>
          <w:sz w:val="28"/>
          <w:szCs w:val="28"/>
          <w:lang w:eastAsia="en-US"/>
        </w:rPr>
      </w:pPr>
    </w:p>
    <w:p w14:paraId="4729ACFD" w14:textId="77777777" w:rsidR="001E3DB3" w:rsidRPr="001E3DB3" w:rsidRDefault="001E3DB3" w:rsidP="001E3DB3">
      <w:pPr>
        <w:spacing w:after="160" w:line="360" w:lineRule="auto"/>
        <w:ind w:left="709"/>
        <w:jc w:val="both"/>
        <w:rPr>
          <w:rFonts w:eastAsia="Calibri"/>
          <w:b/>
          <w:sz w:val="28"/>
          <w:szCs w:val="28"/>
          <w:lang w:eastAsia="en-US"/>
        </w:rPr>
      </w:pPr>
      <w:r w:rsidRPr="001E3DB3">
        <w:rPr>
          <w:rFonts w:eastAsia="Calibri"/>
          <w:b/>
          <w:sz w:val="28"/>
          <w:szCs w:val="28"/>
          <w:lang w:eastAsia="en-US"/>
        </w:rPr>
        <w:t>Сценарий с не обновлённой информацией:</w:t>
      </w:r>
    </w:p>
    <w:p w14:paraId="24DE3A5B" w14:textId="77777777" w:rsidR="001E3DB3" w:rsidRPr="001E3DB3" w:rsidRDefault="001E3DB3" w:rsidP="001E3DB3">
      <w:pPr>
        <w:numPr>
          <w:ilvl w:val="0"/>
          <w:numId w:val="11"/>
        </w:numPr>
        <w:spacing w:after="160" w:line="360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1E3DB3">
        <w:rPr>
          <w:rFonts w:eastAsia="Calibri"/>
          <w:sz w:val="28"/>
          <w:szCs w:val="28"/>
          <w:lang w:eastAsia="en-US"/>
        </w:rPr>
        <w:t>Пользователь заходит в приложение.</w:t>
      </w:r>
    </w:p>
    <w:p w14:paraId="7C7183BB" w14:textId="77777777" w:rsidR="001E3DB3" w:rsidRPr="001E3DB3" w:rsidRDefault="001E3DB3" w:rsidP="001E3DB3">
      <w:pPr>
        <w:numPr>
          <w:ilvl w:val="0"/>
          <w:numId w:val="11"/>
        </w:numPr>
        <w:spacing w:after="160" w:line="360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1E3DB3">
        <w:rPr>
          <w:rFonts w:eastAsia="Calibri"/>
          <w:sz w:val="28"/>
          <w:szCs w:val="28"/>
          <w:lang w:eastAsia="en-US"/>
        </w:rPr>
        <w:t>Пользователь воспользовался фильтром поиска, указал в нем необходимые ему параметры.</w:t>
      </w:r>
    </w:p>
    <w:p w14:paraId="29D7927F" w14:textId="29E813A6" w:rsidR="001E3DB3" w:rsidRDefault="001E3DB3" w:rsidP="001E3DB3">
      <w:pPr>
        <w:numPr>
          <w:ilvl w:val="0"/>
          <w:numId w:val="11"/>
        </w:numPr>
        <w:spacing w:after="160" w:line="360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1E3DB3">
        <w:rPr>
          <w:rFonts w:eastAsia="Calibri"/>
          <w:sz w:val="28"/>
          <w:szCs w:val="28"/>
          <w:lang w:eastAsia="en-US"/>
        </w:rPr>
        <w:t>Сервис выдает результат в виде подборки санаториев.</w:t>
      </w:r>
    </w:p>
    <w:p w14:paraId="4746965B" w14:textId="4BC562E2" w:rsidR="001E3DB3" w:rsidRPr="001E3DB3" w:rsidRDefault="001E3DB3" w:rsidP="001E3DB3">
      <w:pPr>
        <w:numPr>
          <w:ilvl w:val="0"/>
          <w:numId w:val="11"/>
        </w:numPr>
        <w:spacing w:after="160" w:line="360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lastRenderedPageBreak/>
        <w:t>Пользователь добавляет или не добавляет санатории из подборки в избранное.</w:t>
      </w:r>
    </w:p>
    <w:p w14:paraId="4E1BEBD3" w14:textId="77777777" w:rsidR="001E3DB3" w:rsidRPr="001E3DB3" w:rsidRDefault="001E3DB3" w:rsidP="001E3DB3">
      <w:pPr>
        <w:numPr>
          <w:ilvl w:val="0"/>
          <w:numId w:val="11"/>
        </w:numPr>
        <w:spacing w:after="160" w:line="360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1E3DB3">
        <w:rPr>
          <w:rFonts w:eastAsia="Calibri"/>
          <w:sz w:val="28"/>
          <w:szCs w:val="28"/>
          <w:lang w:eastAsia="en-US"/>
        </w:rPr>
        <w:t>Пользователя устраивает результат.</w:t>
      </w:r>
    </w:p>
    <w:p w14:paraId="2032E7C1" w14:textId="77777777" w:rsidR="001E3DB3" w:rsidRPr="001E3DB3" w:rsidRDefault="001E3DB3" w:rsidP="001E3DB3">
      <w:pPr>
        <w:numPr>
          <w:ilvl w:val="0"/>
          <w:numId w:val="11"/>
        </w:numPr>
        <w:spacing w:after="160" w:line="360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1E3DB3">
        <w:rPr>
          <w:rFonts w:eastAsia="Calibri"/>
          <w:sz w:val="28"/>
          <w:szCs w:val="28"/>
          <w:lang w:eastAsia="en-US"/>
        </w:rPr>
        <w:t>Пользователь покидает приложение.</w:t>
      </w:r>
    </w:p>
    <w:p w14:paraId="5BF19261" w14:textId="77777777" w:rsidR="001E3DB3" w:rsidRPr="001E3DB3" w:rsidRDefault="001E3DB3" w:rsidP="001E3DB3">
      <w:pPr>
        <w:numPr>
          <w:ilvl w:val="0"/>
          <w:numId w:val="11"/>
        </w:numPr>
        <w:spacing w:after="160" w:line="360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1E3DB3">
        <w:rPr>
          <w:rFonts w:eastAsia="Calibri"/>
          <w:sz w:val="28"/>
          <w:szCs w:val="28"/>
          <w:lang w:eastAsia="en-US"/>
        </w:rPr>
        <w:t>Пользователь проверяет полученную информацию в реальности.</w:t>
      </w:r>
    </w:p>
    <w:p w14:paraId="5D898713" w14:textId="77777777" w:rsidR="001E3DB3" w:rsidRPr="001E3DB3" w:rsidRDefault="001E3DB3" w:rsidP="001E3DB3">
      <w:pPr>
        <w:numPr>
          <w:ilvl w:val="0"/>
          <w:numId w:val="11"/>
        </w:numPr>
        <w:spacing w:after="160" w:line="360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1E3DB3">
        <w:rPr>
          <w:rFonts w:eastAsia="Calibri"/>
          <w:sz w:val="28"/>
          <w:szCs w:val="28"/>
          <w:lang w:eastAsia="en-US"/>
        </w:rPr>
        <w:t>Данные не совпадают.</w:t>
      </w:r>
    </w:p>
    <w:p w14:paraId="25A7FFC5" w14:textId="152A7384" w:rsidR="00D91B28" w:rsidRPr="00D91B28" w:rsidRDefault="001E3DB3" w:rsidP="00D91B28">
      <w:pPr>
        <w:numPr>
          <w:ilvl w:val="0"/>
          <w:numId w:val="11"/>
        </w:numPr>
        <w:spacing w:after="160" w:line="360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1E3DB3">
        <w:rPr>
          <w:rFonts w:eastAsia="Calibri"/>
          <w:sz w:val="28"/>
          <w:szCs w:val="28"/>
          <w:lang w:eastAsia="en-US"/>
        </w:rPr>
        <w:t>Пользователь не удовлетворен результатом.</w:t>
      </w:r>
    </w:p>
    <w:p w14:paraId="7CEB5BA7" w14:textId="77777777" w:rsidR="009F5B37" w:rsidRDefault="009F5B37">
      <w:pPr>
        <w:spacing w:after="160" w:line="259" w:lineRule="auto"/>
        <w:rPr>
          <w:rStyle w:val="ad"/>
          <w:rFonts w:eastAsiaTheme="majorEastAsia"/>
          <w:b/>
          <w:bCs/>
          <w:i w:val="0"/>
          <w:iCs w:val="0"/>
          <w:sz w:val="32"/>
          <w:szCs w:val="32"/>
          <w:shd w:val="clear" w:color="auto" w:fill="FFFFFF"/>
        </w:rPr>
      </w:pPr>
      <w:r>
        <w:rPr>
          <w:rStyle w:val="ad"/>
          <w:rFonts w:eastAsiaTheme="majorEastAsia"/>
          <w:b/>
          <w:bCs/>
          <w:i w:val="0"/>
          <w:iCs w:val="0"/>
          <w:sz w:val="32"/>
          <w:szCs w:val="32"/>
          <w:shd w:val="clear" w:color="auto" w:fill="FFFFFF"/>
        </w:rPr>
        <w:br w:type="page"/>
      </w:r>
    </w:p>
    <w:p w14:paraId="177010CA" w14:textId="23986681" w:rsidR="00D91B28" w:rsidRDefault="00D91B28" w:rsidP="00D91B28">
      <w:pPr>
        <w:spacing w:before="240" w:line="360" w:lineRule="auto"/>
        <w:ind w:left="709"/>
        <w:outlineLvl w:val="0"/>
        <w:rPr>
          <w:rStyle w:val="ad"/>
          <w:rFonts w:eastAsiaTheme="majorEastAsia"/>
          <w:b/>
          <w:bCs/>
          <w:i w:val="0"/>
          <w:iCs w:val="0"/>
          <w:sz w:val="32"/>
          <w:szCs w:val="32"/>
          <w:shd w:val="clear" w:color="auto" w:fill="FFFFFF"/>
        </w:rPr>
      </w:pPr>
      <w:bookmarkStart w:id="50" w:name="_Toc131841716"/>
      <w:r w:rsidRPr="00D91B28">
        <w:rPr>
          <w:rStyle w:val="ad"/>
          <w:rFonts w:eastAsiaTheme="majorEastAsia"/>
          <w:b/>
          <w:bCs/>
          <w:i w:val="0"/>
          <w:iCs w:val="0"/>
          <w:sz w:val="32"/>
          <w:szCs w:val="32"/>
          <w:shd w:val="clear" w:color="auto" w:fill="FFFFFF"/>
        </w:rPr>
        <w:lastRenderedPageBreak/>
        <w:t>5.</w:t>
      </w:r>
      <w:r w:rsidR="003E5215">
        <w:rPr>
          <w:rStyle w:val="ad"/>
          <w:rFonts w:eastAsiaTheme="majorEastAsia"/>
          <w:b/>
          <w:bCs/>
          <w:i w:val="0"/>
          <w:iCs w:val="0"/>
          <w:sz w:val="32"/>
          <w:szCs w:val="32"/>
          <w:shd w:val="clear" w:color="auto" w:fill="FFFFFF"/>
        </w:rPr>
        <w:t>5</w:t>
      </w:r>
      <w:r w:rsidRPr="00D91B28">
        <w:rPr>
          <w:rStyle w:val="ad"/>
          <w:rFonts w:eastAsiaTheme="majorEastAsia"/>
          <w:b/>
          <w:bCs/>
          <w:i w:val="0"/>
          <w:iCs w:val="0"/>
          <w:sz w:val="32"/>
          <w:szCs w:val="32"/>
          <w:shd w:val="clear" w:color="auto" w:fill="FFFFFF"/>
        </w:rPr>
        <w:t xml:space="preserve"> </w:t>
      </w:r>
      <w:r>
        <w:rPr>
          <w:rStyle w:val="ad"/>
          <w:rFonts w:eastAsiaTheme="majorEastAsia"/>
          <w:b/>
          <w:bCs/>
          <w:i w:val="0"/>
          <w:iCs w:val="0"/>
          <w:sz w:val="32"/>
          <w:szCs w:val="32"/>
          <w:shd w:val="clear" w:color="auto" w:fill="FFFFFF"/>
          <w:lang w:val="en-US"/>
        </w:rPr>
        <w:t xml:space="preserve">BPMN </w:t>
      </w:r>
      <w:r>
        <w:rPr>
          <w:rStyle w:val="ad"/>
          <w:rFonts w:eastAsiaTheme="majorEastAsia"/>
          <w:b/>
          <w:bCs/>
          <w:i w:val="0"/>
          <w:iCs w:val="0"/>
          <w:sz w:val="32"/>
          <w:szCs w:val="32"/>
          <w:shd w:val="clear" w:color="auto" w:fill="FFFFFF"/>
        </w:rPr>
        <w:t>диаграмма</w:t>
      </w:r>
      <w:bookmarkEnd w:id="50"/>
    </w:p>
    <w:p w14:paraId="28A131FD" w14:textId="1EAA993A" w:rsidR="00EF6AE5" w:rsidRPr="00D91B28" w:rsidRDefault="00EF6AE5" w:rsidP="00EF6AE5">
      <w:pPr>
        <w:pStyle w:val="aa"/>
        <w:rPr>
          <w:rFonts w:eastAsiaTheme="majorEastAsia"/>
          <w:shd w:val="clear" w:color="auto" w:fill="FFFFFF"/>
        </w:rPr>
      </w:pPr>
      <w:r w:rsidRPr="00EF6AE5">
        <w:rPr>
          <w:rFonts w:eastAsiaTheme="majorEastAsia"/>
          <w:shd w:val="clear" w:color="auto" w:fill="FFFFFF"/>
        </w:rPr>
        <w:t xml:space="preserve">BPMN (англ. </w:t>
      </w:r>
      <w:proofErr w:type="spellStart"/>
      <w:r w:rsidRPr="00EF6AE5">
        <w:rPr>
          <w:rFonts w:eastAsiaTheme="majorEastAsia"/>
          <w:shd w:val="clear" w:color="auto" w:fill="FFFFFF"/>
        </w:rPr>
        <w:t>Business</w:t>
      </w:r>
      <w:proofErr w:type="spellEnd"/>
      <w:r w:rsidRPr="00EF6AE5">
        <w:rPr>
          <w:rFonts w:eastAsiaTheme="majorEastAsia"/>
          <w:shd w:val="clear" w:color="auto" w:fill="FFFFFF"/>
        </w:rPr>
        <w:t xml:space="preserve"> </w:t>
      </w:r>
      <w:proofErr w:type="spellStart"/>
      <w:r w:rsidRPr="00EF6AE5">
        <w:rPr>
          <w:rFonts w:eastAsiaTheme="majorEastAsia"/>
          <w:shd w:val="clear" w:color="auto" w:fill="FFFFFF"/>
        </w:rPr>
        <w:t>Process</w:t>
      </w:r>
      <w:proofErr w:type="spellEnd"/>
      <w:r w:rsidRPr="00EF6AE5">
        <w:rPr>
          <w:rFonts w:eastAsiaTheme="majorEastAsia"/>
          <w:shd w:val="clear" w:color="auto" w:fill="FFFFFF"/>
        </w:rPr>
        <w:t xml:space="preserve"> </w:t>
      </w:r>
      <w:proofErr w:type="spellStart"/>
      <w:r w:rsidRPr="00EF6AE5">
        <w:rPr>
          <w:rFonts w:eastAsiaTheme="majorEastAsia"/>
          <w:shd w:val="clear" w:color="auto" w:fill="FFFFFF"/>
        </w:rPr>
        <w:t>Model</w:t>
      </w:r>
      <w:proofErr w:type="spellEnd"/>
      <w:r w:rsidRPr="00EF6AE5">
        <w:rPr>
          <w:rFonts w:eastAsiaTheme="majorEastAsia"/>
          <w:shd w:val="clear" w:color="auto" w:fill="FFFFFF"/>
        </w:rPr>
        <w:t xml:space="preserve"> </w:t>
      </w:r>
      <w:proofErr w:type="spellStart"/>
      <w:r w:rsidRPr="00EF6AE5">
        <w:rPr>
          <w:rFonts w:eastAsiaTheme="majorEastAsia"/>
          <w:shd w:val="clear" w:color="auto" w:fill="FFFFFF"/>
        </w:rPr>
        <w:t>and</w:t>
      </w:r>
      <w:proofErr w:type="spellEnd"/>
      <w:r w:rsidRPr="00EF6AE5">
        <w:rPr>
          <w:rFonts w:eastAsiaTheme="majorEastAsia"/>
          <w:shd w:val="clear" w:color="auto" w:fill="FFFFFF"/>
        </w:rPr>
        <w:t xml:space="preserve"> </w:t>
      </w:r>
      <w:proofErr w:type="spellStart"/>
      <w:r w:rsidRPr="00EF6AE5">
        <w:rPr>
          <w:rFonts w:eastAsiaTheme="majorEastAsia"/>
          <w:shd w:val="clear" w:color="auto" w:fill="FFFFFF"/>
        </w:rPr>
        <w:t>Notation</w:t>
      </w:r>
      <w:proofErr w:type="spellEnd"/>
      <w:r w:rsidRPr="00EF6AE5">
        <w:rPr>
          <w:rFonts w:eastAsiaTheme="majorEastAsia"/>
          <w:shd w:val="clear" w:color="auto" w:fill="FFFFFF"/>
        </w:rPr>
        <w:t>, нотация и модель бизнес-процессов) — система условных обозначений (нотация) и их описания для моделирования бизнес-процессов.</w:t>
      </w:r>
    </w:p>
    <w:p w14:paraId="25572CCB" w14:textId="55984D1D" w:rsidR="001E3DB3" w:rsidRDefault="00E1030C" w:rsidP="001C31A3">
      <w:pPr>
        <w:pStyle w:val="aa"/>
        <w:ind w:firstLine="0"/>
        <w:rPr>
          <w:rStyle w:val="ad"/>
          <w:rFonts w:eastAsiaTheme="majorEastAsia"/>
          <w:b/>
          <w:bCs/>
          <w:i w:val="0"/>
          <w:iCs w:val="0"/>
          <w:sz w:val="32"/>
          <w:szCs w:val="32"/>
          <w:shd w:val="clear" w:color="auto" w:fill="FFFFFF"/>
        </w:rPr>
      </w:pPr>
      <w:r>
        <w:rPr>
          <w:rStyle w:val="ad"/>
          <w:rFonts w:eastAsiaTheme="majorEastAsia"/>
          <w:b/>
          <w:bCs/>
          <w:i w:val="0"/>
          <w:iCs w:val="0"/>
          <w:noProof/>
          <w:sz w:val="32"/>
          <w:szCs w:val="32"/>
          <w:shd w:val="clear" w:color="auto" w:fill="FFFFFF"/>
        </w:rPr>
        <w:drawing>
          <wp:inline distT="0" distB="0" distL="0" distR="0" wp14:anchorId="0621B962" wp14:editId="59929BA4">
            <wp:extent cx="5937885" cy="6014720"/>
            <wp:effectExtent l="0" t="0" r="571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601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57220" w14:textId="3E16DAAB" w:rsidR="00E1030C" w:rsidRDefault="00E1030C" w:rsidP="001C31A3">
      <w:pPr>
        <w:pStyle w:val="aa"/>
        <w:jc w:val="center"/>
        <w:rPr>
          <w:shd w:val="clear" w:color="auto" w:fill="FFFFFF"/>
        </w:rPr>
      </w:pPr>
      <w:r w:rsidRPr="0090702A">
        <w:t xml:space="preserve">Рис. </w:t>
      </w:r>
      <w:r>
        <w:t>3</w:t>
      </w:r>
      <w:r w:rsidRPr="0090702A">
        <w:t>.</w:t>
      </w:r>
      <w:r w:rsidRPr="00E1030C">
        <w:t xml:space="preserve"> </w:t>
      </w:r>
      <w:r w:rsidRPr="00E1030C">
        <w:rPr>
          <w:rStyle w:val="ad"/>
          <w:rFonts w:eastAsiaTheme="majorEastAsia"/>
          <w:i w:val="0"/>
          <w:iCs w:val="0"/>
          <w:shd w:val="clear" w:color="auto" w:fill="FFFFFF"/>
          <w:lang w:val="en-US"/>
        </w:rPr>
        <w:t>BPMN</w:t>
      </w:r>
      <w:r w:rsidRPr="0090702A">
        <w:rPr>
          <w:shd w:val="clear" w:color="auto" w:fill="FFFFFF"/>
        </w:rPr>
        <w:t> диаграмма</w:t>
      </w:r>
    </w:p>
    <w:p w14:paraId="4A350FCC" w14:textId="1C3FF85F" w:rsidR="00780C2A" w:rsidRDefault="00E1030C" w:rsidP="00780C2A">
      <w:pPr>
        <w:spacing w:line="360" w:lineRule="auto"/>
        <w:ind w:firstLine="709"/>
        <w:jc w:val="both"/>
        <w:rPr>
          <w:sz w:val="28"/>
          <w:szCs w:val="28"/>
        </w:rPr>
      </w:pPr>
      <w:r w:rsidRPr="00E1030C">
        <w:rPr>
          <w:sz w:val="28"/>
          <w:szCs w:val="28"/>
        </w:rPr>
        <w:t>На данной диаграмме</w:t>
      </w:r>
      <w:r>
        <w:rPr>
          <w:sz w:val="28"/>
          <w:szCs w:val="28"/>
        </w:rPr>
        <w:t xml:space="preserve"> </w:t>
      </w:r>
      <w:r w:rsidRPr="00E1030C">
        <w:rPr>
          <w:sz w:val="28"/>
          <w:szCs w:val="28"/>
        </w:rPr>
        <w:t>(</w:t>
      </w:r>
      <w:r>
        <w:rPr>
          <w:sz w:val="28"/>
          <w:szCs w:val="28"/>
        </w:rPr>
        <w:t>Рис. 3)</w:t>
      </w:r>
      <w:r w:rsidRPr="00E1030C">
        <w:rPr>
          <w:sz w:val="28"/>
          <w:szCs w:val="28"/>
        </w:rPr>
        <w:t xml:space="preserve"> изображен </w:t>
      </w:r>
      <w:r>
        <w:rPr>
          <w:sz w:val="28"/>
          <w:szCs w:val="28"/>
        </w:rPr>
        <w:t xml:space="preserve">основной </w:t>
      </w:r>
      <w:r w:rsidRPr="00E1030C">
        <w:rPr>
          <w:sz w:val="28"/>
          <w:szCs w:val="28"/>
        </w:rPr>
        <w:t>бизнес</w:t>
      </w:r>
      <w:r>
        <w:rPr>
          <w:sz w:val="28"/>
          <w:szCs w:val="28"/>
        </w:rPr>
        <w:t>-</w:t>
      </w:r>
      <w:r w:rsidRPr="00E1030C">
        <w:rPr>
          <w:sz w:val="28"/>
          <w:szCs w:val="28"/>
        </w:rPr>
        <w:t>процесс системы начиная с действия со стороны пользователя, заканчивая результатом со стороны системы.</w:t>
      </w:r>
    </w:p>
    <w:p w14:paraId="25D791F1" w14:textId="77777777" w:rsidR="00B65DCA" w:rsidRDefault="00B65DCA">
      <w:pPr>
        <w:spacing w:after="160" w:line="259" w:lineRule="auto"/>
        <w:rPr>
          <w:rStyle w:val="ad"/>
          <w:rFonts w:eastAsiaTheme="majorEastAsia"/>
          <w:b/>
          <w:bCs/>
          <w:i w:val="0"/>
          <w:iCs w:val="0"/>
          <w:sz w:val="32"/>
          <w:szCs w:val="32"/>
          <w:shd w:val="clear" w:color="auto" w:fill="FFFFFF"/>
        </w:rPr>
      </w:pPr>
      <w:r>
        <w:rPr>
          <w:rStyle w:val="ad"/>
          <w:rFonts w:eastAsiaTheme="majorEastAsia"/>
          <w:b/>
          <w:bCs/>
          <w:i w:val="0"/>
          <w:iCs w:val="0"/>
          <w:sz w:val="32"/>
          <w:szCs w:val="32"/>
          <w:shd w:val="clear" w:color="auto" w:fill="FFFFFF"/>
        </w:rPr>
        <w:br w:type="page"/>
      </w:r>
    </w:p>
    <w:p w14:paraId="0ADC8C0C" w14:textId="323E9499" w:rsidR="00B65DCA" w:rsidRDefault="00B65DCA" w:rsidP="00B65DCA">
      <w:pPr>
        <w:spacing w:before="240" w:line="360" w:lineRule="auto"/>
        <w:ind w:left="709"/>
        <w:outlineLvl w:val="0"/>
        <w:rPr>
          <w:rStyle w:val="ad"/>
          <w:rFonts w:eastAsiaTheme="majorEastAsia"/>
          <w:b/>
          <w:bCs/>
          <w:i w:val="0"/>
          <w:iCs w:val="0"/>
          <w:sz w:val="32"/>
          <w:szCs w:val="32"/>
          <w:shd w:val="clear" w:color="auto" w:fill="FFFFFF"/>
        </w:rPr>
      </w:pPr>
      <w:bookmarkStart w:id="51" w:name="_Toc131841717"/>
      <w:r w:rsidRPr="00D91B28">
        <w:rPr>
          <w:rStyle w:val="ad"/>
          <w:rFonts w:eastAsiaTheme="majorEastAsia"/>
          <w:b/>
          <w:bCs/>
          <w:i w:val="0"/>
          <w:iCs w:val="0"/>
          <w:sz w:val="32"/>
          <w:szCs w:val="32"/>
          <w:shd w:val="clear" w:color="auto" w:fill="FFFFFF"/>
        </w:rPr>
        <w:lastRenderedPageBreak/>
        <w:t>5.</w:t>
      </w:r>
      <w:r>
        <w:rPr>
          <w:rStyle w:val="ad"/>
          <w:rFonts w:eastAsiaTheme="majorEastAsia"/>
          <w:b/>
          <w:bCs/>
          <w:i w:val="0"/>
          <w:iCs w:val="0"/>
          <w:sz w:val="32"/>
          <w:szCs w:val="32"/>
          <w:shd w:val="clear" w:color="auto" w:fill="FFFFFF"/>
          <w:lang w:val="en-US"/>
        </w:rPr>
        <w:t>6</w:t>
      </w:r>
      <w:r w:rsidRPr="00D91B28">
        <w:rPr>
          <w:rStyle w:val="ad"/>
          <w:rFonts w:eastAsiaTheme="majorEastAsia"/>
          <w:b/>
          <w:bCs/>
          <w:i w:val="0"/>
          <w:iCs w:val="0"/>
          <w:sz w:val="32"/>
          <w:szCs w:val="32"/>
          <w:shd w:val="clear" w:color="auto" w:fill="FFFFFF"/>
        </w:rPr>
        <w:t xml:space="preserve"> </w:t>
      </w:r>
      <w:r>
        <w:rPr>
          <w:rStyle w:val="ad"/>
          <w:rFonts w:eastAsiaTheme="majorEastAsia"/>
          <w:b/>
          <w:bCs/>
          <w:i w:val="0"/>
          <w:iCs w:val="0"/>
          <w:sz w:val="32"/>
          <w:szCs w:val="32"/>
          <w:shd w:val="clear" w:color="auto" w:fill="FFFFFF"/>
        </w:rPr>
        <w:t>Диаграмма классов</w:t>
      </w:r>
      <w:bookmarkEnd w:id="51"/>
    </w:p>
    <w:p w14:paraId="25FA361D" w14:textId="1321EC37" w:rsidR="00B65DCA" w:rsidRPr="00B65DCA" w:rsidRDefault="00B65DCA" w:rsidP="00B65DCA">
      <w:pPr>
        <w:pStyle w:val="aa"/>
        <w:ind w:firstLine="0"/>
        <w:rPr>
          <w:rStyle w:val="ad"/>
          <w:rFonts w:eastAsiaTheme="majorEastAsia"/>
          <w:b/>
          <w:bCs/>
          <w:i w:val="0"/>
          <w:iCs w:val="0"/>
          <w:sz w:val="32"/>
          <w:szCs w:val="32"/>
          <w:shd w:val="clear" w:color="auto" w:fill="FFFFFF"/>
        </w:rPr>
      </w:pPr>
      <w:r>
        <w:rPr>
          <w:rStyle w:val="ad"/>
          <w:rFonts w:eastAsiaTheme="majorEastAsia"/>
          <w:b/>
          <w:bCs/>
          <w:i w:val="0"/>
          <w:iCs w:val="0"/>
          <w:noProof/>
          <w:sz w:val="32"/>
          <w:szCs w:val="32"/>
          <w:shd w:val="clear" w:color="auto" w:fill="FFFFFF"/>
        </w:rPr>
        <w:drawing>
          <wp:inline distT="0" distB="0" distL="0" distR="0" wp14:anchorId="1CC47E96" wp14:editId="2A1D4A5B">
            <wp:extent cx="5937885" cy="3163017"/>
            <wp:effectExtent l="0" t="0" r="571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99"/>
                    <a:stretch/>
                  </pic:blipFill>
                  <pic:spPr bwMode="auto">
                    <a:xfrm>
                      <a:off x="0" y="0"/>
                      <a:ext cx="5937885" cy="3163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42965A" w14:textId="5250B33B" w:rsidR="00B65DCA" w:rsidRPr="00B65DCA" w:rsidRDefault="00B65DCA" w:rsidP="00B65DCA">
      <w:pPr>
        <w:pStyle w:val="aa"/>
        <w:jc w:val="center"/>
        <w:rPr>
          <w:rStyle w:val="ad"/>
          <w:rFonts w:eastAsiaTheme="majorEastAsia"/>
          <w:i w:val="0"/>
          <w:iCs w:val="0"/>
        </w:rPr>
      </w:pPr>
      <w:r w:rsidRPr="00B65DCA">
        <w:t xml:space="preserve">Рис. 4. </w:t>
      </w:r>
      <w:r w:rsidRPr="00B65DCA">
        <w:rPr>
          <w:rStyle w:val="ad"/>
          <w:rFonts w:eastAsiaTheme="majorEastAsia"/>
          <w:i w:val="0"/>
          <w:iCs w:val="0"/>
        </w:rPr>
        <w:t>Диаграмма классов</w:t>
      </w:r>
    </w:p>
    <w:p w14:paraId="5D280703" w14:textId="77777777" w:rsidR="00B65DCA" w:rsidRDefault="00B65DCA" w:rsidP="00780C2A">
      <w:pPr>
        <w:spacing w:line="360" w:lineRule="auto"/>
        <w:ind w:firstLine="709"/>
        <w:jc w:val="both"/>
        <w:rPr>
          <w:sz w:val="28"/>
          <w:szCs w:val="28"/>
        </w:rPr>
      </w:pPr>
    </w:p>
    <w:p w14:paraId="70ABDF9F" w14:textId="45D9005A" w:rsidR="00780C2A" w:rsidRPr="00B65DCA" w:rsidRDefault="00780C2A" w:rsidP="00780C2A">
      <w:pPr>
        <w:spacing w:before="240" w:line="360" w:lineRule="auto"/>
        <w:ind w:left="709"/>
        <w:outlineLvl w:val="0"/>
        <w:rPr>
          <w:rStyle w:val="ad"/>
          <w:rFonts w:eastAsiaTheme="majorEastAsia"/>
          <w:b/>
          <w:bCs/>
          <w:i w:val="0"/>
          <w:iCs w:val="0"/>
          <w:sz w:val="32"/>
          <w:szCs w:val="32"/>
          <w:shd w:val="clear" w:color="auto" w:fill="FFFFFF"/>
        </w:rPr>
      </w:pPr>
      <w:bookmarkStart w:id="52" w:name="_Toc131841718"/>
      <w:r w:rsidRPr="00D91B28">
        <w:rPr>
          <w:rStyle w:val="ad"/>
          <w:rFonts w:eastAsiaTheme="majorEastAsia"/>
          <w:b/>
          <w:bCs/>
          <w:i w:val="0"/>
          <w:iCs w:val="0"/>
          <w:sz w:val="32"/>
          <w:szCs w:val="32"/>
          <w:shd w:val="clear" w:color="auto" w:fill="FFFFFF"/>
        </w:rPr>
        <w:t>5.</w:t>
      </w:r>
      <w:r w:rsidR="00B65DCA" w:rsidRPr="00B65DCA">
        <w:rPr>
          <w:rStyle w:val="ad"/>
          <w:rFonts w:eastAsiaTheme="majorEastAsia"/>
          <w:b/>
          <w:bCs/>
          <w:i w:val="0"/>
          <w:iCs w:val="0"/>
          <w:sz w:val="32"/>
          <w:szCs w:val="32"/>
          <w:shd w:val="clear" w:color="auto" w:fill="FFFFFF"/>
        </w:rPr>
        <w:t>7</w:t>
      </w:r>
      <w:r w:rsidRPr="00D91B28">
        <w:rPr>
          <w:rStyle w:val="ad"/>
          <w:rFonts w:eastAsiaTheme="majorEastAsia"/>
          <w:b/>
          <w:bCs/>
          <w:i w:val="0"/>
          <w:iCs w:val="0"/>
          <w:sz w:val="32"/>
          <w:szCs w:val="32"/>
          <w:shd w:val="clear" w:color="auto" w:fill="FFFFFF"/>
        </w:rPr>
        <w:t xml:space="preserve"> </w:t>
      </w:r>
      <w:r w:rsidR="00AD527C">
        <w:rPr>
          <w:rStyle w:val="ad"/>
          <w:rFonts w:eastAsiaTheme="majorEastAsia"/>
          <w:b/>
          <w:bCs/>
          <w:i w:val="0"/>
          <w:iCs w:val="0"/>
          <w:sz w:val="32"/>
          <w:szCs w:val="32"/>
          <w:shd w:val="clear" w:color="auto" w:fill="FFFFFF"/>
        </w:rPr>
        <w:t>Интерфейс</w:t>
      </w:r>
      <w:r>
        <w:rPr>
          <w:rStyle w:val="ad"/>
          <w:rFonts w:eastAsiaTheme="majorEastAsia"/>
          <w:b/>
          <w:bCs/>
          <w:i w:val="0"/>
          <w:iCs w:val="0"/>
          <w:sz w:val="32"/>
          <w:szCs w:val="32"/>
          <w:shd w:val="clear" w:color="auto" w:fill="FFFFFF"/>
        </w:rPr>
        <w:t xml:space="preserve"> </w:t>
      </w:r>
      <w:r>
        <w:rPr>
          <w:rStyle w:val="ad"/>
          <w:rFonts w:eastAsiaTheme="majorEastAsia"/>
          <w:b/>
          <w:bCs/>
          <w:i w:val="0"/>
          <w:iCs w:val="0"/>
          <w:sz w:val="32"/>
          <w:szCs w:val="32"/>
          <w:shd w:val="clear" w:color="auto" w:fill="FFFFFF"/>
          <w:lang w:val="en-US"/>
        </w:rPr>
        <w:t>UI</w:t>
      </w:r>
      <w:bookmarkEnd w:id="52"/>
    </w:p>
    <w:p w14:paraId="75ACB509" w14:textId="1F9C5983" w:rsidR="006E5E9D" w:rsidRDefault="006E5E9D" w:rsidP="006E5E9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данном пункте отображены страницы сайта.</w:t>
      </w:r>
    </w:p>
    <w:p w14:paraId="4C22B3E1" w14:textId="54D7A78B" w:rsidR="006E5E9D" w:rsidRDefault="006E5E9D" w:rsidP="006E5E9D">
      <w:pPr>
        <w:pStyle w:val="aa"/>
        <w:ind w:firstLine="0"/>
      </w:pPr>
      <w:r>
        <w:rPr>
          <w:noProof/>
        </w:rPr>
        <w:drawing>
          <wp:inline distT="0" distB="0" distL="0" distR="0" wp14:anchorId="01FC32EB" wp14:editId="232EC8BC">
            <wp:extent cx="5931535" cy="2606675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60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4B6F9" w14:textId="4B03C22C" w:rsidR="006E5E9D" w:rsidRDefault="006E5E9D" w:rsidP="006E5E9D">
      <w:pPr>
        <w:pStyle w:val="aa"/>
        <w:jc w:val="center"/>
        <w:rPr>
          <w:rStyle w:val="ad"/>
          <w:rFonts w:eastAsiaTheme="majorEastAsia"/>
          <w:i w:val="0"/>
          <w:iCs w:val="0"/>
        </w:rPr>
      </w:pPr>
      <w:r w:rsidRPr="00914293">
        <w:t xml:space="preserve">Рис. </w:t>
      </w:r>
      <w:r w:rsidR="009F5B37">
        <w:t>5</w:t>
      </w:r>
      <w:r w:rsidRPr="00914293">
        <w:t xml:space="preserve">. </w:t>
      </w:r>
      <w:r>
        <w:rPr>
          <w:rStyle w:val="ad"/>
          <w:rFonts w:eastAsiaTheme="majorEastAsia"/>
          <w:i w:val="0"/>
          <w:iCs w:val="0"/>
        </w:rPr>
        <w:t>Главная страница сайта</w:t>
      </w:r>
    </w:p>
    <w:p w14:paraId="55E26A24" w14:textId="77777777" w:rsidR="006E5E9D" w:rsidRDefault="006E5E9D" w:rsidP="006E5E9D">
      <w:pPr>
        <w:pStyle w:val="aa"/>
        <w:jc w:val="center"/>
        <w:rPr>
          <w:rStyle w:val="ad"/>
          <w:rFonts w:eastAsiaTheme="majorEastAsia"/>
          <w:i w:val="0"/>
          <w:iCs w:val="0"/>
        </w:rPr>
      </w:pPr>
    </w:p>
    <w:p w14:paraId="2D61208F" w14:textId="295400BC" w:rsidR="006E5E9D" w:rsidRPr="00914293" w:rsidRDefault="006E5E9D" w:rsidP="006E5E9D">
      <w:pPr>
        <w:pStyle w:val="aa"/>
        <w:ind w:firstLine="0"/>
      </w:pPr>
      <w:r>
        <w:rPr>
          <w:rStyle w:val="ad"/>
          <w:rFonts w:eastAsiaTheme="majorEastAsia"/>
          <w:i w:val="0"/>
          <w:iCs w:val="0"/>
          <w:noProof/>
        </w:rPr>
        <w:lastRenderedPageBreak/>
        <w:drawing>
          <wp:inline distT="0" distB="0" distL="0" distR="0" wp14:anchorId="2455154B" wp14:editId="26BFDB7D">
            <wp:extent cx="5925820" cy="26365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9EDFC" w14:textId="77777777" w:rsidR="006E5E9D" w:rsidRPr="006E5E9D" w:rsidRDefault="006E5E9D" w:rsidP="006E5E9D">
      <w:pPr>
        <w:pStyle w:val="aa"/>
        <w:jc w:val="center"/>
        <w:rPr>
          <w:rStyle w:val="ad"/>
          <w:rFonts w:eastAsiaTheme="majorEastAsia"/>
          <w:b/>
          <w:bCs/>
          <w:i w:val="0"/>
          <w:iCs w:val="0"/>
          <w:sz w:val="32"/>
          <w:szCs w:val="32"/>
          <w:shd w:val="clear" w:color="auto" w:fill="FFFFFF"/>
        </w:rPr>
      </w:pPr>
    </w:p>
    <w:p w14:paraId="050832F4" w14:textId="6D893DC3" w:rsidR="006E5E9D" w:rsidRDefault="006E5E9D" w:rsidP="006E5E9D">
      <w:pPr>
        <w:pStyle w:val="aa"/>
        <w:jc w:val="center"/>
        <w:rPr>
          <w:rStyle w:val="ad"/>
          <w:rFonts w:eastAsiaTheme="majorEastAsia"/>
          <w:i w:val="0"/>
          <w:iCs w:val="0"/>
        </w:rPr>
      </w:pPr>
      <w:r w:rsidRPr="00914293">
        <w:t xml:space="preserve">Рис. </w:t>
      </w:r>
      <w:r w:rsidR="009F5B37">
        <w:t>6</w:t>
      </w:r>
      <w:r w:rsidRPr="00914293">
        <w:t xml:space="preserve">. </w:t>
      </w:r>
      <w:r>
        <w:rPr>
          <w:rStyle w:val="ad"/>
          <w:rFonts w:eastAsiaTheme="majorEastAsia"/>
          <w:i w:val="0"/>
          <w:iCs w:val="0"/>
        </w:rPr>
        <w:t>Страница санатория</w:t>
      </w:r>
    </w:p>
    <w:p w14:paraId="45134592" w14:textId="77777777" w:rsidR="00AA6D82" w:rsidRDefault="00AA6D82" w:rsidP="006E5E9D">
      <w:pPr>
        <w:pStyle w:val="aa"/>
        <w:jc w:val="center"/>
        <w:rPr>
          <w:rStyle w:val="ad"/>
          <w:rFonts w:eastAsiaTheme="majorEastAsia"/>
          <w:i w:val="0"/>
          <w:iCs w:val="0"/>
        </w:rPr>
      </w:pPr>
    </w:p>
    <w:p w14:paraId="1BBAA845" w14:textId="51E5983E" w:rsidR="006E5E9D" w:rsidRDefault="006E5E9D" w:rsidP="006E5E9D">
      <w:pPr>
        <w:pStyle w:val="aa"/>
        <w:jc w:val="center"/>
        <w:rPr>
          <w:rStyle w:val="ad"/>
          <w:rFonts w:eastAsiaTheme="majorEastAsia"/>
          <w:i w:val="0"/>
          <w:iCs w:val="0"/>
        </w:rPr>
      </w:pPr>
      <w:r>
        <w:rPr>
          <w:rStyle w:val="ad"/>
          <w:rFonts w:eastAsiaTheme="majorEastAsia"/>
          <w:i w:val="0"/>
          <w:iCs w:val="0"/>
          <w:noProof/>
        </w:rPr>
        <w:drawing>
          <wp:inline distT="0" distB="0" distL="0" distR="0" wp14:anchorId="424AD7CE" wp14:editId="03FB11C6">
            <wp:extent cx="3800104" cy="491885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057" cy="4921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86B1A" w14:textId="4B1C4F20" w:rsidR="006E5E9D" w:rsidRDefault="006E5E9D" w:rsidP="006E5E9D">
      <w:pPr>
        <w:pStyle w:val="aa"/>
        <w:ind w:firstLine="0"/>
        <w:jc w:val="center"/>
        <w:rPr>
          <w:rStyle w:val="ad"/>
          <w:rFonts w:eastAsiaTheme="majorEastAsia"/>
          <w:i w:val="0"/>
          <w:iCs w:val="0"/>
        </w:rPr>
      </w:pPr>
      <w:r w:rsidRPr="00914293">
        <w:t xml:space="preserve">Рис. </w:t>
      </w:r>
      <w:r w:rsidR="009F5B37">
        <w:t>7</w:t>
      </w:r>
      <w:r w:rsidRPr="00914293">
        <w:t xml:space="preserve">. </w:t>
      </w:r>
      <w:r>
        <w:rPr>
          <w:rStyle w:val="ad"/>
          <w:rFonts w:eastAsiaTheme="majorEastAsia"/>
          <w:i w:val="0"/>
          <w:iCs w:val="0"/>
        </w:rPr>
        <w:t>Форма добавления санатория в БД</w:t>
      </w:r>
    </w:p>
    <w:p w14:paraId="22C55F2D" w14:textId="6836BBD3" w:rsidR="006E5E9D" w:rsidRDefault="006E5E9D" w:rsidP="006E5E9D">
      <w:pPr>
        <w:pStyle w:val="aa"/>
        <w:ind w:firstLine="0"/>
        <w:rPr>
          <w:rStyle w:val="ad"/>
          <w:rFonts w:eastAsiaTheme="majorEastAsia"/>
          <w:i w:val="0"/>
          <w:iCs w:val="0"/>
        </w:rPr>
      </w:pPr>
    </w:p>
    <w:p w14:paraId="1ABDF966" w14:textId="77777777" w:rsidR="006E5E9D" w:rsidRDefault="006E5E9D" w:rsidP="006E5E9D">
      <w:pPr>
        <w:pStyle w:val="aa"/>
        <w:rPr>
          <w:rStyle w:val="ad"/>
          <w:rFonts w:eastAsiaTheme="majorEastAsia"/>
          <w:i w:val="0"/>
          <w:iCs w:val="0"/>
        </w:rPr>
      </w:pPr>
    </w:p>
    <w:p w14:paraId="26DCDFF6" w14:textId="77777777" w:rsidR="006E5E9D" w:rsidRDefault="006E5E9D" w:rsidP="006E5E9D">
      <w:pPr>
        <w:pStyle w:val="aa"/>
        <w:ind w:firstLine="0"/>
        <w:jc w:val="center"/>
        <w:rPr>
          <w:rStyle w:val="ad"/>
          <w:rFonts w:eastAsiaTheme="majorEastAsia"/>
          <w:i w:val="0"/>
          <w:iCs w:val="0"/>
        </w:rPr>
      </w:pPr>
      <w:r>
        <w:rPr>
          <w:rStyle w:val="ad"/>
          <w:rFonts w:eastAsiaTheme="majorEastAsia"/>
          <w:i w:val="0"/>
          <w:iCs w:val="0"/>
          <w:noProof/>
        </w:rPr>
        <w:drawing>
          <wp:inline distT="0" distB="0" distL="0" distR="0" wp14:anchorId="053C0A51" wp14:editId="2C035F53">
            <wp:extent cx="4762005" cy="2647595"/>
            <wp:effectExtent l="0" t="0" r="63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211" cy="2650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6A9D1" w14:textId="6227C128" w:rsidR="006E5E9D" w:rsidRDefault="006E5E9D" w:rsidP="006E5E9D">
      <w:pPr>
        <w:pStyle w:val="aa"/>
        <w:ind w:firstLine="0"/>
        <w:jc w:val="center"/>
        <w:rPr>
          <w:rStyle w:val="ad"/>
          <w:rFonts w:eastAsiaTheme="majorEastAsia"/>
          <w:i w:val="0"/>
          <w:iCs w:val="0"/>
        </w:rPr>
      </w:pPr>
      <w:r w:rsidRPr="00914293">
        <w:t xml:space="preserve">Рис. </w:t>
      </w:r>
      <w:r w:rsidR="009F5B37">
        <w:t>8</w:t>
      </w:r>
      <w:r w:rsidRPr="00914293">
        <w:t xml:space="preserve">. </w:t>
      </w:r>
      <w:r>
        <w:rPr>
          <w:rStyle w:val="ad"/>
          <w:rFonts w:eastAsiaTheme="majorEastAsia"/>
          <w:i w:val="0"/>
          <w:iCs w:val="0"/>
        </w:rPr>
        <w:t>Форма регистрации/авторизации на сайте</w:t>
      </w:r>
    </w:p>
    <w:p w14:paraId="5D3C2A7C" w14:textId="77777777" w:rsidR="006E5E9D" w:rsidRDefault="006E5E9D" w:rsidP="006E5E9D">
      <w:pPr>
        <w:pStyle w:val="aa"/>
        <w:ind w:firstLine="0"/>
        <w:jc w:val="center"/>
        <w:rPr>
          <w:rStyle w:val="ad"/>
          <w:rFonts w:eastAsiaTheme="majorEastAsia"/>
          <w:i w:val="0"/>
          <w:iCs w:val="0"/>
        </w:rPr>
      </w:pPr>
    </w:p>
    <w:p w14:paraId="339CD220" w14:textId="13542C33" w:rsidR="006E5E9D" w:rsidRDefault="006E5E9D" w:rsidP="006E5E9D">
      <w:pPr>
        <w:pStyle w:val="aa"/>
        <w:ind w:firstLine="0"/>
        <w:jc w:val="center"/>
        <w:rPr>
          <w:rStyle w:val="ad"/>
          <w:rFonts w:eastAsiaTheme="majorEastAsia"/>
          <w:i w:val="0"/>
          <w:iCs w:val="0"/>
        </w:rPr>
      </w:pPr>
      <w:r>
        <w:rPr>
          <w:rStyle w:val="ad"/>
          <w:rFonts w:eastAsiaTheme="majorEastAsia"/>
          <w:i w:val="0"/>
          <w:iCs w:val="0"/>
          <w:noProof/>
        </w:rPr>
        <w:drawing>
          <wp:inline distT="0" distB="0" distL="0" distR="0" wp14:anchorId="7208378A" wp14:editId="2704F63F">
            <wp:extent cx="5931535" cy="1650365"/>
            <wp:effectExtent l="0" t="0" r="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65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E04AE" w14:textId="2854FC90" w:rsidR="006E5E9D" w:rsidRDefault="006E5E9D" w:rsidP="006E5E9D">
      <w:pPr>
        <w:pStyle w:val="aa"/>
        <w:jc w:val="center"/>
        <w:rPr>
          <w:rStyle w:val="ad"/>
          <w:rFonts w:eastAsiaTheme="majorEastAsia"/>
          <w:i w:val="0"/>
          <w:iCs w:val="0"/>
        </w:rPr>
      </w:pPr>
      <w:r w:rsidRPr="00914293">
        <w:t xml:space="preserve">Рис. </w:t>
      </w:r>
      <w:r w:rsidR="009F5B37">
        <w:t>9</w:t>
      </w:r>
      <w:r w:rsidRPr="00914293">
        <w:t xml:space="preserve">. </w:t>
      </w:r>
      <w:r>
        <w:rPr>
          <w:rStyle w:val="ad"/>
          <w:rFonts w:eastAsiaTheme="majorEastAsia"/>
          <w:i w:val="0"/>
          <w:iCs w:val="0"/>
        </w:rPr>
        <w:t>Панель администратора</w:t>
      </w:r>
    </w:p>
    <w:p w14:paraId="2CFC5CB1" w14:textId="76B67ABF" w:rsidR="006E5E9D" w:rsidRDefault="006E5E9D" w:rsidP="006E5E9D">
      <w:pPr>
        <w:pStyle w:val="aa"/>
        <w:jc w:val="center"/>
        <w:rPr>
          <w:rStyle w:val="ad"/>
          <w:rFonts w:eastAsiaTheme="majorEastAsia"/>
          <w:i w:val="0"/>
          <w:iCs w:val="0"/>
        </w:rPr>
      </w:pPr>
    </w:p>
    <w:p w14:paraId="3FDD6F1C" w14:textId="77777777" w:rsidR="006E5E9D" w:rsidRDefault="006E5E9D" w:rsidP="006E5E9D">
      <w:pPr>
        <w:pStyle w:val="aa"/>
        <w:jc w:val="center"/>
        <w:rPr>
          <w:rStyle w:val="ad"/>
          <w:rFonts w:eastAsiaTheme="majorEastAsia"/>
          <w:i w:val="0"/>
          <w:iCs w:val="0"/>
        </w:rPr>
      </w:pPr>
    </w:p>
    <w:p w14:paraId="791DD086" w14:textId="77777777" w:rsidR="006E5E9D" w:rsidRDefault="006E5E9D" w:rsidP="006E5E9D">
      <w:pPr>
        <w:pStyle w:val="aa"/>
        <w:jc w:val="center"/>
        <w:rPr>
          <w:rStyle w:val="ad"/>
          <w:rFonts w:eastAsiaTheme="majorEastAsia"/>
          <w:i w:val="0"/>
          <w:iCs w:val="0"/>
        </w:rPr>
      </w:pPr>
    </w:p>
    <w:p w14:paraId="700E6F04" w14:textId="77777777" w:rsidR="006E5E9D" w:rsidRDefault="006E5E9D" w:rsidP="006E5E9D">
      <w:pPr>
        <w:pStyle w:val="aa"/>
        <w:jc w:val="center"/>
        <w:rPr>
          <w:rStyle w:val="ad"/>
          <w:rFonts w:eastAsiaTheme="majorEastAsia"/>
          <w:i w:val="0"/>
          <w:iCs w:val="0"/>
        </w:rPr>
      </w:pPr>
    </w:p>
    <w:p w14:paraId="7B2E8349" w14:textId="77777777" w:rsidR="006E5E9D" w:rsidRPr="006E5E9D" w:rsidRDefault="006E5E9D" w:rsidP="006E5E9D">
      <w:pPr>
        <w:pStyle w:val="aa"/>
        <w:ind w:firstLine="0"/>
        <w:rPr>
          <w:rStyle w:val="ad"/>
          <w:rFonts w:eastAsiaTheme="majorEastAsia"/>
          <w:b/>
          <w:bCs/>
          <w:i w:val="0"/>
          <w:iCs w:val="0"/>
          <w:sz w:val="32"/>
          <w:szCs w:val="32"/>
          <w:shd w:val="clear" w:color="auto" w:fill="FFFFFF"/>
        </w:rPr>
      </w:pPr>
    </w:p>
    <w:p w14:paraId="361368E8" w14:textId="77777777" w:rsidR="002C39CB" w:rsidRDefault="002C39CB">
      <w:pPr>
        <w:spacing w:after="160" w:line="259" w:lineRule="auto"/>
        <w:rPr>
          <w:rStyle w:val="ad"/>
          <w:rFonts w:eastAsiaTheme="majorEastAsia"/>
          <w:b/>
          <w:bCs/>
          <w:i w:val="0"/>
          <w:iCs w:val="0"/>
          <w:sz w:val="32"/>
          <w:szCs w:val="32"/>
          <w:shd w:val="clear" w:color="auto" w:fill="FFFFFF"/>
        </w:rPr>
      </w:pPr>
      <w:r>
        <w:rPr>
          <w:rStyle w:val="ad"/>
          <w:rFonts w:eastAsiaTheme="majorEastAsia"/>
          <w:b/>
          <w:bCs/>
          <w:i w:val="0"/>
          <w:iCs w:val="0"/>
          <w:sz w:val="32"/>
          <w:szCs w:val="32"/>
          <w:shd w:val="clear" w:color="auto" w:fill="FFFFFF"/>
        </w:rPr>
        <w:br w:type="page"/>
      </w:r>
    </w:p>
    <w:p w14:paraId="498BCFEB" w14:textId="55C5BA21" w:rsidR="008F337B" w:rsidRDefault="004E1B6A" w:rsidP="00FF5B1D">
      <w:pPr>
        <w:spacing w:before="240" w:line="360" w:lineRule="auto"/>
        <w:ind w:left="709"/>
        <w:outlineLvl w:val="0"/>
        <w:rPr>
          <w:rStyle w:val="ad"/>
          <w:rFonts w:eastAsiaTheme="majorEastAsia"/>
          <w:b/>
          <w:bCs/>
          <w:i w:val="0"/>
          <w:iCs w:val="0"/>
          <w:sz w:val="32"/>
          <w:szCs w:val="32"/>
          <w:shd w:val="clear" w:color="auto" w:fill="FFFFFF"/>
        </w:rPr>
      </w:pPr>
      <w:bookmarkStart w:id="53" w:name="_Toc131841719"/>
      <w:r w:rsidRPr="00D91B28">
        <w:rPr>
          <w:rStyle w:val="ad"/>
          <w:rFonts w:eastAsiaTheme="majorEastAsia"/>
          <w:b/>
          <w:bCs/>
          <w:i w:val="0"/>
          <w:iCs w:val="0"/>
          <w:sz w:val="32"/>
          <w:szCs w:val="32"/>
          <w:shd w:val="clear" w:color="auto" w:fill="FFFFFF"/>
        </w:rPr>
        <w:lastRenderedPageBreak/>
        <w:t>5.</w:t>
      </w:r>
      <w:r>
        <w:rPr>
          <w:rStyle w:val="ad"/>
          <w:rFonts w:eastAsiaTheme="majorEastAsia"/>
          <w:b/>
          <w:bCs/>
          <w:i w:val="0"/>
          <w:iCs w:val="0"/>
          <w:sz w:val="32"/>
          <w:szCs w:val="32"/>
          <w:shd w:val="clear" w:color="auto" w:fill="FFFFFF"/>
        </w:rPr>
        <w:t>8</w:t>
      </w:r>
      <w:r w:rsidRPr="00D91B28">
        <w:rPr>
          <w:rStyle w:val="ad"/>
          <w:rFonts w:eastAsiaTheme="majorEastAsia"/>
          <w:b/>
          <w:bCs/>
          <w:i w:val="0"/>
          <w:iCs w:val="0"/>
          <w:sz w:val="32"/>
          <w:szCs w:val="32"/>
          <w:shd w:val="clear" w:color="auto" w:fill="FFFFFF"/>
        </w:rPr>
        <w:t xml:space="preserve"> </w:t>
      </w:r>
      <w:r>
        <w:rPr>
          <w:rStyle w:val="ad"/>
          <w:rFonts w:eastAsiaTheme="majorEastAsia"/>
          <w:b/>
          <w:bCs/>
          <w:i w:val="0"/>
          <w:iCs w:val="0"/>
          <w:sz w:val="32"/>
          <w:szCs w:val="32"/>
          <w:shd w:val="clear" w:color="auto" w:fill="FFFFFF"/>
        </w:rPr>
        <w:t>Диаграмма компонентов</w:t>
      </w:r>
      <w:bookmarkEnd w:id="53"/>
    </w:p>
    <w:p w14:paraId="71AFD28D" w14:textId="0BDE8935" w:rsidR="004E1B6A" w:rsidRPr="004E1B6A" w:rsidRDefault="004E1B6A" w:rsidP="00EC2DE2">
      <w:pPr>
        <w:pStyle w:val="aa"/>
        <w:ind w:firstLine="0"/>
        <w:rPr>
          <w:rStyle w:val="ad"/>
          <w:rFonts w:eastAsiaTheme="majorEastAsia"/>
          <w:b/>
          <w:bCs/>
          <w:i w:val="0"/>
          <w:iCs w:val="0"/>
          <w:sz w:val="32"/>
          <w:szCs w:val="32"/>
          <w:shd w:val="clear" w:color="auto" w:fill="FFFFFF"/>
        </w:rPr>
      </w:pPr>
      <w:r>
        <w:rPr>
          <w:rStyle w:val="ad"/>
          <w:rFonts w:eastAsiaTheme="majorEastAsia"/>
          <w:b/>
          <w:bCs/>
          <w:i w:val="0"/>
          <w:iCs w:val="0"/>
          <w:noProof/>
          <w:sz w:val="32"/>
          <w:szCs w:val="32"/>
          <w:shd w:val="clear" w:color="auto" w:fill="FFFFFF"/>
        </w:rPr>
        <w:drawing>
          <wp:inline distT="0" distB="0" distL="0" distR="0" wp14:anchorId="1CE2A0CA" wp14:editId="17C8C29C">
            <wp:extent cx="5937885" cy="171577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71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2ACBB" w14:textId="7EADBB88" w:rsidR="004E1B6A" w:rsidRPr="00FF5B1D" w:rsidRDefault="004E1B6A" w:rsidP="00FF5B1D">
      <w:pPr>
        <w:pStyle w:val="aa"/>
        <w:jc w:val="center"/>
        <w:rPr>
          <w:rStyle w:val="ad"/>
          <w:rFonts w:eastAsiaTheme="majorEastAsia"/>
          <w:i w:val="0"/>
          <w:iCs w:val="0"/>
        </w:rPr>
      </w:pPr>
      <w:r w:rsidRPr="00914293">
        <w:t xml:space="preserve">Рис. </w:t>
      </w:r>
      <w:r>
        <w:t>10</w:t>
      </w:r>
      <w:r w:rsidRPr="00914293">
        <w:t xml:space="preserve">. </w:t>
      </w:r>
      <w:r w:rsidRPr="004E1B6A">
        <w:rPr>
          <w:rStyle w:val="ad"/>
          <w:rFonts w:eastAsiaTheme="majorEastAsia"/>
          <w:i w:val="0"/>
          <w:iCs w:val="0"/>
          <w:shd w:val="clear" w:color="auto" w:fill="FFFFFF"/>
        </w:rPr>
        <w:t>Диаграмма компонентов</w:t>
      </w:r>
    </w:p>
    <w:p w14:paraId="27E55BBF" w14:textId="6F6ACE20" w:rsidR="00914293" w:rsidRPr="006E5E9D" w:rsidRDefault="00914293" w:rsidP="00914293">
      <w:pPr>
        <w:spacing w:before="240" w:line="360" w:lineRule="auto"/>
        <w:ind w:left="709"/>
        <w:outlineLvl w:val="0"/>
        <w:rPr>
          <w:rStyle w:val="ad"/>
          <w:rFonts w:eastAsiaTheme="majorEastAsia"/>
          <w:b/>
          <w:bCs/>
          <w:i w:val="0"/>
          <w:iCs w:val="0"/>
          <w:sz w:val="32"/>
          <w:szCs w:val="32"/>
          <w:shd w:val="clear" w:color="auto" w:fill="FFFFFF"/>
        </w:rPr>
      </w:pPr>
      <w:bookmarkStart w:id="54" w:name="_Toc131841720"/>
      <w:r w:rsidRPr="00D91B28">
        <w:rPr>
          <w:rStyle w:val="ad"/>
          <w:rFonts w:eastAsiaTheme="majorEastAsia"/>
          <w:b/>
          <w:bCs/>
          <w:i w:val="0"/>
          <w:iCs w:val="0"/>
          <w:sz w:val="32"/>
          <w:szCs w:val="32"/>
          <w:shd w:val="clear" w:color="auto" w:fill="FFFFFF"/>
        </w:rPr>
        <w:t>5.</w:t>
      </w:r>
      <w:r w:rsidR="004E1B6A" w:rsidRPr="004E1B6A">
        <w:rPr>
          <w:rStyle w:val="ad"/>
          <w:rFonts w:eastAsiaTheme="majorEastAsia"/>
          <w:b/>
          <w:bCs/>
          <w:i w:val="0"/>
          <w:iCs w:val="0"/>
          <w:sz w:val="32"/>
          <w:szCs w:val="32"/>
          <w:shd w:val="clear" w:color="auto" w:fill="FFFFFF"/>
        </w:rPr>
        <w:t>9</w:t>
      </w:r>
      <w:r w:rsidRPr="00D91B28">
        <w:rPr>
          <w:rStyle w:val="ad"/>
          <w:rFonts w:eastAsiaTheme="majorEastAsia"/>
          <w:b/>
          <w:bCs/>
          <w:i w:val="0"/>
          <w:iCs w:val="0"/>
          <w:sz w:val="32"/>
          <w:szCs w:val="32"/>
          <w:shd w:val="clear" w:color="auto" w:fill="FFFFFF"/>
        </w:rPr>
        <w:t xml:space="preserve"> </w:t>
      </w:r>
      <w:r>
        <w:rPr>
          <w:rStyle w:val="ad"/>
          <w:rFonts w:eastAsiaTheme="majorEastAsia"/>
          <w:b/>
          <w:bCs/>
          <w:i w:val="0"/>
          <w:iCs w:val="0"/>
          <w:sz w:val="32"/>
          <w:szCs w:val="32"/>
          <w:shd w:val="clear" w:color="auto" w:fill="FFFFFF"/>
          <w:lang w:val="en-US"/>
        </w:rPr>
        <w:t>Backlog</w:t>
      </w:r>
      <w:bookmarkEnd w:id="54"/>
    </w:p>
    <w:p w14:paraId="7C0A522D" w14:textId="457BD2B8" w:rsidR="00914293" w:rsidRDefault="00914293" w:rsidP="00914293">
      <w:pPr>
        <w:pStyle w:val="aa"/>
        <w:ind w:firstLine="0"/>
        <w:rPr>
          <w:rFonts w:eastAsiaTheme="majorEastAsia"/>
          <w:shd w:val="clear" w:color="auto" w:fill="FFFFFF"/>
        </w:rPr>
      </w:pPr>
      <w:r>
        <w:rPr>
          <w:rStyle w:val="ad"/>
          <w:rFonts w:eastAsiaTheme="majorEastAsia"/>
          <w:b/>
          <w:bCs/>
          <w:i w:val="0"/>
          <w:iCs w:val="0"/>
          <w:noProof/>
          <w:sz w:val="32"/>
          <w:szCs w:val="32"/>
          <w:shd w:val="clear" w:color="auto" w:fill="FFFFFF"/>
        </w:rPr>
        <w:drawing>
          <wp:inline distT="0" distB="0" distL="0" distR="0" wp14:anchorId="4AF48BB6" wp14:editId="059063F8">
            <wp:extent cx="5937885" cy="3248025"/>
            <wp:effectExtent l="0" t="0" r="571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F8E24" w14:textId="3C3C64F1" w:rsidR="006C1726" w:rsidRDefault="00914293" w:rsidP="006C1726">
      <w:pPr>
        <w:pStyle w:val="aa"/>
        <w:jc w:val="center"/>
        <w:rPr>
          <w:rStyle w:val="ad"/>
          <w:rFonts w:eastAsiaTheme="majorEastAsia"/>
          <w:i w:val="0"/>
          <w:iCs w:val="0"/>
        </w:rPr>
      </w:pPr>
      <w:r w:rsidRPr="00914293">
        <w:t xml:space="preserve">Рис. </w:t>
      </w:r>
      <w:r w:rsidR="00603796">
        <w:t>1</w:t>
      </w:r>
      <w:r w:rsidR="004E1B6A">
        <w:t>1</w:t>
      </w:r>
      <w:r w:rsidRPr="00914293">
        <w:t xml:space="preserve">. </w:t>
      </w:r>
      <w:proofErr w:type="spellStart"/>
      <w:r w:rsidRPr="00914293">
        <w:rPr>
          <w:rStyle w:val="ad"/>
          <w:rFonts w:eastAsiaTheme="majorEastAsia"/>
          <w:i w:val="0"/>
          <w:iCs w:val="0"/>
        </w:rPr>
        <w:t>Backlog</w:t>
      </w:r>
      <w:proofErr w:type="spellEnd"/>
    </w:p>
    <w:p w14:paraId="5B632DA9" w14:textId="59E6D021" w:rsidR="00914293" w:rsidRPr="006C1726" w:rsidRDefault="006C1726" w:rsidP="006C1726">
      <w:pPr>
        <w:spacing w:after="160" w:line="259" w:lineRule="auto"/>
        <w:rPr>
          <w:rFonts w:eastAsiaTheme="majorEastAsia"/>
          <w:sz w:val="28"/>
          <w:szCs w:val="28"/>
        </w:rPr>
      </w:pPr>
      <w:r>
        <w:rPr>
          <w:rStyle w:val="ad"/>
          <w:rFonts w:eastAsiaTheme="majorEastAsia"/>
          <w:i w:val="0"/>
          <w:iCs w:val="0"/>
        </w:rPr>
        <w:br w:type="page"/>
      </w:r>
    </w:p>
    <w:p w14:paraId="1F461BF7" w14:textId="77777777" w:rsidR="00822CC2" w:rsidRPr="00C0020E" w:rsidRDefault="00822CC2" w:rsidP="00C0020E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55" w:name="_Toc131841721"/>
      <w:r w:rsidRPr="00C0020E">
        <w:rPr>
          <w:rFonts w:ascii="Times New Roman" w:hAnsi="Times New Roman" w:cs="Times New Roman"/>
          <w:b/>
          <w:color w:val="auto"/>
        </w:rPr>
        <w:lastRenderedPageBreak/>
        <w:t>ЛИТЕРАТУРА</w:t>
      </w:r>
      <w:bookmarkEnd w:id="55"/>
    </w:p>
    <w:p w14:paraId="5FAB8DB3" w14:textId="77777777" w:rsidR="00822CC2" w:rsidRPr="006C1726" w:rsidRDefault="00822CC2" w:rsidP="00822CC2">
      <w:pPr>
        <w:spacing w:line="360" w:lineRule="auto"/>
        <w:jc w:val="center"/>
        <w:rPr>
          <w:sz w:val="32"/>
          <w:szCs w:val="32"/>
        </w:rPr>
      </w:pPr>
    </w:p>
    <w:p w14:paraId="5367E3FE" w14:textId="77777777" w:rsidR="00822CC2" w:rsidRDefault="00822CC2" w:rsidP="00822CC2">
      <w:pPr>
        <w:numPr>
          <w:ilvl w:val="1"/>
          <w:numId w:val="18"/>
        </w:numPr>
        <w:spacing w:line="360" w:lineRule="auto"/>
        <w:ind w:left="709" w:hanging="709"/>
        <w:contextualSpacing/>
        <w:jc w:val="both"/>
        <w:rPr>
          <w:sz w:val="28"/>
          <w:szCs w:val="28"/>
        </w:rPr>
      </w:pPr>
      <w:proofErr w:type="spellStart"/>
      <w:r w:rsidRPr="006C1726">
        <w:rPr>
          <w:sz w:val="28"/>
          <w:szCs w:val="28"/>
        </w:rPr>
        <w:t>Ларман</w:t>
      </w:r>
      <w:proofErr w:type="spellEnd"/>
      <w:r w:rsidRPr="006C1726">
        <w:rPr>
          <w:sz w:val="28"/>
          <w:szCs w:val="28"/>
        </w:rPr>
        <w:t xml:space="preserve"> К. Применение UML 2.0 и шаблонов проектирования. - 3-е изд. - Диалектика, 2019. - 736 с.</w:t>
      </w:r>
    </w:p>
    <w:p w14:paraId="53A26A8D" w14:textId="77777777" w:rsidR="00822CC2" w:rsidRPr="006C1726" w:rsidRDefault="00822CC2" w:rsidP="00822CC2">
      <w:pPr>
        <w:numPr>
          <w:ilvl w:val="1"/>
          <w:numId w:val="18"/>
        </w:numPr>
        <w:spacing w:line="360" w:lineRule="auto"/>
        <w:ind w:left="709" w:hanging="709"/>
        <w:contextualSpacing/>
        <w:jc w:val="both"/>
        <w:rPr>
          <w:sz w:val="28"/>
          <w:szCs w:val="28"/>
        </w:rPr>
      </w:pPr>
      <w:r w:rsidRPr="006C1726">
        <w:rPr>
          <w:sz w:val="28"/>
          <w:szCs w:val="28"/>
        </w:rPr>
        <w:t>Эрик</w:t>
      </w:r>
      <w:r>
        <w:rPr>
          <w:sz w:val="28"/>
          <w:szCs w:val="28"/>
        </w:rPr>
        <w:t xml:space="preserve"> </w:t>
      </w:r>
      <w:r w:rsidRPr="006C1726">
        <w:rPr>
          <w:sz w:val="28"/>
          <w:szCs w:val="28"/>
        </w:rPr>
        <w:t xml:space="preserve">Э. </w:t>
      </w:r>
      <w:r>
        <w:rPr>
          <w:sz w:val="28"/>
          <w:szCs w:val="28"/>
        </w:rPr>
        <w:t>П</w:t>
      </w:r>
      <w:r w:rsidRPr="006C1726">
        <w:rPr>
          <w:sz w:val="28"/>
          <w:szCs w:val="28"/>
        </w:rPr>
        <w:t xml:space="preserve">редметно-ориентированное проектирование (DDD): структуризация сложных программных систем.: Пер. с англ. - М.: 000 "И.Д. Вильямс", 2011. - 448 </w:t>
      </w:r>
      <w:proofErr w:type="gramStart"/>
      <w:r w:rsidRPr="006C1726">
        <w:rPr>
          <w:sz w:val="28"/>
          <w:szCs w:val="28"/>
        </w:rPr>
        <w:t>с. :</w:t>
      </w:r>
      <w:proofErr w:type="gramEnd"/>
      <w:r w:rsidRPr="006C1726">
        <w:rPr>
          <w:sz w:val="28"/>
          <w:szCs w:val="28"/>
        </w:rPr>
        <w:t xml:space="preserve"> ил. - </w:t>
      </w:r>
      <w:proofErr w:type="spellStart"/>
      <w:r w:rsidRPr="006C1726">
        <w:rPr>
          <w:sz w:val="28"/>
          <w:szCs w:val="28"/>
        </w:rPr>
        <w:t>Парал</w:t>
      </w:r>
      <w:proofErr w:type="spellEnd"/>
      <w:r w:rsidRPr="006C1726">
        <w:rPr>
          <w:sz w:val="28"/>
          <w:szCs w:val="28"/>
        </w:rPr>
        <w:t xml:space="preserve">. </w:t>
      </w:r>
      <w:proofErr w:type="spellStart"/>
      <w:r w:rsidRPr="006C1726">
        <w:rPr>
          <w:sz w:val="28"/>
          <w:szCs w:val="28"/>
        </w:rPr>
        <w:t>тит</w:t>
      </w:r>
      <w:proofErr w:type="spellEnd"/>
      <w:r w:rsidRPr="006C1726">
        <w:rPr>
          <w:sz w:val="28"/>
          <w:szCs w:val="28"/>
        </w:rPr>
        <w:t>. англ.</w:t>
      </w:r>
    </w:p>
    <w:p w14:paraId="18DE96EA" w14:textId="77777777" w:rsidR="00822CC2" w:rsidRDefault="00822CC2" w:rsidP="00822CC2">
      <w:pPr>
        <w:numPr>
          <w:ilvl w:val="1"/>
          <w:numId w:val="18"/>
        </w:numPr>
        <w:spacing w:line="360" w:lineRule="auto"/>
        <w:ind w:left="709" w:hanging="709"/>
        <w:contextualSpacing/>
        <w:jc w:val="both"/>
        <w:rPr>
          <w:sz w:val="28"/>
          <w:szCs w:val="28"/>
        </w:rPr>
      </w:pPr>
      <w:proofErr w:type="spellStart"/>
      <w:r w:rsidRPr="006C1726">
        <w:rPr>
          <w:sz w:val="28"/>
          <w:szCs w:val="28"/>
        </w:rPr>
        <w:t>Элти</w:t>
      </w:r>
      <w:proofErr w:type="spellEnd"/>
      <w:r w:rsidRPr="006C1726">
        <w:rPr>
          <w:sz w:val="28"/>
          <w:szCs w:val="28"/>
        </w:rPr>
        <w:t xml:space="preserve"> Д., </w:t>
      </w:r>
      <w:proofErr w:type="spellStart"/>
      <w:r w:rsidRPr="006C1726">
        <w:rPr>
          <w:sz w:val="28"/>
          <w:szCs w:val="28"/>
        </w:rPr>
        <w:t>Кумбс</w:t>
      </w:r>
      <w:proofErr w:type="spellEnd"/>
      <w:r w:rsidRPr="006C1726">
        <w:rPr>
          <w:sz w:val="28"/>
          <w:szCs w:val="28"/>
        </w:rPr>
        <w:t xml:space="preserve"> М. Экспертные системы: концепции и примеры / Д. </w:t>
      </w:r>
      <w:proofErr w:type="spellStart"/>
      <w:r w:rsidRPr="006C1726">
        <w:rPr>
          <w:sz w:val="28"/>
          <w:szCs w:val="28"/>
        </w:rPr>
        <w:t>Элти</w:t>
      </w:r>
      <w:proofErr w:type="spellEnd"/>
      <w:r w:rsidRPr="006C1726">
        <w:rPr>
          <w:sz w:val="28"/>
          <w:szCs w:val="28"/>
        </w:rPr>
        <w:t xml:space="preserve">, М. </w:t>
      </w:r>
      <w:proofErr w:type="spellStart"/>
      <w:r w:rsidRPr="006C1726">
        <w:rPr>
          <w:sz w:val="28"/>
          <w:szCs w:val="28"/>
        </w:rPr>
        <w:t>Кумбс</w:t>
      </w:r>
      <w:proofErr w:type="spellEnd"/>
      <w:r w:rsidRPr="006C1726">
        <w:rPr>
          <w:sz w:val="28"/>
          <w:szCs w:val="28"/>
        </w:rPr>
        <w:t xml:space="preserve">. - М.: Финансы и статистика, 2006. – 236 </w:t>
      </w:r>
      <w:r w:rsidRPr="006C1726">
        <w:rPr>
          <w:sz w:val="28"/>
          <w:szCs w:val="28"/>
          <w:lang w:val="en-US"/>
        </w:rPr>
        <w:t>c</w:t>
      </w:r>
      <w:r w:rsidRPr="006C1726">
        <w:rPr>
          <w:sz w:val="28"/>
          <w:szCs w:val="28"/>
        </w:rPr>
        <w:t>.</w:t>
      </w:r>
    </w:p>
    <w:p w14:paraId="2E5053DE" w14:textId="77777777" w:rsidR="00822CC2" w:rsidRDefault="00822CC2" w:rsidP="00822CC2">
      <w:pPr>
        <w:numPr>
          <w:ilvl w:val="1"/>
          <w:numId w:val="18"/>
        </w:numPr>
        <w:spacing w:line="360" w:lineRule="auto"/>
        <w:ind w:left="709" w:hanging="709"/>
        <w:contextualSpacing/>
        <w:jc w:val="both"/>
        <w:rPr>
          <w:sz w:val="28"/>
          <w:szCs w:val="28"/>
        </w:rPr>
      </w:pPr>
      <w:r w:rsidRPr="006C1726">
        <w:rPr>
          <w:sz w:val="28"/>
          <w:szCs w:val="28"/>
        </w:rPr>
        <w:t>ГОСТ 34.602-</w:t>
      </w:r>
      <w:r>
        <w:rPr>
          <w:sz w:val="28"/>
          <w:szCs w:val="28"/>
        </w:rPr>
        <w:t>2020</w:t>
      </w:r>
      <w:r w:rsidRPr="006C1726">
        <w:rPr>
          <w:sz w:val="28"/>
          <w:szCs w:val="28"/>
        </w:rPr>
        <w:t xml:space="preserve"> Информационная технология. Комплекс стандартов на автоматизированные системы. Техническое задание на создание автоматизированной системы [Электронный ресурс]: Учебно-методические материалы – URL: </w:t>
      </w:r>
      <w:r w:rsidRPr="008E29E4">
        <w:rPr>
          <w:sz w:val="28"/>
          <w:szCs w:val="28"/>
        </w:rPr>
        <w:t xml:space="preserve">https://docs.cntd.ru/document/1200181804 </w:t>
      </w:r>
      <w:r w:rsidRPr="006C1726">
        <w:rPr>
          <w:sz w:val="28"/>
          <w:szCs w:val="28"/>
        </w:rPr>
        <w:t xml:space="preserve">(дата обращения: </w:t>
      </w:r>
      <w:r>
        <w:rPr>
          <w:sz w:val="28"/>
          <w:szCs w:val="28"/>
        </w:rPr>
        <w:t>08</w:t>
      </w:r>
      <w:r w:rsidRPr="006C1726">
        <w:rPr>
          <w:sz w:val="28"/>
          <w:szCs w:val="28"/>
        </w:rPr>
        <w:t>.</w:t>
      </w:r>
      <w:r>
        <w:rPr>
          <w:sz w:val="28"/>
          <w:szCs w:val="28"/>
        </w:rPr>
        <w:t>04</w:t>
      </w:r>
      <w:r w:rsidRPr="006C1726">
        <w:rPr>
          <w:sz w:val="28"/>
          <w:szCs w:val="28"/>
        </w:rPr>
        <w:t>.202</w:t>
      </w:r>
      <w:r>
        <w:rPr>
          <w:sz w:val="28"/>
          <w:szCs w:val="28"/>
        </w:rPr>
        <w:t>3</w:t>
      </w:r>
      <w:r w:rsidRPr="006C1726">
        <w:rPr>
          <w:sz w:val="28"/>
          <w:szCs w:val="28"/>
        </w:rPr>
        <w:t>).</w:t>
      </w:r>
    </w:p>
    <w:p w14:paraId="5AAE42B7" w14:textId="77777777" w:rsidR="00822CC2" w:rsidRDefault="00822CC2" w:rsidP="00822CC2">
      <w:pPr>
        <w:numPr>
          <w:ilvl w:val="1"/>
          <w:numId w:val="18"/>
        </w:numPr>
        <w:spacing w:line="360" w:lineRule="auto"/>
        <w:ind w:left="709" w:hanging="709"/>
        <w:contextualSpacing/>
        <w:jc w:val="both"/>
        <w:rPr>
          <w:bCs/>
          <w:sz w:val="28"/>
          <w:szCs w:val="28"/>
        </w:rPr>
      </w:pPr>
      <w:bookmarkStart w:id="56" w:name="_Hlk131817446"/>
      <w:r w:rsidRPr="008E29E4">
        <w:rPr>
          <w:bCs/>
          <w:sz w:val="28"/>
          <w:szCs w:val="28"/>
        </w:rPr>
        <w:t xml:space="preserve">ГОСТ Р 59793–2021 </w:t>
      </w:r>
      <w:bookmarkEnd w:id="56"/>
      <w:r w:rsidRPr="006C1726">
        <w:rPr>
          <w:bCs/>
          <w:sz w:val="28"/>
          <w:szCs w:val="28"/>
        </w:rPr>
        <w:t xml:space="preserve">Комплекс стандартов на автоматизированные системы. Автоматизированные системы. Стадии создания. [Электронный ресурс]: Учебно-методические материалы – URL: </w:t>
      </w:r>
      <w:r w:rsidRPr="008E29E4">
        <w:rPr>
          <w:bCs/>
          <w:sz w:val="28"/>
          <w:szCs w:val="28"/>
        </w:rPr>
        <w:t xml:space="preserve">https://protect.gost.ru/v.aspx?control=8&amp;baseC=-1&amp;page=0&amp;month=-1&amp;year=-1&amp;search=&amp;RegNum=1&amp;DocOnPageCount=15&amp;id=231287 </w:t>
      </w:r>
      <w:r w:rsidRPr="006C1726">
        <w:rPr>
          <w:bCs/>
          <w:sz w:val="28"/>
          <w:szCs w:val="28"/>
        </w:rPr>
        <w:t xml:space="preserve">(дата обращения: </w:t>
      </w:r>
      <w:r>
        <w:rPr>
          <w:bCs/>
          <w:sz w:val="28"/>
          <w:szCs w:val="28"/>
        </w:rPr>
        <w:t>08</w:t>
      </w:r>
      <w:r w:rsidRPr="006C1726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>04</w:t>
      </w:r>
      <w:r w:rsidRPr="006C1726">
        <w:rPr>
          <w:bCs/>
          <w:sz w:val="28"/>
          <w:szCs w:val="28"/>
        </w:rPr>
        <w:t>.202</w:t>
      </w:r>
      <w:r>
        <w:rPr>
          <w:bCs/>
          <w:sz w:val="28"/>
          <w:szCs w:val="28"/>
        </w:rPr>
        <w:t>3</w:t>
      </w:r>
      <w:r w:rsidRPr="006C1726">
        <w:rPr>
          <w:bCs/>
          <w:sz w:val="28"/>
          <w:szCs w:val="28"/>
        </w:rPr>
        <w:t>).</w:t>
      </w:r>
    </w:p>
    <w:p w14:paraId="6A4242DD" w14:textId="77777777" w:rsidR="00822CC2" w:rsidRDefault="00822CC2" w:rsidP="00822CC2">
      <w:pPr>
        <w:numPr>
          <w:ilvl w:val="1"/>
          <w:numId w:val="18"/>
        </w:numPr>
        <w:spacing w:line="360" w:lineRule="auto"/>
        <w:ind w:left="709" w:hanging="709"/>
        <w:contextualSpacing/>
        <w:jc w:val="both"/>
        <w:rPr>
          <w:sz w:val="28"/>
          <w:szCs w:val="28"/>
        </w:rPr>
      </w:pPr>
      <w:r w:rsidRPr="006C1726">
        <w:rPr>
          <w:sz w:val="28"/>
          <w:szCs w:val="28"/>
        </w:rPr>
        <w:t>ГОСТ 34.201-</w:t>
      </w:r>
      <w:r>
        <w:rPr>
          <w:sz w:val="28"/>
          <w:szCs w:val="28"/>
        </w:rPr>
        <w:t>2020</w:t>
      </w:r>
      <w:r w:rsidRPr="006C1726">
        <w:rPr>
          <w:sz w:val="28"/>
          <w:szCs w:val="28"/>
        </w:rPr>
        <w:t xml:space="preserve"> Информационная технология. Комплекс стандартов на автоматизированные системы. Виды, комплексность и обозначение документов при создании автоматизированных систем. [Электронный ресурс]: Учебно-методические материалы – URL: </w:t>
      </w:r>
      <w:r w:rsidRPr="008E29E4">
        <w:rPr>
          <w:sz w:val="28"/>
          <w:szCs w:val="28"/>
        </w:rPr>
        <w:t xml:space="preserve">https://docs.cntd.ru/document/1200181803 </w:t>
      </w:r>
      <w:r w:rsidRPr="006C1726">
        <w:rPr>
          <w:sz w:val="28"/>
          <w:szCs w:val="28"/>
        </w:rPr>
        <w:t xml:space="preserve">(дата обращения: </w:t>
      </w:r>
      <w:r>
        <w:rPr>
          <w:sz w:val="28"/>
          <w:szCs w:val="28"/>
        </w:rPr>
        <w:t>08</w:t>
      </w:r>
      <w:r w:rsidRPr="006C1726">
        <w:rPr>
          <w:sz w:val="28"/>
          <w:szCs w:val="28"/>
        </w:rPr>
        <w:t>.</w:t>
      </w:r>
      <w:r>
        <w:rPr>
          <w:sz w:val="28"/>
          <w:szCs w:val="28"/>
        </w:rPr>
        <w:t>04</w:t>
      </w:r>
      <w:r w:rsidRPr="006C1726">
        <w:rPr>
          <w:sz w:val="28"/>
          <w:szCs w:val="28"/>
        </w:rPr>
        <w:t>.202</w:t>
      </w:r>
      <w:r>
        <w:rPr>
          <w:sz w:val="28"/>
          <w:szCs w:val="28"/>
        </w:rPr>
        <w:t>3</w:t>
      </w:r>
      <w:r w:rsidRPr="006C1726">
        <w:rPr>
          <w:sz w:val="28"/>
          <w:szCs w:val="28"/>
        </w:rPr>
        <w:t>).</w:t>
      </w:r>
    </w:p>
    <w:p w14:paraId="0B0C1711" w14:textId="77777777" w:rsidR="00822CC2" w:rsidRDefault="00822CC2" w:rsidP="00822CC2">
      <w:pPr>
        <w:numPr>
          <w:ilvl w:val="1"/>
          <w:numId w:val="18"/>
        </w:numPr>
        <w:spacing w:line="360" w:lineRule="auto"/>
        <w:ind w:left="709" w:hanging="709"/>
        <w:contextualSpacing/>
        <w:jc w:val="both"/>
        <w:rPr>
          <w:sz w:val="28"/>
          <w:szCs w:val="28"/>
        </w:rPr>
      </w:pPr>
      <w:r w:rsidRPr="00065D3D">
        <w:rPr>
          <w:bCs/>
          <w:color w:val="000000"/>
          <w:sz w:val="28"/>
        </w:rPr>
        <w:t xml:space="preserve">Проектирование информационных систем. Лекции. Модель вариантов использования [Электронный ресурс]: Учебно-методические материалы - Электрон. текстовые дан. – URL: https://sites.google.com/site/anisimovkhv/learning/pris/lecture/tema12 (дата обращения: </w:t>
      </w:r>
      <w:r>
        <w:rPr>
          <w:bCs/>
          <w:color w:val="000000"/>
          <w:sz w:val="28"/>
        </w:rPr>
        <w:t>08</w:t>
      </w:r>
      <w:r w:rsidRPr="00065D3D">
        <w:rPr>
          <w:bCs/>
          <w:color w:val="000000"/>
          <w:sz w:val="28"/>
        </w:rPr>
        <w:t>.04.202</w:t>
      </w:r>
      <w:r>
        <w:rPr>
          <w:bCs/>
          <w:color w:val="000000"/>
          <w:sz w:val="28"/>
        </w:rPr>
        <w:t>3</w:t>
      </w:r>
      <w:r w:rsidRPr="00065D3D">
        <w:rPr>
          <w:bCs/>
          <w:color w:val="000000"/>
          <w:sz w:val="28"/>
        </w:rPr>
        <w:t>).</w:t>
      </w:r>
    </w:p>
    <w:p w14:paraId="69DDA789" w14:textId="77777777" w:rsidR="00822CC2" w:rsidRDefault="00822CC2" w:rsidP="00822CC2">
      <w:pPr>
        <w:numPr>
          <w:ilvl w:val="1"/>
          <w:numId w:val="18"/>
        </w:numPr>
        <w:spacing w:line="360" w:lineRule="auto"/>
        <w:ind w:left="709" w:hanging="709"/>
        <w:contextualSpacing/>
        <w:jc w:val="both"/>
        <w:rPr>
          <w:sz w:val="28"/>
          <w:szCs w:val="28"/>
        </w:rPr>
      </w:pPr>
      <w:r w:rsidRPr="002F37C0">
        <w:rPr>
          <w:sz w:val="28"/>
          <w:szCs w:val="28"/>
        </w:rPr>
        <w:lastRenderedPageBreak/>
        <w:t xml:space="preserve">Шаблоны корпоративных приложений / Мартин </w:t>
      </w:r>
      <w:proofErr w:type="spellStart"/>
      <w:r w:rsidRPr="002F37C0">
        <w:rPr>
          <w:sz w:val="28"/>
          <w:szCs w:val="28"/>
        </w:rPr>
        <w:t>Фаулер</w:t>
      </w:r>
      <w:proofErr w:type="spellEnd"/>
      <w:r w:rsidRPr="002F37C0">
        <w:rPr>
          <w:sz w:val="28"/>
          <w:szCs w:val="28"/>
        </w:rPr>
        <w:t xml:space="preserve">, </w:t>
      </w:r>
      <w:proofErr w:type="spellStart"/>
      <w:r w:rsidRPr="002F37C0">
        <w:rPr>
          <w:sz w:val="28"/>
          <w:szCs w:val="28"/>
        </w:rPr>
        <w:t>Дейвид</w:t>
      </w:r>
      <w:proofErr w:type="spellEnd"/>
      <w:r w:rsidRPr="002F37C0">
        <w:rPr>
          <w:sz w:val="28"/>
          <w:szCs w:val="28"/>
        </w:rPr>
        <w:t xml:space="preserve"> Райс, </w:t>
      </w:r>
      <w:proofErr w:type="spellStart"/>
      <w:r w:rsidRPr="002F37C0">
        <w:rPr>
          <w:sz w:val="28"/>
          <w:szCs w:val="28"/>
        </w:rPr>
        <w:t>Мэттью</w:t>
      </w:r>
      <w:proofErr w:type="spellEnd"/>
      <w:r w:rsidRPr="002F37C0">
        <w:rPr>
          <w:sz w:val="28"/>
          <w:szCs w:val="28"/>
        </w:rPr>
        <w:t xml:space="preserve"> </w:t>
      </w:r>
      <w:proofErr w:type="spellStart"/>
      <w:r w:rsidRPr="002F37C0">
        <w:rPr>
          <w:sz w:val="28"/>
          <w:szCs w:val="28"/>
        </w:rPr>
        <w:t>Фоммел</w:t>
      </w:r>
      <w:proofErr w:type="spellEnd"/>
      <w:r w:rsidRPr="002F37C0">
        <w:rPr>
          <w:sz w:val="28"/>
          <w:szCs w:val="28"/>
        </w:rPr>
        <w:t xml:space="preserve">, Эдвард </w:t>
      </w:r>
      <w:proofErr w:type="spellStart"/>
      <w:r w:rsidRPr="002F37C0">
        <w:rPr>
          <w:sz w:val="28"/>
          <w:szCs w:val="28"/>
        </w:rPr>
        <w:t>Хайет</w:t>
      </w:r>
      <w:proofErr w:type="spellEnd"/>
      <w:r w:rsidRPr="002F37C0">
        <w:rPr>
          <w:sz w:val="28"/>
          <w:szCs w:val="28"/>
        </w:rPr>
        <w:t xml:space="preserve">, Роберт Ми, </w:t>
      </w:r>
      <w:proofErr w:type="spellStart"/>
      <w:r w:rsidRPr="002F37C0">
        <w:rPr>
          <w:sz w:val="28"/>
          <w:szCs w:val="28"/>
        </w:rPr>
        <w:t>Рэнди</w:t>
      </w:r>
      <w:proofErr w:type="spellEnd"/>
      <w:r w:rsidRPr="002F37C0">
        <w:rPr>
          <w:sz w:val="28"/>
          <w:szCs w:val="28"/>
        </w:rPr>
        <w:t xml:space="preserve"> Стаффорд, - 2-е изд. – М.: Вильямс, 2016. – 544 с.</w:t>
      </w:r>
    </w:p>
    <w:p w14:paraId="77713418" w14:textId="77777777" w:rsidR="00822CC2" w:rsidRDefault="00822CC2" w:rsidP="00822CC2">
      <w:pPr>
        <w:numPr>
          <w:ilvl w:val="1"/>
          <w:numId w:val="18"/>
        </w:numPr>
        <w:spacing w:line="360" w:lineRule="auto"/>
        <w:ind w:left="709" w:hanging="709"/>
        <w:contextualSpacing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Нестерова Е.В. Портал sanatoria.ru как пример успешного продвижения для санаторно-курортных организаций. Практическая значимость информационного портала / Е.В. Нестерова, И.А. Бокова / Вопросы курортологии, физиотерапии и лечебной</w:t>
      </w:r>
    </w:p>
    <w:p w14:paraId="4CE86A30" w14:textId="77777777" w:rsidR="00822CC2" w:rsidRPr="00466904" w:rsidRDefault="00822CC2" w:rsidP="00822CC2">
      <w:pPr>
        <w:numPr>
          <w:ilvl w:val="1"/>
          <w:numId w:val="18"/>
        </w:numPr>
        <w:spacing w:line="360" w:lineRule="auto"/>
        <w:ind w:left="709" w:hanging="709"/>
        <w:contextualSpacing/>
        <w:jc w:val="both"/>
        <w:rPr>
          <w:sz w:val="28"/>
          <w:szCs w:val="28"/>
        </w:rPr>
      </w:pPr>
      <w:r w:rsidRPr="00466904">
        <w:rPr>
          <w:color w:val="000000"/>
          <w:sz w:val="28"/>
          <w:szCs w:val="28"/>
          <w:highlight w:val="white"/>
        </w:rPr>
        <w:t>Шинкаренко В.С. О создании информационного портала sanatoria.ru - поиск по всем санаториям России/ В.С. Шинкаренко, С.А. Жуков, Е.В. Нестерова// Физиотерапевт. — 2008. — №7. — С. 59-61.</w:t>
      </w:r>
    </w:p>
    <w:p w14:paraId="0B3E9BD1" w14:textId="77777777" w:rsidR="00822CC2" w:rsidRDefault="00822CC2" w:rsidP="00822CC2">
      <w:pPr>
        <w:numPr>
          <w:ilvl w:val="1"/>
          <w:numId w:val="18"/>
        </w:numPr>
        <w:spacing w:line="360" w:lineRule="auto"/>
        <w:ind w:left="709" w:hanging="709"/>
        <w:contextualSpacing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Кривошеев Б.М. Веб-сервис поиска санаториев с расширенными возможностями фильтрации ООО "ОТКРОЙ СВОЙ МИР" // Теплотехника и информатика в образовании, науке и производстве (ТИМ-2015): материалы науч. конференции Екатеринбург: Изд-во УРФУ, 2015 — С. 293-297</w:t>
      </w:r>
    </w:p>
    <w:p w14:paraId="7BEC555F" w14:textId="77777777" w:rsidR="00822CC2" w:rsidRPr="00466904" w:rsidRDefault="00822CC2" w:rsidP="00822CC2">
      <w:pPr>
        <w:numPr>
          <w:ilvl w:val="1"/>
          <w:numId w:val="18"/>
        </w:numPr>
        <w:spacing w:line="360" w:lineRule="auto"/>
        <w:ind w:left="709" w:hanging="709"/>
        <w:contextualSpacing/>
        <w:jc w:val="both"/>
        <w:rPr>
          <w:sz w:val="28"/>
          <w:szCs w:val="28"/>
        </w:rPr>
      </w:pPr>
      <w:r w:rsidRPr="00466904">
        <w:rPr>
          <w:color w:val="000000"/>
          <w:sz w:val="28"/>
          <w:szCs w:val="28"/>
          <w:highlight w:val="white"/>
        </w:rPr>
        <w:t xml:space="preserve">Внутренний туризм не пострадает от геополитической нестабильности. — </w:t>
      </w:r>
      <w:proofErr w:type="gramStart"/>
      <w:r w:rsidRPr="00466904">
        <w:rPr>
          <w:color w:val="000000"/>
          <w:sz w:val="28"/>
          <w:szCs w:val="28"/>
          <w:highlight w:val="white"/>
        </w:rPr>
        <w:t>Текст :</w:t>
      </w:r>
      <w:proofErr w:type="gramEnd"/>
      <w:r w:rsidRPr="00466904">
        <w:rPr>
          <w:color w:val="000000"/>
          <w:sz w:val="28"/>
          <w:szCs w:val="28"/>
          <w:highlight w:val="white"/>
        </w:rPr>
        <w:t xml:space="preserve"> электронный // Ассоциации туроператоров России : [сайт]. — URL: https://www.atorus.r</w:t>
      </w:r>
      <w:r>
        <w:rPr>
          <w:color w:val="000000"/>
          <w:sz w:val="28"/>
          <w:szCs w:val="28"/>
          <w:highlight w:val="white"/>
        </w:rPr>
        <w:t>u/node/49791 (дата обращения: 08.04.2023</w:t>
      </w:r>
      <w:r w:rsidRPr="00466904">
        <w:rPr>
          <w:color w:val="000000"/>
          <w:sz w:val="28"/>
          <w:szCs w:val="28"/>
          <w:highlight w:val="white"/>
        </w:rPr>
        <w:t>).</w:t>
      </w:r>
    </w:p>
    <w:p w14:paraId="34942369" w14:textId="77777777" w:rsidR="00822CC2" w:rsidRPr="00DF1D15" w:rsidRDefault="00822CC2" w:rsidP="00822CC2">
      <w:pPr>
        <w:spacing w:line="360" w:lineRule="auto"/>
        <w:ind w:left="709"/>
        <w:contextualSpacing/>
        <w:jc w:val="both"/>
        <w:rPr>
          <w:sz w:val="28"/>
          <w:szCs w:val="28"/>
        </w:rPr>
      </w:pPr>
    </w:p>
    <w:p w14:paraId="3A09634D" w14:textId="77777777" w:rsidR="00822CC2" w:rsidRDefault="00822CC2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sectPr w:rsidR="00822CC2" w:rsidSect="00B90DA3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7FE90C" w14:textId="77777777" w:rsidR="004D241E" w:rsidRDefault="004D241E" w:rsidP="00B90DA3">
      <w:r>
        <w:separator/>
      </w:r>
    </w:p>
  </w:endnote>
  <w:endnote w:type="continuationSeparator" w:id="0">
    <w:p w14:paraId="406458E5" w14:textId="77777777" w:rsidR="004D241E" w:rsidRDefault="004D241E" w:rsidP="00B90D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70693419"/>
      <w:docPartObj>
        <w:docPartGallery w:val="Page Numbers (Bottom of Page)"/>
        <w:docPartUnique/>
      </w:docPartObj>
    </w:sdtPr>
    <w:sdtEndPr/>
    <w:sdtContent>
      <w:p w14:paraId="1D94B61F" w14:textId="797047ED" w:rsidR="00B90DA3" w:rsidRDefault="00B90DA3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7904">
          <w:rPr>
            <w:noProof/>
          </w:rPr>
          <w:t>21</w:t>
        </w:r>
        <w:r>
          <w:fldChar w:fldCharType="end"/>
        </w:r>
      </w:p>
    </w:sdtContent>
  </w:sdt>
  <w:p w14:paraId="6D1B7430" w14:textId="77777777" w:rsidR="00B90DA3" w:rsidRDefault="00B90DA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8B9D1A" w14:textId="77777777" w:rsidR="004D241E" w:rsidRDefault="004D241E" w:rsidP="00B90DA3">
      <w:r>
        <w:separator/>
      </w:r>
    </w:p>
  </w:footnote>
  <w:footnote w:type="continuationSeparator" w:id="0">
    <w:p w14:paraId="1A6143EA" w14:textId="77777777" w:rsidR="004D241E" w:rsidRDefault="004D241E" w:rsidP="00B90D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411E9"/>
    <w:multiLevelType w:val="hybridMultilevel"/>
    <w:tmpl w:val="841A7F4E"/>
    <w:lvl w:ilvl="0" w:tplc="4D5658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64691C"/>
    <w:multiLevelType w:val="multilevel"/>
    <w:tmpl w:val="B33C85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83"/>
      </w:pPr>
    </w:lvl>
    <w:lvl w:ilvl="2">
      <w:start w:val="1"/>
      <w:numFmt w:val="decimal"/>
      <w:lvlText w:val="%1.%2.%3."/>
      <w:lvlJc w:val="left"/>
      <w:pPr>
        <w:ind w:left="1584" w:hanging="504"/>
      </w:pPr>
      <w:rPr>
        <w:b/>
        <w:i w:val="0"/>
      </w:rPr>
    </w:lvl>
    <w:lvl w:ilvl="3">
      <w:start w:val="1"/>
      <w:numFmt w:val="decimal"/>
      <w:lvlText w:val="%1.%2.%3.%4."/>
      <w:lvlJc w:val="left"/>
      <w:pPr>
        <w:ind w:left="2088" w:hanging="647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5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 w15:restartNumberingAfterBreak="0">
    <w:nsid w:val="0A1732F6"/>
    <w:multiLevelType w:val="multilevel"/>
    <w:tmpl w:val="91CCE65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21136FB"/>
    <w:multiLevelType w:val="hybridMultilevel"/>
    <w:tmpl w:val="16EA97B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6172C53"/>
    <w:multiLevelType w:val="hybridMultilevel"/>
    <w:tmpl w:val="71FC56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264871"/>
    <w:multiLevelType w:val="hybridMultilevel"/>
    <w:tmpl w:val="E2C07078"/>
    <w:lvl w:ilvl="0" w:tplc="041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CF854C8"/>
    <w:multiLevelType w:val="multilevel"/>
    <w:tmpl w:val="A9C45C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6424299"/>
    <w:multiLevelType w:val="hybridMultilevel"/>
    <w:tmpl w:val="3E06CD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B80D2F"/>
    <w:multiLevelType w:val="hybridMultilevel"/>
    <w:tmpl w:val="EE7246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ECCF3E8">
      <w:numFmt w:val="bullet"/>
      <w:lvlText w:val="·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4F93434"/>
    <w:multiLevelType w:val="hybridMultilevel"/>
    <w:tmpl w:val="FC5270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AE742F0"/>
    <w:multiLevelType w:val="hybridMultilevel"/>
    <w:tmpl w:val="B2D2AEF4"/>
    <w:lvl w:ilvl="0" w:tplc="8E1AFF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D2C6515"/>
    <w:multiLevelType w:val="multilevel"/>
    <w:tmpl w:val="21B81488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0480FF9"/>
    <w:multiLevelType w:val="multilevel"/>
    <w:tmpl w:val="B308E8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51A85B6C"/>
    <w:multiLevelType w:val="hybridMultilevel"/>
    <w:tmpl w:val="63727D76"/>
    <w:lvl w:ilvl="0" w:tplc="2124BA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24435CB"/>
    <w:multiLevelType w:val="hybridMultilevel"/>
    <w:tmpl w:val="D842E22C"/>
    <w:lvl w:ilvl="0" w:tplc="95DE068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6D34D0CE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7AC71C0"/>
    <w:multiLevelType w:val="hybridMultilevel"/>
    <w:tmpl w:val="2C3EB58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8B23A24"/>
    <w:multiLevelType w:val="multilevel"/>
    <w:tmpl w:val="0622A246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6A6B4E2E"/>
    <w:multiLevelType w:val="hybridMultilevel"/>
    <w:tmpl w:val="B64AED74"/>
    <w:lvl w:ilvl="0" w:tplc="DE82B5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AF74284"/>
    <w:multiLevelType w:val="hybridMultilevel"/>
    <w:tmpl w:val="F3BAA9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9853EB9"/>
    <w:multiLevelType w:val="hybridMultilevel"/>
    <w:tmpl w:val="F048AE8A"/>
    <w:lvl w:ilvl="0" w:tplc="EFD203A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1"/>
  </w:num>
  <w:num w:numId="4">
    <w:abstractNumId w:val="18"/>
  </w:num>
  <w:num w:numId="5">
    <w:abstractNumId w:val="8"/>
  </w:num>
  <w:num w:numId="6">
    <w:abstractNumId w:val="4"/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7"/>
  </w:num>
  <w:num w:numId="9">
    <w:abstractNumId w:val="0"/>
  </w:num>
  <w:num w:numId="10">
    <w:abstractNumId w:val="10"/>
  </w:num>
  <w:num w:numId="11">
    <w:abstractNumId w:val="13"/>
  </w:num>
  <w:num w:numId="12">
    <w:abstractNumId w:val="3"/>
  </w:num>
  <w:num w:numId="13">
    <w:abstractNumId w:val="15"/>
  </w:num>
  <w:num w:numId="14">
    <w:abstractNumId w:val="9"/>
  </w:num>
  <w:num w:numId="15">
    <w:abstractNumId w:val="11"/>
  </w:num>
  <w:num w:numId="16">
    <w:abstractNumId w:val="2"/>
  </w:num>
  <w:num w:numId="17">
    <w:abstractNumId w:val="16"/>
  </w:num>
  <w:num w:numId="18">
    <w:abstractNumId w:val="14"/>
  </w:num>
  <w:num w:numId="19">
    <w:abstractNumId w:val="5"/>
  </w:num>
  <w:num w:numId="20">
    <w:abstractNumId w:val="19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939"/>
    <w:rsid w:val="00006C64"/>
    <w:rsid w:val="000263B6"/>
    <w:rsid w:val="00030DE5"/>
    <w:rsid w:val="00046D06"/>
    <w:rsid w:val="00057040"/>
    <w:rsid w:val="00065D3D"/>
    <w:rsid w:val="000A3939"/>
    <w:rsid w:val="000B3710"/>
    <w:rsid w:val="000C1ADB"/>
    <w:rsid w:val="000E4D0D"/>
    <w:rsid w:val="00130CB9"/>
    <w:rsid w:val="0017697C"/>
    <w:rsid w:val="001845E4"/>
    <w:rsid w:val="00186388"/>
    <w:rsid w:val="001A0B16"/>
    <w:rsid w:val="001A4DC6"/>
    <w:rsid w:val="001C31A3"/>
    <w:rsid w:val="001C58CF"/>
    <w:rsid w:val="001D066C"/>
    <w:rsid w:val="001D63E1"/>
    <w:rsid w:val="001E3DB3"/>
    <w:rsid w:val="002027B3"/>
    <w:rsid w:val="00232924"/>
    <w:rsid w:val="00245591"/>
    <w:rsid w:val="002C39CB"/>
    <w:rsid w:val="002F37C0"/>
    <w:rsid w:val="003007DB"/>
    <w:rsid w:val="00342C09"/>
    <w:rsid w:val="00356058"/>
    <w:rsid w:val="00364D74"/>
    <w:rsid w:val="003975E3"/>
    <w:rsid w:val="003A5FA9"/>
    <w:rsid w:val="003D1546"/>
    <w:rsid w:val="003E5215"/>
    <w:rsid w:val="003F1BB1"/>
    <w:rsid w:val="003F3A04"/>
    <w:rsid w:val="004049EB"/>
    <w:rsid w:val="00404C18"/>
    <w:rsid w:val="00412744"/>
    <w:rsid w:val="00413F45"/>
    <w:rsid w:val="00427097"/>
    <w:rsid w:val="00432D3A"/>
    <w:rsid w:val="0044433A"/>
    <w:rsid w:val="00453498"/>
    <w:rsid w:val="00466904"/>
    <w:rsid w:val="004C057C"/>
    <w:rsid w:val="004D0C51"/>
    <w:rsid w:val="004D241E"/>
    <w:rsid w:val="004E0966"/>
    <w:rsid w:val="004E1B6A"/>
    <w:rsid w:val="004E7968"/>
    <w:rsid w:val="004F62D2"/>
    <w:rsid w:val="00510AC0"/>
    <w:rsid w:val="00512966"/>
    <w:rsid w:val="00513CBE"/>
    <w:rsid w:val="0051472E"/>
    <w:rsid w:val="0053587D"/>
    <w:rsid w:val="005514B4"/>
    <w:rsid w:val="00563EC0"/>
    <w:rsid w:val="00592303"/>
    <w:rsid w:val="005B4E9D"/>
    <w:rsid w:val="005D7780"/>
    <w:rsid w:val="00603796"/>
    <w:rsid w:val="0065405C"/>
    <w:rsid w:val="0068335A"/>
    <w:rsid w:val="00690155"/>
    <w:rsid w:val="006C1726"/>
    <w:rsid w:val="006D26D2"/>
    <w:rsid w:val="006E5E9D"/>
    <w:rsid w:val="007249AF"/>
    <w:rsid w:val="00732FF1"/>
    <w:rsid w:val="00737C68"/>
    <w:rsid w:val="00780C2A"/>
    <w:rsid w:val="007A1EA6"/>
    <w:rsid w:val="007A3F73"/>
    <w:rsid w:val="007A6E39"/>
    <w:rsid w:val="007A7ED7"/>
    <w:rsid w:val="007B49FB"/>
    <w:rsid w:val="007E636D"/>
    <w:rsid w:val="008044A6"/>
    <w:rsid w:val="00822CC2"/>
    <w:rsid w:val="008A1F4C"/>
    <w:rsid w:val="008E29E4"/>
    <w:rsid w:val="008F337B"/>
    <w:rsid w:val="0090008E"/>
    <w:rsid w:val="0090702A"/>
    <w:rsid w:val="009102A3"/>
    <w:rsid w:val="00914293"/>
    <w:rsid w:val="009473C9"/>
    <w:rsid w:val="00981864"/>
    <w:rsid w:val="009830E8"/>
    <w:rsid w:val="0098389C"/>
    <w:rsid w:val="00991BDF"/>
    <w:rsid w:val="009C4F50"/>
    <w:rsid w:val="009D482B"/>
    <w:rsid w:val="009F5B37"/>
    <w:rsid w:val="009F6506"/>
    <w:rsid w:val="00A13012"/>
    <w:rsid w:val="00A55CD4"/>
    <w:rsid w:val="00A6263D"/>
    <w:rsid w:val="00A6571B"/>
    <w:rsid w:val="00A70E7A"/>
    <w:rsid w:val="00A7531B"/>
    <w:rsid w:val="00A86643"/>
    <w:rsid w:val="00AA6D82"/>
    <w:rsid w:val="00AB628C"/>
    <w:rsid w:val="00AC2EA2"/>
    <w:rsid w:val="00AD03F0"/>
    <w:rsid w:val="00AD527C"/>
    <w:rsid w:val="00AD79D2"/>
    <w:rsid w:val="00B25810"/>
    <w:rsid w:val="00B34E50"/>
    <w:rsid w:val="00B65DCA"/>
    <w:rsid w:val="00B707B9"/>
    <w:rsid w:val="00B727B8"/>
    <w:rsid w:val="00B90DA3"/>
    <w:rsid w:val="00B96B87"/>
    <w:rsid w:val="00BA00AD"/>
    <w:rsid w:val="00BB272C"/>
    <w:rsid w:val="00BC3F3D"/>
    <w:rsid w:val="00BC7945"/>
    <w:rsid w:val="00C0020E"/>
    <w:rsid w:val="00C14983"/>
    <w:rsid w:val="00C31AA6"/>
    <w:rsid w:val="00C428AD"/>
    <w:rsid w:val="00C54F55"/>
    <w:rsid w:val="00C62468"/>
    <w:rsid w:val="00C8381F"/>
    <w:rsid w:val="00C87C34"/>
    <w:rsid w:val="00C9063C"/>
    <w:rsid w:val="00CA6C39"/>
    <w:rsid w:val="00D07904"/>
    <w:rsid w:val="00D15E05"/>
    <w:rsid w:val="00D76126"/>
    <w:rsid w:val="00D864DB"/>
    <w:rsid w:val="00D91B28"/>
    <w:rsid w:val="00DB2460"/>
    <w:rsid w:val="00DC62DA"/>
    <w:rsid w:val="00DD1C92"/>
    <w:rsid w:val="00DF1D15"/>
    <w:rsid w:val="00E1030C"/>
    <w:rsid w:val="00E60E80"/>
    <w:rsid w:val="00E63602"/>
    <w:rsid w:val="00EC067F"/>
    <w:rsid w:val="00EC2DE2"/>
    <w:rsid w:val="00EF2B1E"/>
    <w:rsid w:val="00EF6AE5"/>
    <w:rsid w:val="00F025D3"/>
    <w:rsid w:val="00F42202"/>
    <w:rsid w:val="00F438C3"/>
    <w:rsid w:val="00F55ABE"/>
    <w:rsid w:val="00F662D3"/>
    <w:rsid w:val="00F72931"/>
    <w:rsid w:val="00FA4186"/>
    <w:rsid w:val="00FB5ED1"/>
    <w:rsid w:val="00FD6698"/>
    <w:rsid w:val="00FE6115"/>
    <w:rsid w:val="00FF5B1D"/>
    <w:rsid w:val="00FF6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9AF74"/>
  <w15:chartTrackingRefBased/>
  <w15:docId w15:val="{8E051C9B-CAC4-44AF-BFD0-2453621DF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17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000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067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EC067F"/>
    <w:pPr>
      <w:keepNext w:val="0"/>
      <w:keepLines w:val="0"/>
      <w:tabs>
        <w:tab w:val="num" w:pos="360"/>
      </w:tabs>
      <w:spacing w:before="240" w:line="360" w:lineRule="auto"/>
      <w:ind w:left="1287" w:hanging="720"/>
      <w:jc w:val="both"/>
      <w:outlineLvl w:val="2"/>
    </w:pPr>
    <w:rPr>
      <w:rFonts w:ascii="Times New Roman" w:eastAsia="Times New Roman" w:hAnsi="Times New Roman" w:cs="Times New Roman"/>
      <w:b/>
      <w:bCs/>
      <w:color w:val="auto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4F5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4E7968"/>
    <w:pPr>
      <w:spacing w:after="0" w:line="240" w:lineRule="auto"/>
    </w:pPr>
    <w:rPr>
      <w:rFonts w:ascii="Times New Roman" w:eastAsia="Arial Unicode MS" w:hAnsi="Times New Roman" w:cs="Times New Roman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90008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90008E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342C09"/>
    <w:pPr>
      <w:tabs>
        <w:tab w:val="right" w:leader="dot" w:pos="9345"/>
      </w:tabs>
      <w:spacing w:after="100" w:line="360" w:lineRule="auto"/>
    </w:pPr>
  </w:style>
  <w:style w:type="character" w:styleId="a4">
    <w:name w:val="Hyperlink"/>
    <w:basedOn w:val="a0"/>
    <w:uiPriority w:val="99"/>
    <w:unhideWhenUsed/>
    <w:rsid w:val="00A7531B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B90DA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90DA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B90DA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90DA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C067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C067F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table" w:styleId="a9">
    <w:name w:val="Table Grid"/>
    <w:basedOn w:val="a1"/>
    <w:uiPriority w:val="39"/>
    <w:rsid w:val="00184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semiHidden/>
    <w:rsid w:val="009C4F50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eastAsia="ru-RU"/>
    </w:rPr>
  </w:style>
  <w:style w:type="paragraph" w:customStyle="1" w:styleId="aa">
    <w:name w:val="МойОбычный"/>
    <w:basedOn w:val="a"/>
    <w:link w:val="ab"/>
    <w:qFormat/>
    <w:rsid w:val="00D76126"/>
    <w:pPr>
      <w:spacing w:line="360" w:lineRule="auto"/>
      <w:ind w:firstLine="709"/>
      <w:jc w:val="both"/>
    </w:pPr>
    <w:rPr>
      <w:sz w:val="28"/>
      <w:szCs w:val="28"/>
    </w:rPr>
  </w:style>
  <w:style w:type="character" w:customStyle="1" w:styleId="ab">
    <w:name w:val="МойОбычный Знак"/>
    <w:basedOn w:val="a0"/>
    <w:link w:val="aa"/>
    <w:rsid w:val="00D7612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007DB"/>
    <w:pPr>
      <w:spacing w:after="100"/>
      <w:ind w:left="200"/>
    </w:pPr>
  </w:style>
  <w:style w:type="paragraph" w:styleId="ac">
    <w:name w:val="List Paragraph"/>
    <w:basedOn w:val="a"/>
    <w:uiPriority w:val="34"/>
    <w:qFormat/>
    <w:rsid w:val="0098389C"/>
    <w:pPr>
      <w:ind w:left="720"/>
      <w:contextualSpacing/>
    </w:pPr>
  </w:style>
  <w:style w:type="character" w:styleId="ad">
    <w:name w:val="Emphasis"/>
    <w:basedOn w:val="a0"/>
    <w:uiPriority w:val="20"/>
    <w:qFormat/>
    <w:rsid w:val="0090702A"/>
    <w:rPr>
      <w:i/>
      <w:iCs/>
    </w:rPr>
  </w:style>
  <w:style w:type="table" w:customStyle="1" w:styleId="12">
    <w:name w:val="Сетка таблицы1"/>
    <w:basedOn w:val="a1"/>
    <w:next w:val="a9"/>
    <w:uiPriority w:val="39"/>
    <w:rsid w:val="00C6246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PMingLiU" w:hAnsi="Times New Roman" w:cs="Times New Roman"/>
      <w:sz w:val="20"/>
      <w:szCs w:val="20"/>
      <w:bdr w:val="nil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"/>
    <w:next w:val="a"/>
    <w:autoRedefine/>
    <w:uiPriority w:val="39"/>
    <w:unhideWhenUsed/>
    <w:rsid w:val="00BB272C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4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4F9A75-6BF4-4B65-9DEE-74AEA228B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27</Pages>
  <Words>3308</Words>
  <Characters>18862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Синявский Федор Витальевич</dc:creator>
  <cp:keywords/>
  <dc:description/>
  <cp:lastModifiedBy>Синявский Федор Витальевич</cp:lastModifiedBy>
  <cp:revision>31</cp:revision>
  <dcterms:created xsi:type="dcterms:W3CDTF">2023-04-07T22:48:00Z</dcterms:created>
  <dcterms:modified xsi:type="dcterms:W3CDTF">2023-04-08T05:21:00Z</dcterms:modified>
</cp:coreProperties>
</file>