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9934D" w14:textId="77777777" w:rsidR="00396340" w:rsidRDefault="00396340" w:rsidP="00396340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6994AD96" w14:textId="77777777" w:rsidR="00396340" w:rsidRDefault="00396340" w:rsidP="003963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07D451AD" w14:textId="77777777" w:rsidR="00396340" w:rsidRDefault="00396340" w:rsidP="003963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74E08D3" w14:textId="77777777" w:rsidR="00396340" w:rsidRPr="00727ED4" w:rsidRDefault="00396340" w:rsidP="003963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14:paraId="07B58296" w14:textId="77777777" w:rsidR="00396340" w:rsidRDefault="00396340" w:rsidP="003963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95F78C0" w14:textId="77777777" w:rsidR="00396340" w:rsidRDefault="00396340" w:rsidP="00396340">
      <w:pPr>
        <w:jc w:val="center"/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Кафедра «Системы обработки информации и управления»</w:t>
      </w:r>
    </w:p>
    <w:p w14:paraId="3EA849CC" w14:textId="77777777" w:rsidR="00396340" w:rsidRDefault="00396340" w:rsidP="003963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923EE1A" w14:textId="77777777" w:rsidR="00396340" w:rsidRDefault="00396340" w:rsidP="003963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27230DD" w14:textId="77777777" w:rsidR="00396340" w:rsidRDefault="00396340" w:rsidP="003963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1C96AD3" w14:textId="77777777" w:rsidR="00396340" w:rsidRDefault="00396340" w:rsidP="003963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713E0A5" w14:textId="77777777" w:rsidR="00396340" w:rsidRDefault="00396340" w:rsidP="003963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09DD211" w14:textId="77777777" w:rsidR="00396340" w:rsidRDefault="00396340" w:rsidP="003963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190A288" w14:textId="77777777" w:rsidR="00396340" w:rsidRDefault="00396340" w:rsidP="003963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4B7F268" w14:textId="77777777" w:rsidR="00396340" w:rsidRDefault="00396340" w:rsidP="003963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FDB3FB2" w14:textId="77777777" w:rsidR="00396340" w:rsidRDefault="00396340" w:rsidP="003963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92772AE" w14:textId="77777777" w:rsidR="00396340" w:rsidRDefault="00396340" w:rsidP="003963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9676BA7" w14:textId="77777777" w:rsidR="00396340" w:rsidRDefault="00396340" w:rsidP="0039634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«Основы информатики»</w:t>
      </w:r>
    </w:p>
    <w:p w14:paraId="6F99DBD4" w14:textId="77777777" w:rsidR="00396340" w:rsidRDefault="00396340" w:rsidP="0039634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7C933F03" w14:textId="77777777" w:rsidR="00396340" w:rsidRPr="002F76B0" w:rsidRDefault="00396340" w:rsidP="0039634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№1</w:t>
      </w:r>
    </w:p>
    <w:p w14:paraId="37E53E9E" w14:textId="77777777" w:rsidR="00396340" w:rsidRPr="00D9226F" w:rsidRDefault="00396340" w:rsidP="0039634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 w:rsidRPr="00D9226F">
        <w:rPr>
          <w:rFonts w:ascii="Arial" w:hAnsi="Arial" w:cs="Arial"/>
          <w:color w:val="000000"/>
          <w:sz w:val="28"/>
          <w:szCs w:val="28"/>
        </w:rPr>
        <w:t>«</w:t>
      </w:r>
      <w:r>
        <w:rPr>
          <w:rFonts w:ascii="Arial" w:hAnsi="Arial" w:cs="Arial"/>
          <w:color w:val="000000"/>
          <w:sz w:val="28"/>
          <w:szCs w:val="28"/>
        </w:rPr>
        <w:t>Т</w:t>
      </w:r>
      <w:r w:rsidRPr="003002C7">
        <w:rPr>
          <w:rFonts w:ascii="Arial" w:hAnsi="Arial" w:cs="Arial"/>
          <w:color w:val="000000"/>
          <w:sz w:val="28"/>
          <w:szCs w:val="28"/>
        </w:rPr>
        <w:t>рек курса «</w:t>
      </w:r>
      <w:r>
        <w:rPr>
          <w:rFonts w:ascii="Arial" w:hAnsi="Arial" w:cs="Arial"/>
          <w:color w:val="000000"/>
          <w:sz w:val="28"/>
          <w:szCs w:val="28"/>
        </w:rPr>
        <w:t>Ф</w:t>
      </w:r>
      <w:r w:rsidRPr="003002C7">
        <w:rPr>
          <w:rFonts w:ascii="Arial" w:hAnsi="Arial" w:cs="Arial"/>
          <w:color w:val="000000"/>
          <w:sz w:val="28"/>
          <w:szCs w:val="28"/>
        </w:rPr>
        <w:t>ункциональное программирование»</w:t>
      </w:r>
      <w:r w:rsidRPr="00D9226F">
        <w:rPr>
          <w:rFonts w:ascii="Arial" w:hAnsi="Arial" w:cs="Arial"/>
          <w:color w:val="000000"/>
          <w:sz w:val="28"/>
          <w:szCs w:val="28"/>
        </w:rPr>
        <w:t>»</w:t>
      </w:r>
    </w:p>
    <w:p w14:paraId="709FF5DB" w14:textId="77777777" w:rsidR="00396340" w:rsidRDefault="00396340" w:rsidP="003963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3A7D72F" w14:textId="77777777" w:rsidR="00396340" w:rsidRDefault="00396340" w:rsidP="003963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8F6ED09" w14:textId="77777777" w:rsidR="00396340" w:rsidRDefault="00396340" w:rsidP="003963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3F02645" w14:textId="77777777" w:rsidR="00396340" w:rsidRDefault="00396340" w:rsidP="003963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EF90127" w14:textId="77777777" w:rsidR="00396340" w:rsidRDefault="00396340" w:rsidP="003963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1AE1812" w14:textId="77777777" w:rsidR="00396340" w:rsidRDefault="00396340" w:rsidP="003963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EDE61C0" w14:textId="77777777" w:rsidR="00396340" w:rsidRDefault="00396340" w:rsidP="003963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458DC49" w14:textId="77777777" w:rsidR="00396340" w:rsidRDefault="00396340" w:rsidP="003963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007DF0C" w14:textId="77777777" w:rsidR="00396340" w:rsidRDefault="00396340" w:rsidP="003963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9049306" w14:textId="77777777" w:rsidR="00396340" w:rsidRDefault="00396340" w:rsidP="003963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F89017A" w14:textId="77777777" w:rsidR="00396340" w:rsidRDefault="00396340" w:rsidP="003963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60A9D48" w14:textId="77777777" w:rsidR="00396340" w:rsidRDefault="00396340" w:rsidP="003963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040A595" w14:textId="77777777" w:rsidR="00396340" w:rsidRDefault="00396340" w:rsidP="003963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B1CF11D" w14:textId="77777777" w:rsidR="00396340" w:rsidRDefault="00396340" w:rsidP="003963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396340" w14:paraId="21DCEC5A" w14:textId="77777777" w:rsidTr="0029316A">
        <w:tc>
          <w:tcPr>
            <w:tcW w:w="1925" w:type="pct"/>
          </w:tcPr>
          <w:p w14:paraId="305AB0EA" w14:textId="77777777" w:rsidR="00396340" w:rsidRDefault="00396340" w:rsidP="0029316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Выполнила:</w:t>
            </w:r>
          </w:p>
        </w:tc>
        <w:tc>
          <w:tcPr>
            <w:tcW w:w="1408" w:type="pct"/>
          </w:tcPr>
          <w:p w14:paraId="2241DEE5" w14:textId="77777777" w:rsidR="00396340" w:rsidRDefault="00396340" w:rsidP="0029316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5410C185" w14:textId="77777777" w:rsidR="00396340" w:rsidRDefault="00396340" w:rsidP="0029316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396340" w14:paraId="1B2F3FC8" w14:textId="77777777" w:rsidTr="0029316A">
        <w:tc>
          <w:tcPr>
            <w:tcW w:w="1925" w:type="pct"/>
          </w:tcPr>
          <w:p w14:paraId="3363F4CA" w14:textId="5D3A9780" w:rsidR="00396340" w:rsidRPr="0034583A" w:rsidRDefault="00396340" w:rsidP="0029316A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студентка группы ИУ5-3</w:t>
            </w:r>
            <w:r w:rsidR="00596BE4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08" w:type="pct"/>
          </w:tcPr>
          <w:p w14:paraId="1CB2B6C9" w14:textId="77777777" w:rsidR="00396340" w:rsidRDefault="00396340" w:rsidP="0029316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0F1B08DA" w14:textId="77777777" w:rsidR="00396340" w:rsidRDefault="00396340" w:rsidP="0029316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396340" w14:paraId="4111AF0B" w14:textId="77777777" w:rsidTr="0029316A">
        <w:tc>
          <w:tcPr>
            <w:tcW w:w="1925" w:type="pct"/>
          </w:tcPr>
          <w:p w14:paraId="7EAE920D" w14:textId="2A0326DA" w:rsidR="00396340" w:rsidRDefault="00596BE4" w:rsidP="0029316A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Федосеева Е.Ю.</w:t>
            </w:r>
          </w:p>
        </w:tc>
        <w:tc>
          <w:tcPr>
            <w:tcW w:w="1408" w:type="pct"/>
          </w:tcPr>
          <w:p w14:paraId="0A25F7FC" w14:textId="77777777" w:rsidR="00396340" w:rsidRDefault="00396340" w:rsidP="0029316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6DA72A61" w14:textId="77777777" w:rsidR="00396340" w:rsidRDefault="00396340" w:rsidP="0029316A">
            <w:pPr>
              <w:jc w:val="center"/>
              <w:rPr>
                <w:rFonts w:ascii="Arial" w:hAnsi="Arial" w:cs="Arial"/>
                <w:color w:val="000000"/>
              </w:rPr>
            </w:pPr>
            <w:r w:rsidRPr="003002C7">
              <w:rPr>
                <w:rFonts w:ascii="Arial" w:hAnsi="Arial" w:cs="Arial"/>
                <w:color w:val="000000"/>
              </w:rPr>
              <w:t>Ю.Е. Гапанюк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396340" w14:paraId="74A53B13" w14:textId="77777777" w:rsidTr="0029316A">
        <w:tc>
          <w:tcPr>
            <w:tcW w:w="1925" w:type="pct"/>
          </w:tcPr>
          <w:p w14:paraId="5E7510BC" w14:textId="77777777" w:rsidR="00396340" w:rsidRDefault="00396340" w:rsidP="0029316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14:paraId="4C0FF109" w14:textId="77777777" w:rsidR="00396340" w:rsidRDefault="00396340" w:rsidP="0029316A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14:paraId="1A9EBFF6" w14:textId="77777777" w:rsidR="00396340" w:rsidRDefault="00396340" w:rsidP="0029316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5737041A" w14:textId="77777777" w:rsidR="00396340" w:rsidRDefault="00396340" w:rsidP="0029316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14:paraId="01D83BBF" w14:textId="77777777" w:rsidR="00396340" w:rsidRDefault="00396340" w:rsidP="0039634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5F78BAF8" w14:textId="77777777" w:rsidR="00396340" w:rsidRDefault="00396340" w:rsidP="0039634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35A998DC" w14:textId="77777777" w:rsidR="00396340" w:rsidRDefault="00396340" w:rsidP="0039634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4659F575" w14:textId="77777777" w:rsidR="00396340" w:rsidRDefault="00396340" w:rsidP="0039634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042A5290" w14:textId="77777777" w:rsidR="00396340" w:rsidRDefault="00396340" w:rsidP="0039634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66AE159C" w14:textId="77777777" w:rsidR="00396340" w:rsidRDefault="00396340" w:rsidP="00396340">
      <w:pPr>
        <w:shd w:val="clear" w:color="auto" w:fill="FFFFFF"/>
        <w:tabs>
          <w:tab w:val="center" w:pos="4677"/>
          <w:tab w:val="left" w:pos="7548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Москва, 2020 г.</w:t>
      </w:r>
      <w:r>
        <w:rPr>
          <w:rFonts w:ascii="Arial" w:hAnsi="Arial" w:cs="Arial"/>
          <w:color w:val="000000"/>
        </w:rPr>
        <w:tab/>
      </w:r>
    </w:p>
    <w:p w14:paraId="3F7FDD76" w14:textId="77777777" w:rsidR="00396340" w:rsidRDefault="00396340" w:rsidP="00396340">
      <w:pPr>
        <w:ind w:left="2832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</w:t>
      </w:r>
      <w:r w:rsidRPr="008B68A5">
        <w:rPr>
          <w:rFonts w:ascii="Times New Roman" w:hAnsi="Times New Roman"/>
          <w:b/>
          <w:sz w:val="28"/>
          <w:szCs w:val="28"/>
        </w:rPr>
        <w:t>Описание задания</w:t>
      </w:r>
    </w:p>
    <w:p w14:paraId="275FBEE7" w14:textId="77777777" w:rsidR="00396340" w:rsidRPr="008B68A5" w:rsidRDefault="00396340" w:rsidP="00396340">
      <w:pPr>
        <w:ind w:left="2832"/>
        <w:jc w:val="both"/>
        <w:rPr>
          <w:rFonts w:ascii="Times New Roman" w:hAnsi="Times New Roman"/>
          <w:b/>
          <w:sz w:val="28"/>
          <w:szCs w:val="28"/>
        </w:rPr>
      </w:pPr>
    </w:p>
    <w:p w14:paraId="1F2B5EE4" w14:textId="77777777" w:rsidR="00396340" w:rsidRPr="00793A94" w:rsidRDefault="00396340" w:rsidP="00396340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Составить программу на функциональном языке программирования для решения биквадратного уравнения с использованием алгоритма рассмотренного в разделе «Биквадратное уравнение» статьи https://ru.wikipedia.org/wiki/Уравнение_четвёртой_степени. Программа должна использовать алгебраические типы и механизм сопоставления с образцом. </w:t>
      </w:r>
    </w:p>
    <w:p w14:paraId="5DE4026E" w14:textId="77777777" w:rsidR="00396340" w:rsidRDefault="00396340" w:rsidP="00396340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В случае комплексных корней их вычисление не обязательно, можно выводить информацию о том, что корни комплексные. </w:t>
      </w:r>
    </w:p>
    <w:p w14:paraId="0F3E193F" w14:textId="77777777" w:rsidR="00396340" w:rsidRPr="00793A94" w:rsidRDefault="00396340" w:rsidP="00396340">
      <w:pPr>
        <w:jc w:val="both"/>
        <w:rPr>
          <w:rFonts w:ascii="Times New Roman" w:hAnsi="Times New Roman"/>
          <w:sz w:val="28"/>
          <w:szCs w:val="28"/>
        </w:rPr>
      </w:pPr>
    </w:p>
    <w:p w14:paraId="5C5B2CD9" w14:textId="77777777" w:rsidR="00396340" w:rsidRDefault="00396340" w:rsidP="00396340">
      <w:pPr>
        <w:ind w:left="2124"/>
        <w:rPr>
          <w:rFonts w:hint="eastAsia"/>
          <w:b/>
          <w:sz w:val="28"/>
          <w:szCs w:val="28"/>
        </w:rPr>
      </w:pPr>
      <w:r>
        <w:rPr>
          <w:b/>
        </w:rPr>
        <w:t xml:space="preserve">                     </w:t>
      </w:r>
      <w:r w:rsidRPr="008B68A5">
        <w:rPr>
          <w:b/>
          <w:sz w:val="28"/>
          <w:szCs w:val="28"/>
        </w:rPr>
        <w:t>Диаграмма классов</w:t>
      </w:r>
    </w:p>
    <w:p w14:paraId="30D46C0E" w14:textId="77777777" w:rsidR="00396340" w:rsidRDefault="00396340" w:rsidP="00396340">
      <w:pPr>
        <w:ind w:left="2124"/>
        <w:rPr>
          <w:rFonts w:hint="eastAsia"/>
          <w:b/>
          <w:noProof/>
          <w:sz w:val="28"/>
          <w:szCs w:val="28"/>
          <w:lang w:eastAsia="ru-RU" w:bidi="ar-SA"/>
        </w:rPr>
      </w:pPr>
    </w:p>
    <w:p w14:paraId="60422C27" w14:textId="77777777" w:rsidR="00396340" w:rsidRPr="008B68A5" w:rsidRDefault="00396340" w:rsidP="00396340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Класоов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в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программе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нет</w:t>
      </w:r>
      <w:r>
        <w:rPr>
          <w:rFonts w:hint="eastAsia"/>
          <w:b/>
          <w:sz w:val="28"/>
          <w:szCs w:val="28"/>
        </w:rPr>
        <w:t>.</w:t>
      </w:r>
    </w:p>
    <w:p w14:paraId="65A4B08D" w14:textId="77777777" w:rsidR="00396340" w:rsidRDefault="00396340" w:rsidP="00396340">
      <w:pPr>
        <w:rPr>
          <w:rFonts w:hint="eastAsia"/>
          <w:noProof/>
          <w:lang w:eastAsia="ru-RU" w:bidi="ar-SA"/>
        </w:rPr>
      </w:pPr>
    </w:p>
    <w:p w14:paraId="7A161000" w14:textId="77777777" w:rsidR="00396340" w:rsidRPr="00396340" w:rsidRDefault="00396340" w:rsidP="003963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96340">
        <w:rPr>
          <w:rFonts w:ascii="Times New Roman" w:hAnsi="Times New Roman" w:cs="Times New Roman"/>
          <w:b/>
        </w:rPr>
        <w:t xml:space="preserve">                                                      </w:t>
      </w:r>
      <w:r w:rsidRPr="008B68A5">
        <w:rPr>
          <w:rFonts w:ascii="Times New Roman" w:hAnsi="Times New Roman" w:cs="Times New Roman"/>
          <w:b/>
          <w:sz w:val="28"/>
          <w:szCs w:val="28"/>
        </w:rPr>
        <w:t>Текст</w:t>
      </w:r>
      <w:r w:rsidRPr="003963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B68A5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3B70B6BA" w14:textId="77777777" w:rsidR="00396340" w:rsidRPr="00396340" w:rsidRDefault="00396340" w:rsidP="0039634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E1ED89B" w14:textId="77777777"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open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</w:t>
      </w:r>
    </w:p>
    <w:p w14:paraId="3068A6C0" w14:textId="77777777"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9D1D1B7" w14:textId="77777777"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type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BiSquareRootResult =</w:t>
      </w:r>
    </w:p>
    <w:p w14:paraId="41673BA3" w14:textId="77777777"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 NoRoots</w:t>
      </w:r>
    </w:p>
    <w:p w14:paraId="3067B41B" w14:textId="77777777"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 Roots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of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double * double * double * double</w:t>
      </w:r>
    </w:p>
    <w:p w14:paraId="15754C20" w14:textId="77777777"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FF612B5" w14:textId="77777777"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CalculateRoots(a:double, b:double, c:double):BiSquareRootResult =</w:t>
      </w:r>
    </w:p>
    <w:p w14:paraId="2E38949A" w14:textId="77777777"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a=0.0 &amp;&amp; b=0.0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then</w:t>
      </w:r>
    </w:p>
    <w:p w14:paraId="4BA9B289" w14:textId="77777777"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NoRoots</w:t>
      </w:r>
    </w:p>
    <w:p w14:paraId="4832FC66" w14:textId="77777777"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6709AB98" w14:textId="77777777"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sD = Math.Sqrt(b*b - 4.0*a*c)</w:t>
      </w:r>
    </w:p>
    <w:p w14:paraId="7908DE8D" w14:textId="77777777"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mutable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rt1 = Math.Sqrt((-b+sD)/2.0*a)</w:t>
      </w:r>
    </w:p>
    <w:p w14:paraId="644EBC7C" w14:textId="77777777"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mutable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rt2 = Math.Sqrt((-b-sD)/2.0*a)</w:t>
      </w:r>
    </w:p>
    <w:p w14:paraId="3BA1C53A" w14:textId="77777777"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mutable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rt3 = -rt1</w:t>
      </w:r>
    </w:p>
    <w:p w14:paraId="4818164A" w14:textId="77777777"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mutable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rt4 = -rt2</w:t>
      </w:r>
    </w:p>
    <w:p w14:paraId="5F1BF504" w14:textId="77777777"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Roots(rt1, rt2, rt3, rt4)</w:t>
      </w:r>
    </w:p>
    <w:p w14:paraId="4E937604" w14:textId="77777777"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A234FF2" w14:textId="77777777"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fn(rt1, rt2, rt3, rt4):string = </w:t>
      </w:r>
    </w:p>
    <w:p w14:paraId="07BEBE40" w14:textId="77777777"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96340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//printf "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Коэффициенты</w:t>
      </w:r>
      <w:r w:rsidRPr="00396340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: rt1=%f, rt2=%f, rt3=%f, rt4=%f. " rt1 rt2 rt3 rt4</w:t>
      </w:r>
    </w:p>
    <w:p w14:paraId="3B954DBB" w14:textId="77777777"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mutable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rt1_2 = 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"null"</w:t>
      </w:r>
    </w:p>
    <w:p w14:paraId="69D3C66A" w14:textId="77777777"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mutable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rt2_2 = 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"null"</w:t>
      </w:r>
    </w:p>
    <w:p w14:paraId="7C6FB548" w14:textId="77777777"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mutable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rt3_2 = 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"null"</w:t>
      </w:r>
    </w:p>
    <w:p w14:paraId="648A971F" w14:textId="77777777"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mutable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rt4_2 = 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"null"</w:t>
      </w:r>
    </w:p>
    <w:p w14:paraId="33D465CA" w14:textId="77777777"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match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rt1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with</w:t>
      </w:r>
    </w:p>
    <w:p w14:paraId="7651D4F0" w14:textId="77777777"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 f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when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System.Double.IsNaN(f)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-&gt;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rt1_2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&lt;-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комплексное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число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"</w:t>
      </w:r>
    </w:p>
    <w:p w14:paraId="3C63043B" w14:textId="77777777"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 _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-&gt;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rt1_2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&lt;-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rt1.ToString()</w:t>
      </w:r>
    </w:p>
    <w:p w14:paraId="3DA62DD1" w14:textId="77777777"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match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rt2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with</w:t>
      </w:r>
    </w:p>
    <w:p w14:paraId="2B38715C" w14:textId="77777777"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 f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when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System.Double.IsNaN(f)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-&gt;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rt2_2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&lt;-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комплексное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число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"</w:t>
      </w:r>
    </w:p>
    <w:p w14:paraId="2F61A65F" w14:textId="77777777"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 _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-&gt;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rt2_2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&lt;-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rt2.ToString()</w:t>
      </w:r>
    </w:p>
    <w:p w14:paraId="50385D15" w14:textId="77777777"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match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rt3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with</w:t>
      </w:r>
    </w:p>
    <w:p w14:paraId="1D57CEEA" w14:textId="77777777"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 f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when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System.Double.IsNaN(f)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-&gt;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rt3_2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&lt;-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комплексное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число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"</w:t>
      </w:r>
    </w:p>
    <w:p w14:paraId="4CA9AA25" w14:textId="77777777"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 _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-&gt;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rt3_2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&lt;-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rt3.ToString()</w:t>
      </w:r>
    </w:p>
    <w:p w14:paraId="23F11DB1" w14:textId="77777777"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match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rt4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with</w:t>
      </w:r>
    </w:p>
    <w:p w14:paraId="740CD761" w14:textId="77777777"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 f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when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System.Double.IsNaN(f)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-&gt;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rt4_2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&lt;-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комплексное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число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"</w:t>
      </w:r>
    </w:p>
    <w:p w14:paraId="2BAF9A67" w14:textId="77777777"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 _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-&gt;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rt4_2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&lt;-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rt4.ToString()</w:t>
      </w:r>
    </w:p>
    <w:p w14:paraId="0AC32621" w14:textId="77777777"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B9A891D" w14:textId="77777777"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 "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+rt1_2+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 "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+rt2_2+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 "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+rt3_2+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 "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+rt4_2</w:t>
      </w:r>
    </w:p>
    <w:p w14:paraId="728B2886" w14:textId="77777777"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F9E9AC8" w14:textId="77777777" w:rsid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///Вывод корней (тип unit - аналог void)</w:t>
      </w:r>
    </w:p>
    <w:p w14:paraId="62A4DF78" w14:textId="77777777"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PrintRoots(a:double, b:double, c:double):unit =</w:t>
      </w:r>
    </w:p>
    <w:p w14:paraId="6A1DDF40" w14:textId="77777777"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printf 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Коэффициенты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a=%A, b=%A, c=%A. "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 b c</w:t>
      </w:r>
    </w:p>
    <w:p w14:paraId="170A803B" w14:textId="77777777"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root = CalculateRoots(a,b,c)</w:t>
      </w:r>
    </w:p>
    <w:p w14:paraId="08E61315" w14:textId="77777777" w:rsid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//Оператор сопоставления с образцом</w:t>
      </w:r>
    </w:p>
    <w:p w14:paraId="7D76B037" w14:textId="77777777" w:rsid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let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textResult =</w:t>
      </w:r>
    </w:p>
    <w:p w14:paraId="4D5338E6" w14:textId="77777777" w:rsid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match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root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with</w:t>
      </w:r>
    </w:p>
    <w:p w14:paraId="0CBAA068" w14:textId="77777777" w:rsid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| NoRoots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-&gt;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"Уравнение не существует"</w:t>
      </w:r>
    </w:p>
    <w:p w14:paraId="6EA868E1" w14:textId="77777777" w:rsid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| Roots (rt1,rt2,rt3,rt4)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-&gt;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"Корни: 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fn(rt1,rt2,rt3,rt4) </w:t>
      </w:r>
    </w:p>
    <w:p w14:paraId="4DCC7B4B" w14:textId="77777777"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printfn 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"%s"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textResult</w:t>
      </w:r>
    </w:p>
    <w:p w14:paraId="38A2DA51" w14:textId="77777777"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A9E28BF" w14:textId="77777777"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[&lt;EntryPoint&gt;]</w:t>
      </w:r>
    </w:p>
    <w:p w14:paraId="008E00A1" w14:textId="77777777"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main argv =</w:t>
      </w:r>
    </w:p>
    <w:p w14:paraId="62BAE0C6" w14:textId="77777777"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96340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Тестовые</w:t>
      </w:r>
      <w:r w:rsidRPr="00396340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данные</w:t>
      </w:r>
    </w:p>
    <w:p w14:paraId="364E064A" w14:textId="77777777"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96340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//4 complex</w:t>
      </w:r>
    </w:p>
    <w:p w14:paraId="6A541B93" w14:textId="77777777"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a1 = 5.0;</w:t>
      </w:r>
    </w:p>
    <w:p w14:paraId="37B2B650" w14:textId="77777777"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b1 = 2.0;</w:t>
      </w:r>
    </w:p>
    <w:p w14:paraId="5E08E1B8" w14:textId="77777777"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c1 = 1.0;</w:t>
      </w:r>
    </w:p>
    <w:p w14:paraId="15C834B3" w14:textId="77777777"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96340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//1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корень</w:t>
      </w:r>
    </w:p>
    <w:p w14:paraId="3C9A7D3C" w14:textId="77777777"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a2 = 6.0;</w:t>
      </w:r>
    </w:p>
    <w:p w14:paraId="0DC34835" w14:textId="77777777"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b2 = 1.0;</w:t>
      </w:r>
    </w:p>
    <w:p w14:paraId="17B5D1D4" w14:textId="77777777"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c2 = -1.0;</w:t>
      </w:r>
    </w:p>
    <w:p w14:paraId="353F6AD0" w14:textId="77777777"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96340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//4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кореня</w:t>
      </w:r>
    </w:p>
    <w:p w14:paraId="5CF17B43" w14:textId="77777777"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a3 = -10.0;</w:t>
      </w:r>
    </w:p>
    <w:p w14:paraId="3712A10B" w14:textId="77777777"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b3 = 26.0;</w:t>
      </w:r>
    </w:p>
    <w:p w14:paraId="60B8E575" w14:textId="77777777"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c3 = -1.0;</w:t>
      </w:r>
    </w:p>
    <w:p w14:paraId="304797C4" w14:textId="77777777"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PrintRoots(a1,b1,c1)</w:t>
      </w:r>
    </w:p>
    <w:p w14:paraId="45960103" w14:textId="77777777"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PrintRoots(a2,b2,c2)</w:t>
      </w:r>
    </w:p>
    <w:p w14:paraId="26B19C85" w14:textId="77777777" w:rsidR="00396340" w:rsidRPr="00596BE4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PrintRoots</w:t>
      </w:r>
      <w:r w:rsidRPr="00596BE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</w:t>
      </w:r>
      <w:r w:rsidRPr="00596BE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3,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</w:t>
      </w:r>
      <w:r w:rsidRPr="00596BE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3,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</w:t>
      </w:r>
      <w:r w:rsidRPr="00596BE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3)</w:t>
      </w:r>
    </w:p>
    <w:p w14:paraId="06CE5849" w14:textId="77777777" w:rsid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96BE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//|&gt; ignore - перенаправление потока с игнорирование результата вычисления</w:t>
      </w:r>
    </w:p>
    <w:p w14:paraId="351DA450" w14:textId="77777777" w:rsid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Console.ReadLine() |&gt; ignore</w:t>
      </w:r>
    </w:p>
    <w:p w14:paraId="4D3568F4" w14:textId="77777777" w:rsid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0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возвращение целочисленного кода выхода</w:t>
      </w:r>
    </w:p>
    <w:p w14:paraId="150834F5" w14:textId="77777777" w:rsidR="00396340" w:rsidRDefault="00396340" w:rsidP="00396340">
      <w:pPr>
        <w:rPr>
          <w:rFonts w:hint="eastAsia"/>
          <w:b/>
          <w:noProof/>
          <w:lang w:eastAsia="ru-RU" w:bidi="ar-SA"/>
        </w:rPr>
      </w:pPr>
      <w:r>
        <w:rPr>
          <w:rFonts w:ascii="Times New Roman" w:hAnsi="Times New Roman"/>
          <w:b/>
          <w:sz w:val="28"/>
          <w:szCs w:val="28"/>
        </w:rPr>
        <w:t xml:space="preserve">       Э</w:t>
      </w:r>
      <w:r w:rsidRPr="00793A94">
        <w:rPr>
          <w:rFonts w:ascii="Times New Roman" w:hAnsi="Times New Roman"/>
          <w:b/>
          <w:sz w:val="28"/>
          <w:szCs w:val="28"/>
        </w:rPr>
        <w:t>кранные формы с примерами выполнения программы</w:t>
      </w:r>
    </w:p>
    <w:p w14:paraId="76E44616" w14:textId="77777777" w:rsidR="00396340" w:rsidRDefault="00396340" w:rsidP="00396340">
      <w:pPr>
        <w:rPr>
          <w:rFonts w:hint="eastAsia"/>
          <w:b/>
          <w:noProof/>
          <w:lang w:eastAsia="ru-RU" w:bidi="ar-SA"/>
        </w:rPr>
      </w:pPr>
    </w:p>
    <w:p w14:paraId="2E61A4D7" w14:textId="77777777" w:rsidR="00396340" w:rsidRPr="003002C7" w:rsidRDefault="00396340" w:rsidP="00396340">
      <w:pPr>
        <w:rPr>
          <w:rFonts w:hint="eastAsia"/>
          <w:b/>
        </w:rPr>
      </w:pPr>
    </w:p>
    <w:p w14:paraId="72FDA6D7" w14:textId="77777777" w:rsidR="00A109F8" w:rsidRDefault="00396340">
      <w:pPr>
        <w:rPr>
          <w:rFonts w:hint="eastAsia"/>
        </w:rPr>
      </w:pPr>
      <w:r w:rsidRPr="00396340">
        <w:rPr>
          <w:noProof/>
        </w:rPr>
        <w:drawing>
          <wp:inline distT="0" distB="0" distL="0" distR="0" wp14:anchorId="07F6850A" wp14:editId="175A78B9">
            <wp:extent cx="5940425" cy="3512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9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7E9"/>
    <w:rsid w:val="00396340"/>
    <w:rsid w:val="00596BE4"/>
    <w:rsid w:val="00A109F8"/>
    <w:rsid w:val="00C5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4137B"/>
  <w15:chartTrackingRefBased/>
  <w15:docId w15:val="{CEEF4556-0631-4E47-8DFF-83A5D6017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340"/>
    <w:pPr>
      <w:suppressAutoHyphens/>
      <w:autoSpaceDN w:val="0"/>
      <w:spacing w:after="0" w:line="240" w:lineRule="auto"/>
    </w:pPr>
    <w:rPr>
      <w:rFonts w:ascii="Liberation Serif" w:hAnsi="Liberation Serif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340"/>
    <w:pPr>
      <w:suppressAutoHyphens w:val="0"/>
      <w:autoSpaceDN/>
      <w:spacing w:after="200" w:line="276" w:lineRule="auto"/>
      <w:ind w:left="720"/>
      <w:contextualSpacing/>
    </w:pPr>
    <w:rPr>
      <w:rFonts w:asciiTheme="minorHAnsi" w:eastAsia="Times New Roman" w:hAnsiTheme="minorHAnsi" w:cs="Times New Roman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465</Words>
  <Characters>2652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Елизавета Федосеева</cp:lastModifiedBy>
  <cp:revision>4</cp:revision>
  <dcterms:created xsi:type="dcterms:W3CDTF">2020-12-04T17:07:00Z</dcterms:created>
  <dcterms:modified xsi:type="dcterms:W3CDTF">2020-12-28T17:32:00Z</dcterms:modified>
</cp:coreProperties>
</file>