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18F88" w14:textId="7B7AD8AB" w:rsidR="00A2587C" w:rsidRPr="000B59FA" w:rsidRDefault="00185939" w:rsidP="00D52DB7">
      <w:pPr>
        <w:pStyle w:val="Titolo"/>
        <w:spacing w:after="0"/>
        <w:jc w:val="center"/>
        <w:rPr>
          <w:rFonts w:ascii="IBM Plex Serif" w:hAnsi="IBM Plex Serif"/>
          <w:b/>
          <w:bCs/>
          <w:color w:val="10B981"/>
          <w:sz w:val="48"/>
          <w:szCs w:val="48"/>
          <w:lang w:val="en-US"/>
        </w:rPr>
      </w:pPr>
      <w:r w:rsidRPr="000B59FA">
        <w:rPr>
          <w:rFonts w:ascii="IBM Plex Serif" w:hAnsi="IBM Plex Serif"/>
          <w:b/>
          <w:bCs/>
          <w:color w:val="111827"/>
          <w:sz w:val="48"/>
          <w:szCs w:val="48"/>
          <w:lang w:val="en-US"/>
        </w:rPr>
        <w:t xml:space="preserve">federico </w:t>
      </w:r>
      <w:r w:rsidRPr="000B59FA">
        <w:rPr>
          <w:rFonts w:ascii="IBM Plex Serif" w:hAnsi="IBM Plex Serif" w:cs="Times New Roman (Titoli CS)"/>
          <w:b/>
          <w:bCs/>
          <w:color w:val="111827"/>
          <w:spacing w:val="0"/>
          <w:kern w:val="0"/>
          <w:sz w:val="48"/>
          <w:szCs w:val="50"/>
          <w:lang w:val="en-US"/>
        </w:rPr>
        <w:t>moretti</w:t>
      </w:r>
      <w:r w:rsidRPr="000B59FA">
        <w:rPr>
          <w:rFonts w:ascii="IBM Plex Serif" w:hAnsi="IBM Plex Serif"/>
          <w:b/>
          <w:bCs/>
          <w:color w:val="10B981"/>
          <w:sz w:val="48"/>
          <w:szCs w:val="48"/>
          <w:lang w:val="en-US"/>
        </w:rPr>
        <w:t>.</w:t>
      </w:r>
    </w:p>
    <w:p w14:paraId="7F86339A" w14:textId="10EC3E35" w:rsidR="00CF1662" w:rsidRPr="000B59FA" w:rsidRDefault="00914204" w:rsidP="00D52DB7">
      <w:pPr>
        <w:pStyle w:val="Sottotitolo"/>
        <w:spacing w:after="0"/>
        <w:jc w:val="center"/>
        <w:rPr>
          <w:rFonts w:ascii="IBM Plex Sans" w:hAnsi="IBM Plex Sans" w:cs="Times New Roman (Titoli CS)"/>
          <w:color w:val="6B7280"/>
          <w:spacing w:val="0"/>
          <w:kern w:val="0"/>
          <w:sz w:val="24"/>
          <w:szCs w:val="24"/>
          <w:lang w:val="en-US"/>
        </w:rPr>
      </w:pPr>
      <w:r w:rsidRPr="000B59FA">
        <w:rPr>
          <w:rFonts w:ascii="IBM Plex Sans" w:hAnsi="IBM Plex Sans" w:cs="Times New Roman (Titoli CS)"/>
          <w:color w:val="6B7280"/>
          <w:spacing w:val="0"/>
          <w:kern w:val="0"/>
          <w:sz w:val="24"/>
          <w:szCs w:val="24"/>
          <w:lang w:val="en-US"/>
        </w:rPr>
        <w:t>SOFTWARE DEVELOPER</w:t>
      </w:r>
    </w:p>
    <w:p w14:paraId="6A686B10" w14:textId="601E945D" w:rsidR="00B55F18" w:rsidRPr="000B59FA" w:rsidRDefault="00B55F18" w:rsidP="00B55F18">
      <w:pPr>
        <w:pBdr>
          <w:bottom w:val="single" w:sz="4" w:space="1" w:color="E5E7EB"/>
        </w:pBdr>
        <w:rPr>
          <w:rFonts w:ascii="IBM Plex Sans" w:hAnsi="IBM Plex Sans"/>
          <w:color w:val="6B7280"/>
          <w:sz w:val="18"/>
          <w:szCs w:val="18"/>
          <w:lang w:val="en-US"/>
        </w:rPr>
      </w:pPr>
    </w:p>
    <w:p w14:paraId="559EC5BB" w14:textId="77777777" w:rsidR="00C96B97" w:rsidRPr="000B59FA" w:rsidRDefault="00C96B97" w:rsidP="004E7EB0">
      <w:pPr>
        <w:rPr>
          <w:rFonts w:ascii="IBM Plex Sans" w:hAnsi="IBM Plex Sans"/>
          <w:sz w:val="18"/>
          <w:szCs w:val="18"/>
          <w:lang w:val="en-US"/>
        </w:rPr>
      </w:pPr>
    </w:p>
    <w:p w14:paraId="469D927E" w14:textId="5B552497" w:rsidR="00D52DB7" w:rsidRPr="000B59FA" w:rsidRDefault="00020625" w:rsidP="006065E5">
      <w:pPr>
        <w:jc w:val="center"/>
        <w:rPr>
          <w:rFonts w:ascii="IBM Plex Sans" w:hAnsi="IBM Plex Sans"/>
          <w:color w:val="111827"/>
          <w:sz w:val="20"/>
          <w:szCs w:val="20"/>
          <w:lang w:val="en-US"/>
        </w:rPr>
      </w:pPr>
      <w:r w:rsidRPr="000B59FA">
        <w:rPr>
          <w:rFonts w:ascii="IBM Plex Sans" w:hAnsi="IBM Plex Sans"/>
          <w:color w:val="111827"/>
          <w:sz w:val="20"/>
          <w:szCs w:val="20"/>
          <w:lang w:val="en-US"/>
        </w:rPr>
        <w:t>Varese, Italy</w:t>
      </w:r>
      <w:r w:rsidR="00F17FF8" w:rsidRPr="000B59FA">
        <w:rPr>
          <w:rFonts w:ascii="IBM Plex Sans" w:hAnsi="IBM Plex Sans"/>
          <w:color w:val="111827"/>
          <w:sz w:val="20"/>
          <w:szCs w:val="20"/>
          <w:lang w:val="en-US"/>
        </w:rPr>
        <w:t xml:space="preserve">     </w:t>
      </w:r>
      <w:r w:rsidR="00372105" w:rsidRPr="000B59FA">
        <w:rPr>
          <w:rFonts w:ascii="IBM Plex Sans" w:hAnsi="IBM Plex Sans"/>
          <w:color w:val="6B7280"/>
          <w:sz w:val="20"/>
          <w:szCs w:val="20"/>
          <w:lang w:val="en-US"/>
        </w:rPr>
        <w:t>•</w:t>
      </w:r>
      <w:r w:rsidR="00F17FF8" w:rsidRPr="000B59FA">
        <w:rPr>
          <w:rFonts w:ascii="IBM Plex Sans" w:hAnsi="IBM Plex Sans"/>
          <w:color w:val="111827"/>
          <w:sz w:val="20"/>
          <w:szCs w:val="20"/>
          <w:lang w:val="en-US"/>
        </w:rPr>
        <w:t xml:space="preserve">     </w:t>
      </w:r>
      <w:hyperlink r:id="rId7" w:history="1">
        <w:r w:rsidR="00F17FF8" w:rsidRPr="000B59FA">
          <w:rPr>
            <w:rStyle w:val="Collegamentoipertestuale"/>
            <w:rFonts w:ascii="IBM Plex Sans" w:hAnsi="IBM Plex Sans"/>
            <w:color w:val="1D4ED8"/>
            <w:sz w:val="20"/>
            <w:szCs w:val="20"/>
            <w:u w:val="none"/>
            <w:lang w:val="en-US"/>
          </w:rPr>
          <w:t>hello@federicomoretti.it</w:t>
        </w:r>
      </w:hyperlink>
      <w:r w:rsidR="00F17FF8" w:rsidRPr="000B59FA">
        <w:rPr>
          <w:rFonts w:ascii="IBM Plex Sans" w:hAnsi="IBM Plex Sans"/>
          <w:color w:val="111827"/>
          <w:sz w:val="20"/>
          <w:szCs w:val="20"/>
          <w:lang w:val="en-US"/>
        </w:rPr>
        <w:t xml:space="preserve">     </w:t>
      </w:r>
      <w:r w:rsidR="00372105" w:rsidRPr="000B59FA">
        <w:rPr>
          <w:rFonts w:ascii="IBM Plex Sans" w:hAnsi="IBM Plex Sans"/>
          <w:color w:val="6B7280"/>
          <w:sz w:val="20"/>
          <w:szCs w:val="20"/>
          <w:lang w:val="en-US"/>
        </w:rPr>
        <w:t>•</w:t>
      </w:r>
      <w:r w:rsidR="00F17FF8" w:rsidRPr="000B59FA">
        <w:rPr>
          <w:rFonts w:ascii="IBM Plex Sans" w:hAnsi="IBM Plex Sans"/>
          <w:color w:val="111827"/>
          <w:sz w:val="20"/>
          <w:szCs w:val="20"/>
          <w:lang w:val="en-US"/>
        </w:rPr>
        <w:t xml:space="preserve">     (</w:t>
      </w:r>
      <w:r w:rsidR="00826A7D">
        <w:rPr>
          <w:rFonts w:ascii="IBM Plex Sans" w:hAnsi="IBM Plex Sans"/>
          <w:color w:val="111827"/>
          <w:sz w:val="20"/>
          <w:szCs w:val="20"/>
          <w:lang w:val="en-US"/>
        </w:rPr>
        <w:t>+</w:t>
      </w:r>
      <w:r w:rsidR="00F17FF8" w:rsidRPr="000B59FA">
        <w:rPr>
          <w:rFonts w:ascii="IBM Plex Sans" w:hAnsi="IBM Plex Sans"/>
          <w:color w:val="111827"/>
          <w:sz w:val="20"/>
          <w:szCs w:val="20"/>
          <w:lang w:val="en-US"/>
        </w:rPr>
        <w:t>39) 351</w:t>
      </w:r>
      <w:r w:rsidR="00826A7D">
        <w:rPr>
          <w:rFonts w:ascii="IBM Plex Sans" w:hAnsi="IBM Plex Sans"/>
          <w:color w:val="111827"/>
          <w:sz w:val="20"/>
          <w:szCs w:val="20"/>
          <w:lang w:val="en-US"/>
        </w:rPr>
        <w:t xml:space="preserve"> </w:t>
      </w:r>
      <w:r w:rsidR="00F17FF8" w:rsidRPr="000B59FA">
        <w:rPr>
          <w:rFonts w:ascii="IBM Plex Sans" w:hAnsi="IBM Plex Sans"/>
          <w:color w:val="111827"/>
          <w:sz w:val="20"/>
          <w:szCs w:val="20"/>
          <w:lang w:val="en-US"/>
        </w:rPr>
        <w:t>819</w:t>
      </w:r>
      <w:r w:rsidR="00826A7D">
        <w:rPr>
          <w:rFonts w:ascii="IBM Plex Sans" w:hAnsi="IBM Plex Sans"/>
          <w:color w:val="111827"/>
          <w:sz w:val="20"/>
          <w:szCs w:val="20"/>
          <w:lang w:val="en-US"/>
        </w:rPr>
        <w:t xml:space="preserve"> </w:t>
      </w:r>
      <w:r w:rsidR="00F17FF8" w:rsidRPr="000B59FA">
        <w:rPr>
          <w:rFonts w:ascii="IBM Plex Sans" w:hAnsi="IBM Plex Sans"/>
          <w:color w:val="111827"/>
          <w:sz w:val="20"/>
          <w:szCs w:val="20"/>
          <w:lang w:val="en-US"/>
        </w:rPr>
        <w:t>2487</w:t>
      </w:r>
    </w:p>
    <w:p w14:paraId="0B04E156" w14:textId="5A748D31" w:rsidR="007029CF" w:rsidRPr="000B59FA" w:rsidRDefault="007029CF" w:rsidP="007029CF">
      <w:pPr>
        <w:pBdr>
          <w:bottom w:val="single" w:sz="6" w:space="1" w:color="E5E7EB"/>
        </w:pBd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1F6E5CC8" w14:textId="77777777" w:rsidR="007029CF" w:rsidRPr="000B59FA" w:rsidRDefault="007029CF" w:rsidP="00CC6E1F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6CF9AE62" w14:textId="21977601" w:rsidR="00E867F4" w:rsidRPr="004B4348" w:rsidRDefault="00E867F4" w:rsidP="00DE10C9">
      <w:pPr>
        <w:pStyle w:val="Titolo1"/>
        <w:spacing w:before="0" w:after="0"/>
        <w:jc w:val="center"/>
        <w:rPr>
          <w:rFonts w:ascii="IBM Plex Sans" w:hAnsi="IBM Plex Sans"/>
          <w:color w:val="6B7280"/>
          <w:sz w:val="24"/>
          <w:szCs w:val="24"/>
          <w:lang w:val="en-US"/>
        </w:rPr>
      </w:pPr>
      <w:r w:rsidRPr="004B4348">
        <w:rPr>
          <w:rFonts w:ascii="IBM Plex Sans" w:hAnsi="IBM Plex Sans"/>
          <w:color w:val="6B7280"/>
          <w:sz w:val="24"/>
          <w:szCs w:val="24"/>
          <w:lang w:val="en-US"/>
        </w:rPr>
        <w:t>SUMMARY</w:t>
      </w:r>
    </w:p>
    <w:p w14:paraId="266B21BC" w14:textId="77777777" w:rsidR="00DE10C9" w:rsidRPr="00DE10C9" w:rsidRDefault="00DE10C9" w:rsidP="00DE10C9">
      <w:pPr>
        <w:rPr>
          <w:rFonts w:ascii="IBM Plex Sans" w:hAnsi="IBM Plex Sans"/>
          <w:sz w:val="18"/>
          <w:szCs w:val="18"/>
          <w:lang w:val="en-US"/>
        </w:rPr>
      </w:pPr>
    </w:p>
    <w:p w14:paraId="7567AD09" w14:textId="597CFFEA" w:rsidR="00F135D7" w:rsidRDefault="000B59FA" w:rsidP="00C920EF">
      <w:pPr>
        <w:spacing w:line="360" w:lineRule="auto"/>
        <w:rPr>
          <w:rFonts w:ascii="IBM Plex Sans" w:hAnsi="IBM Plex Sans"/>
          <w:color w:val="111827"/>
          <w:lang w:val="en-US"/>
        </w:rPr>
      </w:pPr>
      <w:r w:rsidRPr="000B59FA">
        <w:rPr>
          <w:rFonts w:ascii="IBM Plex Sans" w:hAnsi="IBM Plex Sans"/>
          <w:color w:val="111827"/>
          <w:lang w:val="en-US"/>
        </w:rPr>
        <w:t xml:space="preserve">Software developer </w:t>
      </w:r>
      <w:r w:rsidR="000C5399">
        <w:rPr>
          <w:rFonts w:ascii="IBM Plex Sans" w:hAnsi="IBM Plex Sans"/>
          <w:color w:val="111827"/>
          <w:lang w:val="en-US"/>
        </w:rPr>
        <w:t>with over 5 years of experience</w:t>
      </w:r>
      <w:r w:rsidRPr="000B59FA">
        <w:rPr>
          <w:rFonts w:ascii="IBM Plex Sans" w:hAnsi="IBM Plex Sans"/>
          <w:color w:val="111827"/>
          <w:lang w:val="en-US"/>
        </w:rPr>
        <w:t xml:space="preserve"> creating solutions using HTML, CSS, and JavaScript</w:t>
      </w:r>
      <w:r w:rsidR="00FD5FCA">
        <w:rPr>
          <w:rFonts w:ascii="IBM Plex Sans" w:hAnsi="IBM Plex Sans"/>
          <w:color w:val="111827"/>
          <w:lang w:val="en-US"/>
        </w:rPr>
        <w:t>.</w:t>
      </w:r>
      <w:r w:rsidR="005570B0">
        <w:rPr>
          <w:rFonts w:ascii="IBM Plex Sans" w:hAnsi="IBM Plex Sans"/>
          <w:color w:val="111827"/>
          <w:lang w:val="en-US"/>
        </w:rPr>
        <w:t xml:space="preserve"> Skilled </w:t>
      </w:r>
      <w:r w:rsidR="00DB52FC">
        <w:rPr>
          <w:rFonts w:ascii="IBM Plex Sans" w:hAnsi="IBM Plex Sans"/>
          <w:color w:val="111827"/>
          <w:lang w:val="en-US"/>
        </w:rPr>
        <w:t xml:space="preserve">in </w:t>
      </w:r>
      <w:r w:rsidR="00682950">
        <w:rPr>
          <w:rFonts w:ascii="IBM Plex Sans" w:hAnsi="IBM Plex Sans"/>
          <w:color w:val="111827"/>
          <w:lang w:val="en-US"/>
        </w:rPr>
        <w:t>agile</w:t>
      </w:r>
      <w:r w:rsidR="00B417BB">
        <w:rPr>
          <w:rFonts w:ascii="IBM Plex Sans" w:hAnsi="IBM Plex Sans"/>
          <w:color w:val="111827"/>
          <w:lang w:val="en-US"/>
        </w:rPr>
        <w:t xml:space="preserve"> methodologies</w:t>
      </w:r>
      <w:r w:rsidR="00906AE5">
        <w:rPr>
          <w:rFonts w:ascii="IBM Plex Sans" w:hAnsi="IBM Plex Sans"/>
          <w:color w:val="111827"/>
          <w:lang w:val="en-US"/>
        </w:rPr>
        <w:t>, stakeholder communication, and risk management.</w:t>
      </w:r>
      <w:r w:rsidR="00A1378A">
        <w:rPr>
          <w:rFonts w:ascii="IBM Plex Sans" w:hAnsi="IBM Plex Sans"/>
          <w:color w:val="111827"/>
          <w:lang w:val="en-US"/>
        </w:rPr>
        <w:t xml:space="preserve"> Adept at improving </w:t>
      </w:r>
      <w:r w:rsidR="007316FA">
        <w:rPr>
          <w:rFonts w:ascii="IBM Plex Sans" w:hAnsi="IBM Plex Sans"/>
          <w:color w:val="111827"/>
          <w:lang w:val="en-US"/>
        </w:rPr>
        <w:t>processes and aligning project objectives with strategic goals.</w:t>
      </w:r>
    </w:p>
    <w:p w14:paraId="518DA854" w14:textId="77777777" w:rsidR="0053664C" w:rsidRPr="0053664C" w:rsidRDefault="0053664C" w:rsidP="00C920EF">
      <w:pPr>
        <w:pBdr>
          <w:bottom w:val="single" w:sz="6" w:space="1" w:color="E5E7EC"/>
        </w:pBd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753054B6" w14:textId="77777777" w:rsidR="00FD5FCA" w:rsidRDefault="00FD5FCA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4CD55A72" w14:textId="54CDC07D" w:rsidR="002D7063" w:rsidRPr="00356FE1" w:rsidRDefault="00356FE1" w:rsidP="00356FE1">
      <w:pPr>
        <w:pStyle w:val="Titolo1"/>
        <w:spacing w:before="0" w:after="0"/>
        <w:jc w:val="center"/>
        <w:rPr>
          <w:rFonts w:ascii="IBM Plex Sans" w:hAnsi="IBM Plex Sans"/>
          <w:color w:val="6B7280"/>
          <w:sz w:val="24"/>
          <w:szCs w:val="24"/>
          <w:lang w:val="en-US"/>
        </w:rPr>
      </w:pPr>
      <w:r w:rsidRPr="00356FE1">
        <w:rPr>
          <w:rFonts w:ascii="IBM Plex Sans" w:hAnsi="IBM Plex Sans"/>
          <w:color w:val="6B7280"/>
          <w:sz w:val="24"/>
          <w:szCs w:val="24"/>
          <w:lang w:val="en-US"/>
        </w:rPr>
        <w:t>EXPERIENCE</w:t>
      </w:r>
    </w:p>
    <w:p w14:paraId="654056F2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70D4DB53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58D5F9B0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4C84A525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46F78E22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07E1FB2D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2001AD5A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4ABA6C62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6F91AF10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6CC45539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63E02F6F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55841D6F" w14:textId="77777777" w:rsidR="002D7063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29EFA46B" w14:textId="77777777" w:rsidR="002D7063" w:rsidRPr="000307D9" w:rsidRDefault="002D7063" w:rsidP="00FD5FCA">
      <w:pPr>
        <w:rPr>
          <w:rFonts w:ascii="IBM Plex Sans" w:hAnsi="IBM Plex Sans"/>
          <w:color w:val="111827"/>
          <w:sz w:val="18"/>
          <w:szCs w:val="18"/>
          <w:lang w:val="en-US"/>
        </w:rPr>
      </w:pPr>
    </w:p>
    <w:p w14:paraId="5E7DE814" w14:textId="2B2A8655" w:rsidR="000307D9" w:rsidRDefault="000307D9" w:rsidP="000307D9">
      <w:pPr>
        <w:pStyle w:val="Titolo1"/>
        <w:spacing w:before="0" w:after="0"/>
        <w:jc w:val="center"/>
        <w:rPr>
          <w:rFonts w:ascii="IBM Plex Sans" w:hAnsi="IBM Plex Sans"/>
          <w:color w:val="6B7280"/>
          <w:sz w:val="24"/>
          <w:szCs w:val="24"/>
          <w:lang w:val="en-US"/>
        </w:rPr>
      </w:pPr>
      <w:r w:rsidRPr="000307D9">
        <w:rPr>
          <w:rFonts w:ascii="IBM Plex Sans" w:hAnsi="IBM Plex Sans"/>
          <w:color w:val="6B7280"/>
          <w:sz w:val="24"/>
          <w:szCs w:val="24"/>
          <w:lang w:val="en-US"/>
        </w:rPr>
        <w:t>SKILLS</w:t>
      </w:r>
    </w:p>
    <w:p w14:paraId="5D25D28F" w14:textId="77777777" w:rsidR="00F53641" w:rsidRPr="00F53641" w:rsidRDefault="00F53641" w:rsidP="00F53641">
      <w:pPr>
        <w:rPr>
          <w:rFonts w:ascii="IBM Plex Sans" w:hAnsi="IBM Plex Sans"/>
          <w:sz w:val="18"/>
          <w:szCs w:val="18"/>
          <w:lang w:val="en-US"/>
        </w:rPr>
      </w:pPr>
    </w:p>
    <w:p w14:paraId="4988C831" w14:textId="38519289" w:rsidR="00F53641" w:rsidRDefault="00947E15" w:rsidP="00F53641">
      <w:pPr>
        <w:spacing w:line="360" w:lineRule="auto"/>
        <w:rPr>
          <w:rFonts w:ascii="IBM Plex Sans" w:hAnsi="IBM Plex Sans"/>
          <w:color w:val="111827"/>
          <w:lang w:val="en-US"/>
        </w:rPr>
      </w:pPr>
      <w:r>
        <w:rPr>
          <w:rFonts w:ascii="IBM Plex Sans" w:hAnsi="IBM Plex Sans"/>
          <w:color w:val="111827"/>
          <w:lang w:val="en-US"/>
        </w:rPr>
        <w:t xml:space="preserve">Agile </w:t>
      </w:r>
      <w:r w:rsidRPr="00660012">
        <w:rPr>
          <w:rFonts w:ascii="IBM Plex Sans" w:hAnsi="IBM Plex Sans"/>
          <w:color w:val="6B7280"/>
          <w:lang w:val="en-US"/>
        </w:rPr>
        <w:t>•</w:t>
      </w:r>
      <w:r>
        <w:rPr>
          <w:rFonts w:ascii="IBM Plex Sans" w:hAnsi="IBM Plex Sans"/>
          <w:color w:val="6B7280"/>
          <w:lang w:val="en-US"/>
        </w:rPr>
        <w:t xml:space="preserve"> </w:t>
      </w:r>
      <w:r w:rsidR="001663F7" w:rsidRPr="00660012">
        <w:rPr>
          <w:rFonts w:ascii="IBM Plex Sans" w:hAnsi="IBM Plex Sans"/>
          <w:color w:val="111827"/>
          <w:lang w:val="en-US"/>
        </w:rPr>
        <w:t>A</w:t>
      </w:r>
      <w:r w:rsidR="007A5E15">
        <w:rPr>
          <w:rFonts w:ascii="IBM Plex Sans" w:hAnsi="IBM Plex Sans"/>
          <w:color w:val="111827"/>
          <w:lang w:val="en-US"/>
        </w:rPr>
        <w:t xml:space="preserve">ngular </w:t>
      </w:r>
      <w:r w:rsidR="007A5E15" w:rsidRPr="00660012">
        <w:rPr>
          <w:rFonts w:ascii="IBM Plex Sans" w:hAnsi="IBM Plex Sans"/>
          <w:color w:val="6B7280"/>
          <w:lang w:val="en-US"/>
        </w:rPr>
        <w:t>•</w:t>
      </w:r>
      <w:r w:rsidR="007A5E15">
        <w:rPr>
          <w:rFonts w:ascii="IBM Plex Sans" w:hAnsi="IBM Plex Sans"/>
          <w:color w:val="6B7280"/>
          <w:lang w:val="en-US"/>
        </w:rPr>
        <w:t xml:space="preserve"> A</w:t>
      </w:r>
      <w:r w:rsidR="006C711E" w:rsidRPr="00660012">
        <w:rPr>
          <w:rFonts w:ascii="IBM Plex Sans" w:hAnsi="IBM Plex Sans"/>
          <w:color w:val="111827"/>
          <w:lang w:val="en-US"/>
        </w:rPr>
        <w:t>rtificial Intelligence</w:t>
      </w:r>
      <w:r w:rsidR="004A7A83">
        <w:rPr>
          <w:rFonts w:ascii="IBM Plex Sans" w:hAnsi="IBM Plex Sans"/>
          <w:color w:val="111827"/>
          <w:lang w:val="en-US"/>
        </w:rPr>
        <w:t xml:space="preserve"> </w:t>
      </w:r>
      <w:r w:rsidR="004A7A83" w:rsidRPr="00660012">
        <w:rPr>
          <w:rFonts w:ascii="IBM Plex Sans" w:hAnsi="IBM Plex Sans"/>
          <w:color w:val="6B7280"/>
          <w:lang w:val="en-US"/>
        </w:rPr>
        <w:t>•</w:t>
      </w:r>
      <w:r w:rsidR="004A7A83">
        <w:rPr>
          <w:rFonts w:ascii="IBM Plex Sans" w:hAnsi="IBM Plex Sans"/>
          <w:color w:val="111827"/>
          <w:lang w:val="en-US"/>
        </w:rPr>
        <w:t xml:space="preserve"> </w:t>
      </w:r>
      <w:r w:rsidR="00C06987">
        <w:rPr>
          <w:rFonts w:ascii="IBM Plex Sans" w:hAnsi="IBM Plex Sans"/>
          <w:color w:val="111827"/>
          <w:lang w:val="en-US"/>
        </w:rPr>
        <w:t xml:space="preserve">AWS </w:t>
      </w:r>
      <w:r w:rsidR="00C06987" w:rsidRPr="00660012">
        <w:rPr>
          <w:rFonts w:ascii="IBM Plex Sans" w:hAnsi="IBM Plex Sans"/>
          <w:color w:val="6B7280"/>
          <w:lang w:val="en-US"/>
        </w:rPr>
        <w:t>•</w:t>
      </w:r>
      <w:r w:rsidR="00C06987">
        <w:rPr>
          <w:rFonts w:ascii="IBM Plex Sans" w:hAnsi="IBM Plex Sans"/>
          <w:color w:val="6B7280"/>
          <w:lang w:val="en-US"/>
        </w:rPr>
        <w:t xml:space="preserve"> </w:t>
      </w:r>
      <w:r w:rsidR="00C06987">
        <w:rPr>
          <w:rFonts w:ascii="IBM Plex Sans" w:hAnsi="IBM Plex Sans"/>
          <w:color w:val="111827"/>
          <w:lang w:val="en-US"/>
        </w:rPr>
        <w:t>B</w:t>
      </w:r>
      <w:r w:rsidR="004A7A83">
        <w:rPr>
          <w:rFonts w:ascii="IBM Plex Sans" w:hAnsi="IBM Plex Sans"/>
          <w:color w:val="111827"/>
          <w:lang w:val="en-US"/>
        </w:rPr>
        <w:t>ack-End Development</w:t>
      </w:r>
      <w:r w:rsidR="001663F7" w:rsidRPr="00660012">
        <w:rPr>
          <w:rFonts w:ascii="IBM Plex Sans" w:hAnsi="IBM Plex Sans"/>
          <w:color w:val="111827"/>
          <w:lang w:val="en-US"/>
        </w:rPr>
        <w:t xml:space="preserve"> </w:t>
      </w:r>
      <w:r w:rsidR="00BD5E14" w:rsidRPr="00660012">
        <w:rPr>
          <w:rFonts w:ascii="IBM Plex Sans" w:hAnsi="IBM Plex Sans"/>
          <w:color w:val="6B7280"/>
          <w:lang w:val="en-US"/>
        </w:rPr>
        <w:t xml:space="preserve">• </w:t>
      </w:r>
      <w:r w:rsidR="0061030F">
        <w:rPr>
          <w:rFonts w:ascii="IBM Plex Sans" w:hAnsi="IBM Plex Sans"/>
          <w:color w:val="111827"/>
          <w:lang w:val="en-US"/>
        </w:rPr>
        <w:t xml:space="preserve">Business Intelligence </w:t>
      </w:r>
      <w:r w:rsidR="0061030F" w:rsidRPr="00660012">
        <w:rPr>
          <w:rFonts w:ascii="IBM Plex Sans" w:hAnsi="IBM Plex Sans"/>
          <w:color w:val="6B7280"/>
          <w:lang w:val="en-US"/>
        </w:rPr>
        <w:t>•</w:t>
      </w:r>
      <w:r w:rsidR="0061030F">
        <w:rPr>
          <w:rFonts w:ascii="IBM Plex Sans" w:hAnsi="IBM Plex Sans"/>
          <w:color w:val="111827"/>
          <w:lang w:val="en-US"/>
        </w:rPr>
        <w:t xml:space="preserve"> </w:t>
      </w:r>
      <w:r w:rsidR="006B6B5D">
        <w:rPr>
          <w:rFonts w:ascii="IBM Plex Sans" w:hAnsi="IBM Plex Sans"/>
          <w:color w:val="111827"/>
          <w:lang w:val="en-US"/>
        </w:rPr>
        <w:t xml:space="preserve">Docker </w:t>
      </w:r>
      <w:r w:rsidR="006B6B5D" w:rsidRPr="00660012">
        <w:rPr>
          <w:rFonts w:ascii="IBM Plex Sans" w:hAnsi="IBM Plex Sans"/>
          <w:color w:val="6B7280"/>
          <w:lang w:val="en-US"/>
        </w:rPr>
        <w:t>•</w:t>
      </w:r>
      <w:r w:rsidR="006B6B5D">
        <w:rPr>
          <w:rFonts w:ascii="IBM Plex Sans" w:hAnsi="IBM Plex Sans"/>
          <w:color w:val="6B7280"/>
          <w:lang w:val="en-US"/>
        </w:rPr>
        <w:t xml:space="preserve"> F</w:t>
      </w:r>
      <w:r w:rsidR="00A83B51" w:rsidRPr="00660012">
        <w:rPr>
          <w:rFonts w:ascii="IBM Plex Sans" w:hAnsi="IBM Plex Sans"/>
          <w:color w:val="111827"/>
          <w:lang w:val="en-US"/>
        </w:rPr>
        <w:t xml:space="preserve">ront-End Development </w:t>
      </w:r>
      <w:r w:rsidR="00BD5E14" w:rsidRPr="00660012">
        <w:rPr>
          <w:rFonts w:ascii="IBM Plex Sans" w:hAnsi="IBM Plex Sans"/>
          <w:color w:val="6B7280"/>
          <w:lang w:val="en-US"/>
        </w:rPr>
        <w:t>•</w:t>
      </w:r>
      <w:r w:rsidR="00660012" w:rsidRPr="00660012">
        <w:rPr>
          <w:rFonts w:ascii="IBM Plex Sans" w:hAnsi="IBM Plex Sans"/>
          <w:color w:val="6B7280"/>
          <w:lang w:val="en-US"/>
        </w:rPr>
        <w:t xml:space="preserve"> </w:t>
      </w:r>
      <w:r w:rsidR="003A20DD">
        <w:rPr>
          <w:rFonts w:ascii="IBM Plex Sans" w:hAnsi="IBM Plex Sans"/>
          <w:color w:val="111827"/>
          <w:lang w:val="en-US"/>
        </w:rPr>
        <w:t xml:space="preserve">Google Cloud Platform </w:t>
      </w:r>
      <w:r w:rsidR="003A20DD" w:rsidRPr="00660012">
        <w:rPr>
          <w:rFonts w:ascii="IBM Plex Sans" w:hAnsi="IBM Plex Sans"/>
          <w:color w:val="6B7280"/>
          <w:lang w:val="en-US"/>
        </w:rPr>
        <w:t>•</w:t>
      </w:r>
      <w:r w:rsidR="003A20DD">
        <w:rPr>
          <w:rFonts w:ascii="IBM Plex Sans" w:hAnsi="IBM Plex Sans"/>
          <w:color w:val="6B7280"/>
          <w:lang w:val="en-US"/>
        </w:rPr>
        <w:t xml:space="preserve"> </w:t>
      </w:r>
      <w:r w:rsidR="000D6776">
        <w:rPr>
          <w:rFonts w:ascii="IBM Plex Sans" w:hAnsi="IBM Plex Sans"/>
          <w:color w:val="111827"/>
          <w:lang w:val="en-US"/>
        </w:rPr>
        <w:t xml:space="preserve">Kanban </w:t>
      </w:r>
      <w:r w:rsidR="000D6776" w:rsidRPr="00660012">
        <w:rPr>
          <w:rFonts w:ascii="IBM Plex Sans" w:hAnsi="IBM Plex Sans"/>
          <w:color w:val="6B7280"/>
          <w:lang w:val="en-US"/>
        </w:rPr>
        <w:t>•</w:t>
      </w:r>
      <w:r w:rsidR="000D6776">
        <w:rPr>
          <w:rFonts w:ascii="IBM Plex Sans" w:hAnsi="IBM Plex Sans"/>
          <w:color w:val="6B7280"/>
          <w:lang w:val="en-US"/>
        </w:rPr>
        <w:t xml:space="preserve"> </w:t>
      </w:r>
      <w:r w:rsidR="005F6E89">
        <w:rPr>
          <w:rFonts w:ascii="IBM Plex Sans" w:hAnsi="IBM Plex Sans"/>
          <w:color w:val="111827"/>
          <w:lang w:val="en-US"/>
        </w:rPr>
        <w:t xml:space="preserve">Jira </w:t>
      </w:r>
      <w:r w:rsidR="005F6E89" w:rsidRPr="00660012">
        <w:rPr>
          <w:rFonts w:ascii="IBM Plex Sans" w:hAnsi="IBM Plex Sans"/>
          <w:color w:val="6B7280"/>
          <w:lang w:val="en-US"/>
        </w:rPr>
        <w:t>•</w:t>
      </w:r>
      <w:r w:rsidR="005F6E89">
        <w:rPr>
          <w:rFonts w:ascii="IBM Plex Sans" w:hAnsi="IBM Plex Sans"/>
          <w:color w:val="6B7280"/>
          <w:lang w:val="en-US"/>
        </w:rPr>
        <w:t xml:space="preserve"> </w:t>
      </w:r>
      <w:r w:rsidR="005F6E89">
        <w:rPr>
          <w:rFonts w:ascii="IBM Plex Sans" w:hAnsi="IBM Plex Sans"/>
          <w:color w:val="111827"/>
          <w:lang w:val="en-US"/>
        </w:rPr>
        <w:t>L</w:t>
      </w:r>
      <w:r w:rsidR="000D6776">
        <w:rPr>
          <w:rFonts w:ascii="IBM Plex Sans" w:hAnsi="IBM Plex Sans"/>
          <w:color w:val="111827"/>
          <w:lang w:val="en-US"/>
        </w:rPr>
        <w:t>a</w:t>
      </w:r>
      <w:r w:rsidR="00D463F3">
        <w:rPr>
          <w:rFonts w:ascii="IBM Plex Sans" w:hAnsi="IBM Plex Sans"/>
          <w:color w:val="111827"/>
          <w:lang w:val="en-US"/>
        </w:rPr>
        <w:t>rge Language Model</w:t>
      </w:r>
      <w:r>
        <w:rPr>
          <w:rFonts w:ascii="IBM Plex Sans" w:hAnsi="IBM Plex Sans"/>
          <w:color w:val="111827"/>
          <w:lang w:val="en-US"/>
        </w:rPr>
        <w:t>s</w:t>
      </w:r>
      <w:r w:rsidR="00BD3237">
        <w:rPr>
          <w:rFonts w:ascii="IBM Plex Sans" w:hAnsi="IBM Plex Sans"/>
          <w:color w:val="111827"/>
          <w:lang w:val="en-US"/>
        </w:rPr>
        <w:t xml:space="preserve"> </w:t>
      </w:r>
      <w:r w:rsidR="00BD3237" w:rsidRPr="00660012">
        <w:rPr>
          <w:rFonts w:ascii="IBM Plex Sans" w:hAnsi="IBM Plex Sans"/>
          <w:color w:val="6B7280"/>
          <w:lang w:val="en-US"/>
        </w:rPr>
        <w:t>•</w:t>
      </w:r>
      <w:r w:rsidR="00BD3237">
        <w:rPr>
          <w:rFonts w:ascii="IBM Plex Sans" w:hAnsi="IBM Plex Sans"/>
          <w:color w:val="6B7280"/>
          <w:lang w:val="en-US"/>
        </w:rPr>
        <w:t xml:space="preserve"> </w:t>
      </w:r>
      <w:r w:rsidR="003E4F33">
        <w:rPr>
          <w:rFonts w:ascii="IBM Plex Sans" w:hAnsi="IBM Plex Sans"/>
          <w:color w:val="111827"/>
          <w:lang w:val="en-US"/>
        </w:rPr>
        <w:t xml:space="preserve">Natural Language Processing </w:t>
      </w:r>
      <w:r w:rsidR="003E4F33" w:rsidRPr="00660012">
        <w:rPr>
          <w:rFonts w:ascii="IBM Plex Sans" w:hAnsi="IBM Plex Sans"/>
          <w:color w:val="6B7280"/>
          <w:lang w:val="en-US"/>
        </w:rPr>
        <w:t>•</w:t>
      </w:r>
      <w:r w:rsidR="003E4F33">
        <w:rPr>
          <w:rFonts w:ascii="IBM Plex Sans" w:hAnsi="IBM Plex Sans"/>
          <w:color w:val="6B7280"/>
          <w:lang w:val="en-US"/>
        </w:rPr>
        <w:t xml:space="preserve"> </w:t>
      </w:r>
      <w:r w:rsidR="00C06987">
        <w:rPr>
          <w:rFonts w:ascii="IBM Plex Sans" w:hAnsi="IBM Plex Sans"/>
          <w:color w:val="111827"/>
          <w:lang w:val="en-US"/>
        </w:rPr>
        <w:t xml:space="preserve">Node.js </w:t>
      </w:r>
      <w:r w:rsidR="00C06987" w:rsidRPr="00660012">
        <w:rPr>
          <w:rFonts w:ascii="IBM Plex Sans" w:hAnsi="IBM Plex Sans"/>
          <w:color w:val="6B7280"/>
          <w:lang w:val="en-US"/>
        </w:rPr>
        <w:t>•</w:t>
      </w:r>
      <w:r w:rsidR="00C06987">
        <w:rPr>
          <w:rFonts w:ascii="IBM Plex Sans" w:hAnsi="IBM Plex Sans"/>
          <w:color w:val="6B7280"/>
          <w:lang w:val="en-US"/>
        </w:rPr>
        <w:t xml:space="preserve"> </w:t>
      </w:r>
      <w:r w:rsidR="00C06987">
        <w:rPr>
          <w:rFonts w:ascii="IBM Plex Sans" w:hAnsi="IBM Plex Sans"/>
          <w:color w:val="111827"/>
          <w:lang w:val="en-US"/>
        </w:rPr>
        <w:t>P</w:t>
      </w:r>
      <w:r w:rsidR="0073130B" w:rsidRPr="00660012">
        <w:rPr>
          <w:rFonts w:ascii="IBM Plex Sans" w:hAnsi="IBM Plex Sans"/>
          <w:color w:val="111827"/>
          <w:lang w:val="en-US"/>
        </w:rPr>
        <w:t xml:space="preserve">rogramming </w:t>
      </w:r>
      <w:r w:rsidR="00BD5E14" w:rsidRPr="00660012">
        <w:rPr>
          <w:rFonts w:ascii="IBM Plex Sans" w:hAnsi="IBM Plex Sans"/>
          <w:color w:val="6B7280"/>
          <w:lang w:val="en-US"/>
        </w:rPr>
        <w:t xml:space="preserve">• </w:t>
      </w:r>
      <w:r w:rsidR="00A83B51" w:rsidRPr="00660012">
        <w:rPr>
          <w:rFonts w:ascii="IBM Plex Sans" w:hAnsi="IBM Plex Sans"/>
          <w:color w:val="111827"/>
          <w:lang w:val="en-US"/>
        </w:rPr>
        <w:t xml:space="preserve">Project Management </w:t>
      </w:r>
      <w:r w:rsidR="00BD5E14" w:rsidRPr="00660012">
        <w:rPr>
          <w:rFonts w:ascii="IBM Plex Sans" w:hAnsi="IBM Plex Sans"/>
          <w:color w:val="6B7280"/>
          <w:lang w:val="en-US"/>
        </w:rPr>
        <w:t xml:space="preserve">• </w:t>
      </w:r>
      <w:r w:rsidR="00A83B51" w:rsidRPr="00660012">
        <w:rPr>
          <w:rFonts w:ascii="IBM Plex Sans" w:hAnsi="IBM Plex Sans"/>
          <w:color w:val="111827"/>
          <w:lang w:val="en-US"/>
        </w:rPr>
        <w:t>Pro</w:t>
      </w:r>
      <w:r w:rsidR="001663F7" w:rsidRPr="00660012">
        <w:rPr>
          <w:rFonts w:ascii="IBM Plex Sans" w:hAnsi="IBM Plex Sans"/>
          <w:color w:val="111827"/>
          <w:lang w:val="en-US"/>
        </w:rPr>
        <w:t>mpt Engineering</w:t>
      </w:r>
      <w:r>
        <w:rPr>
          <w:rFonts w:ascii="IBM Plex Sans" w:hAnsi="IBM Plex Sans"/>
          <w:color w:val="111827"/>
          <w:lang w:val="en-US"/>
        </w:rPr>
        <w:t xml:space="preserve"> </w:t>
      </w:r>
      <w:r w:rsidRPr="00660012">
        <w:rPr>
          <w:rFonts w:ascii="IBM Plex Sans" w:hAnsi="IBM Plex Sans"/>
          <w:color w:val="6B7280"/>
          <w:lang w:val="en-US"/>
        </w:rPr>
        <w:t>•</w:t>
      </w:r>
      <w:r>
        <w:rPr>
          <w:rFonts w:ascii="IBM Plex Sans" w:hAnsi="IBM Plex Sans"/>
          <w:color w:val="6B7280"/>
          <w:lang w:val="en-US"/>
        </w:rPr>
        <w:t xml:space="preserve"> </w:t>
      </w:r>
      <w:r w:rsidR="007A5E15">
        <w:rPr>
          <w:rFonts w:ascii="IBM Plex Sans" w:hAnsi="IBM Plex Sans"/>
          <w:color w:val="111827"/>
          <w:lang w:val="en-US"/>
        </w:rPr>
        <w:t xml:space="preserve">React </w:t>
      </w:r>
      <w:r w:rsidR="007A5E15" w:rsidRPr="00660012">
        <w:rPr>
          <w:rFonts w:ascii="IBM Plex Sans" w:hAnsi="IBM Plex Sans"/>
          <w:color w:val="6B7280"/>
          <w:lang w:val="en-US"/>
        </w:rPr>
        <w:t>•</w:t>
      </w:r>
      <w:r w:rsidR="007A5E15">
        <w:rPr>
          <w:rFonts w:ascii="IBM Plex Sans" w:hAnsi="IBM Plex Sans"/>
          <w:color w:val="6B7280"/>
          <w:lang w:val="en-US"/>
        </w:rPr>
        <w:t xml:space="preserve"> </w:t>
      </w:r>
      <w:r w:rsidR="007A5E15">
        <w:rPr>
          <w:rFonts w:ascii="IBM Plex Sans" w:hAnsi="IBM Plex Sans"/>
          <w:color w:val="111827"/>
          <w:lang w:val="en-US"/>
        </w:rPr>
        <w:t>S</w:t>
      </w:r>
      <w:r w:rsidR="00E4017C">
        <w:rPr>
          <w:rFonts w:ascii="IBM Plex Sans" w:hAnsi="IBM Plex Sans"/>
          <w:color w:val="111827"/>
          <w:lang w:val="en-US"/>
        </w:rPr>
        <w:t xml:space="preserve">ass </w:t>
      </w:r>
      <w:r w:rsidR="00E4017C" w:rsidRPr="00660012">
        <w:rPr>
          <w:rFonts w:ascii="IBM Plex Sans" w:hAnsi="IBM Plex Sans"/>
          <w:color w:val="6B7280"/>
          <w:lang w:val="en-US"/>
        </w:rPr>
        <w:t>•</w:t>
      </w:r>
      <w:r w:rsidR="00E4017C">
        <w:rPr>
          <w:rFonts w:ascii="IBM Plex Sans" w:hAnsi="IBM Plex Sans"/>
          <w:color w:val="6B7280"/>
          <w:lang w:val="en-US"/>
        </w:rPr>
        <w:t xml:space="preserve"> </w:t>
      </w:r>
      <w:r w:rsidR="00E4017C">
        <w:rPr>
          <w:rFonts w:ascii="IBM Plex Sans" w:hAnsi="IBM Plex Sans"/>
          <w:color w:val="111827"/>
          <w:lang w:val="en-US"/>
        </w:rPr>
        <w:t>S</w:t>
      </w:r>
      <w:r>
        <w:rPr>
          <w:rFonts w:ascii="IBM Plex Sans" w:hAnsi="IBM Plex Sans"/>
          <w:color w:val="111827"/>
          <w:lang w:val="en-US"/>
        </w:rPr>
        <w:t>crum</w:t>
      </w:r>
      <w:r w:rsidR="00E4017C">
        <w:rPr>
          <w:rFonts w:ascii="IBM Plex Sans" w:hAnsi="IBM Plex Sans"/>
          <w:color w:val="111827"/>
          <w:lang w:val="en-US"/>
        </w:rPr>
        <w:t xml:space="preserve"> </w:t>
      </w:r>
      <w:r w:rsidR="00E4017C" w:rsidRPr="00660012">
        <w:rPr>
          <w:rFonts w:ascii="IBM Plex Sans" w:hAnsi="IBM Plex Sans"/>
          <w:color w:val="6B7280"/>
          <w:lang w:val="en-US"/>
        </w:rPr>
        <w:t>•</w:t>
      </w:r>
      <w:r w:rsidR="00E4017C">
        <w:rPr>
          <w:rFonts w:ascii="IBM Plex Sans" w:hAnsi="IBM Plex Sans"/>
          <w:color w:val="6B7280"/>
          <w:lang w:val="en-US"/>
        </w:rPr>
        <w:t xml:space="preserve"> </w:t>
      </w:r>
      <w:r w:rsidR="00E4017C">
        <w:rPr>
          <w:rFonts w:ascii="IBM Plex Sans" w:hAnsi="IBM Plex Sans"/>
          <w:color w:val="111827"/>
          <w:lang w:val="en-US"/>
        </w:rPr>
        <w:t>SCSS</w:t>
      </w:r>
      <w:r w:rsidR="002F3DD2">
        <w:rPr>
          <w:rFonts w:ascii="IBM Plex Sans" w:hAnsi="IBM Plex Sans"/>
          <w:color w:val="111827"/>
          <w:lang w:val="en-US"/>
        </w:rPr>
        <w:t xml:space="preserve"> </w:t>
      </w:r>
      <w:r w:rsidR="002F3DD2" w:rsidRPr="00660012">
        <w:rPr>
          <w:rFonts w:ascii="IBM Plex Sans" w:hAnsi="IBM Plex Sans"/>
          <w:color w:val="6B7280"/>
          <w:lang w:val="en-US"/>
        </w:rPr>
        <w:t>•</w:t>
      </w:r>
      <w:r w:rsidR="002F3DD2">
        <w:rPr>
          <w:rFonts w:ascii="IBM Plex Sans" w:hAnsi="IBM Plex Sans"/>
          <w:color w:val="111827"/>
          <w:lang w:val="en-US"/>
        </w:rPr>
        <w:t xml:space="preserve"> </w:t>
      </w:r>
      <w:r w:rsidR="003A20DD">
        <w:rPr>
          <w:rFonts w:ascii="IBM Plex Sans" w:hAnsi="IBM Plex Sans"/>
          <w:color w:val="111827"/>
          <w:lang w:val="en-US"/>
        </w:rPr>
        <w:t xml:space="preserve">Serverless </w:t>
      </w:r>
      <w:r w:rsidR="003A20DD" w:rsidRPr="00660012">
        <w:rPr>
          <w:rFonts w:ascii="IBM Plex Sans" w:hAnsi="IBM Plex Sans"/>
          <w:color w:val="6B7280"/>
          <w:lang w:val="en-US"/>
        </w:rPr>
        <w:t>•</w:t>
      </w:r>
      <w:r w:rsidR="003A20DD">
        <w:rPr>
          <w:rFonts w:ascii="IBM Plex Sans" w:hAnsi="IBM Plex Sans"/>
          <w:color w:val="6B7280"/>
          <w:lang w:val="en-US"/>
        </w:rPr>
        <w:t xml:space="preserve"> </w:t>
      </w:r>
      <w:r w:rsidR="004A3912">
        <w:rPr>
          <w:rFonts w:ascii="IBM Plex Sans" w:hAnsi="IBM Plex Sans"/>
          <w:color w:val="111827"/>
          <w:lang w:val="en-US"/>
        </w:rPr>
        <w:t xml:space="preserve">TypeScript </w:t>
      </w:r>
      <w:r w:rsidR="004A3912" w:rsidRPr="00660012">
        <w:rPr>
          <w:rFonts w:ascii="IBM Plex Sans" w:hAnsi="IBM Plex Sans"/>
          <w:color w:val="6B7280"/>
          <w:lang w:val="en-US"/>
        </w:rPr>
        <w:t>•</w:t>
      </w:r>
      <w:r w:rsidR="004A3912">
        <w:rPr>
          <w:rFonts w:ascii="IBM Plex Sans" w:hAnsi="IBM Plex Sans"/>
          <w:color w:val="6B7280"/>
          <w:lang w:val="en-US"/>
        </w:rPr>
        <w:t xml:space="preserve"> V</w:t>
      </w:r>
      <w:r w:rsidR="00E4017C">
        <w:rPr>
          <w:rFonts w:ascii="IBM Plex Sans" w:hAnsi="IBM Plex Sans"/>
          <w:color w:val="111827"/>
          <w:lang w:val="en-US"/>
        </w:rPr>
        <w:t xml:space="preserve">ite </w:t>
      </w:r>
      <w:r w:rsidR="00E4017C" w:rsidRPr="00660012">
        <w:rPr>
          <w:rFonts w:ascii="IBM Plex Sans" w:hAnsi="IBM Plex Sans"/>
          <w:color w:val="6B7280"/>
          <w:lang w:val="en-US"/>
        </w:rPr>
        <w:t>•</w:t>
      </w:r>
      <w:r w:rsidR="00E4017C">
        <w:rPr>
          <w:rFonts w:ascii="IBM Plex Sans" w:hAnsi="IBM Plex Sans"/>
          <w:color w:val="6B7280"/>
          <w:lang w:val="en-US"/>
        </w:rPr>
        <w:t xml:space="preserve"> </w:t>
      </w:r>
      <w:r w:rsidR="00E4017C">
        <w:rPr>
          <w:rFonts w:ascii="IBM Plex Sans" w:hAnsi="IBM Plex Sans"/>
          <w:color w:val="111827"/>
          <w:lang w:val="en-US"/>
        </w:rPr>
        <w:t>V</w:t>
      </w:r>
      <w:r w:rsidR="007A5E15">
        <w:rPr>
          <w:rFonts w:ascii="IBM Plex Sans" w:hAnsi="IBM Plex Sans"/>
          <w:color w:val="111827"/>
          <w:lang w:val="en-US"/>
        </w:rPr>
        <w:t xml:space="preserve">ue.js </w:t>
      </w:r>
      <w:r w:rsidR="007A5E15" w:rsidRPr="00660012">
        <w:rPr>
          <w:rFonts w:ascii="IBM Plex Sans" w:hAnsi="IBM Plex Sans"/>
          <w:color w:val="6B7280"/>
          <w:lang w:val="en-US"/>
        </w:rPr>
        <w:t>•</w:t>
      </w:r>
      <w:r w:rsidR="007A5E15">
        <w:rPr>
          <w:rFonts w:ascii="IBM Plex Sans" w:hAnsi="IBM Plex Sans"/>
          <w:color w:val="6B7280"/>
          <w:lang w:val="en-US"/>
        </w:rPr>
        <w:t xml:space="preserve"> </w:t>
      </w:r>
      <w:r w:rsidR="002F3DD2">
        <w:rPr>
          <w:rFonts w:ascii="IBM Plex Sans" w:hAnsi="IBM Plex Sans"/>
          <w:color w:val="111827"/>
          <w:lang w:val="en-US"/>
        </w:rPr>
        <w:t>Waterfall</w:t>
      </w:r>
    </w:p>
    <w:p w14:paraId="366A8F11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4FAD78A0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164B4471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2B037648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52E7E446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519F7F34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1968A955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0C36EFB6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608999FD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123F24BF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6B9D5A43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2A2E5DF5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109F07AC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600316AE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p w14:paraId="15FDB988" w14:textId="77777777" w:rsidR="00790F39" w:rsidRPr="00790F39" w:rsidRDefault="00790F39" w:rsidP="00790F39">
      <w:pPr>
        <w:rPr>
          <w:rFonts w:ascii="IBM Plex Sans" w:hAnsi="IBM Plex Sans"/>
          <w:lang w:val="en-US"/>
        </w:rPr>
      </w:pPr>
    </w:p>
    <w:sectPr w:rsidR="00790F39" w:rsidRPr="00790F39" w:rsidSect="0097555F">
      <w:footerReference w:type="even" r:id="rId8"/>
      <w:footerReference w:type="default" r:id="rId9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C8FD1" w14:textId="77777777" w:rsidR="0094415E" w:rsidRDefault="0094415E" w:rsidP="00790F39">
      <w:r>
        <w:separator/>
      </w:r>
    </w:p>
  </w:endnote>
  <w:endnote w:type="continuationSeparator" w:id="0">
    <w:p w14:paraId="29B14695" w14:textId="77777777" w:rsidR="0094415E" w:rsidRDefault="0094415E" w:rsidP="00790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BM Plex Serif">
    <w:panose1 w:val="02060503050406000203"/>
    <w:charset w:val="4D"/>
    <w:family w:val="roman"/>
    <w:pitch w:val="variable"/>
    <w:sig w:usb0="A000026F" w:usb1="5000203B" w:usb2="00000000" w:usb3="00000000" w:csb0="00000197" w:csb1="00000000"/>
  </w:font>
  <w:font w:name="Times New Roman (Titoli CS)">
    <w:altName w:val="Times New Roman"/>
    <w:panose1 w:val="020B0604020202020204"/>
    <w:charset w:val="00"/>
    <w:family w:val="roman"/>
    <w:notTrueType/>
    <w:pitch w:val="default"/>
  </w:font>
  <w:font w:name="IBM Plex Sans">
    <w:panose1 w:val="020B0503050203000203"/>
    <w:charset w:val="00"/>
    <w:family w:val="swiss"/>
    <w:pitch w:val="variable"/>
    <w:sig w:usb0="A00002EF" w:usb1="5000203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1166363837"/>
      <w:docPartObj>
        <w:docPartGallery w:val="Page Numbers (Bottom of Page)"/>
        <w:docPartUnique/>
      </w:docPartObj>
    </w:sdtPr>
    <w:sdtContent>
      <w:p w14:paraId="048E645E" w14:textId="3A6DD64B" w:rsidR="00790F39" w:rsidRDefault="00790F39" w:rsidP="003A1E28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64C21437" w14:textId="77777777" w:rsidR="00790F39" w:rsidRDefault="00790F39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411540576"/>
      <w:docPartObj>
        <w:docPartGallery w:val="Page Numbers (Bottom of Page)"/>
        <w:docPartUnique/>
      </w:docPartObj>
    </w:sdtPr>
    <w:sdtEndPr>
      <w:rPr>
        <w:rStyle w:val="Numeropagina"/>
        <w:rFonts w:ascii="IBM Plex Sans" w:hAnsi="IBM Plex Sans"/>
        <w:color w:val="6B7280"/>
        <w:sz w:val="20"/>
        <w:szCs w:val="20"/>
      </w:rPr>
    </w:sdtEndPr>
    <w:sdtContent>
      <w:p w14:paraId="1FEE84DE" w14:textId="61B52306" w:rsidR="00790F39" w:rsidRPr="00790F39" w:rsidRDefault="00790F39" w:rsidP="003A1E28">
        <w:pPr>
          <w:pStyle w:val="Pidipagina"/>
          <w:framePr w:wrap="none" w:vAnchor="text" w:hAnchor="margin" w:xAlign="center" w:y="1"/>
          <w:rPr>
            <w:rStyle w:val="Numeropagina"/>
            <w:rFonts w:ascii="IBM Plex Sans" w:hAnsi="IBM Plex Sans"/>
            <w:color w:val="6B7280"/>
            <w:sz w:val="20"/>
            <w:szCs w:val="20"/>
          </w:rPr>
        </w:pPr>
        <w:r w:rsidRPr="00790F39">
          <w:rPr>
            <w:rStyle w:val="Numeropagina"/>
            <w:rFonts w:ascii="IBM Plex Sans" w:hAnsi="IBM Plex Sans"/>
            <w:color w:val="6B7280"/>
            <w:sz w:val="20"/>
            <w:szCs w:val="20"/>
          </w:rPr>
          <w:fldChar w:fldCharType="begin"/>
        </w:r>
        <w:r w:rsidRPr="00790F39">
          <w:rPr>
            <w:rStyle w:val="Numeropagina"/>
            <w:rFonts w:ascii="IBM Plex Sans" w:hAnsi="IBM Plex Sans"/>
            <w:color w:val="6B7280"/>
            <w:sz w:val="20"/>
            <w:szCs w:val="20"/>
          </w:rPr>
          <w:instrText xml:space="preserve"> PAGE </w:instrText>
        </w:r>
        <w:r w:rsidRPr="00790F39">
          <w:rPr>
            <w:rStyle w:val="Numeropagina"/>
            <w:rFonts w:ascii="IBM Plex Sans" w:hAnsi="IBM Plex Sans"/>
            <w:color w:val="6B7280"/>
            <w:sz w:val="20"/>
            <w:szCs w:val="20"/>
          </w:rPr>
          <w:fldChar w:fldCharType="separate"/>
        </w:r>
        <w:r w:rsidRPr="00790F39">
          <w:rPr>
            <w:rStyle w:val="Numeropagina"/>
            <w:rFonts w:ascii="IBM Plex Sans" w:hAnsi="IBM Plex Sans"/>
            <w:noProof/>
            <w:color w:val="6B7280"/>
            <w:sz w:val="20"/>
            <w:szCs w:val="20"/>
          </w:rPr>
          <w:t>1</w:t>
        </w:r>
        <w:r w:rsidRPr="00790F39">
          <w:rPr>
            <w:rStyle w:val="Numeropagina"/>
            <w:rFonts w:ascii="IBM Plex Sans" w:hAnsi="IBM Plex Sans"/>
            <w:color w:val="6B7280"/>
            <w:sz w:val="20"/>
            <w:szCs w:val="20"/>
          </w:rPr>
          <w:fldChar w:fldCharType="end"/>
        </w:r>
      </w:p>
    </w:sdtContent>
  </w:sdt>
  <w:p w14:paraId="23AC315D" w14:textId="77777777" w:rsidR="00790F39" w:rsidRDefault="00790F3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AE050" w14:textId="77777777" w:rsidR="0094415E" w:rsidRDefault="0094415E" w:rsidP="00790F39">
      <w:r>
        <w:separator/>
      </w:r>
    </w:p>
  </w:footnote>
  <w:footnote w:type="continuationSeparator" w:id="0">
    <w:p w14:paraId="371ED7DE" w14:textId="77777777" w:rsidR="0094415E" w:rsidRDefault="0094415E" w:rsidP="00790F3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939"/>
    <w:rsid w:val="00020625"/>
    <w:rsid w:val="00027103"/>
    <w:rsid w:val="000307D9"/>
    <w:rsid w:val="000B59FA"/>
    <w:rsid w:val="000C5399"/>
    <w:rsid w:val="000D6776"/>
    <w:rsid w:val="000E444E"/>
    <w:rsid w:val="00134792"/>
    <w:rsid w:val="0014146E"/>
    <w:rsid w:val="00157349"/>
    <w:rsid w:val="00160EE1"/>
    <w:rsid w:val="001663F7"/>
    <w:rsid w:val="00185939"/>
    <w:rsid w:val="00186493"/>
    <w:rsid w:val="00195477"/>
    <w:rsid w:val="00196976"/>
    <w:rsid w:val="00211A70"/>
    <w:rsid w:val="00217B12"/>
    <w:rsid w:val="00276B92"/>
    <w:rsid w:val="0029664C"/>
    <w:rsid w:val="002B515B"/>
    <w:rsid w:val="002C09D7"/>
    <w:rsid w:val="002D7063"/>
    <w:rsid w:val="002E0A88"/>
    <w:rsid w:val="002E3DB0"/>
    <w:rsid w:val="002F3DD2"/>
    <w:rsid w:val="00330E72"/>
    <w:rsid w:val="0033413D"/>
    <w:rsid w:val="0034773C"/>
    <w:rsid w:val="00356FE1"/>
    <w:rsid w:val="00372105"/>
    <w:rsid w:val="00394F56"/>
    <w:rsid w:val="00395567"/>
    <w:rsid w:val="003A20DD"/>
    <w:rsid w:val="003E4F33"/>
    <w:rsid w:val="00485766"/>
    <w:rsid w:val="004A3912"/>
    <w:rsid w:val="004A7A83"/>
    <w:rsid w:val="004B4348"/>
    <w:rsid w:val="004E7EB0"/>
    <w:rsid w:val="00522F0A"/>
    <w:rsid w:val="00535FC7"/>
    <w:rsid w:val="0053664C"/>
    <w:rsid w:val="0054704D"/>
    <w:rsid w:val="005570B0"/>
    <w:rsid w:val="005900C0"/>
    <w:rsid w:val="005F6E89"/>
    <w:rsid w:val="0060424F"/>
    <w:rsid w:val="006065E5"/>
    <w:rsid w:val="0061030F"/>
    <w:rsid w:val="00624860"/>
    <w:rsid w:val="00660012"/>
    <w:rsid w:val="006678AA"/>
    <w:rsid w:val="00682950"/>
    <w:rsid w:val="00685CA9"/>
    <w:rsid w:val="006B6B5D"/>
    <w:rsid w:val="006C711E"/>
    <w:rsid w:val="006D48D6"/>
    <w:rsid w:val="006F516A"/>
    <w:rsid w:val="007029CF"/>
    <w:rsid w:val="0071532E"/>
    <w:rsid w:val="0073130B"/>
    <w:rsid w:val="007316FA"/>
    <w:rsid w:val="0076534F"/>
    <w:rsid w:val="00790F39"/>
    <w:rsid w:val="007A5E15"/>
    <w:rsid w:val="007C1BBB"/>
    <w:rsid w:val="00826A7D"/>
    <w:rsid w:val="00895EC4"/>
    <w:rsid w:val="008B109B"/>
    <w:rsid w:val="00906AE5"/>
    <w:rsid w:val="00914204"/>
    <w:rsid w:val="0094415E"/>
    <w:rsid w:val="00947E15"/>
    <w:rsid w:val="0097555F"/>
    <w:rsid w:val="009B6E53"/>
    <w:rsid w:val="009C6BAD"/>
    <w:rsid w:val="009F7BD0"/>
    <w:rsid w:val="00A1378A"/>
    <w:rsid w:val="00A2587C"/>
    <w:rsid w:val="00A47AD6"/>
    <w:rsid w:val="00A6166E"/>
    <w:rsid w:val="00A83B51"/>
    <w:rsid w:val="00A968D0"/>
    <w:rsid w:val="00AD43BD"/>
    <w:rsid w:val="00B17992"/>
    <w:rsid w:val="00B417BB"/>
    <w:rsid w:val="00B55F18"/>
    <w:rsid w:val="00B909FC"/>
    <w:rsid w:val="00BA634A"/>
    <w:rsid w:val="00BC7EEC"/>
    <w:rsid w:val="00BD3237"/>
    <w:rsid w:val="00BD5E14"/>
    <w:rsid w:val="00C031D7"/>
    <w:rsid w:val="00C04BB8"/>
    <w:rsid w:val="00C06987"/>
    <w:rsid w:val="00C10487"/>
    <w:rsid w:val="00C4566E"/>
    <w:rsid w:val="00C920EF"/>
    <w:rsid w:val="00C96B97"/>
    <w:rsid w:val="00CC6E1F"/>
    <w:rsid w:val="00CF1662"/>
    <w:rsid w:val="00D463F3"/>
    <w:rsid w:val="00D52DB7"/>
    <w:rsid w:val="00D6020F"/>
    <w:rsid w:val="00DA7F68"/>
    <w:rsid w:val="00DB485F"/>
    <w:rsid w:val="00DB52FC"/>
    <w:rsid w:val="00DC5B1F"/>
    <w:rsid w:val="00DE10C9"/>
    <w:rsid w:val="00DE4B44"/>
    <w:rsid w:val="00E4017C"/>
    <w:rsid w:val="00E640F8"/>
    <w:rsid w:val="00E76CCE"/>
    <w:rsid w:val="00E867F4"/>
    <w:rsid w:val="00E96A8F"/>
    <w:rsid w:val="00EA1201"/>
    <w:rsid w:val="00F135D7"/>
    <w:rsid w:val="00F17FF8"/>
    <w:rsid w:val="00F53641"/>
    <w:rsid w:val="00F668B5"/>
    <w:rsid w:val="00F85CB7"/>
    <w:rsid w:val="00FD5FCA"/>
    <w:rsid w:val="00FE2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C078C9"/>
  <w15:chartTrackingRefBased/>
  <w15:docId w15:val="{1E1A11E3-DF8D-5349-A121-3042E7B0C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859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859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859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859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859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859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859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859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8593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859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859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859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8593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8593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8593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8593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8593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8593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859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859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8593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859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859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8593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8593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8593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859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8593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85939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34773C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34773C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A968D0"/>
    <w:rPr>
      <w:color w:val="96607D" w:themeColor="followedHyperlink"/>
      <w:u w:val="single"/>
    </w:rPr>
  </w:style>
  <w:style w:type="paragraph" w:styleId="Pidipagina">
    <w:name w:val="footer"/>
    <w:basedOn w:val="Normale"/>
    <w:link w:val="PidipaginaCarattere"/>
    <w:uiPriority w:val="99"/>
    <w:unhideWhenUsed/>
    <w:rsid w:val="00790F39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790F39"/>
  </w:style>
  <w:style w:type="character" w:styleId="Numeropagina">
    <w:name w:val="page number"/>
    <w:basedOn w:val="Carpredefinitoparagrafo"/>
    <w:uiPriority w:val="99"/>
    <w:semiHidden/>
    <w:unhideWhenUsed/>
    <w:rsid w:val="00790F39"/>
  </w:style>
  <w:style w:type="paragraph" w:styleId="Intestazione">
    <w:name w:val="header"/>
    <w:basedOn w:val="Normale"/>
    <w:link w:val="IntestazioneCarattere"/>
    <w:uiPriority w:val="99"/>
    <w:unhideWhenUsed/>
    <w:rsid w:val="00790F39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790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hello@federicomoretti.it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5E1B45C-523E-FC4B-931E-D67A7CDC80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102</Words>
  <Characters>760</Characters>
  <Application>Microsoft Office Word</Application>
  <DocSecurity>0</DocSecurity>
  <Lines>58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subject/>
  <dc:creator>Federico Moretti</dc:creator>
  <cp:keywords/>
  <dc:description/>
  <cp:lastModifiedBy>Federico Moretti</cp:lastModifiedBy>
  <cp:revision>3</cp:revision>
  <dcterms:created xsi:type="dcterms:W3CDTF">2025-04-18T14:43:00Z</dcterms:created>
  <dcterms:modified xsi:type="dcterms:W3CDTF">2025-04-18T16:28:00Z</dcterms:modified>
  <cp:category/>
</cp:coreProperties>
</file>