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7C7" w:rsidRPr="008707C7" w:rsidRDefault="008707C7" w:rsidP="00506CD1">
      <w:pPr>
        <w:pStyle w:val="aff1"/>
        <w:tabs>
          <w:tab w:val="clear" w:pos="709"/>
          <w:tab w:val="left" w:pos="0"/>
        </w:tabs>
        <w:ind w:firstLine="0"/>
        <w:jc w:val="center"/>
        <w:rPr>
          <w:b/>
          <w:sz w:val="24"/>
          <w:szCs w:val="24"/>
        </w:rPr>
      </w:pPr>
      <w:r w:rsidRPr="008707C7">
        <w:rPr>
          <w:b/>
          <w:sz w:val="24"/>
          <w:szCs w:val="24"/>
        </w:rPr>
        <w:t>Система синхронизации времени и локального позиционирования на базе беспроводных сетей</w:t>
      </w:r>
    </w:p>
    <w:p w:rsidR="008707C7" w:rsidRPr="003723AC" w:rsidRDefault="003723AC" w:rsidP="00453ECF">
      <w:pPr>
        <w:pStyle w:val="aff1"/>
        <w:ind w:firstLine="0"/>
        <w:jc w:val="center"/>
        <w:rPr>
          <w:b/>
          <w:i/>
          <w:sz w:val="24"/>
          <w:szCs w:val="24"/>
        </w:rPr>
      </w:pPr>
      <w:r w:rsidRPr="003723AC">
        <w:rPr>
          <w:b/>
          <w:i/>
          <w:sz w:val="24"/>
          <w:szCs w:val="24"/>
        </w:rPr>
        <w:t>Фитасов Е.С., Ивлев Д.Н., Морозов Н.С., Савельев Д.В.</w:t>
      </w:r>
    </w:p>
    <w:p w:rsidR="00840181" w:rsidRDefault="00840181" w:rsidP="004F4087">
      <w:pPr>
        <w:pStyle w:val="aff1"/>
        <w:ind w:firstLine="0"/>
        <w:rPr>
          <w:b/>
          <w:sz w:val="24"/>
          <w:szCs w:val="24"/>
        </w:rPr>
      </w:pPr>
    </w:p>
    <w:p w:rsidR="00BD0A9C" w:rsidRDefault="00BD0A9C" w:rsidP="004F4087">
      <w:pPr>
        <w:pStyle w:val="aff1"/>
        <w:ind w:firstLine="0"/>
        <w:rPr>
          <w:sz w:val="24"/>
          <w:szCs w:val="24"/>
          <w:lang w:val="en-US"/>
        </w:rPr>
      </w:pPr>
      <w:r w:rsidRPr="00BD0A9C">
        <w:rPr>
          <w:b/>
          <w:sz w:val="24"/>
          <w:szCs w:val="24"/>
        </w:rPr>
        <w:t>Аннотация.</w:t>
      </w:r>
      <w:r w:rsidRPr="00BD0A9C">
        <w:rPr>
          <w:sz w:val="24"/>
          <w:szCs w:val="24"/>
        </w:rPr>
        <w:t xml:space="preserve"> В статье </w:t>
      </w:r>
      <w:r>
        <w:rPr>
          <w:sz w:val="24"/>
          <w:szCs w:val="24"/>
        </w:rPr>
        <w:t>рассматривается</w:t>
      </w:r>
      <w:r w:rsidRPr="00BD0A9C">
        <w:rPr>
          <w:sz w:val="24"/>
          <w:szCs w:val="24"/>
        </w:rPr>
        <w:t xml:space="preserve"> </w:t>
      </w:r>
      <w:r>
        <w:rPr>
          <w:sz w:val="24"/>
          <w:szCs w:val="24"/>
        </w:rPr>
        <w:t>возможност</w:t>
      </w:r>
      <w:r>
        <w:rPr>
          <w:sz w:val="24"/>
          <w:szCs w:val="24"/>
        </w:rPr>
        <w:t>ь</w:t>
      </w:r>
      <w:r>
        <w:rPr>
          <w:sz w:val="24"/>
          <w:szCs w:val="24"/>
        </w:rPr>
        <w:t xml:space="preserve"> использования технологии беспроводной связи </w:t>
      </w:r>
      <w:r>
        <w:rPr>
          <w:sz w:val="24"/>
          <w:szCs w:val="24"/>
          <w:lang w:val="en-US"/>
        </w:rPr>
        <w:t>Wi</w:t>
      </w:r>
      <w:r w:rsidRPr="00E92FD8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Fi</w:t>
      </w:r>
      <w:r>
        <w:rPr>
          <w:sz w:val="24"/>
          <w:szCs w:val="24"/>
        </w:rPr>
        <w:t xml:space="preserve"> для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синхронизации времени</w:t>
      </w:r>
      <w:r>
        <w:rPr>
          <w:sz w:val="24"/>
          <w:szCs w:val="24"/>
        </w:rPr>
        <w:t xml:space="preserve"> и</w:t>
      </w:r>
      <w:r>
        <w:rPr>
          <w:sz w:val="24"/>
          <w:szCs w:val="24"/>
        </w:rPr>
        <w:t xml:space="preserve"> относительного позиционирования </w:t>
      </w:r>
      <w:r>
        <w:rPr>
          <w:sz w:val="24"/>
          <w:szCs w:val="24"/>
        </w:rPr>
        <w:t xml:space="preserve">узлов сети. </w:t>
      </w:r>
      <w:r w:rsidR="00F334AA">
        <w:rPr>
          <w:sz w:val="24"/>
          <w:szCs w:val="24"/>
        </w:rPr>
        <w:t xml:space="preserve">Рассматриваются особенности технологии </w:t>
      </w:r>
      <w:r w:rsidR="00F334AA">
        <w:rPr>
          <w:sz w:val="24"/>
          <w:szCs w:val="24"/>
          <w:lang w:val="en-US"/>
        </w:rPr>
        <w:t>Wi</w:t>
      </w:r>
      <w:r w:rsidR="00F334AA" w:rsidRPr="00F334AA">
        <w:rPr>
          <w:sz w:val="24"/>
          <w:szCs w:val="24"/>
        </w:rPr>
        <w:t>-</w:t>
      </w:r>
      <w:r w:rsidR="00F334AA">
        <w:rPr>
          <w:sz w:val="24"/>
          <w:szCs w:val="24"/>
          <w:lang w:val="en-US"/>
        </w:rPr>
        <w:t>Fi</w:t>
      </w:r>
      <w:r w:rsidR="00F334AA">
        <w:rPr>
          <w:sz w:val="24"/>
          <w:szCs w:val="24"/>
        </w:rPr>
        <w:t xml:space="preserve">, препятствующие достижению высокой точности </w:t>
      </w:r>
      <w:r w:rsidR="00510B1E">
        <w:rPr>
          <w:sz w:val="24"/>
          <w:szCs w:val="24"/>
        </w:rPr>
        <w:t xml:space="preserve">синхронизации и </w:t>
      </w:r>
      <w:r w:rsidR="00510B1E">
        <w:rPr>
          <w:sz w:val="24"/>
          <w:szCs w:val="24"/>
        </w:rPr>
        <w:t>измерения расстояния между узлами</w:t>
      </w:r>
      <w:r w:rsidR="003F50BA">
        <w:rPr>
          <w:sz w:val="24"/>
          <w:szCs w:val="24"/>
        </w:rPr>
        <w:t xml:space="preserve"> беспроводной сети</w:t>
      </w:r>
      <w:r w:rsidR="00F334AA">
        <w:rPr>
          <w:sz w:val="24"/>
          <w:szCs w:val="24"/>
        </w:rPr>
        <w:t>, э</w:t>
      </w:r>
      <w:r>
        <w:rPr>
          <w:sz w:val="24"/>
          <w:szCs w:val="24"/>
        </w:rPr>
        <w:t xml:space="preserve">кспериментально исследуются практически достижимые </w:t>
      </w:r>
      <w:r w:rsidR="00F334AA">
        <w:rPr>
          <w:sz w:val="24"/>
          <w:szCs w:val="24"/>
        </w:rPr>
        <w:t>зн</w:t>
      </w:r>
      <w:r>
        <w:rPr>
          <w:sz w:val="24"/>
          <w:szCs w:val="24"/>
        </w:rPr>
        <w:t xml:space="preserve">ачения </w:t>
      </w:r>
      <w:r w:rsidR="00510B1E">
        <w:rPr>
          <w:sz w:val="24"/>
          <w:szCs w:val="24"/>
        </w:rPr>
        <w:t>погрешностей синхронизации и измерения расстояния</w:t>
      </w:r>
      <w:r w:rsidR="009B0CD5">
        <w:rPr>
          <w:sz w:val="24"/>
          <w:szCs w:val="24"/>
        </w:rPr>
        <w:t xml:space="preserve"> на примере </w:t>
      </w:r>
      <w:r w:rsidR="00712D4E">
        <w:rPr>
          <w:sz w:val="24"/>
          <w:szCs w:val="24"/>
        </w:rPr>
        <w:t>микросхемы</w:t>
      </w:r>
      <w:r w:rsidR="009B0CD5">
        <w:rPr>
          <w:sz w:val="24"/>
          <w:szCs w:val="24"/>
        </w:rPr>
        <w:t xml:space="preserve"> приёмопередатчика </w:t>
      </w:r>
      <w:r w:rsidR="009B0CD5">
        <w:rPr>
          <w:sz w:val="24"/>
          <w:szCs w:val="24"/>
          <w:lang w:val="en-US"/>
        </w:rPr>
        <w:t>CC</w:t>
      </w:r>
      <w:r w:rsidR="009B0CD5" w:rsidRPr="009B0CD5">
        <w:rPr>
          <w:sz w:val="24"/>
          <w:szCs w:val="24"/>
        </w:rPr>
        <w:t>3100</w:t>
      </w:r>
      <w:r w:rsidR="00510B1E">
        <w:rPr>
          <w:sz w:val="24"/>
          <w:szCs w:val="24"/>
        </w:rPr>
        <w:t>, предлагаются способы</w:t>
      </w:r>
      <w:r w:rsidR="00631CB9">
        <w:rPr>
          <w:sz w:val="24"/>
          <w:szCs w:val="24"/>
        </w:rPr>
        <w:t xml:space="preserve"> уменьшения данных погрешностей</w:t>
      </w:r>
      <w:r>
        <w:rPr>
          <w:sz w:val="24"/>
          <w:szCs w:val="24"/>
        </w:rPr>
        <w:t>.</w:t>
      </w:r>
    </w:p>
    <w:p w:rsidR="005857E9" w:rsidRPr="005857E9" w:rsidRDefault="005857E9" w:rsidP="004F4087">
      <w:pPr>
        <w:pStyle w:val="aff1"/>
        <w:ind w:firstLine="0"/>
        <w:rPr>
          <w:sz w:val="24"/>
          <w:szCs w:val="24"/>
        </w:rPr>
      </w:pPr>
      <w:r w:rsidRPr="005857E9">
        <w:rPr>
          <w:b/>
          <w:sz w:val="24"/>
          <w:szCs w:val="24"/>
        </w:rPr>
        <w:t xml:space="preserve">Ключевые слова: </w:t>
      </w:r>
      <w:r>
        <w:rPr>
          <w:sz w:val="24"/>
          <w:szCs w:val="24"/>
        </w:rPr>
        <w:t>синхронизация времени, относительное позиционирование, беспроводная сеть</w:t>
      </w:r>
      <w:r w:rsidR="00B322AC">
        <w:rPr>
          <w:sz w:val="24"/>
          <w:szCs w:val="24"/>
        </w:rPr>
        <w:t xml:space="preserve">, </w:t>
      </w:r>
      <w:r w:rsidR="00B322AC">
        <w:rPr>
          <w:sz w:val="24"/>
          <w:szCs w:val="24"/>
          <w:lang w:val="en-US"/>
        </w:rPr>
        <w:t>Wi</w:t>
      </w:r>
      <w:r w:rsidR="00B322AC" w:rsidRPr="00B322AC">
        <w:rPr>
          <w:sz w:val="24"/>
          <w:szCs w:val="24"/>
        </w:rPr>
        <w:t>-</w:t>
      </w:r>
      <w:r w:rsidR="00B322AC">
        <w:rPr>
          <w:sz w:val="24"/>
          <w:szCs w:val="24"/>
          <w:lang w:val="en-US"/>
        </w:rPr>
        <w:t>Fi</w:t>
      </w:r>
      <w:r>
        <w:rPr>
          <w:sz w:val="24"/>
          <w:szCs w:val="24"/>
        </w:rPr>
        <w:t>.</w:t>
      </w:r>
    </w:p>
    <w:p w:rsidR="00840181" w:rsidRDefault="00840181" w:rsidP="004F4087">
      <w:pPr>
        <w:pStyle w:val="aff1"/>
        <w:ind w:firstLine="0"/>
        <w:rPr>
          <w:b/>
          <w:sz w:val="24"/>
          <w:szCs w:val="24"/>
        </w:rPr>
      </w:pPr>
    </w:p>
    <w:p w:rsidR="009B0CD5" w:rsidRPr="00BD0A9C" w:rsidRDefault="004F4087" w:rsidP="004F4087">
      <w:pPr>
        <w:pStyle w:val="aff1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Введение</w:t>
      </w:r>
    </w:p>
    <w:p w:rsidR="00E92FD8" w:rsidRDefault="00ED41C3" w:rsidP="00506CD1">
      <w:pPr>
        <w:pStyle w:val="aff1"/>
        <w:ind w:firstLine="567"/>
        <w:rPr>
          <w:sz w:val="24"/>
          <w:szCs w:val="24"/>
        </w:rPr>
      </w:pPr>
      <w:r>
        <w:rPr>
          <w:sz w:val="24"/>
          <w:szCs w:val="24"/>
        </w:rPr>
        <w:t>Как известно, синхронизация времени на различных объектах одной сети является важной задачей в различных областях (электроэнергетика, промышленные установки, распределённые системы передачи и обработки данных, многопозиционная радиолокация и многие другие).</w:t>
      </w:r>
      <w:r w:rsidR="00692C6A">
        <w:rPr>
          <w:sz w:val="24"/>
          <w:szCs w:val="24"/>
        </w:rPr>
        <w:t xml:space="preserve"> Кроме того, некоторые системы, в которых необходима синхронизация времени, также требуют решения задачи </w:t>
      </w:r>
      <w:r w:rsidR="00692C6A" w:rsidRPr="0073008E">
        <w:rPr>
          <w:sz w:val="24"/>
          <w:szCs w:val="24"/>
        </w:rPr>
        <w:t>относительного позиционирования</w:t>
      </w:r>
      <w:r w:rsidR="00692C6A">
        <w:rPr>
          <w:sz w:val="24"/>
          <w:szCs w:val="24"/>
        </w:rPr>
        <w:t xml:space="preserve"> объектов сети</w:t>
      </w:r>
      <w:r w:rsidR="004E0814">
        <w:rPr>
          <w:sz w:val="24"/>
          <w:szCs w:val="24"/>
        </w:rPr>
        <w:t xml:space="preserve"> и передачи данных</w:t>
      </w:r>
      <w:r w:rsidR="00692C6A">
        <w:rPr>
          <w:sz w:val="24"/>
          <w:szCs w:val="24"/>
        </w:rPr>
        <w:t>. Примерами таких систем могут быть системы многопозиционной радиолокации, геолокации</w:t>
      </w:r>
      <w:r w:rsidR="004E0814">
        <w:rPr>
          <w:sz w:val="24"/>
          <w:szCs w:val="24"/>
        </w:rPr>
        <w:t xml:space="preserve">, системы управления тактическими звеньями в вооружённых силах и др. При этом часто необходимым требованием к таким системам является требование отсутствия проводных каналов коммуникаций. </w:t>
      </w:r>
      <w:r w:rsidR="00702982">
        <w:rPr>
          <w:sz w:val="24"/>
          <w:szCs w:val="24"/>
        </w:rPr>
        <w:t>Использование</w:t>
      </w:r>
      <w:r w:rsidR="004E0814">
        <w:rPr>
          <w:sz w:val="24"/>
          <w:szCs w:val="24"/>
        </w:rPr>
        <w:t xml:space="preserve"> систем спутниковой навигац</w:t>
      </w:r>
      <w:r w:rsidR="00AB2A34">
        <w:rPr>
          <w:sz w:val="24"/>
          <w:szCs w:val="24"/>
        </w:rPr>
        <w:t>и</w:t>
      </w:r>
      <w:r w:rsidR="004E0814">
        <w:rPr>
          <w:sz w:val="24"/>
          <w:szCs w:val="24"/>
        </w:rPr>
        <w:t>и (</w:t>
      </w:r>
      <w:r w:rsidR="004E0814">
        <w:rPr>
          <w:sz w:val="24"/>
          <w:szCs w:val="24"/>
          <w:lang w:val="en-US"/>
        </w:rPr>
        <w:t>GPS</w:t>
      </w:r>
      <w:r w:rsidR="004E0814" w:rsidRPr="004E0814">
        <w:rPr>
          <w:sz w:val="24"/>
          <w:szCs w:val="24"/>
        </w:rPr>
        <w:t xml:space="preserve">, </w:t>
      </w:r>
      <w:r w:rsidR="004E0814">
        <w:rPr>
          <w:sz w:val="24"/>
          <w:szCs w:val="24"/>
        </w:rPr>
        <w:t>ГЛОНАСС и др.)</w:t>
      </w:r>
      <w:r w:rsidR="00702982">
        <w:rPr>
          <w:sz w:val="24"/>
          <w:szCs w:val="24"/>
        </w:rPr>
        <w:t xml:space="preserve"> как наиболее простого способа осуществления синхронизации времени и относительного позиционирования</w:t>
      </w:r>
      <w:r w:rsidR="004E0814">
        <w:rPr>
          <w:sz w:val="24"/>
          <w:szCs w:val="24"/>
        </w:rPr>
        <w:t xml:space="preserve"> </w:t>
      </w:r>
      <w:r w:rsidR="00C57D0F">
        <w:rPr>
          <w:sz w:val="24"/>
          <w:szCs w:val="24"/>
        </w:rPr>
        <w:t xml:space="preserve">для некоторых систем по разным причинам </w:t>
      </w:r>
      <w:r w:rsidR="004E0814">
        <w:rPr>
          <w:sz w:val="24"/>
          <w:szCs w:val="24"/>
        </w:rPr>
        <w:t>явл</w:t>
      </w:r>
      <w:r w:rsidR="00702982">
        <w:rPr>
          <w:sz w:val="24"/>
          <w:szCs w:val="24"/>
        </w:rPr>
        <w:t xml:space="preserve">яется </w:t>
      </w:r>
      <w:r w:rsidR="00C57D0F">
        <w:rPr>
          <w:sz w:val="24"/>
          <w:szCs w:val="24"/>
        </w:rPr>
        <w:t>нежелательным или не</w:t>
      </w:r>
      <w:r w:rsidR="00702982">
        <w:rPr>
          <w:sz w:val="24"/>
          <w:szCs w:val="24"/>
        </w:rPr>
        <w:t>приемлемым</w:t>
      </w:r>
      <w:r w:rsidR="00C57D0F">
        <w:rPr>
          <w:sz w:val="24"/>
          <w:szCs w:val="24"/>
        </w:rPr>
        <w:t xml:space="preserve"> (</w:t>
      </w:r>
      <w:r w:rsidR="00932E12">
        <w:rPr>
          <w:sz w:val="24"/>
          <w:szCs w:val="24"/>
        </w:rPr>
        <w:t xml:space="preserve">отсутствие сигналов спутников в помещениях, недостаточная точность определения времени или координат, простота создания радиопомех системам спутниковой навигации в силу очень низкой мощности радиосигнала </w:t>
      </w:r>
      <w:r w:rsidR="0008436B">
        <w:rPr>
          <w:sz w:val="24"/>
          <w:szCs w:val="24"/>
        </w:rPr>
        <w:t xml:space="preserve">этих систем </w:t>
      </w:r>
      <w:r w:rsidR="00C557B8">
        <w:rPr>
          <w:sz w:val="24"/>
          <w:szCs w:val="24"/>
        </w:rPr>
        <w:t>у</w:t>
      </w:r>
      <w:r w:rsidR="00932E12">
        <w:rPr>
          <w:sz w:val="24"/>
          <w:szCs w:val="24"/>
        </w:rPr>
        <w:t xml:space="preserve"> земной поверхности</w:t>
      </w:r>
      <w:r w:rsidR="00C57D0F">
        <w:rPr>
          <w:sz w:val="24"/>
          <w:szCs w:val="24"/>
        </w:rPr>
        <w:t>)</w:t>
      </w:r>
      <w:r w:rsidR="00932E12">
        <w:rPr>
          <w:sz w:val="24"/>
          <w:szCs w:val="24"/>
        </w:rPr>
        <w:t>.</w:t>
      </w:r>
    </w:p>
    <w:p w:rsidR="00E92FD8" w:rsidRPr="006B406B" w:rsidRDefault="00E92FD8" w:rsidP="00506CD1">
      <w:pPr>
        <w:pStyle w:val="aff1"/>
        <w:ind w:firstLine="567"/>
        <w:rPr>
          <w:sz w:val="24"/>
          <w:szCs w:val="24"/>
        </w:rPr>
      </w:pPr>
      <w:r>
        <w:rPr>
          <w:sz w:val="24"/>
          <w:szCs w:val="24"/>
        </w:rPr>
        <w:t>Таким образом, существует практическая потребность в беспроводных системах, обеспечивающих решение трёх задач: синхронизации времени, относительного позиционирования и передачи данных</w:t>
      </w:r>
      <w:r w:rsidR="00473081">
        <w:rPr>
          <w:sz w:val="24"/>
          <w:szCs w:val="24"/>
        </w:rPr>
        <w:t>,</w:t>
      </w:r>
      <w:r w:rsidR="00473081" w:rsidRPr="00473081">
        <w:rPr>
          <w:sz w:val="24"/>
          <w:szCs w:val="24"/>
        </w:rPr>
        <w:t xml:space="preserve"> </w:t>
      </w:r>
      <w:r w:rsidR="00473081">
        <w:rPr>
          <w:sz w:val="24"/>
          <w:szCs w:val="24"/>
        </w:rPr>
        <w:t>без использования систем спутниковой навигации.</w:t>
      </w:r>
      <w:r w:rsidR="006B406B" w:rsidRPr="006B406B">
        <w:rPr>
          <w:sz w:val="24"/>
          <w:szCs w:val="24"/>
        </w:rPr>
        <w:t xml:space="preserve"> </w:t>
      </w:r>
      <w:r w:rsidR="006B406B" w:rsidRPr="00E92FD8">
        <w:rPr>
          <w:sz w:val="24"/>
          <w:szCs w:val="24"/>
        </w:rPr>
        <w:lastRenderedPageBreak/>
        <w:t>Вместе с тем</w:t>
      </w:r>
      <w:r w:rsidR="006B406B">
        <w:rPr>
          <w:sz w:val="24"/>
          <w:szCs w:val="24"/>
        </w:rPr>
        <w:t>,</w:t>
      </w:r>
      <w:r w:rsidR="006B406B" w:rsidRPr="00E92FD8">
        <w:rPr>
          <w:sz w:val="24"/>
          <w:szCs w:val="24"/>
        </w:rPr>
        <w:t xml:space="preserve"> естестве</w:t>
      </w:r>
      <w:r w:rsidR="006B406B">
        <w:rPr>
          <w:sz w:val="24"/>
          <w:szCs w:val="24"/>
        </w:rPr>
        <w:t>нным является желание минимизировать сложность и стоимость так</w:t>
      </w:r>
      <w:r w:rsidR="00AA0769">
        <w:rPr>
          <w:sz w:val="24"/>
          <w:szCs w:val="24"/>
        </w:rPr>
        <w:t>их систем</w:t>
      </w:r>
      <w:r w:rsidR="006B406B">
        <w:rPr>
          <w:sz w:val="24"/>
          <w:szCs w:val="24"/>
        </w:rPr>
        <w:t xml:space="preserve">. </w:t>
      </w:r>
      <w:r>
        <w:rPr>
          <w:sz w:val="24"/>
          <w:szCs w:val="24"/>
        </w:rPr>
        <w:t>В данной работе исследу</w:t>
      </w:r>
      <w:r w:rsidR="005E64D8">
        <w:rPr>
          <w:sz w:val="24"/>
          <w:szCs w:val="24"/>
        </w:rPr>
        <w:t>е</w:t>
      </w:r>
      <w:r>
        <w:rPr>
          <w:sz w:val="24"/>
          <w:szCs w:val="24"/>
        </w:rPr>
        <w:t xml:space="preserve">тся вопрос </w:t>
      </w:r>
      <w:r w:rsidR="006B406B">
        <w:rPr>
          <w:sz w:val="24"/>
          <w:szCs w:val="24"/>
        </w:rPr>
        <w:t xml:space="preserve">возможности </w:t>
      </w:r>
      <w:r>
        <w:rPr>
          <w:sz w:val="24"/>
          <w:szCs w:val="24"/>
        </w:rPr>
        <w:t xml:space="preserve">использования технологии беспроводной связи </w:t>
      </w:r>
      <w:r>
        <w:rPr>
          <w:sz w:val="24"/>
          <w:szCs w:val="24"/>
          <w:lang w:val="en-US"/>
        </w:rPr>
        <w:t>Wi</w:t>
      </w:r>
      <w:r w:rsidRPr="00E92FD8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Fi</w:t>
      </w:r>
      <w:r w:rsidR="006B406B">
        <w:rPr>
          <w:sz w:val="24"/>
          <w:szCs w:val="24"/>
        </w:rPr>
        <w:t xml:space="preserve"> для решения указанных задач.</w:t>
      </w:r>
    </w:p>
    <w:p w:rsidR="00840181" w:rsidRDefault="00840181" w:rsidP="000E62B5">
      <w:pPr>
        <w:pStyle w:val="aff1"/>
        <w:keepNext/>
        <w:keepLines/>
        <w:ind w:firstLine="0"/>
        <w:rPr>
          <w:b/>
          <w:sz w:val="24"/>
          <w:szCs w:val="24"/>
        </w:rPr>
      </w:pPr>
    </w:p>
    <w:p w:rsidR="004F4087" w:rsidRPr="000270C4" w:rsidRDefault="000270C4" w:rsidP="000E62B5">
      <w:pPr>
        <w:pStyle w:val="aff1"/>
        <w:keepNext/>
        <w:keepLines/>
        <w:ind w:firstLine="0"/>
        <w:rPr>
          <w:b/>
          <w:sz w:val="24"/>
          <w:szCs w:val="24"/>
        </w:rPr>
      </w:pPr>
      <w:r w:rsidRPr="000270C4">
        <w:rPr>
          <w:b/>
          <w:sz w:val="24"/>
          <w:szCs w:val="24"/>
        </w:rPr>
        <w:t>Относительное позиционирование и синхронизация времени</w:t>
      </w:r>
    </w:p>
    <w:p w:rsidR="009E526D" w:rsidRPr="0073008E" w:rsidRDefault="009E526D" w:rsidP="00506CD1">
      <w:pPr>
        <w:pStyle w:val="aff1"/>
        <w:ind w:firstLine="567"/>
        <w:rPr>
          <w:sz w:val="24"/>
          <w:szCs w:val="24"/>
        </w:rPr>
      </w:pPr>
      <w:r w:rsidRPr="0073008E">
        <w:rPr>
          <w:sz w:val="24"/>
          <w:szCs w:val="24"/>
        </w:rPr>
        <w:t>Системы</w:t>
      </w:r>
      <w:r w:rsidR="002962B7" w:rsidRPr="0073008E">
        <w:rPr>
          <w:sz w:val="24"/>
          <w:szCs w:val="24"/>
        </w:rPr>
        <w:t xml:space="preserve"> относительного позиционирования </w:t>
      </w:r>
      <w:r w:rsidRPr="0073008E">
        <w:rPr>
          <w:sz w:val="24"/>
          <w:szCs w:val="24"/>
        </w:rPr>
        <w:t xml:space="preserve">позволяют определять взаимное расположение объектов относительно друг друга. </w:t>
      </w:r>
      <w:r w:rsidR="0062572B">
        <w:rPr>
          <w:sz w:val="24"/>
          <w:szCs w:val="24"/>
        </w:rPr>
        <w:t>На сегодняшний день известно большое количество систем позиционирования</w:t>
      </w:r>
      <w:r w:rsidR="0062572B" w:rsidRPr="0062572B">
        <w:rPr>
          <w:sz w:val="24"/>
          <w:szCs w:val="24"/>
        </w:rPr>
        <w:t xml:space="preserve">, </w:t>
      </w:r>
      <w:r w:rsidR="0062572B">
        <w:rPr>
          <w:sz w:val="24"/>
          <w:szCs w:val="24"/>
        </w:rPr>
        <w:t xml:space="preserve">основанных на беспроводных системах передачи информации </w:t>
      </w:r>
      <w:r w:rsidR="0062572B" w:rsidRPr="0062572B">
        <w:rPr>
          <w:sz w:val="24"/>
          <w:szCs w:val="24"/>
        </w:rPr>
        <w:t>[</w:t>
      </w:r>
      <w:r w:rsidR="00303958">
        <w:rPr>
          <w:sz w:val="24"/>
          <w:szCs w:val="24"/>
        </w:rPr>
        <w:t>1</w:t>
      </w:r>
      <w:r w:rsidR="00F15E91">
        <w:rPr>
          <w:sz w:val="24"/>
          <w:szCs w:val="24"/>
        </w:rPr>
        <w:t>-</w:t>
      </w:r>
      <w:r w:rsidR="00303958">
        <w:rPr>
          <w:sz w:val="24"/>
          <w:szCs w:val="24"/>
        </w:rPr>
        <w:t>6</w:t>
      </w:r>
      <w:r w:rsidR="0062572B" w:rsidRPr="0062572B">
        <w:rPr>
          <w:sz w:val="24"/>
          <w:szCs w:val="24"/>
        </w:rPr>
        <w:t>]</w:t>
      </w:r>
      <w:r w:rsidR="0062572B">
        <w:rPr>
          <w:sz w:val="24"/>
          <w:szCs w:val="24"/>
        </w:rPr>
        <w:t xml:space="preserve">: радиосети </w:t>
      </w:r>
      <w:r w:rsidR="0062572B">
        <w:rPr>
          <w:sz w:val="24"/>
          <w:szCs w:val="24"/>
          <w:lang w:val="en-US"/>
        </w:rPr>
        <w:t>nanoLOC</w:t>
      </w:r>
      <w:r w:rsidR="0062572B" w:rsidRPr="0062572B">
        <w:rPr>
          <w:sz w:val="24"/>
          <w:szCs w:val="24"/>
        </w:rPr>
        <w:t xml:space="preserve">, </w:t>
      </w:r>
      <w:r w:rsidR="0062572B">
        <w:rPr>
          <w:sz w:val="24"/>
          <w:szCs w:val="24"/>
          <w:lang w:val="en-US"/>
        </w:rPr>
        <w:t>Wi</w:t>
      </w:r>
      <w:r w:rsidR="0062572B" w:rsidRPr="0062572B">
        <w:rPr>
          <w:sz w:val="24"/>
          <w:szCs w:val="24"/>
        </w:rPr>
        <w:t>-</w:t>
      </w:r>
      <w:r w:rsidR="0062572B">
        <w:rPr>
          <w:sz w:val="24"/>
          <w:szCs w:val="24"/>
          <w:lang w:val="en-US"/>
        </w:rPr>
        <w:t>Fi</w:t>
      </w:r>
      <w:r w:rsidR="0062572B" w:rsidRPr="0062572B">
        <w:rPr>
          <w:sz w:val="24"/>
          <w:szCs w:val="24"/>
        </w:rPr>
        <w:t xml:space="preserve">, </w:t>
      </w:r>
      <w:r w:rsidR="0062572B">
        <w:rPr>
          <w:sz w:val="24"/>
          <w:szCs w:val="24"/>
          <w:lang w:val="en-US"/>
        </w:rPr>
        <w:t>UWB</w:t>
      </w:r>
      <w:r w:rsidR="0062572B">
        <w:rPr>
          <w:sz w:val="24"/>
          <w:szCs w:val="24"/>
        </w:rPr>
        <w:t>, сети сотовой и транкинговой связи</w:t>
      </w:r>
      <w:r w:rsidR="00AE0ACF">
        <w:rPr>
          <w:sz w:val="24"/>
          <w:szCs w:val="24"/>
        </w:rPr>
        <w:t>, сети автономных маяков</w:t>
      </w:r>
      <w:r w:rsidR="0062572B">
        <w:rPr>
          <w:sz w:val="24"/>
          <w:szCs w:val="24"/>
        </w:rPr>
        <w:t xml:space="preserve"> и др.</w:t>
      </w:r>
      <w:r w:rsidR="00E87132">
        <w:rPr>
          <w:sz w:val="24"/>
          <w:szCs w:val="24"/>
        </w:rPr>
        <w:t xml:space="preserve"> Эти системы используют разнообразные технологии позиционирования</w:t>
      </w:r>
      <w:r w:rsidR="0082780E">
        <w:rPr>
          <w:sz w:val="24"/>
          <w:szCs w:val="24"/>
        </w:rPr>
        <w:t xml:space="preserve"> – различные методы триангуляции, использование спектральных портретов сигналов (</w:t>
      </w:r>
      <w:r w:rsidR="0082780E">
        <w:rPr>
          <w:sz w:val="24"/>
          <w:szCs w:val="24"/>
          <w:lang w:val="en-US"/>
        </w:rPr>
        <w:t>fingerprint</w:t>
      </w:r>
      <w:r w:rsidR="0082780E">
        <w:rPr>
          <w:sz w:val="24"/>
          <w:szCs w:val="24"/>
        </w:rPr>
        <w:t>), измерение расстояния по времени прохождения сигнала между узлами сети, инерциальная навигация.</w:t>
      </w:r>
      <w:r w:rsidR="008034FF">
        <w:rPr>
          <w:sz w:val="24"/>
          <w:szCs w:val="24"/>
        </w:rPr>
        <w:t xml:space="preserve"> </w:t>
      </w:r>
      <w:r w:rsidR="00F811D4">
        <w:rPr>
          <w:sz w:val="24"/>
          <w:szCs w:val="24"/>
        </w:rPr>
        <w:t>Некоторые системы используют</w:t>
      </w:r>
      <w:r w:rsidR="008034FF">
        <w:rPr>
          <w:sz w:val="24"/>
          <w:szCs w:val="24"/>
        </w:rPr>
        <w:t xml:space="preserve"> </w:t>
      </w:r>
      <w:r w:rsidR="009D00DF">
        <w:rPr>
          <w:sz w:val="24"/>
          <w:szCs w:val="24"/>
        </w:rPr>
        <w:t>комбинации этих технологий для повышения точности позиционирования.</w:t>
      </w:r>
      <w:r w:rsidR="00EE6886">
        <w:rPr>
          <w:sz w:val="24"/>
          <w:szCs w:val="24"/>
        </w:rPr>
        <w:t xml:space="preserve"> </w:t>
      </w:r>
      <w:r w:rsidR="00E601BD" w:rsidRPr="0073008E">
        <w:rPr>
          <w:sz w:val="24"/>
          <w:szCs w:val="24"/>
        </w:rPr>
        <w:t>В данной статье</w:t>
      </w:r>
      <w:r w:rsidR="00F20639" w:rsidRPr="0073008E">
        <w:rPr>
          <w:sz w:val="24"/>
          <w:szCs w:val="24"/>
        </w:rPr>
        <w:t xml:space="preserve"> </w:t>
      </w:r>
      <w:r w:rsidR="00EE6886">
        <w:rPr>
          <w:sz w:val="24"/>
          <w:szCs w:val="24"/>
        </w:rPr>
        <w:t>рассматривается способ определения расстояния между узлами беспроводной сети на основе измерения времени распространения сигнала.</w:t>
      </w:r>
    </w:p>
    <w:p w:rsidR="007B6A77" w:rsidRPr="0073008E" w:rsidRDefault="00595B7A" w:rsidP="00506CD1">
      <w:pPr>
        <w:pStyle w:val="aff1"/>
        <w:ind w:firstLine="567"/>
        <w:rPr>
          <w:sz w:val="24"/>
          <w:szCs w:val="24"/>
        </w:rPr>
      </w:pPr>
      <w:r>
        <w:rPr>
          <w:sz w:val="24"/>
          <w:szCs w:val="24"/>
        </w:rPr>
        <w:t>Для определения расстояния между двумя объектами путём измерения времени распространения радиосигнала также</w:t>
      </w:r>
      <w:r w:rsidR="00D57306" w:rsidRPr="0073008E">
        <w:rPr>
          <w:sz w:val="24"/>
          <w:szCs w:val="24"/>
        </w:rPr>
        <w:t xml:space="preserve"> необходимо предварительно синхронизировать внутренние часы</w:t>
      </w:r>
      <w:r>
        <w:rPr>
          <w:sz w:val="24"/>
          <w:szCs w:val="24"/>
        </w:rPr>
        <w:t xml:space="preserve"> измерительной системы, </w:t>
      </w:r>
      <w:r w:rsidR="00177619">
        <w:rPr>
          <w:sz w:val="24"/>
          <w:szCs w:val="24"/>
        </w:rPr>
        <w:t>вх</w:t>
      </w:r>
      <w:r>
        <w:rPr>
          <w:sz w:val="24"/>
          <w:szCs w:val="24"/>
        </w:rPr>
        <w:t>одящие в состав этих объектов</w:t>
      </w:r>
      <w:r w:rsidR="00D57306" w:rsidRPr="0073008E">
        <w:rPr>
          <w:sz w:val="24"/>
          <w:szCs w:val="24"/>
        </w:rPr>
        <w:t>. Чем точнее синхронизация</w:t>
      </w:r>
      <w:r w:rsidR="005B7919">
        <w:rPr>
          <w:sz w:val="24"/>
          <w:szCs w:val="24"/>
        </w:rPr>
        <w:t xml:space="preserve"> времени,</w:t>
      </w:r>
      <w:r w:rsidR="00D57306" w:rsidRPr="0073008E">
        <w:rPr>
          <w:sz w:val="24"/>
          <w:szCs w:val="24"/>
        </w:rPr>
        <w:t xml:space="preserve"> тем меньшая погрешность будет в определении расстояния.</w:t>
      </w:r>
      <w:r w:rsidR="00A8642A" w:rsidRPr="0073008E">
        <w:rPr>
          <w:sz w:val="24"/>
          <w:szCs w:val="24"/>
        </w:rPr>
        <w:t xml:space="preserve"> </w:t>
      </w:r>
      <w:r w:rsidR="007B6A77" w:rsidRPr="0073008E">
        <w:rPr>
          <w:sz w:val="24"/>
          <w:szCs w:val="24"/>
        </w:rPr>
        <w:t>В настоящее время для синхронизации устройств, объединённых в сеть, обычно используются следующие способы:</w:t>
      </w:r>
    </w:p>
    <w:p w:rsidR="007B6A77" w:rsidRPr="0073008E" w:rsidRDefault="007B6A77" w:rsidP="00506CD1">
      <w:pPr>
        <w:pStyle w:val="aff1"/>
        <w:numPr>
          <w:ilvl w:val="0"/>
          <w:numId w:val="10"/>
        </w:numPr>
        <w:ind w:left="0" w:firstLine="567"/>
        <w:rPr>
          <w:sz w:val="24"/>
          <w:szCs w:val="24"/>
        </w:rPr>
      </w:pPr>
      <w:r w:rsidRPr="0073008E">
        <w:rPr>
          <w:sz w:val="24"/>
          <w:szCs w:val="24"/>
        </w:rPr>
        <w:t>синхронизация с помощью радиосигналов точного времени;</w:t>
      </w:r>
    </w:p>
    <w:p w:rsidR="007B6A77" w:rsidRPr="0073008E" w:rsidRDefault="007B6A77" w:rsidP="00506CD1">
      <w:pPr>
        <w:pStyle w:val="aff1"/>
        <w:numPr>
          <w:ilvl w:val="0"/>
          <w:numId w:val="10"/>
        </w:numPr>
        <w:ind w:left="0" w:firstLine="567"/>
        <w:rPr>
          <w:sz w:val="24"/>
          <w:szCs w:val="24"/>
        </w:rPr>
      </w:pPr>
      <w:r w:rsidRPr="0073008E">
        <w:rPr>
          <w:sz w:val="24"/>
          <w:szCs w:val="24"/>
        </w:rPr>
        <w:t xml:space="preserve">синхронизация с использованием приёмников спутниковых радионавигационных систем (ГЛОНАСС, </w:t>
      </w:r>
      <w:r w:rsidRPr="0073008E">
        <w:rPr>
          <w:sz w:val="24"/>
          <w:szCs w:val="24"/>
          <w:lang w:val="en-US"/>
        </w:rPr>
        <w:t>GPS</w:t>
      </w:r>
      <w:r w:rsidRPr="0073008E">
        <w:rPr>
          <w:sz w:val="24"/>
          <w:szCs w:val="24"/>
        </w:rPr>
        <w:t xml:space="preserve"> и др.);</w:t>
      </w:r>
    </w:p>
    <w:p w:rsidR="007B6A77" w:rsidRPr="0073008E" w:rsidRDefault="007B6A77" w:rsidP="00506CD1">
      <w:pPr>
        <w:pStyle w:val="aff1"/>
        <w:numPr>
          <w:ilvl w:val="0"/>
          <w:numId w:val="10"/>
        </w:numPr>
        <w:ind w:left="0" w:firstLine="567"/>
        <w:rPr>
          <w:sz w:val="24"/>
          <w:szCs w:val="24"/>
        </w:rPr>
      </w:pPr>
      <w:r w:rsidRPr="0073008E">
        <w:rPr>
          <w:sz w:val="24"/>
          <w:szCs w:val="24"/>
        </w:rPr>
        <w:t xml:space="preserve">синхронизация с помощью специальных сетевых протоколов, таких как </w:t>
      </w:r>
      <w:r w:rsidRPr="0073008E">
        <w:rPr>
          <w:sz w:val="24"/>
          <w:szCs w:val="24"/>
          <w:lang w:val="en-US"/>
        </w:rPr>
        <w:t>NTP</w:t>
      </w:r>
      <w:r w:rsidRPr="0073008E">
        <w:rPr>
          <w:sz w:val="24"/>
          <w:szCs w:val="24"/>
        </w:rPr>
        <w:t xml:space="preserve">, </w:t>
      </w:r>
      <w:r w:rsidRPr="0073008E">
        <w:rPr>
          <w:sz w:val="24"/>
          <w:szCs w:val="24"/>
          <w:lang w:val="en-US"/>
        </w:rPr>
        <w:t>IRIG</w:t>
      </w:r>
      <w:r w:rsidRPr="0073008E">
        <w:rPr>
          <w:sz w:val="24"/>
          <w:szCs w:val="24"/>
        </w:rPr>
        <w:t xml:space="preserve">, </w:t>
      </w:r>
      <w:r w:rsidRPr="0073008E">
        <w:rPr>
          <w:sz w:val="24"/>
          <w:szCs w:val="24"/>
          <w:lang w:val="en-US"/>
        </w:rPr>
        <w:t>EtherNet</w:t>
      </w:r>
      <w:r w:rsidRPr="0073008E">
        <w:rPr>
          <w:sz w:val="24"/>
          <w:szCs w:val="24"/>
        </w:rPr>
        <w:t>/</w:t>
      </w:r>
      <w:r w:rsidRPr="0073008E">
        <w:rPr>
          <w:sz w:val="24"/>
          <w:szCs w:val="24"/>
          <w:lang w:val="en-US"/>
        </w:rPr>
        <w:t>IP</w:t>
      </w:r>
      <w:r w:rsidRPr="0073008E">
        <w:rPr>
          <w:sz w:val="24"/>
          <w:szCs w:val="24"/>
        </w:rPr>
        <w:t xml:space="preserve">, </w:t>
      </w:r>
      <w:r w:rsidRPr="0073008E">
        <w:rPr>
          <w:sz w:val="24"/>
          <w:szCs w:val="24"/>
          <w:lang w:val="en-US"/>
        </w:rPr>
        <w:t>PROFINET</w:t>
      </w:r>
      <w:r w:rsidRPr="0073008E">
        <w:rPr>
          <w:sz w:val="24"/>
          <w:szCs w:val="24"/>
        </w:rPr>
        <w:t xml:space="preserve">, </w:t>
      </w:r>
      <w:r w:rsidRPr="0073008E">
        <w:rPr>
          <w:sz w:val="24"/>
          <w:szCs w:val="24"/>
          <w:lang w:val="en-US"/>
        </w:rPr>
        <w:t>EtherCAT</w:t>
      </w:r>
      <w:r w:rsidRPr="0073008E">
        <w:rPr>
          <w:sz w:val="24"/>
          <w:szCs w:val="24"/>
        </w:rPr>
        <w:t xml:space="preserve">, </w:t>
      </w:r>
      <w:r w:rsidRPr="0073008E">
        <w:rPr>
          <w:sz w:val="24"/>
          <w:szCs w:val="24"/>
          <w:lang w:val="en-US"/>
        </w:rPr>
        <w:t>PTP</w:t>
      </w:r>
      <w:r w:rsidRPr="0073008E">
        <w:rPr>
          <w:sz w:val="24"/>
          <w:szCs w:val="24"/>
        </w:rPr>
        <w:t xml:space="preserve"> (</w:t>
      </w:r>
      <w:r w:rsidRPr="0073008E">
        <w:rPr>
          <w:sz w:val="24"/>
          <w:szCs w:val="24"/>
          <w:lang w:val="en-US"/>
        </w:rPr>
        <w:t>IEEE</w:t>
      </w:r>
      <w:r w:rsidRPr="0073008E">
        <w:rPr>
          <w:sz w:val="24"/>
          <w:szCs w:val="24"/>
        </w:rPr>
        <w:t xml:space="preserve"> 1588), </w:t>
      </w:r>
      <w:r w:rsidRPr="0073008E">
        <w:rPr>
          <w:sz w:val="24"/>
          <w:szCs w:val="24"/>
          <w:lang w:val="en-US"/>
        </w:rPr>
        <w:t>PTPv</w:t>
      </w:r>
      <w:r w:rsidRPr="0073008E">
        <w:rPr>
          <w:sz w:val="24"/>
          <w:szCs w:val="24"/>
        </w:rPr>
        <w:t>2 и других.</w:t>
      </w:r>
    </w:p>
    <w:p w:rsidR="007B6A77" w:rsidRPr="0073008E" w:rsidRDefault="007B6A77" w:rsidP="00506CD1">
      <w:pPr>
        <w:pStyle w:val="aff1"/>
        <w:ind w:firstLine="567"/>
        <w:rPr>
          <w:sz w:val="24"/>
          <w:szCs w:val="24"/>
        </w:rPr>
      </w:pPr>
      <w:r w:rsidRPr="0073008E">
        <w:rPr>
          <w:sz w:val="24"/>
          <w:szCs w:val="24"/>
        </w:rPr>
        <w:t xml:space="preserve">Недостатком первых двух способов является необходимость использования сигналов внешних систем, а также не всегда достаточная точность. Среди протоколов, </w:t>
      </w:r>
      <w:r w:rsidR="002E31F9">
        <w:rPr>
          <w:sz w:val="24"/>
          <w:szCs w:val="24"/>
        </w:rPr>
        <w:t>перечисленных в третьем способе, наибольшую точность синхронизации</w:t>
      </w:r>
      <w:r w:rsidRPr="0073008E">
        <w:rPr>
          <w:sz w:val="24"/>
          <w:szCs w:val="24"/>
        </w:rPr>
        <w:t xml:space="preserve"> обеспечивают протоколы </w:t>
      </w:r>
      <w:r w:rsidRPr="0073008E">
        <w:rPr>
          <w:sz w:val="24"/>
          <w:szCs w:val="24"/>
          <w:lang w:val="en-US"/>
        </w:rPr>
        <w:t>PTP</w:t>
      </w:r>
      <w:r w:rsidRPr="0073008E">
        <w:rPr>
          <w:sz w:val="24"/>
          <w:szCs w:val="24"/>
        </w:rPr>
        <w:t xml:space="preserve"> (стандарт </w:t>
      </w:r>
      <w:r w:rsidRPr="0073008E">
        <w:rPr>
          <w:sz w:val="24"/>
          <w:szCs w:val="24"/>
          <w:lang w:val="en-US"/>
        </w:rPr>
        <w:t>IEEE</w:t>
      </w:r>
      <w:r w:rsidRPr="0073008E">
        <w:rPr>
          <w:sz w:val="24"/>
          <w:szCs w:val="24"/>
        </w:rPr>
        <w:t xml:space="preserve"> 1588-2002) – </w:t>
      </w:r>
      <w:r w:rsidR="00097F3F">
        <w:rPr>
          <w:sz w:val="24"/>
          <w:szCs w:val="24"/>
        </w:rPr>
        <w:t xml:space="preserve">до </w:t>
      </w:r>
      <w:r w:rsidRPr="0073008E">
        <w:rPr>
          <w:sz w:val="24"/>
          <w:szCs w:val="24"/>
        </w:rPr>
        <w:t xml:space="preserve">1 нс, и </w:t>
      </w:r>
      <w:r w:rsidRPr="0073008E">
        <w:rPr>
          <w:sz w:val="24"/>
          <w:szCs w:val="24"/>
          <w:lang w:val="en-US"/>
        </w:rPr>
        <w:t>PTPv</w:t>
      </w:r>
      <w:r w:rsidRPr="0073008E">
        <w:rPr>
          <w:sz w:val="24"/>
          <w:szCs w:val="24"/>
        </w:rPr>
        <w:t>2 (</w:t>
      </w:r>
      <w:r w:rsidR="005502FD">
        <w:rPr>
          <w:sz w:val="24"/>
          <w:szCs w:val="24"/>
        </w:rPr>
        <w:t xml:space="preserve">стандарт </w:t>
      </w:r>
      <w:r w:rsidRPr="0073008E">
        <w:rPr>
          <w:sz w:val="24"/>
          <w:szCs w:val="24"/>
          <w:lang w:val="en-US"/>
        </w:rPr>
        <w:t>IEEE</w:t>
      </w:r>
      <w:r w:rsidRPr="0073008E">
        <w:rPr>
          <w:sz w:val="24"/>
          <w:szCs w:val="24"/>
        </w:rPr>
        <w:t xml:space="preserve"> 1588-2008) – </w:t>
      </w:r>
      <w:r w:rsidR="00097F3F">
        <w:rPr>
          <w:sz w:val="24"/>
          <w:szCs w:val="24"/>
        </w:rPr>
        <w:t>до</w:t>
      </w:r>
      <w:r w:rsidR="00241D21">
        <w:rPr>
          <w:sz w:val="24"/>
          <w:szCs w:val="24"/>
          <w:lang w:val="en-US"/>
        </w:rPr>
        <w:t> </w:t>
      </w:r>
      <w:r w:rsidR="00097F3F">
        <w:rPr>
          <w:sz w:val="24"/>
          <w:szCs w:val="24"/>
        </w:rPr>
        <w:t>2</w:t>
      </w:r>
      <w:r w:rsidR="00097F3F">
        <w:rPr>
          <w:sz w:val="24"/>
          <w:szCs w:val="24"/>
          <w:vertAlign w:val="superscript"/>
        </w:rPr>
        <w:t>-16</w:t>
      </w:r>
      <w:r w:rsidR="00241D21">
        <w:rPr>
          <w:sz w:val="24"/>
          <w:szCs w:val="24"/>
          <w:lang w:val="en-US"/>
        </w:rPr>
        <w:t> </w:t>
      </w:r>
      <w:r w:rsidRPr="0073008E">
        <w:rPr>
          <w:sz w:val="24"/>
          <w:szCs w:val="24"/>
        </w:rPr>
        <w:t>нс</w:t>
      </w:r>
      <w:r w:rsidR="00303958">
        <w:rPr>
          <w:sz w:val="24"/>
          <w:szCs w:val="24"/>
        </w:rPr>
        <w:t xml:space="preserve"> </w:t>
      </w:r>
      <w:r w:rsidR="00303958" w:rsidRPr="00303958">
        <w:rPr>
          <w:sz w:val="24"/>
          <w:szCs w:val="24"/>
        </w:rPr>
        <w:t>[7]</w:t>
      </w:r>
      <w:r w:rsidRPr="0073008E">
        <w:rPr>
          <w:sz w:val="24"/>
          <w:szCs w:val="24"/>
        </w:rPr>
        <w:t>.</w:t>
      </w:r>
      <w:r w:rsidR="005142E2">
        <w:rPr>
          <w:sz w:val="24"/>
          <w:szCs w:val="24"/>
        </w:rPr>
        <w:t xml:space="preserve"> </w:t>
      </w:r>
      <w:r w:rsidRPr="0073008E">
        <w:rPr>
          <w:sz w:val="24"/>
          <w:szCs w:val="24"/>
        </w:rPr>
        <w:t>Однако на практике максимально достижимая точ</w:t>
      </w:r>
      <w:r w:rsidR="005142E2">
        <w:rPr>
          <w:sz w:val="24"/>
          <w:szCs w:val="24"/>
        </w:rPr>
        <w:t>ность синхронизации по стандартам</w:t>
      </w:r>
      <w:r w:rsidRPr="0073008E">
        <w:rPr>
          <w:sz w:val="24"/>
          <w:szCs w:val="24"/>
        </w:rPr>
        <w:t xml:space="preserve"> </w:t>
      </w:r>
      <w:r w:rsidRPr="0073008E">
        <w:rPr>
          <w:sz w:val="24"/>
          <w:szCs w:val="24"/>
          <w:lang w:val="en-US"/>
        </w:rPr>
        <w:t>IEEE</w:t>
      </w:r>
      <w:r w:rsidRPr="0073008E">
        <w:rPr>
          <w:sz w:val="24"/>
          <w:szCs w:val="24"/>
        </w:rPr>
        <w:t> 1588 будет ограничена аппаратными возможностями используемого для синхронизации оборудования</w:t>
      </w:r>
      <w:r w:rsidR="004A14BF">
        <w:rPr>
          <w:sz w:val="24"/>
          <w:szCs w:val="24"/>
        </w:rPr>
        <w:t xml:space="preserve"> и характеристиками канала передачи данных</w:t>
      </w:r>
      <w:r w:rsidRPr="0073008E">
        <w:rPr>
          <w:sz w:val="24"/>
          <w:szCs w:val="24"/>
        </w:rPr>
        <w:t>.</w:t>
      </w:r>
      <w:r w:rsidR="005142E2">
        <w:rPr>
          <w:sz w:val="24"/>
          <w:szCs w:val="24"/>
        </w:rPr>
        <w:t xml:space="preserve"> В силу того, </w:t>
      </w:r>
      <w:r w:rsidR="005142E2">
        <w:rPr>
          <w:sz w:val="24"/>
          <w:szCs w:val="24"/>
        </w:rPr>
        <w:lastRenderedPageBreak/>
        <w:t xml:space="preserve">что протоколы </w:t>
      </w:r>
      <w:r w:rsidR="005142E2">
        <w:rPr>
          <w:sz w:val="24"/>
          <w:szCs w:val="24"/>
          <w:lang w:val="en-US"/>
        </w:rPr>
        <w:t>PTP</w:t>
      </w:r>
      <w:r w:rsidR="005142E2" w:rsidRPr="005142E2">
        <w:rPr>
          <w:sz w:val="24"/>
          <w:szCs w:val="24"/>
        </w:rPr>
        <w:t xml:space="preserve"> и </w:t>
      </w:r>
      <w:r w:rsidR="005142E2">
        <w:rPr>
          <w:sz w:val="24"/>
          <w:szCs w:val="24"/>
          <w:lang w:val="en-US"/>
        </w:rPr>
        <w:t>PTPv</w:t>
      </w:r>
      <w:r w:rsidR="005142E2" w:rsidRPr="005142E2">
        <w:rPr>
          <w:sz w:val="24"/>
          <w:szCs w:val="24"/>
        </w:rPr>
        <w:t>2</w:t>
      </w:r>
      <w:r w:rsidR="005142E2">
        <w:rPr>
          <w:sz w:val="24"/>
          <w:szCs w:val="24"/>
        </w:rPr>
        <w:t xml:space="preserve"> обеспечивают более точную синхронизацию, за основу возьмём метод синхронизации времени, описанный в стандартах </w:t>
      </w:r>
      <w:r w:rsidR="005142E2" w:rsidRPr="0073008E">
        <w:rPr>
          <w:sz w:val="24"/>
          <w:szCs w:val="24"/>
          <w:lang w:val="en-US"/>
        </w:rPr>
        <w:t>IEEE</w:t>
      </w:r>
      <w:r w:rsidR="005142E2" w:rsidRPr="0073008E">
        <w:rPr>
          <w:sz w:val="24"/>
          <w:szCs w:val="24"/>
        </w:rPr>
        <w:t> 1588</w:t>
      </w:r>
      <w:r w:rsidR="005142E2">
        <w:rPr>
          <w:sz w:val="24"/>
          <w:szCs w:val="24"/>
        </w:rPr>
        <w:t>.</w:t>
      </w:r>
    </w:p>
    <w:p w:rsidR="00A8642A" w:rsidRPr="0073008E" w:rsidRDefault="007B6A77" w:rsidP="00506CD1">
      <w:pPr>
        <w:ind w:firstLine="567"/>
        <w:rPr>
          <w:sz w:val="24"/>
          <w:szCs w:val="24"/>
        </w:rPr>
      </w:pPr>
      <w:r w:rsidRPr="0073008E">
        <w:rPr>
          <w:sz w:val="24"/>
          <w:szCs w:val="24"/>
        </w:rPr>
        <w:t>Суть метода синхронизации врем</w:t>
      </w:r>
      <w:r w:rsidR="005142E2">
        <w:rPr>
          <w:sz w:val="24"/>
          <w:szCs w:val="24"/>
        </w:rPr>
        <w:t>ени в соответствии со стандартами</w:t>
      </w:r>
      <w:r w:rsidRPr="0073008E">
        <w:rPr>
          <w:sz w:val="24"/>
          <w:szCs w:val="24"/>
        </w:rPr>
        <w:t xml:space="preserve"> </w:t>
      </w:r>
      <w:r w:rsidRPr="0073008E">
        <w:rPr>
          <w:sz w:val="24"/>
          <w:szCs w:val="24"/>
          <w:lang w:val="en-US"/>
        </w:rPr>
        <w:t>IEEE</w:t>
      </w:r>
      <w:r w:rsidRPr="0073008E">
        <w:rPr>
          <w:sz w:val="24"/>
          <w:szCs w:val="24"/>
        </w:rPr>
        <w:t xml:space="preserve"> 1588 </w:t>
      </w:r>
      <w:r w:rsidR="00A8642A" w:rsidRPr="0073008E">
        <w:rPr>
          <w:sz w:val="24"/>
          <w:szCs w:val="24"/>
        </w:rPr>
        <w:t xml:space="preserve">сводится к синхронизации значений таймеров (системных часов) </w:t>
      </w:r>
      <w:r w:rsidR="007E4381">
        <w:rPr>
          <w:sz w:val="24"/>
          <w:szCs w:val="24"/>
        </w:rPr>
        <w:t xml:space="preserve">двух устройств </w:t>
      </w:r>
      <w:r w:rsidR="00A8642A" w:rsidRPr="0073008E">
        <w:rPr>
          <w:sz w:val="24"/>
          <w:szCs w:val="24"/>
        </w:rPr>
        <w:t>путём измерения разности их хода (смещения)</w:t>
      </w:r>
      <w:r w:rsidR="007E4381">
        <w:rPr>
          <w:sz w:val="24"/>
          <w:szCs w:val="24"/>
        </w:rPr>
        <w:t xml:space="preserve"> и её коррекции в одном из устройств</w:t>
      </w:r>
      <w:r w:rsidR="00A8642A" w:rsidRPr="0073008E">
        <w:rPr>
          <w:sz w:val="24"/>
          <w:szCs w:val="24"/>
        </w:rPr>
        <w:t>. При этом разность хода измеряется по следующей формуле:</w:t>
      </w:r>
    </w:p>
    <w:p w:rsidR="00A8642A" w:rsidRPr="000A2831" w:rsidRDefault="000A2831" w:rsidP="00506CD1">
      <w:pPr>
        <w:ind w:firstLine="567"/>
        <w:jc w:val="right"/>
        <w:rPr>
          <w:position w:val="12"/>
          <w:sz w:val="24"/>
          <w:szCs w:val="24"/>
        </w:rPr>
      </w:pPr>
      <w:r w:rsidRPr="000A2831">
        <w:rPr>
          <w:position w:val="-24"/>
          <w:sz w:val="24"/>
          <w:szCs w:val="24"/>
        </w:rPr>
        <w:object w:dxaOrig="22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95pt;height:31.3pt" o:ole="">
            <v:imagedata r:id="rId9" o:title=""/>
          </v:shape>
          <o:OLEObject Type="Embed" ProgID="Equation.3" ShapeID="_x0000_i1025" DrawAspect="Content" ObjectID="_1559057436" r:id="rId10"/>
        </w:object>
      </w:r>
      <w:r w:rsidRPr="000A2831">
        <w:rPr>
          <w:position w:val="6"/>
          <w:sz w:val="24"/>
          <w:szCs w:val="24"/>
        </w:rPr>
        <w:t>,</w:t>
      </w:r>
      <w:r>
        <w:rPr>
          <w:position w:val="6"/>
          <w:sz w:val="24"/>
          <w:szCs w:val="24"/>
        </w:rPr>
        <w:tab/>
      </w:r>
      <w:r>
        <w:rPr>
          <w:position w:val="6"/>
          <w:sz w:val="24"/>
          <w:szCs w:val="24"/>
        </w:rPr>
        <w:tab/>
      </w:r>
      <w:r>
        <w:rPr>
          <w:position w:val="6"/>
          <w:sz w:val="24"/>
          <w:szCs w:val="24"/>
        </w:rPr>
        <w:tab/>
      </w:r>
      <w:r>
        <w:rPr>
          <w:position w:val="6"/>
          <w:sz w:val="24"/>
          <w:szCs w:val="24"/>
        </w:rPr>
        <w:tab/>
      </w:r>
      <w:r>
        <w:rPr>
          <w:position w:val="6"/>
          <w:sz w:val="24"/>
          <w:szCs w:val="24"/>
        </w:rPr>
        <w:tab/>
      </w:r>
      <w:r>
        <w:rPr>
          <w:position w:val="6"/>
          <w:sz w:val="24"/>
          <w:szCs w:val="24"/>
        </w:rPr>
        <w:tab/>
      </w:r>
      <w:r w:rsidR="0031248F" w:rsidRPr="000A2831">
        <w:rPr>
          <w:position w:val="6"/>
          <w:sz w:val="24"/>
          <w:szCs w:val="24"/>
        </w:rPr>
        <w:t>(</w:t>
      </w:r>
      <w:r w:rsidR="00A8642A" w:rsidRPr="000A2831">
        <w:rPr>
          <w:position w:val="6"/>
          <w:sz w:val="24"/>
          <w:szCs w:val="24"/>
        </w:rPr>
        <w:t>1)</w:t>
      </w:r>
    </w:p>
    <w:p w:rsidR="00A8642A" w:rsidRPr="00AE5008" w:rsidRDefault="00A8642A" w:rsidP="00506CD1">
      <w:pPr>
        <w:rPr>
          <w:position w:val="-26"/>
          <w:sz w:val="24"/>
          <w:szCs w:val="24"/>
        </w:rPr>
      </w:pPr>
      <w:r w:rsidRPr="0073008E">
        <w:rPr>
          <w:position w:val="-26"/>
          <w:sz w:val="24"/>
          <w:szCs w:val="24"/>
        </w:rPr>
        <w:t xml:space="preserve">где </w:t>
      </w:r>
      <w:r w:rsidRPr="0073008E">
        <w:rPr>
          <w:i/>
          <w:position w:val="-26"/>
          <w:sz w:val="24"/>
          <w:szCs w:val="24"/>
        </w:rPr>
        <w:t>t</w:t>
      </w:r>
      <w:r w:rsidRPr="0073008E">
        <w:rPr>
          <w:position w:val="-26"/>
          <w:sz w:val="24"/>
          <w:szCs w:val="24"/>
          <w:vertAlign w:val="subscript"/>
        </w:rPr>
        <w:t>1</w:t>
      </w:r>
      <w:r w:rsidRPr="0073008E">
        <w:rPr>
          <w:position w:val="-26"/>
          <w:sz w:val="24"/>
          <w:szCs w:val="24"/>
        </w:rPr>
        <w:t xml:space="preserve"> – момент времени нача</w:t>
      </w:r>
      <w:r w:rsidR="00222E85">
        <w:rPr>
          <w:position w:val="-26"/>
          <w:sz w:val="24"/>
          <w:szCs w:val="24"/>
        </w:rPr>
        <w:t xml:space="preserve">ла передачи данных устройством </w:t>
      </w:r>
      <w:r w:rsidR="00222E85">
        <w:rPr>
          <w:position w:val="-26"/>
          <w:sz w:val="24"/>
          <w:szCs w:val="24"/>
          <w:lang w:val="en-US"/>
        </w:rPr>
        <w:t>A</w:t>
      </w:r>
      <w:r w:rsidRPr="0073008E">
        <w:rPr>
          <w:position w:val="-26"/>
          <w:sz w:val="24"/>
          <w:szCs w:val="24"/>
        </w:rPr>
        <w:t>,</w:t>
      </w:r>
      <w:r w:rsidRPr="0073008E">
        <w:rPr>
          <w:i/>
          <w:position w:val="-26"/>
          <w:sz w:val="24"/>
          <w:szCs w:val="24"/>
        </w:rPr>
        <w:t xml:space="preserve"> t</w:t>
      </w:r>
      <w:r w:rsidRPr="0073008E">
        <w:rPr>
          <w:position w:val="-26"/>
          <w:sz w:val="24"/>
          <w:szCs w:val="24"/>
          <w:vertAlign w:val="subscript"/>
        </w:rPr>
        <w:t>2</w:t>
      </w:r>
      <w:r w:rsidRPr="0073008E">
        <w:rPr>
          <w:position w:val="-26"/>
          <w:sz w:val="24"/>
          <w:szCs w:val="24"/>
        </w:rPr>
        <w:t xml:space="preserve"> – моме</w:t>
      </w:r>
      <w:r w:rsidR="0017277A">
        <w:rPr>
          <w:position w:val="-26"/>
          <w:sz w:val="24"/>
          <w:szCs w:val="24"/>
        </w:rPr>
        <w:t>нт готовности принятых данных в</w:t>
      </w:r>
      <w:r w:rsidRPr="0073008E">
        <w:rPr>
          <w:position w:val="-26"/>
          <w:sz w:val="24"/>
          <w:szCs w:val="24"/>
        </w:rPr>
        <w:t xml:space="preserve"> </w:t>
      </w:r>
      <w:r w:rsidR="00A01A95">
        <w:rPr>
          <w:position w:val="-26"/>
          <w:sz w:val="24"/>
          <w:szCs w:val="24"/>
        </w:rPr>
        <w:t>устройстве</w:t>
      </w:r>
      <w:r w:rsidR="0017277A">
        <w:rPr>
          <w:position w:val="-26"/>
          <w:sz w:val="24"/>
          <w:szCs w:val="24"/>
        </w:rPr>
        <w:t xml:space="preserve"> </w:t>
      </w:r>
      <w:r w:rsidR="0017277A">
        <w:rPr>
          <w:position w:val="-26"/>
          <w:sz w:val="24"/>
          <w:szCs w:val="24"/>
          <w:lang w:val="en-US"/>
        </w:rPr>
        <w:t>B</w:t>
      </w:r>
      <w:r w:rsidR="00A01A95">
        <w:rPr>
          <w:position w:val="-26"/>
          <w:sz w:val="24"/>
          <w:szCs w:val="24"/>
        </w:rPr>
        <w:t>,</w:t>
      </w:r>
      <w:r w:rsidRPr="0073008E">
        <w:rPr>
          <w:i/>
          <w:position w:val="-26"/>
          <w:sz w:val="24"/>
          <w:szCs w:val="24"/>
        </w:rPr>
        <w:t xml:space="preserve"> t</w:t>
      </w:r>
      <w:r w:rsidRPr="0073008E">
        <w:rPr>
          <w:position w:val="-26"/>
          <w:sz w:val="24"/>
          <w:szCs w:val="24"/>
          <w:vertAlign w:val="subscript"/>
        </w:rPr>
        <w:t>3</w:t>
      </w:r>
      <w:r w:rsidRPr="0073008E">
        <w:rPr>
          <w:position w:val="-26"/>
          <w:sz w:val="24"/>
          <w:szCs w:val="24"/>
        </w:rPr>
        <w:t xml:space="preserve"> – момент времени </w:t>
      </w:r>
      <w:r w:rsidR="00A01A95">
        <w:rPr>
          <w:position w:val="-26"/>
          <w:sz w:val="24"/>
          <w:szCs w:val="24"/>
        </w:rPr>
        <w:t>начала обратной передачи данных</w:t>
      </w:r>
      <w:r w:rsidR="00754750" w:rsidRPr="00754750">
        <w:rPr>
          <w:position w:val="-26"/>
          <w:sz w:val="24"/>
          <w:szCs w:val="24"/>
        </w:rPr>
        <w:t xml:space="preserve"> </w:t>
      </w:r>
      <w:r w:rsidR="00754750">
        <w:rPr>
          <w:position w:val="-26"/>
          <w:sz w:val="24"/>
          <w:szCs w:val="24"/>
        </w:rPr>
        <w:t xml:space="preserve">устройством </w:t>
      </w:r>
      <w:r w:rsidR="00754750">
        <w:rPr>
          <w:position w:val="-26"/>
          <w:sz w:val="24"/>
          <w:szCs w:val="24"/>
          <w:lang w:val="en-US"/>
        </w:rPr>
        <w:t>B</w:t>
      </w:r>
      <w:r w:rsidRPr="0073008E">
        <w:rPr>
          <w:position w:val="-26"/>
          <w:sz w:val="24"/>
          <w:szCs w:val="24"/>
        </w:rPr>
        <w:t xml:space="preserve">, </w:t>
      </w:r>
      <w:r w:rsidRPr="0073008E">
        <w:rPr>
          <w:i/>
          <w:position w:val="-26"/>
          <w:sz w:val="24"/>
          <w:szCs w:val="24"/>
        </w:rPr>
        <w:t>t</w:t>
      </w:r>
      <w:r w:rsidRPr="0073008E">
        <w:rPr>
          <w:position w:val="-26"/>
          <w:sz w:val="24"/>
          <w:szCs w:val="24"/>
          <w:vertAlign w:val="subscript"/>
        </w:rPr>
        <w:t>4</w:t>
      </w:r>
      <w:r w:rsidRPr="0073008E">
        <w:rPr>
          <w:position w:val="-26"/>
          <w:sz w:val="24"/>
          <w:szCs w:val="24"/>
        </w:rPr>
        <w:t xml:space="preserve"> – мо</w:t>
      </w:r>
      <w:r w:rsidR="0017277A">
        <w:rPr>
          <w:position w:val="-26"/>
          <w:sz w:val="24"/>
          <w:szCs w:val="24"/>
        </w:rPr>
        <w:t>мент готовности данных,</w:t>
      </w:r>
      <w:r w:rsidR="00A01A95">
        <w:rPr>
          <w:position w:val="-26"/>
          <w:sz w:val="24"/>
          <w:szCs w:val="24"/>
        </w:rPr>
        <w:t xml:space="preserve"> </w:t>
      </w:r>
      <w:r w:rsidR="0017277A">
        <w:rPr>
          <w:position w:val="-26"/>
          <w:sz w:val="24"/>
          <w:szCs w:val="24"/>
        </w:rPr>
        <w:t xml:space="preserve">принятых устройством </w:t>
      </w:r>
      <w:r w:rsidR="0017277A">
        <w:rPr>
          <w:position w:val="-26"/>
          <w:sz w:val="24"/>
          <w:szCs w:val="24"/>
          <w:lang w:val="en-US"/>
        </w:rPr>
        <w:t>A</w:t>
      </w:r>
      <w:r w:rsidR="0017277A">
        <w:rPr>
          <w:position w:val="-26"/>
          <w:sz w:val="24"/>
          <w:szCs w:val="24"/>
        </w:rPr>
        <w:t xml:space="preserve"> от устройства </w:t>
      </w:r>
      <w:r w:rsidR="0017277A">
        <w:rPr>
          <w:position w:val="-26"/>
          <w:sz w:val="24"/>
          <w:szCs w:val="24"/>
          <w:lang w:val="en-US"/>
        </w:rPr>
        <w:t>B</w:t>
      </w:r>
      <w:r w:rsidR="000D6769" w:rsidRPr="0073008E">
        <w:rPr>
          <w:position w:val="-26"/>
          <w:sz w:val="24"/>
          <w:szCs w:val="24"/>
        </w:rPr>
        <w:t xml:space="preserve"> (рис.1</w:t>
      </w:r>
      <w:r w:rsidRPr="0073008E">
        <w:rPr>
          <w:position w:val="-26"/>
          <w:sz w:val="24"/>
          <w:szCs w:val="24"/>
        </w:rPr>
        <w:t xml:space="preserve">). При этом моменты времени </w:t>
      </w:r>
      <w:r w:rsidRPr="0073008E">
        <w:rPr>
          <w:i/>
          <w:position w:val="-26"/>
          <w:sz w:val="24"/>
          <w:szCs w:val="24"/>
        </w:rPr>
        <w:t>t</w:t>
      </w:r>
      <w:r w:rsidRPr="00AF1FC5">
        <w:rPr>
          <w:position w:val="-26"/>
          <w:sz w:val="24"/>
          <w:szCs w:val="24"/>
          <w:vertAlign w:val="subscript"/>
        </w:rPr>
        <w:t>1</w:t>
      </w:r>
      <w:r w:rsidRPr="0073008E">
        <w:rPr>
          <w:position w:val="-26"/>
          <w:sz w:val="24"/>
          <w:szCs w:val="24"/>
        </w:rPr>
        <w:t xml:space="preserve"> и </w:t>
      </w:r>
      <w:r w:rsidRPr="0073008E">
        <w:rPr>
          <w:i/>
          <w:position w:val="-26"/>
          <w:sz w:val="24"/>
          <w:szCs w:val="24"/>
          <w:lang w:val="en-US"/>
        </w:rPr>
        <w:t>t</w:t>
      </w:r>
      <w:r w:rsidRPr="00AF1FC5">
        <w:rPr>
          <w:position w:val="-26"/>
          <w:sz w:val="24"/>
          <w:szCs w:val="24"/>
          <w:vertAlign w:val="subscript"/>
        </w:rPr>
        <w:t>4</w:t>
      </w:r>
      <w:r w:rsidRPr="00AF1FC5">
        <w:rPr>
          <w:position w:val="-26"/>
          <w:sz w:val="24"/>
          <w:szCs w:val="24"/>
        </w:rPr>
        <w:t xml:space="preserve"> </w:t>
      </w:r>
      <w:r w:rsidRPr="0073008E">
        <w:rPr>
          <w:position w:val="-26"/>
          <w:sz w:val="24"/>
          <w:szCs w:val="24"/>
        </w:rPr>
        <w:t xml:space="preserve">регистрируются </w:t>
      </w:r>
      <w:r w:rsidR="00A01A95">
        <w:rPr>
          <w:position w:val="-26"/>
          <w:sz w:val="24"/>
          <w:szCs w:val="24"/>
        </w:rPr>
        <w:t>первым устройством</w:t>
      </w:r>
      <w:r w:rsidRPr="0073008E">
        <w:rPr>
          <w:position w:val="-26"/>
          <w:sz w:val="24"/>
          <w:szCs w:val="24"/>
        </w:rPr>
        <w:t xml:space="preserve">, а моменты </w:t>
      </w:r>
      <w:r w:rsidRPr="0073008E">
        <w:rPr>
          <w:i/>
          <w:position w:val="-26"/>
          <w:sz w:val="24"/>
          <w:szCs w:val="24"/>
        </w:rPr>
        <w:t>t</w:t>
      </w:r>
      <w:r w:rsidRPr="0073008E">
        <w:rPr>
          <w:position w:val="-26"/>
          <w:sz w:val="24"/>
          <w:szCs w:val="24"/>
          <w:vertAlign w:val="subscript"/>
        </w:rPr>
        <w:t>2</w:t>
      </w:r>
      <w:r w:rsidRPr="0073008E">
        <w:rPr>
          <w:position w:val="-26"/>
          <w:sz w:val="24"/>
          <w:szCs w:val="24"/>
        </w:rPr>
        <w:t xml:space="preserve"> и </w:t>
      </w:r>
      <w:r w:rsidRPr="0073008E">
        <w:rPr>
          <w:i/>
          <w:position w:val="-26"/>
          <w:sz w:val="24"/>
          <w:szCs w:val="24"/>
          <w:lang w:val="en-US"/>
        </w:rPr>
        <w:t>t</w:t>
      </w:r>
      <w:r w:rsidRPr="0073008E">
        <w:rPr>
          <w:position w:val="-26"/>
          <w:sz w:val="24"/>
          <w:szCs w:val="24"/>
          <w:vertAlign w:val="subscript"/>
        </w:rPr>
        <w:t>3</w:t>
      </w:r>
      <w:r w:rsidRPr="0073008E">
        <w:rPr>
          <w:position w:val="-26"/>
          <w:sz w:val="24"/>
          <w:szCs w:val="24"/>
        </w:rPr>
        <w:t xml:space="preserve"> – </w:t>
      </w:r>
      <w:r w:rsidR="00A01A95">
        <w:rPr>
          <w:position w:val="-26"/>
          <w:sz w:val="24"/>
          <w:szCs w:val="24"/>
        </w:rPr>
        <w:t>вторым</w:t>
      </w:r>
      <w:r w:rsidRPr="0073008E">
        <w:rPr>
          <w:position w:val="-26"/>
          <w:sz w:val="24"/>
          <w:szCs w:val="24"/>
        </w:rPr>
        <w:t xml:space="preserve"> и </w:t>
      </w:r>
      <w:r w:rsidR="00A01A95">
        <w:rPr>
          <w:position w:val="-26"/>
          <w:sz w:val="24"/>
          <w:szCs w:val="24"/>
        </w:rPr>
        <w:t xml:space="preserve">передаются в ответном сообщении, </w:t>
      </w:r>
      <w:r w:rsidRPr="0073008E">
        <w:rPr>
          <w:position w:val="-26"/>
          <w:sz w:val="24"/>
          <w:szCs w:val="24"/>
        </w:rPr>
        <w:t xml:space="preserve">после чего </w:t>
      </w:r>
      <w:r w:rsidR="00A01A95">
        <w:rPr>
          <w:position w:val="-26"/>
          <w:sz w:val="24"/>
          <w:szCs w:val="24"/>
        </w:rPr>
        <w:t xml:space="preserve">первое </w:t>
      </w:r>
      <w:r w:rsidRPr="0073008E">
        <w:rPr>
          <w:position w:val="-26"/>
          <w:sz w:val="24"/>
          <w:szCs w:val="24"/>
        </w:rPr>
        <w:t xml:space="preserve">корректирует значение своего таймера на величину </w:t>
      </w:r>
      <w:r w:rsidRPr="0073008E">
        <w:rPr>
          <w:position w:val="-26"/>
          <w:sz w:val="24"/>
          <w:szCs w:val="24"/>
        </w:rPr>
        <w:sym w:font="Symbol" w:char="F044"/>
      </w:r>
      <w:r w:rsidRPr="0073008E">
        <w:rPr>
          <w:i/>
          <w:position w:val="-26"/>
          <w:sz w:val="24"/>
          <w:szCs w:val="24"/>
          <w:lang w:val="en-US"/>
        </w:rPr>
        <w:t>t</w:t>
      </w:r>
      <w:r w:rsidRPr="0073008E">
        <w:rPr>
          <w:position w:val="-26"/>
          <w:sz w:val="24"/>
          <w:szCs w:val="24"/>
        </w:rPr>
        <w:t xml:space="preserve">, либо передаёт </w:t>
      </w:r>
      <w:r w:rsidR="00A01A95">
        <w:rPr>
          <w:position w:val="-26"/>
          <w:sz w:val="24"/>
          <w:szCs w:val="24"/>
        </w:rPr>
        <w:t>её</w:t>
      </w:r>
      <w:r w:rsidRPr="0073008E">
        <w:rPr>
          <w:position w:val="-26"/>
          <w:sz w:val="24"/>
          <w:szCs w:val="24"/>
        </w:rPr>
        <w:t xml:space="preserve"> для корректировки</w:t>
      </w:r>
      <w:r w:rsidR="007E4381">
        <w:rPr>
          <w:position w:val="-26"/>
          <w:sz w:val="24"/>
          <w:szCs w:val="24"/>
        </w:rPr>
        <w:t xml:space="preserve"> второму устройству</w:t>
      </w:r>
      <w:r w:rsidRPr="0073008E">
        <w:rPr>
          <w:position w:val="-26"/>
          <w:sz w:val="24"/>
          <w:szCs w:val="24"/>
        </w:rPr>
        <w:t>.</w:t>
      </w:r>
    </w:p>
    <w:p w:rsidR="007B6A77" w:rsidRPr="0073008E" w:rsidRDefault="007B6A77" w:rsidP="00506CD1">
      <w:pPr>
        <w:pStyle w:val="aff1"/>
        <w:ind w:firstLine="567"/>
        <w:rPr>
          <w:sz w:val="24"/>
          <w:szCs w:val="24"/>
        </w:rPr>
      </w:pPr>
      <w:r w:rsidRPr="0073008E">
        <w:rPr>
          <w:sz w:val="24"/>
          <w:szCs w:val="24"/>
        </w:rPr>
        <w:t xml:space="preserve">Из-за разности частот </w:t>
      </w:r>
      <w:r w:rsidR="00C27C27">
        <w:rPr>
          <w:sz w:val="24"/>
          <w:szCs w:val="24"/>
        </w:rPr>
        <w:t>опорных генераторов устройств</w:t>
      </w:r>
      <w:r w:rsidRPr="0073008E">
        <w:rPr>
          <w:sz w:val="24"/>
          <w:szCs w:val="24"/>
        </w:rPr>
        <w:t xml:space="preserve"> данная коррекция должна повторяться через определённые интервалы времени. Длительность периодов коррекции зависит от необходимого значения точности синхронизации времени и от з</w:t>
      </w:r>
      <w:r w:rsidR="00C27C27">
        <w:rPr>
          <w:sz w:val="24"/>
          <w:szCs w:val="24"/>
        </w:rPr>
        <w:t>начения разности частот опорных генераторов</w:t>
      </w:r>
      <w:r w:rsidRPr="0073008E">
        <w:rPr>
          <w:sz w:val="24"/>
          <w:szCs w:val="24"/>
        </w:rPr>
        <w:t>, которая определяется характеристиками используемого оборудования.</w:t>
      </w:r>
    </w:p>
    <w:p w:rsidR="007B6A77" w:rsidRPr="0073008E" w:rsidRDefault="007B6A77" w:rsidP="00506CD1">
      <w:pPr>
        <w:ind w:firstLine="567"/>
        <w:rPr>
          <w:sz w:val="24"/>
          <w:szCs w:val="24"/>
        </w:rPr>
      </w:pPr>
      <w:r w:rsidRPr="0073008E">
        <w:rPr>
          <w:sz w:val="24"/>
          <w:szCs w:val="24"/>
        </w:rPr>
        <w:t>Период, с которым производятся измерения разности хода часов, можно увеличить, если будет известно соотношение частот</w:t>
      </w:r>
      <w:r w:rsidR="0025113F">
        <w:rPr>
          <w:sz w:val="24"/>
          <w:szCs w:val="24"/>
        </w:rPr>
        <w:t xml:space="preserve"> тактовых сигналов таймеров</w:t>
      </w:r>
      <w:r w:rsidRPr="0073008E">
        <w:rPr>
          <w:sz w:val="24"/>
          <w:szCs w:val="24"/>
        </w:rPr>
        <w:t>. В этом случае значение смещения времени, необходимого для коррекции часов,  можно получить путём вычислений, а не измерений, что снизит временные зат</w:t>
      </w:r>
      <w:r w:rsidR="00564C17">
        <w:rPr>
          <w:sz w:val="24"/>
          <w:szCs w:val="24"/>
        </w:rPr>
        <w:t>раты на процесс синхронизации. Но т</w:t>
      </w:r>
      <w:r w:rsidRPr="0073008E">
        <w:rPr>
          <w:sz w:val="24"/>
          <w:szCs w:val="24"/>
        </w:rPr>
        <w:t xml:space="preserve">ак как с течением времени отношение частот </w:t>
      </w:r>
      <w:r w:rsidR="0025113F">
        <w:rPr>
          <w:sz w:val="24"/>
          <w:szCs w:val="24"/>
        </w:rPr>
        <w:t>тактовых сигналов</w:t>
      </w:r>
      <w:r w:rsidR="0025113F" w:rsidRPr="0073008E">
        <w:rPr>
          <w:sz w:val="24"/>
          <w:szCs w:val="24"/>
        </w:rPr>
        <w:t xml:space="preserve"> </w:t>
      </w:r>
      <w:r w:rsidRPr="0073008E">
        <w:rPr>
          <w:sz w:val="24"/>
          <w:szCs w:val="24"/>
        </w:rPr>
        <w:t xml:space="preserve">таймеров будет медленно меняться, его измерения необходимо будет периодически повторять. </w:t>
      </w:r>
      <w:r w:rsidR="00564C17">
        <w:rPr>
          <w:sz w:val="24"/>
          <w:szCs w:val="24"/>
        </w:rPr>
        <w:t>Н</w:t>
      </w:r>
      <w:r w:rsidRPr="0073008E">
        <w:rPr>
          <w:sz w:val="24"/>
          <w:szCs w:val="24"/>
        </w:rPr>
        <w:t xml:space="preserve">а практике может получиться так, что период времени, через который необходимо будет повторять измерение отношения частот </w:t>
      </w:r>
      <w:r w:rsidR="00D969AE">
        <w:rPr>
          <w:sz w:val="24"/>
          <w:szCs w:val="24"/>
        </w:rPr>
        <w:t>тактовых сигналов</w:t>
      </w:r>
      <w:r w:rsidR="00D969AE" w:rsidRPr="0073008E">
        <w:rPr>
          <w:sz w:val="24"/>
          <w:szCs w:val="24"/>
        </w:rPr>
        <w:t xml:space="preserve"> </w:t>
      </w:r>
      <w:r w:rsidRPr="0073008E">
        <w:rPr>
          <w:sz w:val="24"/>
          <w:szCs w:val="24"/>
        </w:rPr>
        <w:t>таймеров, окажется намного больше периода, через который требуется производить коррекцию. В этом случае применение процедуры коррекции разности хода через вычисление значения смещения по отношению</w:t>
      </w:r>
      <w:r w:rsidR="00564C17">
        <w:rPr>
          <w:sz w:val="24"/>
          <w:szCs w:val="24"/>
        </w:rPr>
        <w:t xml:space="preserve"> частот будет оправдано. Однако</w:t>
      </w:r>
      <w:r w:rsidRPr="0073008E">
        <w:rPr>
          <w:sz w:val="24"/>
          <w:szCs w:val="24"/>
        </w:rPr>
        <w:t xml:space="preserve"> из-за неизбежных погрешностей измерения отношения частот </w:t>
      </w:r>
      <w:r w:rsidR="00D969AE">
        <w:rPr>
          <w:sz w:val="24"/>
          <w:szCs w:val="24"/>
        </w:rPr>
        <w:t>тактовых сигналов</w:t>
      </w:r>
      <w:r w:rsidR="00D969AE" w:rsidRPr="0073008E">
        <w:rPr>
          <w:sz w:val="24"/>
          <w:szCs w:val="24"/>
        </w:rPr>
        <w:t xml:space="preserve"> </w:t>
      </w:r>
      <w:r w:rsidRPr="0073008E">
        <w:rPr>
          <w:sz w:val="24"/>
          <w:szCs w:val="24"/>
        </w:rPr>
        <w:t>разность хода часов с течением времени хоть и более медленно, но будет увеличиваться, что потребует повторения измерения разности хода.</w:t>
      </w:r>
    </w:p>
    <w:p w:rsidR="00A8642A" w:rsidRPr="0073008E" w:rsidRDefault="00BF071F" w:rsidP="00506CD1">
      <w:pPr>
        <w:pStyle w:val="afd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7C643AEE" wp14:editId="2C35B10D">
            <wp:extent cx="3929391" cy="24282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P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008" cy="242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42A" w:rsidRPr="0073008E" w:rsidRDefault="000D6769" w:rsidP="00BB05D4">
      <w:pPr>
        <w:pStyle w:val="ac"/>
        <w:rPr>
          <w:sz w:val="24"/>
          <w:szCs w:val="24"/>
        </w:rPr>
      </w:pPr>
      <w:r w:rsidRPr="0073008E">
        <w:rPr>
          <w:sz w:val="24"/>
          <w:szCs w:val="24"/>
        </w:rPr>
        <w:t>Рис. 1</w:t>
      </w:r>
      <w:r w:rsidR="00A8642A" w:rsidRPr="0073008E">
        <w:rPr>
          <w:sz w:val="24"/>
          <w:szCs w:val="24"/>
        </w:rPr>
        <w:t>. Принци</w:t>
      </w:r>
      <w:r w:rsidR="00564C17">
        <w:rPr>
          <w:sz w:val="24"/>
          <w:szCs w:val="24"/>
        </w:rPr>
        <w:t>п измерения разности хода часов</w:t>
      </w:r>
    </w:p>
    <w:p w:rsidR="009B4F00" w:rsidRDefault="007D59F5" w:rsidP="00506CD1">
      <w:pPr>
        <w:pStyle w:val="aff1"/>
        <w:ind w:firstLine="567"/>
        <w:rPr>
          <w:sz w:val="24"/>
          <w:szCs w:val="24"/>
        </w:rPr>
      </w:pPr>
      <w:r w:rsidRPr="007D59F5">
        <w:rPr>
          <w:sz w:val="24"/>
          <w:szCs w:val="24"/>
        </w:rPr>
        <w:t xml:space="preserve">Важно отметить, что формула (1) будет справедлива только в том случае, если время доставки сообщения от устройства A к устройству B будет равно времени обратной доставки от устройства B к устройству A. </w:t>
      </w:r>
      <w:r w:rsidR="009B4F00">
        <w:rPr>
          <w:sz w:val="24"/>
          <w:szCs w:val="24"/>
        </w:rPr>
        <w:t xml:space="preserve">Для </w:t>
      </w:r>
      <w:r w:rsidR="00B7285C">
        <w:rPr>
          <w:sz w:val="24"/>
          <w:szCs w:val="24"/>
        </w:rPr>
        <w:t>выполнения этого условия необходимо</w:t>
      </w:r>
      <w:r w:rsidR="009B4F00">
        <w:rPr>
          <w:sz w:val="24"/>
          <w:szCs w:val="24"/>
        </w:rPr>
        <w:t>, чтобы</w:t>
      </w:r>
      <w:r w:rsidR="009B4F00" w:rsidRPr="0073008E">
        <w:rPr>
          <w:sz w:val="24"/>
          <w:szCs w:val="24"/>
        </w:rPr>
        <w:t xml:space="preserve"> время обработки данных и сигналов в приёмопередатчиках</w:t>
      </w:r>
      <w:r w:rsidR="00362EF3">
        <w:rPr>
          <w:sz w:val="24"/>
          <w:szCs w:val="24"/>
        </w:rPr>
        <w:t xml:space="preserve"> (</w:t>
      </w:r>
      <w:r w:rsidR="00BB3487">
        <w:rPr>
          <w:sz w:val="24"/>
          <w:szCs w:val="24"/>
        </w:rPr>
        <w:t xml:space="preserve">далее будем называть его </w:t>
      </w:r>
      <w:r w:rsidR="00362EF3">
        <w:rPr>
          <w:sz w:val="24"/>
          <w:szCs w:val="24"/>
        </w:rPr>
        <w:t>врем</w:t>
      </w:r>
      <w:r w:rsidR="00BB3487">
        <w:rPr>
          <w:sz w:val="24"/>
          <w:szCs w:val="24"/>
        </w:rPr>
        <w:t>енем</w:t>
      </w:r>
      <w:r w:rsidR="00362EF3">
        <w:rPr>
          <w:sz w:val="24"/>
          <w:szCs w:val="24"/>
        </w:rPr>
        <w:t xml:space="preserve"> аппаратной задержки</w:t>
      </w:r>
      <w:r w:rsidR="00BB3487">
        <w:rPr>
          <w:sz w:val="24"/>
          <w:szCs w:val="24"/>
        </w:rPr>
        <w:t xml:space="preserve"> передачи данных</w:t>
      </w:r>
      <w:r w:rsidR="00362EF3">
        <w:rPr>
          <w:sz w:val="24"/>
          <w:szCs w:val="24"/>
        </w:rPr>
        <w:t>)</w:t>
      </w:r>
      <w:r w:rsidR="009B4F00" w:rsidRPr="0073008E">
        <w:rPr>
          <w:sz w:val="24"/>
          <w:szCs w:val="24"/>
        </w:rPr>
        <w:t xml:space="preserve"> </w:t>
      </w:r>
      <w:r w:rsidR="00B7285C">
        <w:rPr>
          <w:sz w:val="24"/>
          <w:szCs w:val="24"/>
        </w:rPr>
        <w:t>было</w:t>
      </w:r>
      <w:r w:rsidR="009B4F00" w:rsidRPr="0073008E">
        <w:rPr>
          <w:sz w:val="24"/>
          <w:szCs w:val="24"/>
        </w:rPr>
        <w:t xml:space="preserve"> в достаточной степени детерминированным, то есть разброс значений </w:t>
      </w:r>
      <w:r w:rsidR="00571BA9">
        <w:rPr>
          <w:sz w:val="24"/>
          <w:szCs w:val="24"/>
        </w:rPr>
        <w:t xml:space="preserve">этого </w:t>
      </w:r>
      <w:r w:rsidR="009B4F00" w:rsidRPr="0073008E">
        <w:rPr>
          <w:sz w:val="24"/>
          <w:szCs w:val="24"/>
        </w:rPr>
        <w:t xml:space="preserve">времени </w:t>
      </w:r>
      <w:r w:rsidR="005F4BA6">
        <w:rPr>
          <w:sz w:val="24"/>
          <w:szCs w:val="24"/>
        </w:rPr>
        <w:t>при передаче/приёме</w:t>
      </w:r>
      <w:r w:rsidR="009B4F00" w:rsidRPr="0073008E">
        <w:rPr>
          <w:sz w:val="24"/>
          <w:szCs w:val="24"/>
        </w:rPr>
        <w:t xml:space="preserve"> информации в разных сеансах связи при условии фиксированного количества передаваемых данных и идентичности режимов работы не </w:t>
      </w:r>
      <w:r w:rsidR="00B7285C">
        <w:rPr>
          <w:sz w:val="24"/>
          <w:szCs w:val="24"/>
        </w:rPr>
        <w:t>превышал бы</w:t>
      </w:r>
      <w:r w:rsidR="009B4F00" w:rsidRPr="0073008E">
        <w:rPr>
          <w:sz w:val="24"/>
          <w:szCs w:val="24"/>
        </w:rPr>
        <w:t xml:space="preserve"> допустимой величины. Данное условие является основным требованием к приёмопередатчикам, которое должно выполняться для решения задачи синхронизации </w:t>
      </w:r>
      <w:r w:rsidR="009B4F00" w:rsidRPr="00D0623B">
        <w:rPr>
          <w:sz w:val="24"/>
          <w:szCs w:val="24"/>
        </w:rPr>
        <w:t xml:space="preserve">времени </w:t>
      </w:r>
      <w:r w:rsidR="00E809E0" w:rsidRPr="00D0623B">
        <w:rPr>
          <w:sz w:val="24"/>
          <w:szCs w:val="24"/>
        </w:rPr>
        <w:t xml:space="preserve">на </w:t>
      </w:r>
      <w:r w:rsidR="009B4F00" w:rsidRPr="00D0623B">
        <w:rPr>
          <w:sz w:val="24"/>
          <w:szCs w:val="24"/>
        </w:rPr>
        <w:t>разных у</w:t>
      </w:r>
      <w:r w:rsidR="00E809E0" w:rsidRPr="00D0623B">
        <w:rPr>
          <w:sz w:val="24"/>
          <w:szCs w:val="24"/>
        </w:rPr>
        <w:t>стройствах</w:t>
      </w:r>
      <w:r w:rsidR="009B4F00" w:rsidRPr="00D0623B">
        <w:rPr>
          <w:sz w:val="24"/>
          <w:szCs w:val="24"/>
        </w:rPr>
        <w:t xml:space="preserve"> и измерения расстояния </w:t>
      </w:r>
      <w:r w:rsidR="00E809E0" w:rsidRPr="00D0623B">
        <w:rPr>
          <w:sz w:val="24"/>
          <w:szCs w:val="24"/>
        </w:rPr>
        <w:t xml:space="preserve">между ними </w:t>
      </w:r>
      <w:r w:rsidR="009B4F00" w:rsidRPr="00D0623B">
        <w:rPr>
          <w:sz w:val="24"/>
          <w:szCs w:val="24"/>
        </w:rPr>
        <w:t>на основе времени распростр</w:t>
      </w:r>
      <w:r w:rsidR="00D0623B" w:rsidRPr="00D0623B">
        <w:rPr>
          <w:sz w:val="24"/>
          <w:szCs w:val="24"/>
        </w:rPr>
        <w:t>анения радиосигнала</w:t>
      </w:r>
      <w:r w:rsidR="009B4F00" w:rsidRPr="00D0623B">
        <w:rPr>
          <w:sz w:val="24"/>
          <w:szCs w:val="24"/>
        </w:rPr>
        <w:t>.</w:t>
      </w:r>
      <w:r w:rsidR="00B7285C">
        <w:rPr>
          <w:sz w:val="24"/>
          <w:szCs w:val="24"/>
        </w:rPr>
        <w:t xml:space="preserve"> Кроме этого, время передачи сигнала через среду распространения также должно быть одинаковым в обе стороны.</w:t>
      </w:r>
    </w:p>
    <w:p w:rsidR="00840181" w:rsidRDefault="00840181" w:rsidP="000E62B5">
      <w:pPr>
        <w:pStyle w:val="aff1"/>
        <w:keepNext/>
        <w:keepLines/>
        <w:ind w:firstLine="0"/>
        <w:rPr>
          <w:b/>
          <w:sz w:val="24"/>
          <w:szCs w:val="24"/>
        </w:rPr>
      </w:pPr>
    </w:p>
    <w:p w:rsidR="000270C4" w:rsidRPr="000270C4" w:rsidRDefault="000270C4" w:rsidP="000E62B5">
      <w:pPr>
        <w:pStyle w:val="aff1"/>
        <w:keepNext/>
        <w:keepLines/>
        <w:ind w:firstLine="0"/>
        <w:rPr>
          <w:b/>
          <w:sz w:val="24"/>
          <w:szCs w:val="24"/>
        </w:rPr>
      </w:pPr>
      <w:r w:rsidRPr="000270C4">
        <w:rPr>
          <w:b/>
          <w:sz w:val="24"/>
          <w:szCs w:val="24"/>
        </w:rPr>
        <w:t xml:space="preserve">Экспериментальное исследование </w:t>
      </w:r>
      <w:r w:rsidR="00893CB3">
        <w:rPr>
          <w:b/>
          <w:sz w:val="24"/>
          <w:szCs w:val="24"/>
        </w:rPr>
        <w:t xml:space="preserve">достижимой </w:t>
      </w:r>
      <w:r w:rsidRPr="000270C4">
        <w:rPr>
          <w:b/>
          <w:sz w:val="24"/>
          <w:szCs w:val="24"/>
        </w:rPr>
        <w:t xml:space="preserve">точности синхронизации времени и измерения расстояния </w:t>
      </w:r>
      <w:r w:rsidR="000434D1">
        <w:rPr>
          <w:b/>
          <w:sz w:val="24"/>
          <w:szCs w:val="24"/>
        </w:rPr>
        <w:t xml:space="preserve">с помощью </w:t>
      </w:r>
      <w:r w:rsidRPr="000270C4">
        <w:rPr>
          <w:b/>
          <w:sz w:val="24"/>
          <w:szCs w:val="24"/>
          <w:lang w:val="en-US"/>
        </w:rPr>
        <w:t>Wi</w:t>
      </w:r>
      <w:r w:rsidRPr="000270C4">
        <w:rPr>
          <w:b/>
          <w:sz w:val="24"/>
          <w:szCs w:val="24"/>
        </w:rPr>
        <w:t>-</w:t>
      </w:r>
      <w:r w:rsidRPr="000270C4">
        <w:rPr>
          <w:b/>
          <w:sz w:val="24"/>
          <w:szCs w:val="24"/>
          <w:lang w:val="en-US"/>
        </w:rPr>
        <w:t>Fi</w:t>
      </w:r>
      <w:r w:rsidRPr="000270C4">
        <w:rPr>
          <w:b/>
          <w:sz w:val="24"/>
          <w:szCs w:val="24"/>
        </w:rPr>
        <w:t>-сети</w:t>
      </w:r>
    </w:p>
    <w:p w:rsidR="00D00CAD" w:rsidRPr="0073008E" w:rsidRDefault="00E14C74" w:rsidP="00506CD1">
      <w:pPr>
        <w:pStyle w:val="aff1"/>
        <w:ind w:firstLine="567"/>
        <w:rPr>
          <w:sz w:val="24"/>
          <w:szCs w:val="24"/>
        </w:rPr>
      </w:pPr>
      <w:r>
        <w:rPr>
          <w:sz w:val="24"/>
          <w:szCs w:val="24"/>
        </w:rPr>
        <w:t>Для измерения расстояния между двумя узлами беспроводной сети необходимо</w:t>
      </w:r>
      <w:r w:rsidR="00D00CAD" w:rsidRPr="0073008E">
        <w:rPr>
          <w:sz w:val="24"/>
          <w:szCs w:val="24"/>
        </w:rPr>
        <w:t xml:space="preserve"> зафиксировать моменты времени начала излучения </w:t>
      </w:r>
      <w:r w:rsidR="00741F02">
        <w:rPr>
          <w:sz w:val="24"/>
          <w:szCs w:val="24"/>
        </w:rPr>
        <w:t xml:space="preserve">и приёма </w:t>
      </w:r>
      <w:r w:rsidR="00D00CAD" w:rsidRPr="0073008E">
        <w:rPr>
          <w:sz w:val="24"/>
          <w:szCs w:val="24"/>
        </w:rPr>
        <w:t xml:space="preserve">сигналов </w:t>
      </w:r>
      <w:r w:rsidR="00741F02">
        <w:rPr>
          <w:sz w:val="24"/>
          <w:szCs w:val="24"/>
        </w:rPr>
        <w:t>антеннами приёмопередатчиков этих узлов.</w:t>
      </w:r>
      <w:r w:rsidR="00D00CAD" w:rsidRPr="0073008E">
        <w:rPr>
          <w:sz w:val="24"/>
          <w:szCs w:val="24"/>
        </w:rPr>
        <w:t xml:space="preserve"> </w:t>
      </w:r>
      <w:r w:rsidR="00741F02">
        <w:rPr>
          <w:sz w:val="24"/>
          <w:szCs w:val="24"/>
        </w:rPr>
        <w:t xml:space="preserve">Для этого </w:t>
      </w:r>
      <w:r w:rsidR="00D00CAD" w:rsidRPr="0073008E">
        <w:rPr>
          <w:sz w:val="24"/>
          <w:szCs w:val="24"/>
        </w:rPr>
        <w:t>нужно знать время, затрачиваемое на модуляцию и демодуляцию сигналов в модулях приёмопередатчиков и на обработку пересылаемых пакетов данных в соответствии с используемыми протоколами</w:t>
      </w:r>
      <w:r w:rsidR="00EE54A5">
        <w:rPr>
          <w:sz w:val="24"/>
          <w:szCs w:val="24"/>
        </w:rPr>
        <w:t xml:space="preserve"> (время аппаратной задержки)</w:t>
      </w:r>
      <w:r w:rsidR="00D00CAD" w:rsidRPr="0073008E">
        <w:rPr>
          <w:sz w:val="24"/>
          <w:szCs w:val="24"/>
        </w:rPr>
        <w:t xml:space="preserve">. Это необходимо в силу того, что доступные на рынке радиочастотные приёмопередатчики не могут регистрировать непосредственно ни </w:t>
      </w:r>
      <w:r w:rsidR="00D00CAD" w:rsidRPr="0073008E">
        <w:rPr>
          <w:sz w:val="24"/>
          <w:szCs w:val="24"/>
        </w:rPr>
        <w:lastRenderedPageBreak/>
        <w:t xml:space="preserve">моменты передачи и приёма сигналов в/из радиоканала (на радиочастотных входах/выходах), ни даже моменты перехода с физического уровня на </w:t>
      </w:r>
      <w:r w:rsidR="004D1F3B">
        <w:rPr>
          <w:sz w:val="24"/>
          <w:szCs w:val="24"/>
        </w:rPr>
        <w:t xml:space="preserve">канальный </w:t>
      </w:r>
      <w:r w:rsidR="00D00CAD" w:rsidRPr="0073008E">
        <w:rPr>
          <w:sz w:val="24"/>
          <w:szCs w:val="24"/>
        </w:rPr>
        <w:t xml:space="preserve">и обратно, т.к. не имеют аппаратной поддержки стандарта </w:t>
      </w:r>
      <w:r w:rsidR="00D00CAD" w:rsidRPr="0073008E">
        <w:rPr>
          <w:sz w:val="24"/>
          <w:szCs w:val="24"/>
          <w:lang w:val="en-US"/>
        </w:rPr>
        <w:t>IEEE</w:t>
      </w:r>
      <w:r w:rsidR="00D00CAD" w:rsidRPr="0073008E">
        <w:rPr>
          <w:sz w:val="24"/>
          <w:szCs w:val="24"/>
        </w:rPr>
        <w:t xml:space="preserve"> 1588 (в отличие от большого количества существующих на рынке </w:t>
      </w:r>
      <w:r w:rsidR="00D00CAD" w:rsidRPr="0073008E">
        <w:rPr>
          <w:sz w:val="24"/>
          <w:szCs w:val="24"/>
          <w:lang w:val="en-US"/>
        </w:rPr>
        <w:t>Ethernet</w:t>
      </w:r>
      <w:r w:rsidR="00D00CAD" w:rsidRPr="0073008E">
        <w:rPr>
          <w:sz w:val="24"/>
          <w:szCs w:val="24"/>
        </w:rPr>
        <w:t xml:space="preserve">-контроллеров, имеющих такую поддержку). Поэтому функция регистрации моментов времени передачи и приёма при условии использования существующих на рынке беспроводных приёмопередатчиков (например, модулей </w:t>
      </w:r>
      <w:r w:rsidR="00D00CAD" w:rsidRPr="0073008E">
        <w:rPr>
          <w:sz w:val="24"/>
          <w:szCs w:val="24"/>
          <w:lang w:val="en-US"/>
        </w:rPr>
        <w:t>Wi</w:t>
      </w:r>
      <w:r w:rsidR="00593FB5">
        <w:rPr>
          <w:sz w:val="24"/>
          <w:szCs w:val="24"/>
        </w:rPr>
        <w:t>-</w:t>
      </w:r>
      <w:r w:rsidR="00D00CAD" w:rsidRPr="0073008E">
        <w:rPr>
          <w:sz w:val="24"/>
          <w:szCs w:val="24"/>
          <w:lang w:val="en-US"/>
        </w:rPr>
        <w:t>Fi</w:t>
      </w:r>
      <w:r w:rsidR="00D00CAD" w:rsidRPr="0073008E">
        <w:rPr>
          <w:sz w:val="24"/>
          <w:szCs w:val="24"/>
        </w:rPr>
        <w:t>) ложится на контроллеры, управляющие этими приёмопередатчиками. Контроллер, регистрируя момент приёма пакета данных от модуля приёмопередатчика, должен вычесть время, затраченное модулем на обработку принятого радиосигнала и формирование пакета для того, чтобы получить момент прихода радиосигнала на радиочастотный вход приёмопередатчика. Данное время может быть измерено для конкретного модуля приёмопередатчика и конкретного режима его работы экспериментально в лабораторных условиях.</w:t>
      </w:r>
    </w:p>
    <w:p w:rsidR="00D00CAD" w:rsidRPr="005B0CD3" w:rsidRDefault="00D00CAD" w:rsidP="00506CD1">
      <w:pPr>
        <w:pStyle w:val="aff1"/>
        <w:ind w:firstLine="567"/>
        <w:rPr>
          <w:sz w:val="24"/>
          <w:szCs w:val="24"/>
        </w:rPr>
      </w:pPr>
      <w:r w:rsidRPr="0073008E">
        <w:rPr>
          <w:sz w:val="24"/>
          <w:szCs w:val="24"/>
        </w:rPr>
        <w:t xml:space="preserve">Анализ функциональных возможностей и характеристик доступных на сегодняшний день на рынке модулей широкополосных беспроводных приёмопередатчиков выявил следующие их особенности. Во-первых, многие модули имеют встроенный в них стек протоколов </w:t>
      </w:r>
      <w:r w:rsidRPr="0073008E">
        <w:rPr>
          <w:sz w:val="24"/>
          <w:szCs w:val="24"/>
          <w:lang w:val="en-US"/>
        </w:rPr>
        <w:t>TCP</w:t>
      </w:r>
      <w:r w:rsidRPr="0073008E">
        <w:rPr>
          <w:sz w:val="24"/>
          <w:szCs w:val="24"/>
        </w:rPr>
        <w:t>/</w:t>
      </w:r>
      <w:r w:rsidRPr="0073008E">
        <w:rPr>
          <w:sz w:val="24"/>
          <w:szCs w:val="24"/>
          <w:lang w:val="en-US"/>
        </w:rPr>
        <w:t>IP</w:t>
      </w:r>
      <w:r w:rsidRPr="0073008E">
        <w:rPr>
          <w:sz w:val="24"/>
          <w:szCs w:val="24"/>
        </w:rPr>
        <w:t xml:space="preserve">, реализуемый на встроенных процессорах со стандартными типами архитектур (например, </w:t>
      </w:r>
      <w:r w:rsidRPr="0073008E">
        <w:rPr>
          <w:sz w:val="24"/>
          <w:szCs w:val="24"/>
          <w:lang w:val="en-US"/>
        </w:rPr>
        <w:t>ARM</w:t>
      </w:r>
      <w:r w:rsidRPr="0073008E">
        <w:rPr>
          <w:sz w:val="24"/>
          <w:szCs w:val="24"/>
        </w:rPr>
        <w:t xml:space="preserve">). Следствием этого, предположительно, будет являться </w:t>
      </w:r>
      <w:r w:rsidR="005B0CD3">
        <w:rPr>
          <w:sz w:val="24"/>
          <w:szCs w:val="24"/>
        </w:rPr>
        <w:t>некоторая</w:t>
      </w:r>
      <w:r w:rsidRPr="0073008E">
        <w:rPr>
          <w:sz w:val="24"/>
          <w:szCs w:val="24"/>
        </w:rPr>
        <w:t xml:space="preserve"> недетерминированность </w:t>
      </w:r>
      <w:r w:rsidR="00EE54A5">
        <w:rPr>
          <w:sz w:val="24"/>
          <w:szCs w:val="24"/>
        </w:rPr>
        <w:t xml:space="preserve">времени аппаратной </w:t>
      </w:r>
      <w:r w:rsidRPr="0073008E">
        <w:rPr>
          <w:sz w:val="24"/>
          <w:szCs w:val="24"/>
        </w:rPr>
        <w:t>задержки приёма/передачи данных. В списках технических характеристик таких устройств степень разброса задержек обработки данных не приводится, поэтому данное предположение требует экспериментальной проверки.</w:t>
      </w:r>
      <w:r w:rsidR="005B0CD3" w:rsidRPr="005B0CD3">
        <w:rPr>
          <w:sz w:val="24"/>
          <w:szCs w:val="24"/>
        </w:rPr>
        <w:t xml:space="preserve"> </w:t>
      </w:r>
      <w:r w:rsidR="005B0CD3">
        <w:rPr>
          <w:sz w:val="24"/>
          <w:szCs w:val="24"/>
        </w:rPr>
        <w:t xml:space="preserve">Случайность </w:t>
      </w:r>
      <w:r w:rsidR="005B0CD3">
        <w:rPr>
          <w:sz w:val="24"/>
          <w:szCs w:val="24"/>
        </w:rPr>
        <w:t xml:space="preserve">времени аппаратной </w:t>
      </w:r>
      <w:r w:rsidR="005B0CD3" w:rsidRPr="0073008E">
        <w:rPr>
          <w:sz w:val="24"/>
          <w:szCs w:val="24"/>
        </w:rPr>
        <w:t>задержки приёма/передачи данных</w:t>
      </w:r>
      <w:r w:rsidR="005B0CD3">
        <w:rPr>
          <w:sz w:val="24"/>
          <w:szCs w:val="24"/>
        </w:rPr>
        <w:t xml:space="preserve"> приведёт к снижению точности синхронизации времени и измерения расстояния</w:t>
      </w:r>
      <w:r w:rsidR="005B0CD3" w:rsidRPr="0073008E">
        <w:rPr>
          <w:sz w:val="24"/>
          <w:szCs w:val="24"/>
        </w:rPr>
        <w:t>.</w:t>
      </w:r>
    </w:p>
    <w:p w:rsidR="00D00CAD" w:rsidRPr="0073008E" w:rsidRDefault="00D00CAD" w:rsidP="00506CD1">
      <w:pPr>
        <w:pStyle w:val="aff1"/>
        <w:ind w:firstLine="567"/>
        <w:rPr>
          <w:sz w:val="24"/>
          <w:szCs w:val="24"/>
        </w:rPr>
      </w:pPr>
      <w:r w:rsidRPr="0073008E">
        <w:rPr>
          <w:sz w:val="24"/>
          <w:szCs w:val="24"/>
        </w:rPr>
        <w:t>Вторая особенность многих беспроводных модулей состоит в низкой скорости обмена данными с управляющим устройством, несмотря на высокую скорость передачи в радиоканале. Низкая скорость обмена данными с управляющим устройством приведёт к большой погрешности определения моментов начала приёма/передачи данных, а следовательно, и к большой погрешности синхронизации времени и измерения расстояний.</w:t>
      </w:r>
    </w:p>
    <w:p w:rsidR="00C636C6" w:rsidRPr="0073008E" w:rsidRDefault="00C636C6" w:rsidP="00506CD1">
      <w:pPr>
        <w:pStyle w:val="aff1"/>
        <w:ind w:firstLine="567"/>
        <w:rPr>
          <w:sz w:val="24"/>
          <w:szCs w:val="24"/>
        </w:rPr>
      </w:pPr>
      <w:r w:rsidRPr="0073008E">
        <w:rPr>
          <w:sz w:val="24"/>
          <w:szCs w:val="24"/>
        </w:rPr>
        <w:t>В результате анализа функциональных возможностей и технических характеристик доступных в настоящее время на рынке модулей беспроводных приёмопередатчиков для разработки системы синхронизации</w:t>
      </w:r>
      <w:r w:rsidR="004707DF">
        <w:rPr>
          <w:sz w:val="24"/>
          <w:szCs w:val="24"/>
        </w:rPr>
        <w:t xml:space="preserve"> времени</w:t>
      </w:r>
      <w:r w:rsidRPr="0073008E">
        <w:rPr>
          <w:sz w:val="24"/>
          <w:szCs w:val="24"/>
        </w:rPr>
        <w:t xml:space="preserve">, локального позиционирования и передачи </w:t>
      </w:r>
      <w:r w:rsidRPr="0073008E">
        <w:rPr>
          <w:sz w:val="24"/>
          <w:szCs w:val="24"/>
        </w:rPr>
        <w:lastRenderedPageBreak/>
        <w:t xml:space="preserve">данных был выбран </w:t>
      </w:r>
      <w:r w:rsidRPr="0073008E">
        <w:rPr>
          <w:sz w:val="24"/>
          <w:szCs w:val="24"/>
          <w:lang w:val="en-US"/>
        </w:rPr>
        <w:t>Wi</w:t>
      </w:r>
      <w:r w:rsidRPr="0073008E">
        <w:rPr>
          <w:sz w:val="24"/>
          <w:szCs w:val="24"/>
        </w:rPr>
        <w:t>-</w:t>
      </w:r>
      <w:r w:rsidRPr="0073008E">
        <w:rPr>
          <w:sz w:val="24"/>
          <w:szCs w:val="24"/>
          <w:lang w:val="en-US"/>
        </w:rPr>
        <w:t>Fi</w:t>
      </w:r>
      <w:r w:rsidR="004707DF">
        <w:rPr>
          <w:sz w:val="24"/>
          <w:szCs w:val="24"/>
        </w:rPr>
        <w:t>-приёмопередатчик</w:t>
      </w:r>
      <w:r w:rsidRPr="0073008E">
        <w:rPr>
          <w:sz w:val="24"/>
          <w:szCs w:val="24"/>
        </w:rPr>
        <w:t xml:space="preserve"> </w:t>
      </w:r>
      <w:r w:rsidRPr="0073008E">
        <w:rPr>
          <w:sz w:val="24"/>
          <w:szCs w:val="24"/>
          <w:lang w:val="en-US"/>
        </w:rPr>
        <w:t>CC</w:t>
      </w:r>
      <w:r w:rsidRPr="0073008E">
        <w:rPr>
          <w:sz w:val="24"/>
          <w:szCs w:val="24"/>
        </w:rPr>
        <w:t xml:space="preserve">3100 производства </w:t>
      </w:r>
      <w:r w:rsidRPr="0073008E">
        <w:rPr>
          <w:sz w:val="24"/>
          <w:szCs w:val="24"/>
          <w:lang w:val="en-US"/>
        </w:rPr>
        <w:t>Texas</w:t>
      </w:r>
      <w:r w:rsidRPr="0073008E">
        <w:rPr>
          <w:sz w:val="24"/>
          <w:szCs w:val="24"/>
        </w:rPr>
        <w:t xml:space="preserve"> </w:t>
      </w:r>
      <w:r w:rsidRPr="0073008E">
        <w:rPr>
          <w:sz w:val="24"/>
          <w:szCs w:val="24"/>
          <w:lang w:val="en-US"/>
        </w:rPr>
        <w:t>Instruments</w:t>
      </w:r>
      <w:r w:rsidR="00020442">
        <w:rPr>
          <w:sz w:val="24"/>
          <w:szCs w:val="24"/>
        </w:rPr>
        <w:t xml:space="preserve"> [8</w:t>
      </w:r>
      <w:r w:rsidRPr="0073008E">
        <w:rPr>
          <w:sz w:val="24"/>
          <w:szCs w:val="24"/>
        </w:rPr>
        <w:t>], минимизирующий негативные проявления указанных выше особенностей.</w:t>
      </w:r>
    </w:p>
    <w:p w:rsidR="00C636C6" w:rsidRPr="003D043B" w:rsidRDefault="004707DF" w:rsidP="00506CD1">
      <w:pPr>
        <w:pStyle w:val="aff1"/>
        <w:ind w:firstLine="567"/>
        <w:rPr>
          <w:sz w:val="24"/>
          <w:szCs w:val="24"/>
        </w:rPr>
      </w:pPr>
      <w:r>
        <w:rPr>
          <w:sz w:val="24"/>
          <w:szCs w:val="24"/>
        </w:rPr>
        <w:t>Приёмопередатчик</w:t>
      </w:r>
      <w:r w:rsidRPr="0073008E">
        <w:rPr>
          <w:sz w:val="24"/>
          <w:szCs w:val="24"/>
        </w:rPr>
        <w:t xml:space="preserve"> </w:t>
      </w:r>
      <w:r w:rsidR="00C636C6" w:rsidRPr="0073008E">
        <w:rPr>
          <w:sz w:val="24"/>
          <w:szCs w:val="24"/>
        </w:rPr>
        <w:t xml:space="preserve">СС3100 работает в диапазоне частот 2,4 ГГц и включает в себя физический и </w:t>
      </w:r>
      <w:r w:rsidR="00C636C6" w:rsidRPr="0073008E">
        <w:rPr>
          <w:sz w:val="24"/>
          <w:szCs w:val="24"/>
          <w:lang w:val="en-US"/>
        </w:rPr>
        <w:t>MAC</w:t>
      </w:r>
      <w:r w:rsidR="00C636C6" w:rsidRPr="0073008E">
        <w:rPr>
          <w:sz w:val="24"/>
          <w:szCs w:val="24"/>
        </w:rPr>
        <w:t xml:space="preserve">-уровни </w:t>
      </w:r>
      <w:r w:rsidR="00C636C6" w:rsidRPr="0073008E">
        <w:rPr>
          <w:sz w:val="24"/>
          <w:szCs w:val="24"/>
          <w:lang w:val="en-US"/>
        </w:rPr>
        <w:t>Wi</w:t>
      </w:r>
      <w:r w:rsidR="00C636C6" w:rsidRPr="0073008E">
        <w:rPr>
          <w:sz w:val="24"/>
          <w:szCs w:val="24"/>
        </w:rPr>
        <w:t>-</w:t>
      </w:r>
      <w:r w:rsidR="00C636C6" w:rsidRPr="0073008E">
        <w:rPr>
          <w:sz w:val="24"/>
          <w:szCs w:val="24"/>
          <w:lang w:val="en-US"/>
        </w:rPr>
        <w:t>Fi</w:t>
      </w:r>
      <w:r w:rsidR="00C636C6" w:rsidRPr="0073008E">
        <w:rPr>
          <w:sz w:val="24"/>
          <w:szCs w:val="24"/>
        </w:rPr>
        <w:t xml:space="preserve">-технологии в соответствии со стандартами </w:t>
      </w:r>
      <w:r w:rsidR="00C636C6" w:rsidRPr="0073008E">
        <w:rPr>
          <w:sz w:val="24"/>
          <w:szCs w:val="24"/>
          <w:lang w:val="en-US"/>
        </w:rPr>
        <w:t>IEEE </w:t>
      </w:r>
      <w:r w:rsidR="00C636C6" w:rsidRPr="0073008E">
        <w:rPr>
          <w:sz w:val="24"/>
          <w:szCs w:val="24"/>
        </w:rPr>
        <w:t>802.11</w:t>
      </w:r>
      <w:r w:rsidR="00C636C6" w:rsidRPr="0073008E">
        <w:rPr>
          <w:sz w:val="24"/>
          <w:szCs w:val="24"/>
          <w:lang w:val="en-US"/>
        </w:rPr>
        <w:t> b</w:t>
      </w:r>
      <w:r w:rsidR="00C636C6" w:rsidRPr="0073008E">
        <w:rPr>
          <w:sz w:val="24"/>
          <w:szCs w:val="24"/>
        </w:rPr>
        <w:t>/</w:t>
      </w:r>
      <w:r w:rsidR="00C636C6" w:rsidRPr="0073008E">
        <w:rPr>
          <w:sz w:val="24"/>
          <w:szCs w:val="24"/>
          <w:lang w:val="en-US"/>
        </w:rPr>
        <w:t>g</w:t>
      </w:r>
      <w:r w:rsidR="00C636C6" w:rsidRPr="0073008E">
        <w:rPr>
          <w:sz w:val="24"/>
          <w:szCs w:val="24"/>
        </w:rPr>
        <w:t>/</w:t>
      </w:r>
      <w:r w:rsidR="00C636C6" w:rsidRPr="0073008E">
        <w:rPr>
          <w:sz w:val="24"/>
          <w:szCs w:val="24"/>
          <w:lang w:val="en-US"/>
        </w:rPr>
        <w:t>n</w:t>
      </w:r>
      <w:r w:rsidR="00C636C6" w:rsidRPr="0073008E">
        <w:rPr>
          <w:sz w:val="24"/>
          <w:szCs w:val="24"/>
        </w:rPr>
        <w:t xml:space="preserve">, а также </w:t>
      </w:r>
      <w:r w:rsidR="00C636C6" w:rsidRPr="0073008E">
        <w:rPr>
          <w:sz w:val="24"/>
          <w:szCs w:val="24"/>
          <w:lang w:val="en-US"/>
        </w:rPr>
        <w:t>ARM</w:t>
      </w:r>
      <w:r w:rsidR="00C636C6" w:rsidRPr="0073008E">
        <w:rPr>
          <w:sz w:val="24"/>
          <w:szCs w:val="24"/>
        </w:rPr>
        <w:t xml:space="preserve">-процессор, на котором реализован </w:t>
      </w:r>
      <w:r w:rsidR="00C636C6" w:rsidRPr="0073008E">
        <w:rPr>
          <w:sz w:val="24"/>
          <w:szCs w:val="24"/>
          <w:lang w:val="en-US"/>
        </w:rPr>
        <w:t>TCP</w:t>
      </w:r>
      <w:r w:rsidR="00C636C6" w:rsidRPr="0073008E">
        <w:rPr>
          <w:sz w:val="24"/>
          <w:szCs w:val="24"/>
        </w:rPr>
        <w:t>/</w:t>
      </w:r>
      <w:r w:rsidR="00C636C6" w:rsidRPr="0073008E">
        <w:rPr>
          <w:sz w:val="24"/>
          <w:szCs w:val="24"/>
          <w:lang w:val="en-US"/>
        </w:rPr>
        <w:t>IP</w:t>
      </w:r>
      <w:r w:rsidR="00C636C6" w:rsidRPr="0073008E">
        <w:rPr>
          <w:sz w:val="24"/>
          <w:szCs w:val="24"/>
        </w:rPr>
        <w:t xml:space="preserve"> стек и алгоритмы шифрования. Данный чип при необходимости позволяет работать в упрощённом режиме без использования протоколов транспортного и сетевого уровней (</w:t>
      </w:r>
      <w:r w:rsidR="00C636C6" w:rsidRPr="0073008E">
        <w:rPr>
          <w:sz w:val="24"/>
          <w:szCs w:val="24"/>
          <w:lang w:val="en-US"/>
        </w:rPr>
        <w:t>TCP</w:t>
      </w:r>
      <w:r w:rsidR="00C636C6" w:rsidRPr="0073008E">
        <w:rPr>
          <w:sz w:val="24"/>
          <w:szCs w:val="24"/>
        </w:rPr>
        <w:t>/</w:t>
      </w:r>
      <w:r w:rsidR="00C636C6" w:rsidRPr="0073008E">
        <w:rPr>
          <w:sz w:val="24"/>
          <w:szCs w:val="24"/>
          <w:lang w:val="en-US"/>
        </w:rPr>
        <w:t>IP</w:t>
      </w:r>
      <w:r w:rsidR="00C636C6" w:rsidRPr="0073008E">
        <w:rPr>
          <w:sz w:val="24"/>
          <w:szCs w:val="24"/>
        </w:rPr>
        <w:t xml:space="preserve">) и даже формировать пакеты без использования заголовков физического и </w:t>
      </w:r>
      <w:r w:rsidR="00C636C6" w:rsidRPr="0073008E">
        <w:rPr>
          <w:sz w:val="24"/>
          <w:szCs w:val="24"/>
          <w:lang w:val="en-US"/>
        </w:rPr>
        <w:t>MAC</w:t>
      </w:r>
      <w:r w:rsidR="00C636C6" w:rsidRPr="0073008E">
        <w:rPr>
          <w:sz w:val="24"/>
          <w:szCs w:val="24"/>
        </w:rPr>
        <w:t xml:space="preserve">-уровня, позволяя пользователю выбирать частотный канал, скорость передачи и мощность сигнала. Такой режим использования </w:t>
      </w:r>
      <w:r w:rsidR="00C636C6" w:rsidRPr="0073008E">
        <w:rPr>
          <w:sz w:val="24"/>
          <w:szCs w:val="24"/>
          <w:lang w:val="en-US"/>
        </w:rPr>
        <w:t>CC</w:t>
      </w:r>
      <w:r w:rsidR="00C636C6" w:rsidRPr="0073008E">
        <w:rPr>
          <w:sz w:val="24"/>
          <w:szCs w:val="24"/>
        </w:rPr>
        <w:t xml:space="preserve">3100 должен позволить минимизировать разброс задержек, которые предположительно могут возникнуть при передаче информации через трансивер, работающий в обычном режиме с использованием </w:t>
      </w:r>
      <w:r w:rsidR="00F773BE">
        <w:rPr>
          <w:sz w:val="24"/>
          <w:szCs w:val="24"/>
        </w:rPr>
        <w:t>сетевых протоколов верхних уровней</w:t>
      </w:r>
      <w:r w:rsidR="00C636C6" w:rsidRPr="0073008E">
        <w:rPr>
          <w:sz w:val="24"/>
          <w:szCs w:val="24"/>
        </w:rPr>
        <w:t>.</w:t>
      </w:r>
    </w:p>
    <w:p w:rsidR="00C636C6" w:rsidRPr="0073008E" w:rsidRDefault="00C636C6" w:rsidP="00506CD1">
      <w:pPr>
        <w:pStyle w:val="aff1"/>
        <w:ind w:firstLine="567"/>
        <w:rPr>
          <w:sz w:val="24"/>
          <w:szCs w:val="24"/>
        </w:rPr>
      </w:pPr>
      <w:r w:rsidRPr="0073008E">
        <w:rPr>
          <w:sz w:val="24"/>
          <w:szCs w:val="24"/>
        </w:rPr>
        <w:t xml:space="preserve">Связь </w:t>
      </w:r>
      <w:r w:rsidRPr="0073008E">
        <w:rPr>
          <w:sz w:val="24"/>
          <w:szCs w:val="24"/>
          <w:lang w:val="en-US"/>
        </w:rPr>
        <w:t>CC</w:t>
      </w:r>
      <w:r w:rsidRPr="0073008E">
        <w:rPr>
          <w:sz w:val="24"/>
          <w:szCs w:val="24"/>
        </w:rPr>
        <w:t xml:space="preserve">3100 с </w:t>
      </w:r>
      <w:r w:rsidRPr="0073008E">
        <w:rPr>
          <w:sz w:val="24"/>
          <w:szCs w:val="24"/>
          <w:lang w:val="en-US"/>
        </w:rPr>
        <w:t>host</w:t>
      </w:r>
      <w:r w:rsidRPr="0073008E">
        <w:rPr>
          <w:sz w:val="24"/>
          <w:szCs w:val="24"/>
        </w:rPr>
        <w:t xml:space="preserve">-устройством (управляющий контроллер) происходит по последовательному синхронному интерфейсу </w:t>
      </w:r>
      <w:r w:rsidRPr="0073008E">
        <w:rPr>
          <w:sz w:val="24"/>
          <w:szCs w:val="24"/>
          <w:lang w:val="en-US"/>
        </w:rPr>
        <w:t>SPI</w:t>
      </w:r>
      <w:r w:rsidRPr="0073008E">
        <w:rPr>
          <w:sz w:val="24"/>
          <w:szCs w:val="24"/>
        </w:rPr>
        <w:t xml:space="preserve"> с максимальной скоростью 20 Мбит/с. Чип имеет встроенный генератор с частотой 40 МГц и отдельный цифровой вывод </w:t>
      </w:r>
      <w:r w:rsidR="00DB491C">
        <w:rPr>
          <w:sz w:val="24"/>
          <w:szCs w:val="24"/>
        </w:rPr>
        <w:t xml:space="preserve">с сигналом </w:t>
      </w:r>
      <w:r w:rsidRPr="0073008E">
        <w:rPr>
          <w:sz w:val="24"/>
          <w:szCs w:val="24"/>
        </w:rPr>
        <w:t xml:space="preserve">HOST_INTR для генерации прерывания в управляющем контроллере. Появлением логической единицы на этом выводе </w:t>
      </w:r>
      <w:r w:rsidRPr="0073008E">
        <w:rPr>
          <w:sz w:val="24"/>
          <w:szCs w:val="24"/>
          <w:lang w:val="en-US"/>
        </w:rPr>
        <w:t>CC</w:t>
      </w:r>
      <w:r w:rsidRPr="0073008E">
        <w:rPr>
          <w:sz w:val="24"/>
          <w:szCs w:val="24"/>
        </w:rPr>
        <w:t xml:space="preserve">3100 сообщает </w:t>
      </w:r>
      <w:r w:rsidRPr="0073008E">
        <w:rPr>
          <w:sz w:val="24"/>
          <w:szCs w:val="24"/>
          <w:lang w:val="en-US"/>
        </w:rPr>
        <w:t>host</w:t>
      </w:r>
      <w:r w:rsidRPr="0073008E">
        <w:rPr>
          <w:sz w:val="24"/>
          <w:szCs w:val="24"/>
        </w:rPr>
        <w:t xml:space="preserve">-устройству о готовности передать принятые из эфира данные через </w:t>
      </w:r>
      <w:r w:rsidRPr="0073008E">
        <w:rPr>
          <w:sz w:val="24"/>
          <w:szCs w:val="24"/>
          <w:lang w:val="en-US"/>
        </w:rPr>
        <w:t>SPI</w:t>
      </w:r>
      <w:r w:rsidRPr="0073008E">
        <w:rPr>
          <w:sz w:val="24"/>
          <w:szCs w:val="24"/>
        </w:rPr>
        <w:t>-интерфейс.</w:t>
      </w:r>
    </w:p>
    <w:p w:rsidR="00C636C6" w:rsidRDefault="00C636C6" w:rsidP="00506CD1">
      <w:pPr>
        <w:pStyle w:val="aff1"/>
        <w:ind w:firstLine="567"/>
        <w:rPr>
          <w:sz w:val="24"/>
          <w:szCs w:val="24"/>
        </w:rPr>
      </w:pPr>
      <w:r w:rsidRPr="0073008E">
        <w:rPr>
          <w:sz w:val="24"/>
          <w:szCs w:val="24"/>
        </w:rPr>
        <w:t xml:space="preserve">Сигнал HOST_INTR можно использовать для генерации меток времени при приёме и отправке пакетов данных. При этом точность измерения моментов времени будет определяться максимально возможной частотой переключения этого сигнала. Логично предположить, что управляющая логика вывода HOST_INTR может переключаться с той же максимальной частотой, что и частота тактового сигнала </w:t>
      </w:r>
      <w:r w:rsidRPr="0073008E">
        <w:rPr>
          <w:sz w:val="24"/>
          <w:szCs w:val="24"/>
          <w:lang w:val="en-US"/>
        </w:rPr>
        <w:t>SPI</w:t>
      </w:r>
      <w:r w:rsidRPr="0073008E">
        <w:rPr>
          <w:sz w:val="24"/>
          <w:szCs w:val="24"/>
        </w:rPr>
        <w:t>-интерфейса. В этом случае максимальная погрешность фиксации моментов времени прихода и отправки пакетов сост</w:t>
      </w:r>
      <w:r>
        <w:rPr>
          <w:sz w:val="24"/>
          <w:szCs w:val="24"/>
        </w:rPr>
        <w:t>авит 1/(2</w:t>
      </w:r>
      <w:r w:rsidR="007857F0">
        <w:rPr>
          <w:sz w:val="24"/>
          <w:szCs w:val="24"/>
        </w:rPr>
        <w:t>0 </w:t>
      </w:r>
      <w:r w:rsidR="0073561C">
        <w:rPr>
          <w:sz w:val="24"/>
          <w:szCs w:val="24"/>
        </w:rPr>
        <w:t>МГц) = 50 наносекунд, а</w:t>
      </w:r>
      <w:r w:rsidRPr="0073008E">
        <w:rPr>
          <w:sz w:val="24"/>
          <w:szCs w:val="24"/>
        </w:rPr>
        <w:t xml:space="preserve"> погрешность определения расстояния между узлами сети</w:t>
      </w:r>
      <w:r w:rsidR="009D06CF">
        <w:rPr>
          <w:sz w:val="24"/>
          <w:szCs w:val="24"/>
        </w:rPr>
        <w:t xml:space="preserve"> (без учёта других источников погрешностей)</w:t>
      </w:r>
      <w:r w:rsidRPr="0073008E">
        <w:rPr>
          <w:sz w:val="24"/>
          <w:szCs w:val="24"/>
        </w:rPr>
        <w:t xml:space="preserve"> будет равна 50</w:t>
      </w:r>
      <w:r w:rsidR="00020442">
        <w:rPr>
          <w:sz w:val="24"/>
          <w:szCs w:val="24"/>
        </w:rPr>
        <w:t> нс </w:t>
      </w:r>
      <w:r w:rsidRPr="0073008E">
        <w:rPr>
          <w:sz w:val="24"/>
          <w:szCs w:val="24"/>
        </w:rPr>
        <w:sym w:font="Symbol" w:char="F0D7"/>
      </w:r>
      <w:r w:rsidR="00020442">
        <w:rPr>
          <w:sz w:val="24"/>
          <w:szCs w:val="24"/>
        </w:rPr>
        <w:t> </w:t>
      </w:r>
      <w:r w:rsidRPr="0073008E">
        <w:rPr>
          <w:sz w:val="24"/>
          <w:szCs w:val="24"/>
        </w:rPr>
        <w:t>3</w:t>
      </w:r>
      <w:r w:rsidRPr="0073008E">
        <w:rPr>
          <w:sz w:val="24"/>
          <w:szCs w:val="24"/>
        </w:rPr>
        <w:sym w:font="Symbol" w:char="F0D7"/>
      </w:r>
      <w:r w:rsidRPr="0073008E">
        <w:rPr>
          <w:sz w:val="24"/>
          <w:szCs w:val="24"/>
        </w:rPr>
        <w:t>10</w:t>
      </w:r>
      <w:r w:rsidRPr="0073008E">
        <w:rPr>
          <w:sz w:val="24"/>
          <w:szCs w:val="24"/>
          <w:vertAlign w:val="superscript"/>
        </w:rPr>
        <w:t>8</w:t>
      </w:r>
      <w:r w:rsidR="00020442">
        <w:rPr>
          <w:sz w:val="24"/>
          <w:szCs w:val="24"/>
        </w:rPr>
        <w:t> м/с </w:t>
      </w:r>
      <w:r w:rsidRPr="0073008E">
        <w:rPr>
          <w:sz w:val="24"/>
          <w:szCs w:val="24"/>
        </w:rPr>
        <w:t>=</w:t>
      </w:r>
      <w:r w:rsidRPr="0073008E">
        <w:rPr>
          <w:sz w:val="24"/>
          <w:szCs w:val="24"/>
          <w:lang w:val="en-US"/>
        </w:rPr>
        <w:t> </w:t>
      </w:r>
      <w:r w:rsidRPr="0073008E">
        <w:rPr>
          <w:sz w:val="24"/>
          <w:szCs w:val="24"/>
        </w:rPr>
        <w:t>15 метров</w:t>
      </w:r>
      <w:r w:rsidR="00984F71">
        <w:rPr>
          <w:sz w:val="24"/>
          <w:szCs w:val="24"/>
        </w:rPr>
        <w:t>.</w:t>
      </w:r>
    </w:p>
    <w:p w:rsidR="00C636C6" w:rsidRPr="0073008E" w:rsidRDefault="00C636C6" w:rsidP="00506CD1">
      <w:pPr>
        <w:ind w:firstLine="567"/>
        <w:rPr>
          <w:sz w:val="24"/>
          <w:szCs w:val="24"/>
        </w:rPr>
      </w:pPr>
      <w:r w:rsidRPr="0073008E">
        <w:rPr>
          <w:sz w:val="24"/>
          <w:szCs w:val="24"/>
        </w:rPr>
        <w:t xml:space="preserve">Для </w:t>
      </w:r>
      <w:r w:rsidR="00274DBA">
        <w:rPr>
          <w:sz w:val="24"/>
          <w:szCs w:val="24"/>
        </w:rPr>
        <w:t>определе</w:t>
      </w:r>
      <w:r w:rsidRPr="0073008E">
        <w:rPr>
          <w:sz w:val="24"/>
          <w:szCs w:val="24"/>
        </w:rPr>
        <w:t xml:space="preserve">ния степени непостоянства времени </w:t>
      </w:r>
      <w:r w:rsidR="00152F51">
        <w:rPr>
          <w:sz w:val="24"/>
          <w:szCs w:val="24"/>
        </w:rPr>
        <w:t>аппаратной задержки</w:t>
      </w:r>
      <w:r w:rsidRPr="0073008E">
        <w:rPr>
          <w:sz w:val="24"/>
          <w:szCs w:val="24"/>
        </w:rPr>
        <w:t xml:space="preserve"> в приёмопередатчиках </w:t>
      </w:r>
      <w:r w:rsidRPr="0073008E">
        <w:rPr>
          <w:sz w:val="24"/>
          <w:szCs w:val="24"/>
          <w:lang w:val="en-US"/>
        </w:rPr>
        <w:t>CC</w:t>
      </w:r>
      <w:r w:rsidR="00152F51">
        <w:rPr>
          <w:sz w:val="24"/>
          <w:szCs w:val="24"/>
        </w:rPr>
        <w:t>3100</w:t>
      </w:r>
      <w:r w:rsidRPr="0073008E">
        <w:rPr>
          <w:sz w:val="24"/>
          <w:szCs w:val="24"/>
        </w:rPr>
        <w:t xml:space="preserve"> был</w:t>
      </w:r>
      <w:r w:rsidR="00274DBA">
        <w:rPr>
          <w:sz w:val="24"/>
          <w:szCs w:val="24"/>
        </w:rPr>
        <w:t xml:space="preserve">и проведены многократные последовательные измерения интервала времени между выдачей команды посылки данных в передатчике и моментом появления фронта сигнала </w:t>
      </w:r>
      <w:r w:rsidR="00274DBA" w:rsidRPr="0073008E">
        <w:rPr>
          <w:sz w:val="24"/>
          <w:szCs w:val="24"/>
        </w:rPr>
        <w:t>HOST_INTR</w:t>
      </w:r>
      <w:r w:rsidR="00274DBA">
        <w:rPr>
          <w:sz w:val="24"/>
          <w:szCs w:val="24"/>
        </w:rPr>
        <w:t xml:space="preserve"> в приёмнике</w:t>
      </w:r>
      <w:r w:rsidR="009367FA">
        <w:rPr>
          <w:sz w:val="24"/>
          <w:szCs w:val="24"/>
        </w:rPr>
        <w:t xml:space="preserve"> (будем называть его временем доставки сообщения)</w:t>
      </w:r>
      <w:r w:rsidR="00274DBA">
        <w:rPr>
          <w:sz w:val="24"/>
          <w:szCs w:val="24"/>
        </w:rPr>
        <w:t>, означающего готовность принятых данных</w:t>
      </w:r>
      <w:r w:rsidRPr="0073008E">
        <w:rPr>
          <w:sz w:val="24"/>
          <w:szCs w:val="24"/>
        </w:rPr>
        <w:t xml:space="preserve">. </w:t>
      </w:r>
      <w:r w:rsidR="002F49A3">
        <w:rPr>
          <w:sz w:val="24"/>
          <w:szCs w:val="24"/>
        </w:rPr>
        <w:t>Далее на ПК производилась статистическая обработка</w:t>
      </w:r>
      <w:r w:rsidR="002F49A3" w:rsidRPr="0073008E">
        <w:rPr>
          <w:sz w:val="24"/>
          <w:szCs w:val="24"/>
        </w:rPr>
        <w:t xml:space="preserve"> измерений. </w:t>
      </w:r>
      <w:r w:rsidRPr="0073008E">
        <w:rPr>
          <w:sz w:val="24"/>
          <w:szCs w:val="24"/>
        </w:rPr>
        <w:t xml:space="preserve">В данном эксперименте </w:t>
      </w:r>
      <w:r w:rsidRPr="0073008E">
        <w:rPr>
          <w:sz w:val="24"/>
          <w:szCs w:val="24"/>
        </w:rPr>
        <w:lastRenderedPageBreak/>
        <w:t>приёмопередатчики двух узлов сети соединялись коротким кабелем для имитации нулевого расстояния между ними</w:t>
      </w:r>
      <w:r w:rsidR="009367FA">
        <w:rPr>
          <w:sz w:val="24"/>
          <w:szCs w:val="24"/>
        </w:rPr>
        <w:t xml:space="preserve"> (при этом время аппаратной задержки будет равно времени доставки сообщения)</w:t>
      </w:r>
      <w:r w:rsidRPr="0073008E">
        <w:rPr>
          <w:sz w:val="24"/>
          <w:szCs w:val="24"/>
        </w:rPr>
        <w:t xml:space="preserve">. Приёмопередатчики </w:t>
      </w:r>
      <w:r w:rsidRPr="0073008E">
        <w:rPr>
          <w:sz w:val="24"/>
          <w:szCs w:val="24"/>
          <w:lang w:val="en-US"/>
        </w:rPr>
        <w:t>CC</w:t>
      </w:r>
      <w:r w:rsidRPr="0073008E">
        <w:rPr>
          <w:sz w:val="24"/>
          <w:szCs w:val="24"/>
        </w:rPr>
        <w:t>3100 использовались в режиме ручного управления структурой и длиной пакетов данных, мощностью сигнала, скоростью передачи данных. При передаче данных не были задействованы сетевые протоколы верхних уровней (</w:t>
      </w:r>
      <w:r w:rsidRPr="0073008E">
        <w:rPr>
          <w:sz w:val="24"/>
          <w:szCs w:val="24"/>
          <w:lang w:val="en-US"/>
        </w:rPr>
        <w:t>UDP</w:t>
      </w:r>
      <w:r w:rsidRPr="0073008E">
        <w:rPr>
          <w:sz w:val="24"/>
          <w:szCs w:val="24"/>
        </w:rPr>
        <w:t xml:space="preserve">, </w:t>
      </w:r>
      <w:r w:rsidRPr="0073008E">
        <w:rPr>
          <w:sz w:val="24"/>
          <w:szCs w:val="24"/>
          <w:lang w:val="en-US"/>
        </w:rPr>
        <w:t>TCP</w:t>
      </w:r>
      <w:r w:rsidRPr="0073008E">
        <w:rPr>
          <w:sz w:val="24"/>
          <w:szCs w:val="24"/>
        </w:rPr>
        <w:t xml:space="preserve">, </w:t>
      </w:r>
      <w:r w:rsidRPr="0073008E">
        <w:rPr>
          <w:sz w:val="24"/>
          <w:szCs w:val="24"/>
          <w:lang w:val="en-US"/>
        </w:rPr>
        <w:t>IP</w:t>
      </w:r>
      <w:r w:rsidRPr="0073008E">
        <w:rPr>
          <w:sz w:val="24"/>
          <w:szCs w:val="24"/>
        </w:rPr>
        <w:t>), длина пакетов данных составляла 20 байт.</w:t>
      </w:r>
      <w:r w:rsidR="004E1B93" w:rsidRPr="004E1B93">
        <w:rPr>
          <w:sz w:val="24"/>
          <w:szCs w:val="24"/>
        </w:rPr>
        <w:t xml:space="preserve"> </w:t>
      </w:r>
      <w:r w:rsidR="004E1B93">
        <w:rPr>
          <w:sz w:val="24"/>
          <w:szCs w:val="24"/>
        </w:rPr>
        <w:t>Полученные результаты</w:t>
      </w:r>
      <w:r w:rsidR="004E1B93" w:rsidRPr="0073008E">
        <w:rPr>
          <w:sz w:val="24"/>
          <w:szCs w:val="24"/>
        </w:rPr>
        <w:t xml:space="preserve"> для приёмопередатчиков </w:t>
      </w:r>
      <w:r w:rsidR="004E1B93" w:rsidRPr="0073008E">
        <w:rPr>
          <w:sz w:val="24"/>
          <w:szCs w:val="24"/>
          <w:lang w:val="en-US"/>
        </w:rPr>
        <w:t>CC</w:t>
      </w:r>
      <w:r w:rsidR="004E1B93" w:rsidRPr="0073008E">
        <w:rPr>
          <w:sz w:val="24"/>
          <w:szCs w:val="24"/>
        </w:rPr>
        <w:t xml:space="preserve">3100 приведены на рис. </w:t>
      </w:r>
      <w:r w:rsidR="004E1B93">
        <w:rPr>
          <w:sz w:val="24"/>
          <w:szCs w:val="24"/>
        </w:rPr>
        <w:t>2</w:t>
      </w:r>
      <w:r w:rsidR="004E1B93" w:rsidRPr="0073008E">
        <w:rPr>
          <w:sz w:val="24"/>
          <w:szCs w:val="24"/>
        </w:rPr>
        <w:t>.</w:t>
      </w:r>
    </w:p>
    <w:p w:rsidR="005317F7" w:rsidRPr="0073008E" w:rsidRDefault="000F76A4" w:rsidP="00506CD1">
      <w:pPr>
        <w:ind w:firstLine="567"/>
        <w:rPr>
          <w:sz w:val="24"/>
          <w:szCs w:val="24"/>
        </w:rPr>
      </w:pPr>
      <w:r>
        <w:rPr>
          <w:sz w:val="24"/>
          <w:szCs w:val="24"/>
        </w:rPr>
        <w:t>По результатам статистической обработки данных, представленных на</w:t>
      </w:r>
      <w:r w:rsidR="004417C5">
        <w:rPr>
          <w:sz w:val="24"/>
          <w:szCs w:val="24"/>
        </w:rPr>
        <w:t xml:space="preserve"> рис. 2</w:t>
      </w:r>
      <w:r>
        <w:rPr>
          <w:sz w:val="24"/>
          <w:szCs w:val="24"/>
        </w:rPr>
        <w:t>,</w:t>
      </w:r>
      <w:r w:rsidR="00C636C6" w:rsidRPr="0073008E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="00C636C6" w:rsidRPr="0073008E">
        <w:rPr>
          <w:sz w:val="24"/>
          <w:szCs w:val="24"/>
        </w:rPr>
        <w:t>реднее время аппаратной задержки в цикле передача-приём (время доставки данных) составляет 725 мкс, а среднеквадратичное отклонение данной задержки – около 13,5 мкс. При этом на графиках значений аппаратных задержек видны периодические большие отклонения от среднего значения</w:t>
      </w:r>
      <w:r w:rsidR="004417C5">
        <w:rPr>
          <w:sz w:val="24"/>
          <w:szCs w:val="24"/>
        </w:rPr>
        <w:t xml:space="preserve"> (выбросы)</w:t>
      </w:r>
      <w:r w:rsidR="00C636C6" w:rsidRPr="0073008E">
        <w:rPr>
          <w:sz w:val="24"/>
          <w:szCs w:val="24"/>
        </w:rPr>
        <w:t xml:space="preserve">. </w:t>
      </w:r>
      <w:r w:rsidR="00716A2C">
        <w:rPr>
          <w:sz w:val="24"/>
          <w:szCs w:val="24"/>
        </w:rPr>
        <w:t>Причинами</w:t>
      </w:r>
      <w:r w:rsidR="00C636C6" w:rsidRPr="0073008E">
        <w:rPr>
          <w:sz w:val="24"/>
          <w:szCs w:val="24"/>
        </w:rPr>
        <w:t xml:space="preserve"> данных выбросов, как и </w:t>
      </w:r>
      <w:r w:rsidR="00716A2C">
        <w:rPr>
          <w:sz w:val="24"/>
          <w:szCs w:val="24"/>
        </w:rPr>
        <w:t>вообще непостоянства</w:t>
      </w:r>
      <w:r w:rsidR="00C636C6" w:rsidRPr="0073008E">
        <w:rPr>
          <w:sz w:val="24"/>
          <w:szCs w:val="24"/>
        </w:rPr>
        <w:t xml:space="preserve"> времени доставки данных, </w:t>
      </w:r>
      <w:r w:rsidR="00AB19D5">
        <w:rPr>
          <w:sz w:val="24"/>
          <w:szCs w:val="24"/>
        </w:rPr>
        <w:t>предположительно являются, во-первых, как было отмечено выше, непост</w:t>
      </w:r>
      <w:r w:rsidR="00D5379B">
        <w:rPr>
          <w:sz w:val="24"/>
          <w:szCs w:val="24"/>
        </w:rPr>
        <w:t>оянство времени обработки данных</w:t>
      </w:r>
      <w:r w:rsidR="00AB19D5">
        <w:rPr>
          <w:sz w:val="24"/>
          <w:szCs w:val="24"/>
        </w:rPr>
        <w:t xml:space="preserve"> встроенным в чип процессором, во-вторых, </w:t>
      </w:r>
      <w:r w:rsidR="00C636C6" w:rsidRPr="0073008E">
        <w:rPr>
          <w:sz w:val="24"/>
          <w:szCs w:val="24"/>
        </w:rPr>
        <w:t xml:space="preserve"> метод доступа к каналу передачи </w:t>
      </w:r>
      <w:r w:rsidR="00C636C6" w:rsidRPr="0073008E">
        <w:rPr>
          <w:sz w:val="24"/>
          <w:szCs w:val="24"/>
          <w:lang w:val="en-US"/>
        </w:rPr>
        <w:t>CSMA</w:t>
      </w:r>
      <w:r w:rsidR="00C636C6" w:rsidRPr="0073008E">
        <w:rPr>
          <w:sz w:val="24"/>
          <w:szCs w:val="24"/>
        </w:rPr>
        <w:t>/</w:t>
      </w:r>
      <w:r w:rsidR="00C636C6" w:rsidRPr="0073008E">
        <w:rPr>
          <w:sz w:val="24"/>
          <w:szCs w:val="24"/>
          <w:lang w:val="en-US"/>
        </w:rPr>
        <w:t>CA</w:t>
      </w:r>
      <w:r w:rsidR="00020442">
        <w:rPr>
          <w:sz w:val="24"/>
          <w:szCs w:val="24"/>
        </w:rPr>
        <w:t xml:space="preserve"> [9</w:t>
      </w:r>
      <w:r w:rsidR="00EB7AE6" w:rsidRPr="00EB7AE6">
        <w:rPr>
          <w:sz w:val="24"/>
          <w:szCs w:val="24"/>
        </w:rPr>
        <w:t>]</w:t>
      </w:r>
      <w:r w:rsidR="00C636C6" w:rsidRPr="0073008E">
        <w:rPr>
          <w:sz w:val="24"/>
          <w:szCs w:val="24"/>
        </w:rPr>
        <w:t>, применяем</w:t>
      </w:r>
      <w:r w:rsidR="00AB19D5">
        <w:rPr>
          <w:sz w:val="24"/>
          <w:szCs w:val="24"/>
        </w:rPr>
        <w:t>ый</w:t>
      </w:r>
      <w:r w:rsidR="00C636C6" w:rsidRPr="0073008E">
        <w:rPr>
          <w:sz w:val="24"/>
          <w:szCs w:val="24"/>
        </w:rPr>
        <w:t xml:space="preserve"> в </w:t>
      </w:r>
      <w:r w:rsidR="00CD1B1B">
        <w:rPr>
          <w:sz w:val="24"/>
          <w:szCs w:val="24"/>
        </w:rPr>
        <w:t xml:space="preserve">технологии </w:t>
      </w:r>
      <w:r w:rsidR="00C636C6" w:rsidRPr="0073008E">
        <w:rPr>
          <w:sz w:val="24"/>
          <w:szCs w:val="24"/>
          <w:lang w:val="en-US"/>
        </w:rPr>
        <w:t>Wi</w:t>
      </w:r>
      <w:r w:rsidR="00C636C6" w:rsidRPr="0073008E">
        <w:rPr>
          <w:sz w:val="24"/>
          <w:szCs w:val="24"/>
        </w:rPr>
        <w:t>-</w:t>
      </w:r>
      <w:r w:rsidR="00C636C6" w:rsidRPr="0073008E">
        <w:rPr>
          <w:sz w:val="24"/>
          <w:szCs w:val="24"/>
          <w:lang w:val="en-US"/>
        </w:rPr>
        <w:t>Fi</w:t>
      </w:r>
      <w:r w:rsidR="00C636C6" w:rsidRPr="0073008E">
        <w:rPr>
          <w:sz w:val="24"/>
          <w:szCs w:val="24"/>
        </w:rPr>
        <w:t xml:space="preserve">. </w:t>
      </w:r>
      <w:r w:rsidR="00253D8F">
        <w:rPr>
          <w:sz w:val="24"/>
          <w:szCs w:val="24"/>
        </w:rPr>
        <w:t xml:space="preserve">Метод доступа </w:t>
      </w:r>
      <w:r w:rsidR="00C636C6" w:rsidRPr="0073008E">
        <w:rPr>
          <w:sz w:val="24"/>
          <w:szCs w:val="24"/>
          <w:lang w:val="en-US"/>
        </w:rPr>
        <w:t>CSMA</w:t>
      </w:r>
      <w:r w:rsidR="00C636C6" w:rsidRPr="0073008E">
        <w:rPr>
          <w:sz w:val="24"/>
          <w:szCs w:val="24"/>
        </w:rPr>
        <w:t>/</w:t>
      </w:r>
      <w:r w:rsidR="00C636C6" w:rsidRPr="0073008E">
        <w:rPr>
          <w:sz w:val="24"/>
          <w:szCs w:val="24"/>
          <w:lang w:val="en-US"/>
        </w:rPr>
        <w:t>CA</w:t>
      </w:r>
      <w:r w:rsidR="00C636C6" w:rsidRPr="0073008E">
        <w:rPr>
          <w:sz w:val="24"/>
          <w:szCs w:val="24"/>
        </w:rPr>
        <w:t xml:space="preserve"> </w:t>
      </w:r>
      <w:r w:rsidR="00D5379B">
        <w:rPr>
          <w:sz w:val="24"/>
          <w:szCs w:val="24"/>
        </w:rPr>
        <w:t xml:space="preserve">(множественный доступ с контролем несущей и предотвращением коллизий) </w:t>
      </w:r>
      <w:r w:rsidR="00C636C6" w:rsidRPr="0073008E">
        <w:rPr>
          <w:sz w:val="24"/>
          <w:szCs w:val="24"/>
        </w:rPr>
        <w:t>подразумевает</w:t>
      </w:r>
      <w:r w:rsidR="00253D8F">
        <w:rPr>
          <w:sz w:val="24"/>
          <w:szCs w:val="24"/>
        </w:rPr>
        <w:t xml:space="preserve"> ожидание освобождения канала связи и</w:t>
      </w:r>
      <w:r w:rsidR="00C636C6" w:rsidRPr="0073008E">
        <w:rPr>
          <w:sz w:val="24"/>
          <w:szCs w:val="24"/>
        </w:rPr>
        <w:t xml:space="preserve"> введение </w:t>
      </w:r>
      <w:r w:rsidR="00035A38">
        <w:rPr>
          <w:sz w:val="24"/>
          <w:szCs w:val="24"/>
        </w:rPr>
        <w:t xml:space="preserve">передатчиком </w:t>
      </w:r>
      <w:r w:rsidR="00C636C6" w:rsidRPr="0073008E">
        <w:rPr>
          <w:sz w:val="24"/>
          <w:szCs w:val="24"/>
        </w:rPr>
        <w:t xml:space="preserve">случайной временной задержки </w:t>
      </w:r>
      <w:r w:rsidR="00035A38">
        <w:rPr>
          <w:sz w:val="24"/>
          <w:szCs w:val="24"/>
        </w:rPr>
        <w:t xml:space="preserve">перед отправкой кадра данных </w:t>
      </w:r>
      <w:r w:rsidR="00A5636C">
        <w:rPr>
          <w:sz w:val="24"/>
          <w:szCs w:val="24"/>
        </w:rPr>
        <w:t>для предотвращения</w:t>
      </w:r>
      <w:r w:rsidR="00C636C6" w:rsidRPr="0073008E">
        <w:rPr>
          <w:sz w:val="24"/>
          <w:szCs w:val="24"/>
        </w:rPr>
        <w:t xml:space="preserve"> сетевых коллизий</w:t>
      </w:r>
      <w:r w:rsidR="00035A38">
        <w:rPr>
          <w:sz w:val="24"/>
          <w:szCs w:val="24"/>
        </w:rPr>
        <w:t xml:space="preserve"> в канале</w:t>
      </w:r>
      <w:r w:rsidR="00C636C6" w:rsidRPr="0073008E">
        <w:rPr>
          <w:sz w:val="24"/>
          <w:szCs w:val="24"/>
        </w:rPr>
        <w:t>.</w:t>
      </w:r>
      <w:r w:rsidR="002334D6">
        <w:rPr>
          <w:sz w:val="24"/>
          <w:szCs w:val="24"/>
        </w:rPr>
        <w:t xml:space="preserve"> Не</w:t>
      </w:r>
      <w:r w:rsidR="00C636C6" w:rsidRPr="0073008E">
        <w:rPr>
          <w:sz w:val="24"/>
          <w:szCs w:val="24"/>
        </w:rPr>
        <w:t>смотря на то, что п</w:t>
      </w:r>
      <w:r w:rsidR="00253D8F">
        <w:rPr>
          <w:sz w:val="24"/>
          <w:szCs w:val="24"/>
        </w:rPr>
        <w:t>ередача данных в эксперименте происходила</w:t>
      </w:r>
      <w:r w:rsidR="00C636C6" w:rsidRPr="0073008E">
        <w:rPr>
          <w:sz w:val="24"/>
          <w:szCs w:val="24"/>
        </w:rPr>
        <w:t xml:space="preserve"> по кабелю, а не через беспроводной канал, сигналы от других работающих на данной территории станций </w:t>
      </w:r>
      <w:r w:rsidR="00C636C6" w:rsidRPr="0073008E">
        <w:rPr>
          <w:sz w:val="24"/>
          <w:szCs w:val="24"/>
          <w:lang w:val="en-US"/>
        </w:rPr>
        <w:t>Wi</w:t>
      </w:r>
      <w:r w:rsidR="00C636C6" w:rsidRPr="0073008E">
        <w:rPr>
          <w:sz w:val="24"/>
          <w:szCs w:val="24"/>
        </w:rPr>
        <w:t>-</w:t>
      </w:r>
      <w:r w:rsidR="00C636C6" w:rsidRPr="0073008E">
        <w:rPr>
          <w:sz w:val="24"/>
          <w:szCs w:val="24"/>
          <w:lang w:val="en-US"/>
        </w:rPr>
        <w:t>Fi</w:t>
      </w:r>
      <w:r w:rsidR="00253D8F">
        <w:rPr>
          <w:sz w:val="24"/>
          <w:szCs w:val="24"/>
        </w:rPr>
        <w:t xml:space="preserve"> могли</w:t>
      </w:r>
      <w:r w:rsidR="00C636C6" w:rsidRPr="0073008E">
        <w:rPr>
          <w:sz w:val="24"/>
          <w:szCs w:val="24"/>
        </w:rPr>
        <w:t xml:space="preserve"> быть приняты дорожками на печатной плате приёмопередатчика и п</w:t>
      </w:r>
      <w:r w:rsidR="00253D8F">
        <w:rPr>
          <w:sz w:val="24"/>
          <w:szCs w:val="24"/>
        </w:rPr>
        <w:t>ривести к отсрочке передачи данных</w:t>
      </w:r>
      <w:r w:rsidR="00C636C6" w:rsidRPr="0073008E">
        <w:rPr>
          <w:sz w:val="24"/>
          <w:szCs w:val="24"/>
        </w:rPr>
        <w:t xml:space="preserve">. Полученное значение среднеквадратичного отклонения приведёт к погрешности определения расстояния ±4 километра, </w:t>
      </w:r>
      <w:r w:rsidR="000F31F2">
        <w:rPr>
          <w:sz w:val="24"/>
          <w:szCs w:val="24"/>
        </w:rPr>
        <w:t>что вряд ли можно считать приемлемы</w:t>
      </w:r>
      <w:r w:rsidR="00654FDF">
        <w:rPr>
          <w:sz w:val="24"/>
          <w:szCs w:val="24"/>
        </w:rPr>
        <w:t>м для практического применения</w:t>
      </w:r>
      <w:r w:rsidR="00C636C6" w:rsidRPr="0073008E">
        <w:rPr>
          <w:sz w:val="24"/>
          <w:szCs w:val="24"/>
        </w:rPr>
        <w:t>.</w:t>
      </w:r>
    </w:p>
    <w:p w:rsidR="00B36D41" w:rsidRPr="00B36D41" w:rsidRDefault="00B36D41" w:rsidP="00506CD1">
      <w:pPr>
        <w:pStyle w:val="ac"/>
        <w:spacing w:after="0"/>
      </w:pPr>
      <w:r>
        <w:rPr>
          <w:noProof/>
          <w:lang w:eastAsia="ru-RU"/>
        </w:rPr>
        <w:drawing>
          <wp:inline distT="0" distB="0" distL="0" distR="0" wp14:anchorId="22D60B7A" wp14:editId="0883134D">
            <wp:extent cx="3940218" cy="2185217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держки доставки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5746" cy="2188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F5B" w:rsidRPr="0073008E" w:rsidRDefault="001A0F5B" w:rsidP="00BB05D4">
      <w:pPr>
        <w:pStyle w:val="ac"/>
        <w:rPr>
          <w:sz w:val="24"/>
          <w:szCs w:val="24"/>
        </w:rPr>
      </w:pPr>
      <w:r w:rsidRPr="0073008E">
        <w:rPr>
          <w:sz w:val="24"/>
          <w:szCs w:val="24"/>
        </w:rPr>
        <w:lastRenderedPageBreak/>
        <w:t xml:space="preserve">Рис. </w:t>
      </w:r>
      <w:r w:rsidR="005A59B8">
        <w:rPr>
          <w:sz w:val="24"/>
          <w:szCs w:val="24"/>
        </w:rPr>
        <w:t>2</w:t>
      </w:r>
      <w:r w:rsidRPr="0073008E">
        <w:rPr>
          <w:sz w:val="24"/>
          <w:szCs w:val="24"/>
        </w:rPr>
        <w:t>.</w:t>
      </w:r>
      <w:r w:rsidR="00D271FF" w:rsidRPr="0073008E">
        <w:rPr>
          <w:sz w:val="24"/>
          <w:szCs w:val="24"/>
        </w:rPr>
        <w:t xml:space="preserve"> </w:t>
      </w:r>
      <w:r w:rsidR="001441E5">
        <w:rPr>
          <w:sz w:val="24"/>
          <w:szCs w:val="24"/>
        </w:rPr>
        <w:t>Фрагмент ряда измеренных значений</w:t>
      </w:r>
      <w:r w:rsidR="003A58AD">
        <w:rPr>
          <w:sz w:val="24"/>
          <w:szCs w:val="24"/>
        </w:rPr>
        <w:t xml:space="preserve"> </w:t>
      </w:r>
      <w:r w:rsidR="002C1533">
        <w:rPr>
          <w:sz w:val="24"/>
          <w:szCs w:val="24"/>
        </w:rPr>
        <w:t>аппаратной задержки</w:t>
      </w:r>
      <w:r w:rsidR="00BB3487">
        <w:rPr>
          <w:sz w:val="24"/>
          <w:szCs w:val="24"/>
        </w:rPr>
        <w:t xml:space="preserve"> передачи данных</w:t>
      </w:r>
      <w:r w:rsidR="00D271FF" w:rsidRPr="0073008E">
        <w:rPr>
          <w:sz w:val="24"/>
          <w:szCs w:val="24"/>
        </w:rPr>
        <w:t xml:space="preserve"> </w:t>
      </w:r>
      <w:r w:rsidR="003A58AD">
        <w:rPr>
          <w:sz w:val="24"/>
          <w:szCs w:val="24"/>
        </w:rPr>
        <w:t xml:space="preserve">для </w:t>
      </w:r>
      <w:r w:rsidR="00D271FF" w:rsidRPr="0073008E">
        <w:rPr>
          <w:sz w:val="24"/>
          <w:szCs w:val="24"/>
        </w:rPr>
        <w:t xml:space="preserve">приёмопередатчиков </w:t>
      </w:r>
      <w:r w:rsidR="00D271FF" w:rsidRPr="0073008E">
        <w:rPr>
          <w:sz w:val="24"/>
          <w:szCs w:val="24"/>
          <w:lang w:val="en-US"/>
        </w:rPr>
        <w:t>CC</w:t>
      </w:r>
      <w:r w:rsidR="00D271FF" w:rsidRPr="0073008E">
        <w:rPr>
          <w:sz w:val="24"/>
          <w:szCs w:val="24"/>
        </w:rPr>
        <w:t>3100</w:t>
      </w:r>
    </w:p>
    <w:p w:rsidR="002334D6" w:rsidRPr="002334D6" w:rsidRDefault="00125710" w:rsidP="00506CD1">
      <w:pPr>
        <w:ind w:firstLine="567"/>
        <w:rPr>
          <w:sz w:val="24"/>
          <w:szCs w:val="24"/>
        </w:rPr>
      </w:pPr>
      <w:r>
        <w:rPr>
          <w:sz w:val="24"/>
          <w:szCs w:val="24"/>
        </w:rPr>
        <w:t>Далее была предпринята попытка</w:t>
      </w:r>
      <w:r w:rsidR="002334D6" w:rsidRPr="002334D6">
        <w:rPr>
          <w:sz w:val="24"/>
          <w:szCs w:val="24"/>
        </w:rPr>
        <w:t xml:space="preserve"> уменьшения влияния непостоянства </w:t>
      </w:r>
      <w:r>
        <w:rPr>
          <w:sz w:val="24"/>
          <w:szCs w:val="24"/>
        </w:rPr>
        <w:t>аппаратной задержки</w:t>
      </w:r>
      <w:r w:rsidR="002334D6" w:rsidRPr="002334D6">
        <w:rPr>
          <w:sz w:val="24"/>
          <w:szCs w:val="24"/>
        </w:rPr>
        <w:t xml:space="preserve"> </w:t>
      </w:r>
      <w:r w:rsidR="00BB3487">
        <w:rPr>
          <w:sz w:val="24"/>
          <w:szCs w:val="24"/>
        </w:rPr>
        <w:t>передачи данных</w:t>
      </w:r>
      <w:r w:rsidR="002334D6" w:rsidRPr="002334D6">
        <w:rPr>
          <w:sz w:val="24"/>
          <w:szCs w:val="24"/>
        </w:rPr>
        <w:t xml:space="preserve"> на точность </w:t>
      </w:r>
      <w:r w:rsidR="005A59B8">
        <w:rPr>
          <w:sz w:val="24"/>
          <w:szCs w:val="24"/>
        </w:rPr>
        <w:t xml:space="preserve">синхронизации и </w:t>
      </w:r>
      <w:r w:rsidR="002334D6" w:rsidRPr="002334D6">
        <w:rPr>
          <w:sz w:val="24"/>
          <w:szCs w:val="24"/>
        </w:rPr>
        <w:t>измерения</w:t>
      </w:r>
      <w:r w:rsidR="00FA408F" w:rsidRPr="00FA408F">
        <w:rPr>
          <w:sz w:val="24"/>
          <w:szCs w:val="24"/>
        </w:rPr>
        <w:t xml:space="preserve"> </w:t>
      </w:r>
      <w:r>
        <w:rPr>
          <w:sz w:val="24"/>
          <w:szCs w:val="24"/>
        </w:rPr>
        <w:t>времени распространения сигнала в канале путём последующей статистической обработки ряда последовательно измеренных значений времени доставки сообщени</w:t>
      </w:r>
      <w:r w:rsidR="00693660">
        <w:rPr>
          <w:sz w:val="24"/>
          <w:szCs w:val="24"/>
        </w:rPr>
        <w:t>й</w:t>
      </w:r>
      <w:r w:rsidR="002334D6" w:rsidRPr="002334D6">
        <w:rPr>
          <w:sz w:val="24"/>
          <w:szCs w:val="24"/>
        </w:rPr>
        <w:t xml:space="preserve">. Из измеренного ряда значений </w:t>
      </w:r>
      <w:r w:rsidR="00693660">
        <w:rPr>
          <w:sz w:val="24"/>
          <w:szCs w:val="24"/>
        </w:rPr>
        <w:t>времени доставки</w:t>
      </w:r>
      <w:r w:rsidR="002334D6" w:rsidRPr="002334D6">
        <w:rPr>
          <w:sz w:val="24"/>
          <w:szCs w:val="24"/>
        </w:rPr>
        <w:t xml:space="preserve"> отбрасывались те значения, которые превосходят медианное значение ряда. Таким образом, устраняются относительно редкие и высокие выбросы</w:t>
      </w:r>
      <w:r w:rsidR="00681BD7">
        <w:rPr>
          <w:sz w:val="24"/>
          <w:szCs w:val="24"/>
        </w:rPr>
        <w:t>, присутствующие</w:t>
      </w:r>
      <w:r w:rsidR="002B4311">
        <w:rPr>
          <w:sz w:val="24"/>
          <w:szCs w:val="24"/>
        </w:rPr>
        <w:t xml:space="preserve"> </w:t>
      </w:r>
      <w:r w:rsidR="00681BD7">
        <w:rPr>
          <w:sz w:val="24"/>
          <w:szCs w:val="24"/>
        </w:rPr>
        <w:t xml:space="preserve">на </w:t>
      </w:r>
      <w:r w:rsidR="002B4311">
        <w:rPr>
          <w:sz w:val="24"/>
          <w:szCs w:val="24"/>
        </w:rPr>
        <w:t>рис.</w:t>
      </w:r>
      <w:r w:rsidR="00681BD7">
        <w:rPr>
          <w:sz w:val="24"/>
          <w:szCs w:val="24"/>
        </w:rPr>
        <w:t xml:space="preserve"> </w:t>
      </w:r>
      <w:r w:rsidR="005A59B8">
        <w:rPr>
          <w:sz w:val="24"/>
          <w:szCs w:val="24"/>
        </w:rPr>
        <w:t>2</w:t>
      </w:r>
      <w:r w:rsidR="002334D6" w:rsidRPr="002334D6">
        <w:rPr>
          <w:sz w:val="24"/>
          <w:szCs w:val="24"/>
        </w:rPr>
        <w:t xml:space="preserve">. </w:t>
      </w:r>
      <w:r w:rsidR="005A59B8">
        <w:rPr>
          <w:sz w:val="24"/>
          <w:szCs w:val="24"/>
        </w:rPr>
        <w:t>Получившийся после</w:t>
      </w:r>
      <w:r w:rsidR="002334D6" w:rsidRPr="002334D6">
        <w:rPr>
          <w:sz w:val="24"/>
          <w:szCs w:val="24"/>
        </w:rPr>
        <w:t xml:space="preserve"> медианной фильтрации </w:t>
      </w:r>
      <w:r w:rsidR="005A59B8">
        <w:rPr>
          <w:sz w:val="24"/>
          <w:szCs w:val="24"/>
        </w:rPr>
        <w:t>ряд значений разбивался</w:t>
      </w:r>
      <w:r w:rsidR="002334D6" w:rsidRPr="002334D6">
        <w:rPr>
          <w:sz w:val="24"/>
          <w:szCs w:val="24"/>
        </w:rPr>
        <w:t xml:space="preserve"> на неперекрывающиеся </w:t>
      </w:r>
      <w:r w:rsidR="005A59B8">
        <w:rPr>
          <w:sz w:val="24"/>
          <w:szCs w:val="24"/>
        </w:rPr>
        <w:t>интервалы (</w:t>
      </w:r>
      <w:r w:rsidR="002334D6" w:rsidRPr="002334D6">
        <w:rPr>
          <w:sz w:val="24"/>
          <w:szCs w:val="24"/>
        </w:rPr>
        <w:t>окна</w:t>
      </w:r>
      <w:r w:rsidR="005A59B8">
        <w:rPr>
          <w:sz w:val="24"/>
          <w:szCs w:val="24"/>
        </w:rPr>
        <w:t>)</w:t>
      </w:r>
      <w:r w:rsidR="002334D6" w:rsidRPr="002334D6">
        <w:rPr>
          <w:sz w:val="24"/>
          <w:szCs w:val="24"/>
        </w:rPr>
        <w:t xml:space="preserve"> заданной фиксированной длины, в каждом из которых вычисля</w:t>
      </w:r>
      <w:r w:rsidR="00CB6C3A">
        <w:rPr>
          <w:sz w:val="24"/>
          <w:szCs w:val="24"/>
        </w:rPr>
        <w:t>лось</w:t>
      </w:r>
      <w:r w:rsidR="002334D6" w:rsidRPr="002334D6">
        <w:rPr>
          <w:sz w:val="24"/>
          <w:szCs w:val="24"/>
        </w:rPr>
        <w:t xml:space="preserve"> статистическое среднее значение</w:t>
      </w:r>
      <w:r w:rsidR="00CB6C3A">
        <w:rPr>
          <w:sz w:val="24"/>
          <w:szCs w:val="24"/>
        </w:rPr>
        <w:t xml:space="preserve"> времени доставки</w:t>
      </w:r>
      <w:r w:rsidR="002B4311">
        <w:rPr>
          <w:sz w:val="24"/>
          <w:szCs w:val="24"/>
        </w:rPr>
        <w:t>.</w:t>
      </w:r>
      <w:r w:rsidR="005446E8">
        <w:rPr>
          <w:sz w:val="24"/>
          <w:szCs w:val="24"/>
        </w:rPr>
        <w:t xml:space="preserve"> </w:t>
      </w:r>
      <w:r w:rsidR="00664E34">
        <w:rPr>
          <w:sz w:val="24"/>
          <w:szCs w:val="24"/>
        </w:rPr>
        <w:t>Зависимость среднеквадратичного отклонения</w:t>
      </w:r>
      <w:r w:rsidR="005446E8" w:rsidRPr="0073008E">
        <w:rPr>
          <w:sz w:val="24"/>
          <w:szCs w:val="24"/>
        </w:rPr>
        <w:t xml:space="preserve"> задержки</w:t>
      </w:r>
      <w:r w:rsidR="00664E34">
        <w:rPr>
          <w:sz w:val="24"/>
          <w:szCs w:val="24"/>
        </w:rPr>
        <w:t>, вычисленного</w:t>
      </w:r>
      <w:r w:rsidR="005446E8">
        <w:rPr>
          <w:sz w:val="24"/>
          <w:szCs w:val="24"/>
        </w:rPr>
        <w:t xml:space="preserve"> для полученного таким образом ряда усреднённых на длине окна значений</w:t>
      </w:r>
      <w:r w:rsidR="005446E8" w:rsidRPr="0073008E">
        <w:rPr>
          <w:sz w:val="24"/>
          <w:szCs w:val="24"/>
        </w:rPr>
        <w:t xml:space="preserve"> </w:t>
      </w:r>
      <w:r w:rsidR="00664E34" w:rsidRPr="0073008E">
        <w:rPr>
          <w:sz w:val="24"/>
          <w:szCs w:val="24"/>
        </w:rPr>
        <w:t>аппаратных задержек</w:t>
      </w:r>
      <w:r w:rsidR="00A20B91">
        <w:rPr>
          <w:sz w:val="24"/>
          <w:szCs w:val="24"/>
        </w:rPr>
        <w:t>,</w:t>
      </w:r>
      <w:r w:rsidR="00664E34">
        <w:rPr>
          <w:sz w:val="24"/>
          <w:szCs w:val="24"/>
        </w:rPr>
        <w:t xml:space="preserve"> от длины окна усреднения представлена на рис. 3.</w:t>
      </w:r>
    </w:p>
    <w:p w:rsidR="00A95BF5" w:rsidRPr="0073008E" w:rsidRDefault="00DB7E3A" w:rsidP="00506CD1">
      <w:pPr>
        <w:pStyle w:val="afd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27882B7E" wp14:editId="2DF9554B">
            <wp:extent cx="5281967" cy="4166483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имени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967" cy="416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BF5" w:rsidRPr="0073008E" w:rsidRDefault="00FA1E8D" w:rsidP="00BB05D4">
      <w:pPr>
        <w:pStyle w:val="ac"/>
        <w:rPr>
          <w:sz w:val="24"/>
          <w:szCs w:val="24"/>
        </w:rPr>
      </w:pPr>
      <w:r w:rsidRPr="0073008E">
        <w:rPr>
          <w:sz w:val="24"/>
          <w:szCs w:val="24"/>
        </w:rPr>
        <w:t xml:space="preserve">Рис. </w:t>
      </w:r>
      <w:r w:rsidR="00D22811">
        <w:rPr>
          <w:sz w:val="24"/>
          <w:szCs w:val="24"/>
        </w:rPr>
        <w:t>3</w:t>
      </w:r>
      <w:r w:rsidR="00A95BF5" w:rsidRPr="0073008E">
        <w:rPr>
          <w:sz w:val="24"/>
          <w:szCs w:val="24"/>
        </w:rPr>
        <w:t>. Зависимост</w:t>
      </w:r>
      <w:r w:rsidR="009A0C6A" w:rsidRPr="0073008E">
        <w:rPr>
          <w:sz w:val="24"/>
          <w:szCs w:val="24"/>
        </w:rPr>
        <w:t>ь</w:t>
      </w:r>
      <w:r w:rsidR="00A95BF5" w:rsidRPr="0073008E">
        <w:rPr>
          <w:sz w:val="24"/>
          <w:szCs w:val="24"/>
        </w:rPr>
        <w:t xml:space="preserve"> среднеквадратичного отклонения </w:t>
      </w:r>
      <w:r w:rsidR="00A20B91">
        <w:rPr>
          <w:sz w:val="24"/>
          <w:szCs w:val="24"/>
        </w:rPr>
        <w:t xml:space="preserve">ряда </w:t>
      </w:r>
      <w:r w:rsidR="00A95BF5" w:rsidRPr="0073008E">
        <w:rPr>
          <w:sz w:val="24"/>
          <w:szCs w:val="24"/>
        </w:rPr>
        <w:t xml:space="preserve">измеренных с использованием медианной фильтрации и усреднения значений </w:t>
      </w:r>
      <w:r w:rsidR="00D9334C" w:rsidRPr="0073008E">
        <w:rPr>
          <w:sz w:val="24"/>
          <w:szCs w:val="24"/>
        </w:rPr>
        <w:t xml:space="preserve">аппаратных </w:t>
      </w:r>
      <w:r w:rsidR="00A95BF5" w:rsidRPr="0073008E">
        <w:rPr>
          <w:sz w:val="24"/>
          <w:szCs w:val="24"/>
        </w:rPr>
        <w:t xml:space="preserve">задержек </w:t>
      </w:r>
      <w:r w:rsidR="00BB3487">
        <w:rPr>
          <w:sz w:val="24"/>
          <w:szCs w:val="24"/>
        </w:rPr>
        <w:t>передачи данных</w:t>
      </w:r>
      <w:r w:rsidR="00A95BF5" w:rsidRPr="0073008E">
        <w:rPr>
          <w:sz w:val="24"/>
          <w:szCs w:val="24"/>
        </w:rPr>
        <w:t xml:space="preserve"> от длины окна усреднения</w:t>
      </w:r>
      <w:r w:rsidR="00D9334C" w:rsidRPr="0073008E">
        <w:rPr>
          <w:sz w:val="24"/>
          <w:szCs w:val="24"/>
        </w:rPr>
        <w:t xml:space="preserve"> для приёмопередатчиков </w:t>
      </w:r>
      <w:r w:rsidR="00D9334C" w:rsidRPr="0073008E">
        <w:rPr>
          <w:sz w:val="24"/>
          <w:szCs w:val="24"/>
          <w:lang w:val="en-US"/>
        </w:rPr>
        <w:t>CC</w:t>
      </w:r>
      <w:r w:rsidR="00D9334C" w:rsidRPr="0073008E">
        <w:rPr>
          <w:sz w:val="24"/>
          <w:szCs w:val="24"/>
        </w:rPr>
        <w:t>3100</w:t>
      </w:r>
    </w:p>
    <w:p w:rsidR="00AB7654" w:rsidRPr="0073008E" w:rsidRDefault="00E556FD" w:rsidP="00506CD1">
      <w:pPr>
        <w:ind w:firstLine="567"/>
        <w:rPr>
          <w:sz w:val="24"/>
          <w:szCs w:val="24"/>
        </w:rPr>
      </w:pPr>
      <w:r w:rsidRPr="0073008E">
        <w:rPr>
          <w:sz w:val="24"/>
          <w:szCs w:val="24"/>
        </w:rPr>
        <w:lastRenderedPageBreak/>
        <w:t>Из данного графика видно, что при усреднении по как минимум 4</w:t>
      </w:r>
      <w:r w:rsidR="00F25494" w:rsidRPr="006B1879">
        <w:rPr>
          <w:sz w:val="24"/>
          <w:szCs w:val="24"/>
        </w:rPr>
        <w:t>5</w:t>
      </w:r>
      <w:r w:rsidRPr="0073008E">
        <w:rPr>
          <w:sz w:val="24"/>
          <w:szCs w:val="24"/>
        </w:rPr>
        <w:t xml:space="preserve">0 выборкам, полученным после медианной фильтрации, значение погрешности измерения </w:t>
      </w:r>
      <w:r w:rsidR="00021C83">
        <w:rPr>
          <w:sz w:val="24"/>
          <w:szCs w:val="24"/>
        </w:rPr>
        <w:t xml:space="preserve">аппаратной </w:t>
      </w:r>
      <w:r w:rsidRPr="0073008E">
        <w:rPr>
          <w:sz w:val="24"/>
          <w:szCs w:val="24"/>
        </w:rPr>
        <w:t>задержки</w:t>
      </w:r>
      <w:r w:rsidR="00021C83">
        <w:rPr>
          <w:sz w:val="24"/>
          <w:szCs w:val="24"/>
        </w:rPr>
        <w:t xml:space="preserve"> (либо времени доста</w:t>
      </w:r>
      <w:bookmarkStart w:id="0" w:name="_GoBack"/>
      <w:bookmarkEnd w:id="0"/>
      <w:r w:rsidR="00021C83">
        <w:rPr>
          <w:sz w:val="24"/>
          <w:szCs w:val="24"/>
        </w:rPr>
        <w:t>вки сообщения при ненулевой длине канала связи)</w:t>
      </w:r>
      <w:r w:rsidR="00080C44" w:rsidRPr="0073008E">
        <w:rPr>
          <w:sz w:val="24"/>
          <w:szCs w:val="24"/>
        </w:rPr>
        <w:t>, вызванной обработкой данных и сигналов в приёмопередатчиках,</w:t>
      </w:r>
      <w:r w:rsidRPr="0073008E">
        <w:rPr>
          <w:sz w:val="24"/>
          <w:szCs w:val="24"/>
        </w:rPr>
        <w:t xml:space="preserve"> снижается до 100</w:t>
      </w:r>
      <w:r w:rsidR="00080C44" w:rsidRPr="0073008E">
        <w:rPr>
          <w:sz w:val="24"/>
          <w:szCs w:val="24"/>
        </w:rPr>
        <w:t>-200</w:t>
      </w:r>
      <w:r w:rsidRPr="0073008E">
        <w:rPr>
          <w:sz w:val="24"/>
          <w:szCs w:val="24"/>
        </w:rPr>
        <w:t xml:space="preserve"> наносекунд.</w:t>
      </w:r>
      <w:r w:rsidR="00080C44" w:rsidRPr="0073008E">
        <w:rPr>
          <w:sz w:val="24"/>
          <w:szCs w:val="24"/>
        </w:rPr>
        <w:t xml:space="preserve"> Т</w:t>
      </w:r>
      <w:r w:rsidR="006143B4" w:rsidRPr="0073008E">
        <w:rPr>
          <w:sz w:val="24"/>
          <w:szCs w:val="24"/>
        </w:rPr>
        <w:t>акое значение погрешности измерения аппаратной задержки соответствует погрешности определения расстояния между приёмопередатчиками</w:t>
      </w:r>
      <w:r w:rsidR="000A7258" w:rsidRPr="0073008E">
        <w:rPr>
          <w:sz w:val="24"/>
          <w:szCs w:val="24"/>
        </w:rPr>
        <w:t xml:space="preserve"> (по задержке сигнала в радиоканале)</w:t>
      </w:r>
      <w:r w:rsidR="00BA145A" w:rsidRPr="0073008E">
        <w:rPr>
          <w:sz w:val="24"/>
          <w:szCs w:val="24"/>
        </w:rPr>
        <w:t>, равной</w:t>
      </w:r>
      <w:r w:rsidR="006143B4" w:rsidRPr="0073008E">
        <w:rPr>
          <w:sz w:val="24"/>
          <w:szCs w:val="24"/>
        </w:rPr>
        <w:t xml:space="preserve"> </w:t>
      </w:r>
      <w:r w:rsidR="001B69B1" w:rsidRPr="0073008E">
        <w:rPr>
          <w:sz w:val="24"/>
          <w:szCs w:val="24"/>
        </w:rPr>
        <w:t>±</w:t>
      </w:r>
      <w:r w:rsidR="006143B4" w:rsidRPr="0073008E">
        <w:rPr>
          <w:sz w:val="24"/>
          <w:szCs w:val="24"/>
        </w:rPr>
        <w:t>30-60 метров.</w:t>
      </w:r>
      <w:r w:rsidR="0037508A" w:rsidRPr="0073008E">
        <w:rPr>
          <w:sz w:val="24"/>
          <w:szCs w:val="24"/>
        </w:rPr>
        <w:t xml:space="preserve"> </w:t>
      </w:r>
      <w:r w:rsidR="002B4311">
        <w:rPr>
          <w:sz w:val="24"/>
          <w:szCs w:val="24"/>
        </w:rPr>
        <w:t>При этом кривая графика на рис.</w:t>
      </w:r>
      <w:r w:rsidR="00021C83">
        <w:rPr>
          <w:sz w:val="24"/>
          <w:szCs w:val="24"/>
        </w:rPr>
        <w:t xml:space="preserve"> 3</w:t>
      </w:r>
      <w:r w:rsidR="0037508A" w:rsidRPr="0073008E">
        <w:rPr>
          <w:sz w:val="24"/>
          <w:szCs w:val="24"/>
        </w:rPr>
        <w:t xml:space="preserve"> имеет тенденцию дальнейшего снижения с ростом длины окна усреднения.</w:t>
      </w:r>
    </w:p>
    <w:p w:rsidR="00EF27D1" w:rsidRPr="0073008E" w:rsidRDefault="00CB5A36" w:rsidP="00506CD1">
      <w:pPr>
        <w:ind w:firstLine="567"/>
        <w:rPr>
          <w:sz w:val="24"/>
          <w:szCs w:val="24"/>
        </w:rPr>
      </w:pPr>
      <w:r w:rsidRPr="0073008E">
        <w:rPr>
          <w:sz w:val="24"/>
          <w:szCs w:val="24"/>
        </w:rPr>
        <w:t>Д</w:t>
      </w:r>
      <w:r w:rsidR="00EF27D1" w:rsidRPr="0073008E">
        <w:rPr>
          <w:sz w:val="24"/>
          <w:szCs w:val="24"/>
        </w:rPr>
        <w:t xml:space="preserve">ля измерения </w:t>
      </w:r>
      <w:r w:rsidR="00EA1074" w:rsidRPr="0073008E">
        <w:rPr>
          <w:sz w:val="24"/>
          <w:szCs w:val="24"/>
        </w:rPr>
        <w:t>времени распространения радиосигнала</w:t>
      </w:r>
      <w:r w:rsidR="00EF27D1" w:rsidRPr="0073008E">
        <w:rPr>
          <w:sz w:val="24"/>
          <w:szCs w:val="24"/>
        </w:rPr>
        <w:t xml:space="preserve"> между </w:t>
      </w:r>
      <w:r w:rsidR="00EA1074" w:rsidRPr="0073008E">
        <w:rPr>
          <w:sz w:val="24"/>
          <w:szCs w:val="24"/>
        </w:rPr>
        <w:t xml:space="preserve">антеннами </w:t>
      </w:r>
      <w:r w:rsidR="00EF27D1" w:rsidRPr="0073008E">
        <w:rPr>
          <w:sz w:val="24"/>
          <w:szCs w:val="24"/>
        </w:rPr>
        <w:t>дву</w:t>
      </w:r>
      <w:r w:rsidR="00EA1074" w:rsidRPr="0073008E">
        <w:rPr>
          <w:sz w:val="24"/>
          <w:szCs w:val="24"/>
        </w:rPr>
        <w:t>х</w:t>
      </w:r>
      <w:r w:rsidR="00EF27D1" w:rsidRPr="0073008E">
        <w:rPr>
          <w:sz w:val="24"/>
          <w:szCs w:val="24"/>
        </w:rPr>
        <w:t xml:space="preserve"> узл</w:t>
      </w:r>
      <w:r w:rsidR="00EA1074" w:rsidRPr="0073008E">
        <w:rPr>
          <w:sz w:val="24"/>
          <w:szCs w:val="24"/>
        </w:rPr>
        <w:t>ов</w:t>
      </w:r>
      <w:r w:rsidR="00EF27D1" w:rsidRPr="0073008E">
        <w:rPr>
          <w:sz w:val="24"/>
          <w:szCs w:val="24"/>
        </w:rPr>
        <w:t xml:space="preserve"> сети необходимо последовательно произвести определённое количество измерений (</w:t>
      </w:r>
      <w:r w:rsidR="00373B84" w:rsidRPr="0073008E">
        <w:rPr>
          <w:sz w:val="24"/>
          <w:szCs w:val="24"/>
        </w:rPr>
        <w:t>определяемое</w:t>
      </w:r>
      <w:r w:rsidR="00EF27D1" w:rsidRPr="0073008E">
        <w:rPr>
          <w:sz w:val="24"/>
          <w:szCs w:val="24"/>
        </w:rPr>
        <w:t xml:space="preserve"> выбранной длин</w:t>
      </w:r>
      <w:r w:rsidR="00373B84" w:rsidRPr="0073008E">
        <w:rPr>
          <w:sz w:val="24"/>
          <w:szCs w:val="24"/>
        </w:rPr>
        <w:t>ой</w:t>
      </w:r>
      <w:r w:rsidR="00EF27D1" w:rsidRPr="0073008E">
        <w:rPr>
          <w:sz w:val="24"/>
          <w:szCs w:val="24"/>
        </w:rPr>
        <w:t xml:space="preserve"> окна усреднения) времени передачи данных от момента их посылки в передатчик до момента выхода из приёмника, </w:t>
      </w:r>
      <w:r w:rsidR="00373B84" w:rsidRPr="0073008E">
        <w:rPr>
          <w:sz w:val="24"/>
          <w:szCs w:val="24"/>
        </w:rPr>
        <w:t>п</w:t>
      </w:r>
      <w:r w:rsidR="007669D7" w:rsidRPr="0073008E">
        <w:rPr>
          <w:sz w:val="24"/>
          <w:szCs w:val="24"/>
        </w:rPr>
        <w:t>роизвести медианную фильтрацию,</w:t>
      </w:r>
      <w:r w:rsidR="00373B84" w:rsidRPr="0073008E">
        <w:rPr>
          <w:sz w:val="24"/>
          <w:szCs w:val="24"/>
        </w:rPr>
        <w:t xml:space="preserve"> усреднение</w:t>
      </w:r>
      <w:r w:rsidR="007669D7" w:rsidRPr="0073008E">
        <w:rPr>
          <w:sz w:val="24"/>
          <w:szCs w:val="24"/>
        </w:rPr>
        <w:t xml:space="preserve"> и из полученного среднего значения вычесть</w:t>
      </w:r>
      <w:r w:rsidR="00DA6055" w:rsidRPr="0073008E">
        <w:rPr>
          <w:sz w:val="24"/>
          <w:szCs w:val="24"/>
        </w:rPr>
        <w:t xml:space="preserve"> полученное таким же образом, но при нулевом расстоянии между узлами, среднее значение</w:t>
      </w:r>
      <w:r w:rsidR="00535292" w:rsidRPr="0073008E">
        <w:rPr>
          <w:sz w:val="24"/>
          <w:szCs w:val="24"/>
        </w:rPr>
        <w:t xml:space="preserve"> задержки</w:t>
      </w:r>
      <w:r w:rsidR="00DA6055" w:rsidRPr="0073008E">
        <w:rPr>
          <w:sz w:val="24"/>
          <w:szCs w:val="24"/>
        </w:rPr>
        <w:t>.</w:t>
      </w:r>
    </w:p>
    <w:p w:rsidR="00AB7654" w:rsidRPr="006B1879" w:rsidRDefault="00CF2837" w:rsidP="00506CD1">
      <w:pPr>
        <w:ind w:firstLine="567"/>
        <w:rPr>
          <w:sz w:val="24"/>
          <w:szCs w:val="24"/>
        </w:rPr>
      </w:pPr>
      <w:r w:rsidRPr="0073008E">
        <w:rPr>
          <w:sz w:val="24"/>
          <w:szCs w:val="24"/>
        </w:rPr>
        <w:t>Очевидно, что с ростом точности измерения времени распространения сигнала между узлами сети будет расти и время измерения.</w:t>
      </w:r>
      <w:r w:rsidR="006E4DF0" w:rsidRPr="0073008E">
        <w:rPr>
          <w:sz w:val="24"/>
          <w:szCs w:val="24"/>
        </w:rPr>
        <w:t xml:space="preserve"> </w:t>
      </w:r>
      <w:r w:rsidR="004B21B3" w:rsidRPr="004B21B3">
        <w:rPr>
          <w:sz w:val="24"/>
          <w:szCs w:val="24"/>
        </w:rPr>
        <w:t xml:space="preserve">При </w:t>
      </w:r>
      <w:r w:rsidR="004B21B3">
        <w:rPr>
          <w:sz w:val="24"/>
          <w:szCs w:val="24"/>
        </w:rPr>
        <w:t>э</w:t>
      </w:r>
      <w:r w:rsidR="004B21B3" w:rsidRPr="004B21B3">
        <w:rPr>
          <w:sz w:val="24"/>
          <w:szCs w:val="24"/>
        </w:rPr>
        <w:t xml:space="preserve">том для задачи измерения расстояния </w:t>
      </w:r>
      <w:r w:rsidR="004B21B3">
        <w:rPr>
          <w:sz w:val="24"/>
          <w:szCs w:val="24"/>
        </w:rPr>
        <w:t>необходимо, чтобы расстояние между двумя узлами сети оставалось практически неизменным на интервале усреднения, а для задачи синхронизации времени это требование должно выполняться только для каждого единичного измерения времени смещения по формуле (1).</w:t>
      </w:r>
    </w:p>
    <w:p w:rsidR="006B1879" w:rsidRPr="006B1879" w:rsidRDefault="006B1879" w:rsidP="00506CD1">
      <w:pPr>
        <w:ind w:firstLine="567"/>
        <w:rPr>
          <w:sz w:val="24"/>
          <w:szCs w:val="24"/>
        </w:rPr>
      </w:pPr>
      <w:r>
        <w:rPr>
          <w:sz w:val="24"/>
          <w:szCs w:val="24"/>
        </w:rPr>
        <w:t>Экспериментально было выявлено, что</w:t>
      </w:r>
      <w:r w:rsidR="002C2F47">
        <w:rPr>
          <w:sz w:val="24"/>
          <w:szCs w:val="24"/>
        </w:rPr>
        <w:t xml:space="preserve"> после медианной фильтрации остаётся около 57% измерений (43 % отбрасываются, как превысившие порог),</w:t>
      </w:r>
      <w:r w:rsidR="002C2F47" w:rsidRPr="002C2F47">
        <w:rPr>
          <w:sz w:val="24"/>
          <w:szCs w:val="24"/>
        </w:rPr>
        <w:t xml:space="preserve"> поэтому для фильтрации и ус</w:t>
      </w:r>
      <w:r w:rsidR="002C2F47">
        <w:rPr>
          <w:sz w:val="24"/>
          <w:szCs w:val="24"/>
        </w:rPr>
        <w:t xml:space="preserve">реднения </w:t>
      </w:r>
      <w:r w:rsidR="00E17F1F">
        <w:rPr>
          <w:sz w:val="24"/>
          <w:szCs w:val="24"/>
        </w:rPr>
        <w:t xml:space="preserve">по 450 выборкам </w:t>
      </w:r>
      <w:r w:rsidR="002C2F47">
        <w:rPr>
          <w:sz w:val="24"/>
          <w:szCs w:val="24"/>
        </w:rPr>
        <w:t>необходимо выполнить 45</w:t>
      </w:r>
      <w:r w:rsidR="002C2F47" w:rsidRPr="002C2F47">
        <w:rPr>
          <w:sz w:val="24"/>
          <w:szCs w:val="24"/>
        </w:rPr>
        <w:t xml:space="preserve">0/0,57 </w:t>
      </w:r>
      <w:r w:rsidR="002C2F47" w:rsidRPr="002C2F47">
        <w:rPr>
          <w:sz w:val="24"/>
          <w:szCs w:val="24"/>
        </w:rPr>
        <w:sym w:font="Symbol" w:char="F0BB"/>
      </w:r>
      <w:r w:rsidR="002C2F47" w:rsidRPr="002C2F47">
        <w:rPr>
          <w:sz w:val="24"/>
          <w:szCs w:val="24"/>
        </w:rPr>
        <w:t xml:space="preserve"> </w:t>
      </w:r>
      <w:r w:rsidR="002C2F47">
        <w:rPr>
          <w:sz w:val="24"/>
          <w:szCs w:val="24"/>
        </w:rPr>
        <w:t>80</w:t>
      </w:r>
      <w:r w:rsidR="002C2F47" w:rsidRPr="002C2F47">
        <w:rPr>
          <w:sz w:val="24"/>
          <w:szCs w:val="24"/>
        </w:rPr>
        <w:t xml:space="preserve">0 отдельных измерений </w:t>
      </w:r>
      <w:r w:rsidR="00A107BA">
        <w:rPr>
          <w:sz w:val="24"/>
          <w:szCs w:val="24"/>
        </w:rPr>
        <w:t>времени доставки</w:t>
      </w:r>
      <w:r w:rsidR="002C2F47">
        <w:rPr>
          <w:sz w:val="24"/>
          <w:szCs w:val="24"/>
        </w:rPr>
        <w:t>. В</w:t>
      </w:r>
      <w:r w:rsidR="002C2F47" w:rsidRPr="002C2F47">
        <w:rPr>
          <w:sz w:val="24"/>
          <w:szCs w:val="24"/>
        </w:rPr>
        <w:t xml:space="preserve"> среднем время </w:t>
      </w:r>
      <w:r w:rsidR="00A107BA">
        <w:rPr>
          <w:sz w:val="24"/>
          <w:szCs w:val="24"/>
        </w:rPr>
        <w:t>доставки данных</w:t>
      </w:r>
      <w:r w:rsidR="002C2F47" w:rsidRPr="002C2F47">
        <w:rPr>
          <w:sz w:val="24"/>
          <w:szCs w:val="24"/>
        </w:rPr>
        <w:t>, а значит, и время её измерения составляет около 725 мкс, если считать, что машинное время, связанное с подготовкой и обработкой одного измерения</w:t>
      </w:r>
      <w:r w:rsidR="002C2F47">
        <w:rPr>
          <w:sz w:val="24"/>
          <w:szCs w:val="24"/>
        </w:rPr>
        <w:t xml:space="preserve"> много меньше этой величины.</w:t>
      </w:r>
      <w:r w:rsidR="002C2F47" w:rsidRPr="002C2F47">
        <w:rPr>
          <w:sz w:val="24"/>
          <w:szCs w:val="24"/>
        </w:rPr>
        <w:t xml:space="preserve"> Та</w:t>
      </w:r>
      <w:r w:rsidR="002C2F47">
        <w:rPr>
          <w:sz w:val="24"/>
          <w:szCs w:val="24"/>
        </w:rPr>
        <w:t>ким образом, для осуществления 8</w:t>
      </w:r>
      <w:r w:rsidR="002C2F47" w:rsidRPr="002C2F47">
        <w:rPr>
          <w:sz w:val="24"/>
          <w:szCs w:val="24"/>
        </w:rPr>
        <w:t xml:space="preserve">00 отдельных измерений потребуется </w:t>
      </w:r>
      <w:r w:rsidR="002C2F47">
        <w:rPr>
          <w:sz w:val="24"/>
          <w:szCs w:val="24"/>
        </w:rPr>
        <w:t>8</w:t>
      </w:r>
      <w:r w:rsidR="002C2F47" w:rsidRPr="002C2F47">
        <w:rPr>
          <w:sz w:val="24"/>
          <w:szCs w:val="24"/>
        </w:rPr>
        <w:t>00*725 мкс </w:t>
      </w:r>
      <w:r w:rsidR="002C2F47" w:rsidRPr="002C2F47">
        <w:rPr>
          <w:sz w:val="24"/>
          <w:szCs w:val="24"/>
        </w:rPr>
        <w:sym w:font="Symbol" w:char="F0BB"/>
      </w:r>
      <w:r w:rsidR="002C2F47" w:rsidRPr="002C2F47">
        <w:rPr>
          <w:sz w:val="24"/>
          <w:szCs w:val="24"/>
        </w:rPr>
        <w:t> 0</w:t>
      </w:r>
      <w:r w:rsidR="002C2F47">
        <w:rPr>
          <w:sz w:val="24"/>
          <w:szCs w:val="24"/>
        </w:rPr>
        <w:t>,6</w:t>
      </w:r>
      <w:r w:rsidR="002C2F47" w:rsidRPr="002C2F47">
        <w:rPr>
          <w:sz w:val="24"/>
          <w:szCs w:val="24"/>
        </w:rPr>
        <w:t xml:space="preserve"> с. </w:t>
      </w:r>
      <w:r w:rsidR="002C2F47">
        <w:rPr>
          <w:sz w:val="24"/>
          <w:szCs w:val="24"/>
        </w:rPr>
        <w:t>В</w:t>
      </w:r>
      <w:r w:rsidR="002C2F47" w:rsidRPr="002C2F47">
        <w:rPr>
          <w:sz w:val="24"/>
          <w:szCs w:val="24"/>
        </w:rPr>
        <w:t xml:space="preserve">ремя, затрачиваемое </w:t>
      </w:r>
      <w:r w:rsidR="002C2F47">
        <w:rPr>
          <w:sz w:val="24"/>
          <w:szCs w:val="24"/>
        </w:rPr>
        <w:t>вычислителем</w:t>
      </w:r>
      <w:r w:rsidR="002C2F47" w:rsidRPr="002C2F47">
        <w:rPr>
          <w:sz w:val="24"/>
          <w:szCs w:val="24"/>
        </w:rPr>
        <w:t xml:space="preserve"> на медианную фильтрацию и усреднение, </w:t>
      </w:r>
      <w:r w:rsidR="002C2F47">
        <w:rPr>
          <w:sz w:val="24"/>
          <w:szCs w:val="24"/>
        </w:rPr>
        <w:t>при современных вычислительных мощностях</w:t>
      </w:r>
      <w:r w:rsidR="004E6B61">
        <w:rPr>
          <w:sz w:val="24"/>
          <w:szCs w:val="24"/>
        </w:rPr>
        <w:t xml:space="preserve"> микроконтроллеров и сигнальных процессоров, как правило, будет пренебрежимо мало по сравнению с данной величиной</w:t>
      </w:r>
      <w:r w:rsidR="002C2F47" w:rsidRPr="002C2F47">
        <w:rPr>
          <w:sz w:val="24"/>
          <w:szCs w:val="24"/>
        </w:rPr>
        <w:t>.</w:t>
      </w:r>
    </w:p>
    <w:p w:rsidR="00DF0172" w:rsidRPr="0073008E" w:rsidRDefault="00740053" w:rsidP="00506CD1">
      <w:pPr>
        <w:ind w:firstLine="567"/>
        <w:rPr>
          <w:sz w:val="24"/>
          <w:szCs w:val="24"/>
        </w:rPr>
      </w:pPr>
      <w:r w:rsidRPr="0073008E">
        <w:rPr>
          <w:sz w:val="24"/>
          <w:szCs w:val="24"/>
        </w:rPr>
        <w:t xml:space="preserve">Теперь исследуем влияние непостоянства аппаратных задержек </w:t>
      </w:r>
      <w:r w:rsidR="00EE54A5">
        <w:rPr>
          <w:sz w:val="24"/>
          <w:szCs w:val="24"/>
        </w:rPr>
        <w:t>передачи</w:t>
      </w:r>
      <w:r w:rsidRPr="0073008E">
        <w:rPr>
          <w:sz w:val="24"/>
          <w:szCs w:val="24"/>
        </w:rPr>
        <w:t xml:space="preserve"> данных на точность синхронизации </w:t>
      </w:r>
      <w:r w:rsidR="00E57ADD" w:rsidRPr="0073008E">
        <w:rPr>
          <w:sz w:val="24"/>
          <w:szCs w:val="24"/>
        </w:rPr>
        <w:t xml:space="preserve">системных часов </w:t>
      </w:r>
      <w:r w:rsidRPr="0073008E">
        <w:rPr>
          <w:sz w:val="24"/>
          <w:szCs w:val="24"/>
        </w:rPr>
        <w:t xml:space="preserve">узлов </w:t>
      </w:r>
      <w:r w:rsidR="0071085B" w:rsidRPr="0073008E">
        <w:rPr>
          <w:sz w:val="24"/>
          <w:szCs w:val="24"/>
        </w:rPr>
        <w:t xml:space="preserve">беспроводной </w:t>
      </w:r>
      <w:r w:rsidRPr="0073008E">
        <w:rPr>
          <w:sz w:val="24"/>
          <w:szCs w:val="24"/>
        </w:rPr>
        <w:t>сети.</w:t>
      </w:r>
      <w:r w:rsidR="000D3183" w:rsidRPr="0073008E">
        <w:rPr>
          <w:sz w:val="24"/>
          <w:szCs w:val="24"/>
        </w:rPr>
        <w:t xml:space="preserve"> </w:t>
      </w:r>
      <w:r w:rsidR="00C0529E" w:rsidRPr="0073008E">
        <w:rPr>
          <w:sz w:val="24"/>
          <w:szCs w:val="24"/>
        </w:rPr>
        <w:t xml:space="preserve">Формула </w:t>
      </w:r>
      <w:r w:rsidR="008B1849" w:rsidRPr="0073008E">
        <w:rPr>
          <w:sz w:val="24"/>
          <w:szCs w:val="24"/>
        </w:rPr>
        <w:t>(</w:t>
      </w:r>
      <w:r w:rsidR="002B4311">
        <w:rPr>
          <w:sz w:val="24"/>
          <w:szCs w:val="24"/>
        </w:rPr>
        <w:t>1</w:t>
      </w:r>
      <w:r w:rsidR="00C0529E" w:rsidRPr="0073008E">
        <w:rPr>
          <w:sz w:val="24"/>
          <w:szCs w:val="24"/>
        </w:rPr>
        <w:t xml:space="preserve">) выведена в предположении равенства времени доставки сообщений от </w:t>
      </w:r>
      <w:r w:rsidR="00EE54A5">
        <w:rPr>
          <w:sz w:val="24"/>
          <w:szCs w:val="24"/>
        </w:rPr>
        <w:t xml:space="preserve">устройства </w:t>
      </w:r>
      <w:r w:rsidR="00EE54A5">
        <w:rPr>
          <w:sz w:val="24"/>
          <w:szCs w:val="24"/>
          <w:lang w:val="en-US"/>
        </w:rPr>
        <w:t>A</w:t>
      </w:r>
      <w:r w:rsidR="00C0529E" w:rsidRPr="0073008E">
        <w:rPr>
          <w:sz w:val="24"/>
          <w:szCs w:val="24"/>
        </w:rPr>
        <w:t xml:space="preserve"> к </w:t>
      </w:r>
      <w:r w:rsidR="00EE54A5">
        <w:rPr>
          <w:sz w:val="24"/>
          <w:szCs w:val="24"/>
        </w:rPr>
        <w:t xml:space="preserve">устройству </w:t>
      </w:r>
      <w:r w:rsidR="00EE54A5">
        <w:rPr>
          <w:sz w:val="24"/>
          <w:szCs w:val="24"/>
          <w:lang w:val="en-US"/>
        </w:rPr>
        <w:t>B</w:t>
      </w:r>
      <w:r w:rsidR="00C0529E" w:rsidRPr="0073008E">
        <w:rPr>
          <w:sz w:val="24"/>
          <w:szCs w:val="24"/>
        </w:rPr>
        <w:t xml:space="preserve"> и обратно</w:t>
      </w:r>
      <w:r w:rsidR="00EE54A5" w:rsidRPr="00EE54A5">
        <w:rPr>
          <w:sz w:val="24"/>
          <w:szCs w:val="24"/>
        </w:rPr>
        <w:t xml:space="preserve"> (</w:t>
      </w:r>
      <w:r w:rsidR="00EE54A5">
        <w:rPr>
          <w:sz w:val="24"/>
          <w:szCs w:val="24"/>
        </w:rPr>
        <w:t>рис. 1</w:t>
      </w:r>
      <w:r w:rsidR="00EE54A5" w:rsidRPr="00EE54A5">
        <w:rPr>
          <w:sz w:val="24"/>
          <w:szCs w:val="24"/>
        </w:rPr>
        <w:t>)</w:t>
      </w:r>
      <w:r w:rsidR="00D20614" w:rsidRPr="0073008E">
        <w:rPr>
          <w:sz w:val="24"/>
          <w:szCs w:val="24"/>
        </w:rPr>
        <w:t xml:space="preserve"> в течение одной процедуры измерения разности хода </w:t>
      </w:r>
      <w:r w:rsidR="00E833F0">
        <w:rPr>
          <w:sz w:val="24"/>
          <w:szCs w:val="24"/>
        </w:rPr>
        <w:lastRenderedPageBreak/>
        <w:t>часов</w:t>
      </w:r>
      <w:r w:rsidR="00C0529E" w:rsidRPr="0073008E">
        <w:rPr>
          <w:sz w:val="24"/>
          <w:szCs w:val="24"/>
        </w:rPr>
        <w:t>.</w:t>
      </w:r>
      <w:r w:rsidR="003054B3" w:rsidRPr="0073008E">
        <w:rPr>
          <w:sz w:val="24"/>
          <w:szCs w:val="24"/>
        </w:rPr>
        <w:t xml:space="preserve"> </w:t>
      </w:r>
      <w:r w:rsidR="0090079E" w:rsidRPr="0073008E">
        <w:rPr>
          <w:sz w:val="24"/>
          <w:szCs w:val="24"/>
        </w:rPr>
        <w:t>В случае непостоянства времени доставки данное условие не выполняется.</w:t>
      </w:r>
      <w:r w:rsidR="006C547A" w:rsidRPr="0073008E">
        <w:rPr>
          <w:sz w:val="24"/>
          <w:szCs w:val="24"/>
        </w:rPr>
        <w:t xml:space="preserve"> Учтём в формуле (</w:t>
      </w:r>
      <w:r w:rsidR="002B4311">
        <w:rPr>
          <w:sz w:val="24"/>
          <w:szCs w:val="24"/>
        </w:rPr>
        <w:t>1</w:t>
      </w:r>
      <w:r w:rsidR="006C547A" w:rsidRPr="0073008E">
        <w:rPr>
          <w:sz w:val="24"/>
          <w:szCs w:val="24"/>
        </w:rPr>
        <w:t>) непостоянство времени доставки сообщений:</w:t>
      </w:r>
    </w:p>
    <w:p w:rsidR="006C547A" w:rsidRPr="0073008E" w:rsidRDefault="008A153E" w:rsidP="00506CD1">
      <w:pPr>
        <w:ind w:firstLine="567"/>
        <w:jc w:val="right"/>
        <w:rPr>
          <w:sz w:val="24"/>
          <w:szCs w:val="24"/>
        </w:rPr>
      </w:pPr>
      <w:r w:rsidRPr="008A153E">
        <w:rPr>
          <w:position w:val="-30"/>
          <w:sz w:val="24"/>
          <w:szCs w:val="24"/>
        </w:rPr>
        <w:object w:dxaOrig="1660" w:dyaOrig="720">
          <v:shape id="_x0000_i1026" type="#_x0000_t75" style="width:84.5pt;height:36.3pt" o:ole="">
            <v:imagedata r:id="rId14" o:title=""/>
          </v:shape>
          <o:OLEObject Type="Embed" ProgID="Equation.3" ShapeID="_x0000_i1026" DrawAspect="Content" ObjectID="_1559057437" r:id="rId15"/>
        </w:object>
      </w:r>
      <w:r w:rsidR="006C547A" w:rsidRPr="0073008E">
        <w:rPr>
          <w:sz w:val="24"/>
          <w:szCs w:val="24"/>
        </w:rPr>
        <w:tab/>
      </w:r>
      <w:r w:rsidR="006C547A" w:rsidRPr="0073008E">
        <w:rPr>
          <w:sz w:val="24"/>
          <w:szCs w:val="24"/>
        </w:rPr>
        <w:tab/>
      </w:r>
      <w:r w:rsidR="006C547A" w:rsidRPr="0073008E">
        <w:rPr>
          <w:sz w:val="24"/>
          <w:szCs w:val="24"/>
        </w:rPr>
        <w:tab/>
      </w:r>
      <w:r w:rsidR="006C547A" w:rsidRPr="0073008E">
        <w:rPr>
          <w:sz w:val="24"/>
          <w:szCs w:val="24"/>
        </w:rPr>
        <w:tab/>
      </w:r>
      <w:r w:rsidR="006C547A" w:rsidRPr="0073008E">
        <w:rPr>
          <w:sz w:val="24"/>
          <w:szCs w:val="24"/>
        </w:rPr>
        <w:tab/>
        <w:t>(</w:t>
      </w:r>
      <w:r w:rsidR="00FD1EE3">
        <w:rPr>
          <w:sz w:val="24"/>
          <w:szCs w:val="24"/>
        </w:rPr>
        <w:t>2</w:t>
      </w:r>
      <w:r w:rsidR="006C547A" w:rsidRPr="0073008E">
        <w:rPr>
          <w:sz w:val="24"/>
          <w:szCs w:val="24"/>
        </w:rPr>
        <w:t>)</w:t>
      </w:r>
    </w:p>
    <w:p w:rsidR="006C547A" w:rsidRPr="0073008E" w:rsidRDefault="006C547A" w:rsidP="00506CD1">
      <w:pPr>
        <w:rPr>
          <w:sz w:val="24"/>
          <w:szCs w:val="24"/>
        </w:rPr>
      </w:pPr>
      <w:r w:rsidRPr="0073008E">
        <w:rPr>
          <w:sz w:val="24"/>
          <w:szCs w:val="24"/>
        </w:rPr>
        <w:t xml:space="preserve">где </w:t>
      </w:r>
      <w:r w:rsidRPr="0073008E">
        <w:rPr>
          <w:i/>
          <w:sz w:val="24"/>
          <w:szCs w:val="24"/>
          <w:lang w:val="en-US"/>
        </w:rPr>
        <w:t>t</w:t>
      </w:r>
      <w:r w:rsidRPr="0073008E">
        <w:rPr>
          <w:i/>
          <w:sz w:val="24"/>
          <w:szCs w:val="24"/>
          <w:vertAlign w:val="subscript"/>
        </w:rPr>
        <w:t>д</w:t>
      </w:r>
      <w:r w:rsidRPr="00A267EE">
        <w:rPr>
          <w:sz w:val="24"/>
          <w:szCs w:val="24"/>
          <w:vertAlign w:val="subscript"/>
        </w:rPr>
        <w:t>1,2</w:t>
      </w:r>
      <w:r w:rsidRPr="0073008E">
        <w:rPr>
          <w:i/>
          <w:sz w:val="24"/>
          <w:szCs w:val="24"/>
          <w:lang w:val="en-US"/>
        </w:rPr>
        <w:t> </w:t>
      </w:r>
      <w:r w:rsidRPr="0073008E">
        <w:rPr>
          <w:i/>
          <w:sz w:val="24"/>
          <w:szCs w:val="24"/>
        </w:rPr>
        <w:t>=</w:t>
      </w:r>
      <w:r w:rsidRPr="0073008E">
        <w:rPr>
          <w:i/>
          <w:sz w:val="24"/>
          <w:szCs w:val="24"/>
          <w:lang w:val="en-US"/>
        </w:rPr>
        <w:t> t</w:t>
      </w:r>
      <w:r w:rsidRPr="0073008E">
        <w:rPr>
          <w:i/>
          <w:sz w:val="24"/>
          <w:szCs w:val="24"/>
          <w:vertAlign w:val="subscript"/>
        </w:rPr>
        <w:t>д</w:t>
      </w:r>
      <w:r w:rsidRPr="00A267EE">
        <w:rPr>
          <w:sz w:val="24"/>
          <w:szCs w:val="24"/>
          <w:vertAlign w:val="subscript"/>
        </w:rPr>
        <w:t>0</w:t>
      </w:r>
      <w:r w:rsidRPr="0073008E">
        <w:rPr>
          <w:i/>
          <w:sz w:val="24"/>
          <w:szCs w:val="24"/>
        </w:rPr>
        <w:t> + </w:t>
      </w:r>
      <w:r w:rsidRPr="0073008E">
        <w:rPr>
          <w:i/>
          <w:sz w:val="24"/>
          <w:szCs w:val="24"/>
        </w:rPr>
        <w:sym w:font="Symbol" w:char="F044"/>
      </w:r>
      <w:r w:rsidRPr="0073008E">
        <w:rPr>
          <w:i/>
          <w:sz w:val="24"/>
          <w:szCs w:val="24"/>
          <w:lang w:val="en-US"/>
        </w:rPr>
        <w:t>t</w:t>
      </w:r>
      <w:r w:rsidRPr="0073008E">
        <w:rPr>
          <w:i/>
          <w:sz w:val="24"/>
          <w:szCs w:val="24"/>
          <w:vertAlign w:val="subscript"/>
        </w:rPr>
        <w:t>д</w:t>
      </w:r>
      <w:r w:rsidRPr="00A267EE">
        <w:rPr>
          <w:sz w:val="24"/>
          <w:szCs w:val="24"/>
          <w:vertAlign w:val="subscript"/>
        </w:rPr>
        <w:t>1,2</w:t>
      </w:r>
      <w:r w:rsidRPr="0073008E">
        <w:rPr>
          <w:sz w:val="24"/>
          <w:szCs w:val="24"/>
        </w:rPr>
        <w:t xml:space="preserve"> – времена доставки со</w:t>
      </w:r>
      <w:r w:rsidR="000F30D0" w:rsidRPr="0073008E">
        <w:rPr>
          <w:sz w:val="24"/>
          <w:szCs w:val="24"/>
        </w:rPr>
        <w:t xml:space="preserve">общений от </w:t>
      </w:r>
      <w:r w:rsidR="00A267EE">
        <w:rPr>
          <w:sz w:val="24"/>
          <w:szCs w:val="24"/>
        </w:rPr>
        <w:t xml:space="preserve">устройства </w:t>
      </w:r>
      <w:r w:rsidR="00A267EE">
        <w:rPr>
          <w:sz w:val="24"/>
          <w:szCs w:val="24"/>
          <w:lang w:val="en-US"/>
        </w:rPr>
        <w:t>A</w:t>
      </w:r>
      <w:r w:rsidR="000F30D0" w:rsidRPr="0073008E">
        <w:rPr>
          <w:sz w:val="24"/>
          <w:szCs w:val="24"/>
        </w:rPr>
        <w:t xml:space="preserve"> к </w:t>
      </w:r>
      <w:r w:rsidR="00A267EE">
        <w:rPr>
          <w:sz w:val="24"/>
          <w:szCs w:val="24"/>
        </w:rPr>
        <w:t xml:space="preserve">устройству </w:t>
      </w:r>
      <w:r w:rsidR="00A267EE">
        <w:rPr>
          <w:sz w:val="24"/>
          <w:szCs w:val="24"/>
          <w:lang w:val="en-US"/>
        </w:rPr>
        <w:t>B</w:t>
      </w:r>
      <w:r w:rsidR="000F30D0" w:rsidRPr="0073008E">
        <w:rPr>
          <w:sz w:val="24"/>
          <w:szCs w:val="24"/>
        </w:rPr>
        <w:t xml:space="preserve"> (индекс 1) и от </w:t>
      </w:r>
      <w:r w:rsidR="00A267EE">
        <w:rPr>
          <w:sz w:val="24"/>
          <w:szCs w:val="24"/>
        </w:rPr>
        <w:t xml:space="preserve">устройства </w:t>
      </w:r>
      <w:r w:rsidR="00A267EE">
        <w:rPr>
          <w:sz w:val="24"/>
          <w:szCs w:val="24"/>
          <w:lang w:val="en-US"/>
        </w:rPr>
        <w:t>B</w:t>
      </w:r>
      <w:r w:rsidR="000F30D0" w:rsidRPr="0073008E">
        <w:rPr>
          <w:sz w:val="24"/>
          <w:szCs w:val="24"/>
        </w:rPr>
        <w:t xml:space="preserve"> к </w:t>
      </w:r>
      <w:r w:rsidR="00A267EE">
        <w:rPr>
          <w:sz w:val="24"/>
          <w:szCs w:val="24"/>
        </w:rPr>
        <w:t xml:space="preserve">устройству </w:t>
      </w:r>
      <w:r w:rsidR="00A267EE">
        <w:rPr>
          <w:sz w:val="24"/>
          <w:szCs w:val="24"/>
          <w:lang w:val="en-US"/>
        </w:rPr>
        <w:t>A</w:t>
      </w:r>
      <w:r w:rsidR="000F30D0" w:rsidRPr="0073008E">
        <w:rPr>
          <w:sz w:val="24"/>
          <w:szCs w:val="24"/>
        </w:rPr>
        <w:t xml:space="preserve"> (индекс 2), </w:t>
      </w:r>
      <w:r w:rsidR="000F30D0" w:rsidRPr="0073008E">
        <w:rPr>
          <w:i/>
          <w:sz w:val="24"/>
          <w:szCs w:val="24"/>
          <w:lang w:val="en-US"/>
        </w:rPr>
        <w:t>t</w:t>
      </w:r>
      <w:r w:rsidR="000F30D0" w:rsidRPr="0073008E">
        <w:rPr>
          <w:i/>
          <w:sz w:val="24"/>
          <w:szCs w:val="24"/>
          <w:vertAlign w:val="subscript"/>
        </w:rPr>
        <w:t>д</w:t>
      </w:r>
      <w:r w:rsidR="000F30D0" w:rsidRPr="00A267EE">
        <w:rPr>
          <w:sz w:val="24"/>
          <w:szCs w:val="24"/>
          <w:vertAlign w:val="subscript"/>
        </w:rPr>
        <w:t>0</w:t>
      </w:r>
      <w:r w:rsidR="000F30D0" w:rsidRPr="0073008E">
        <w:rPr>
          <w:sz w:val="24"/>
          <w:szCs w:val="24"/>
        </w:rPr>
        <w:t xml:space="preserve"> – среднее время доставки сообщений, одинаковое для направлений от </w:t>
      </w:r>
      <w:r w:rsidR="00A267EE">
        <w:rPr>
          <w:sz w:val="24"/>
          <w:szCs w:val="24"/>
          <w:lang w:val="en-US"/>
        </w:rPr>
        <w:t>A</w:t>
      </w:r>
      <w:r w:rsidR="000F30D0" w:rsidRPr="0073008E">
        <w:rPr>
          <w:sz w:val="24"/>
          <w:szCs w:val="24"/>
        </w:rPr>
        <w:t xml:space="preserve"> к </w:t>
      </w:r>
      <w:r w:rsidR="00A267EE">
        <w:rPr>
          <w:sz w:val="24"/>
          <w:szCs w:val="24"/>
          <w:lang w:val="en-US"/>
        </w:rPr>
        <w:t>B</w:t>
      </w:r>
      <w:r w:rsidR="000F30D0" w:rsidRPr="0073008E">
        <w:rPr>
          <w:sz w:val="24"/>
          <w:szCs w:val="24"/>
        </w:rPr>
        <w:t xml:space="preserve"> и обратно, </w:t>
      </w:r>
      <w:r w:rsidR="000F30D0" w:rsidRPr="0073008E">
        <w:rPr>
          <w:i/>
          <w:sz w:val="24"/>
          <w:szCs w:val="24"/>
        </w:rPr>
        <w:sym w:font="Symbol" w:char="F044"/>
      </w:r>
      <w:r w:rsidR="000F30D0" w:rsidRPr="0073008E">
        <w:rPr>
          <w:i/>
          <w:sz w:val="24"/>
          <w:szCs w:val="24"/>
          <w:lang w:val="en-US"/>
        </w:rPr>
        <w:t>t</w:t>
      </w:r>
      <w:r w:rsidR="000F30D0" w:rsidRPr="0073008E">
        <w:rPr>
          <w:i/>
          <w:sz w:val="24"/>
          <w:szCs w:val="24"/>
          <w:vertAlign w:val="subscript"/>
        </w:rPr>
        <w:t>д</w:t>
      </w:r>
      <w:r w:rsidR="000F30D0" w:rsidRPr="00A267EE">
        <w:rPr>
          <w:sz w:val="24"/>
          <w:szCs w:val="24"/>
          <w:vertAlign w:val="subscript"/>
        </w:rPr>
        <w:t>1,2</w:t>
      </w:r>
      <w:r w:rsidR="000F30D0" w:rsidRPr="0073008E">
        <w:rPr>
          <w:sz w:val="24"/>
          <w:szCs w:val="24"/>
        </w:rPr>
        <w:t xml:space="preserve"> – случайные отклонения от среднего времени доставки для направлений от </w:t>
      </w:r>
      <w:r w:rsidR="009374B0">
        <w:rPr>
          <w:sz w:val="24"/>
          <w:szCs w:val="24"/>
          <w:lang w:val="en-US"/>
        </w:rPr>
        <w:t>A</w:t>
      </w:r>
      <w:r w:rsidR="009374B0" w:rsidRPr="0073008E">
        <w:rPr>
          <w:sz w:val="24"/>
          <w:szCs w:val="24"/>
        </w:rPr>
        <w:t xml:space="preserve"> к </w:t>
      </w:r>
      <w:r w:rsidR="009374B0">
        <w:rPr>
          <w:sz w:val="24"/>
          <w:szCs w:val="24"/>
          <w:lang w:val="en-US"/>
        </w:rPr>
        <w:t>B</w:t>
      </w:r>
      <w:r w:rsidR="009374B0">
        <w:rPr>
          <w:sz w:val="24"/>
          <w:szCs w:val="24"/>
        </w:rPr>
        <w:t xml:space="preserve"> и обратно</w:t>
      </w:r>
      <w:r w:rsidR="00846BF3">
        <w:rPr>
          <w:sz w:val="24"/>
          <w:szCs w:val="24"/>
        </w:rPr>
        <w:t>, остальные величины определяются также, как в формуле (1).</w:t>
      </w:r>
      <w:r w:rsidR="00491CE5" w:rsidRPr="0073008E">
        <w:rPr>
          <w:sz w:val="24"/>
          <w:szCs w:val="24"/>
        </w:rPr>
        <w:t xml:space="preserve"> Тогда из (</w:t>
      </w:r>
      <w:r w:rsidR="00FD1EE3">
        <w:rPr>
          <w:sz w:val="24"/>
          <w:szCs w:val="24"/>
        </w:rPr>
        <w:t>2</w:t>
      </w:r>
      <w:r w:rsidR="00491CE5" w:rsidRPr="0073008E">
        <w:rPr>
          <w:sz w:val="24"/>
          <w:szCs w:val="24"/>
        </w:rPr>
        <w:t>) получим:</w:t>
      </w:r>
    </w:p>
    <w:p w:rsidR="00491CE5" w:rsidRPr="0073008E" w:rsidRDefault="008A153E" w:rsidP="00144A23">
      <w:pPr>
        <w:ind w:firstLine="567"/>
        <w:jc w:val="center"/>
        <w:rPr>
          <w:sz w:val="24"/>
          <w:szCs w:val="24"/>
        </w:rPr>
      </w:pPr>
      <w:r w:rsidRPr="008A153E">
        <w:rPr>
          <w:position w:val="-24"/>
          <w:sz w:val="24"/>
          <w:szCs w:val="24"/>
        </w:rPr>
        <w:object w:dxaOrig="3440" w:dyaOrig="620">
          <v:shape id="_x0000_i1027" type="#_x0000_t75" style="width:160.9pt;height:31.3pt" o:ole="">
            <v:imagedata r:id="rId16" o:title=""/>
          </v:shape>
          <o:OLEObject Type="Embed" ProgID="Equation.3" ShapeID="_x0000_i1027" DrawAspect="Content" ObjectID="_1559057438" r:id="rId17"/>
        </w:object>
      </w:r>
      <w:r w:rsidR="00491CE5" w:rsidRPr="0073008E">
        <w:rPr>
          <w:sz w:val="24"/>
          <w:szCs w:val="24"/>
        </w:rPr>
        <w:t>.</w:t>
      </w:r>
    </w:p>
    <w:p w:rsidR="006D43B3" w:rsidRPr="0073008E" w:rsidRDefault="006D43B3" w:rsidP="00506CD1">
      <w:pPr>
        <w:ind w:firstLine="567"/>
        <w:rPr>
          <w:sz w:val="24"/>
          <w:szCs w:val="24"/>
        </w:rPr>
      </w:pPr>
      <w:r w:rsidRPr="0073008E">
        <w:rPr>
          <w:sz w:val="24"/>
          <w:szCs w:val="24"/>
        </w:rPr>
        <w:t xml:space="preserve">В худшем случае </w:t>
      </w:r>
      <w:r w:rsidR="008A153E">
        <w:rPr>
          <w:sz w:val="24"/>
          <w:szCs w:val="24"/>
        </w:rPr>
        <w:sym w:font="Symbol" w:char="F044"/>
      </w:r>
      <w:r w:rsidR="008A153E" w:rsidRPr="008A153E">
        <w:rPr>
          <w:i/>
          <w:sz w:val="24"/>
          <w:szCs w:val="24"/>
          <w:lang w:val="en-US"/>
        </w:rPr>
        <w:t>t</w:t>
      </w:r>
      <w:r w:rsidR="008A153E" w:rsidRPr="008A153E">
        <w:rPr>
          <w:i/>
          <w:sz w:val="24"/>
          <w:szCs w:val="24"/>
          <w:vertAlign w:val="subscript"/>
        </w:rPr>
        <w:t>д</w:t>
      </w:r>
      <w:r w:rsidR="008A153E" w:rsidRPr="008A153E">
        <w:rPr>
          <w:sz w:val="24"/>
          <w:szCs w:val="24"/>
          <w:vertAlign w:val="subscript"/>
        </w:rPr>
        <w:t>1</w:t>
      </w:r>
      <w:r w:rsidR="008A153E">
        <w:rPr>
          <w:sz w:val="24"/>
          <w:szCs w:val="24"/>
        </w:rPr>
        <w:t> = ±</w:t>
      </w:r>
      <w:r w:rsidR="008A153E" w:rsidRPr="008A153E">
        <w:rPr>
          <w:i/>
          <w:sz w:val="24"/>
          <w:szCs w:val="24"/>
        </w:rPr>
        <w:sym w:font="Symbol" w:char="F073"/>
      </w:r>
      <w:r w:rsidR="008A153E">
        <w:rPr>
          <w:sz w:val="24"/>
          <w:szCs w:val="24"/>
        </w:rPr>
        <w:t xml:space="preserve">, </w:t>
      </w:r>
      <w:r w:rsidR="008A153E" w:rsidRPr="0073008E">
        <w:rPr>
          <w:position w:val="-12"/>
          <w:sz w:val="24"/>
          <w:szCs w:val="24"/>
        </w:rPr>
        <w:object w:dxaOrig="1040" w:dyaOrig="360">
          <v:shape id="_x0000_i1028" type="#_x0000_t75" style="width:52.6pt;height:16.9pt" o:ole="">
            <v:imagedata r:id="rId18" o:title=""/>
          </v:shape>
          <o:OLEObject Type="Embed" ProgID="Equation.3" ShapeID="_x0000_i1028" DrawAspect="Content" ObjectID="_1559057439" r:id="rId19"/>
        </w:object>
      </w:r>
      <w:r w:rsidR="0034489B" w:rsidRPr="0073008E">
        <w:rPr>
          <w:sz w:val="24"/>
          <w:szCs w:val="24"/>
        </w:rPr>
        <w:t xml:space="preserve">, где </w:t>
      </w:r>
      <w:r w:rsidR="0034489B" w:rsidRPr="0073008E">
        <w:rPr>
          <w:i/>
          <w:sz w:val="24"/>
          <w:szCs w:val="24"/>
          <w:lang w:val="en-US"/>
        </w:rPr>
        <w:sym w:font="Symbol" w:char="F073"/>
      </w:r>
      <w:r w:rsidR="00E71EC9">
        <w:rPr>
          <w:sz w:val="24"/>
          <w:szCs w:val="24"/>
        </w:rPr>
        <w:t xml:space="preserve"> – </w:t>
      </w:r>
      <w:r w:rsidR="0034489B" w:rsidRPr="0073008E">
        <w:rPr>
          <w:sz w:val="24"/>
          <w:szCs w:val="24"/>
        </w:rPr>
        <w:t>среднеквадратичное отклонение времени доставки.</w:t>
      </w:r>
      <w:r w:rsidR="003158F3" w:rsidRPr="0073008E">
        <w:rPr>
          <w:sz w:val="24"/>
          <w:szCs w:val="24"/>
        </w:rPr>
        <w:t xml:space="preserve"> </w:t>
      </w:r>
      <w:r w:rsidR="00F128C5" w:rsidRPr="0073008E">
        <w:rPr>
          <w:sz w:val="24"/>
          <w:szCs w:val="24"/>
        </w:rPr>
        <w:t>Таким образом,</w:t>
      </w:r>
      <w:r w:rsidR="003158F3" w:rsidRPr="0073008E">
        <w:rPr>
          <w:sz w:val="24"/>
          <w:szCs w:val="24"/>
        </w:rPr>
        <w:t xml:space="preserve"> максимальная абсолютная статистическая погрешность измерения смещения времени будет равна:</w:t>
      </w:r>
    </w:p>
    <w:p w:rsidR="003158F3" w:rsidRPr="0073008E" w:rsidRDefault="008A153E" w:rsidP="00144A23">
      <w:pPr>
        <w:ind w:firstLine="567"/>
        <w:jc w:val="center"/>
        <w:rPr>
          <w:sz w:val="24"/>
          <w:szCs w:val="24"/>
        </w:rPr>
      </w:pPr>
      <w:r w:rsidRPr="008A153E">
        <w:rPr>
          <w:position w:val="-24"/>
          <w:sz w:val="24"/>
          <w:szCs w:val="24"/>
        </w:rPr>
        <w:object w:dxaOrig="2160" w:dyaOrig="620">
          <v:shape id="_x0000_i1029" type="#_x0000_t75" style="width:108.3pt;height:33.2pt" o:ole="">
            <v:imagedata r:id="rId20" o:title=""/>
          </v:shape>
          <o:OLEObject Type="Embed" ProgID="Equation.3" ShapeID="_x0000_i1029" DrawAspect="Content" ObjectID="_1559057440" r:id="rId21"/>
        </w:object>
      </w:r>
      <w:r w:rsidR="003158F3" w:rsidRPr="0073008E">
        <w:rPr>
          <w:sz w:val="24"/>
          <w:szCs w:val="24"/>
        </w:rPr>
        <w:t>.</w:t>
      </w:r>
    </w:p>
    <w:p w:rsidR="008B1849" w:rsidRPr="0073008E" w:rsidRDefault="001B7A1D" w:rsidP="00506CD1">
      <w:pPr>
        <w:ind w:firstLine="567"/>
        <w:rPr>
          <w:sz w:val="24"/>
          <w:szCs w:val="24"/>
        </w:rPr>
      </w:pPr>
      <w:r>
        <w:rPr>
          <w:sz w:val="24"/>
          <w:szCs w:val="24"/>
        </w:rPr>
        <w:t>Как было отмечено выше, д</w:t>
      </w:r>
      <w:r w:rsidR="00DC1023" w:rsidRPr="0073008E">
        <w:rPr>
          <w:sz w:val="24"/>
          <w:szCs w:val="24"/>
        </w:rPr>
        <w:t xml:space="preserve">ля приёмопередатчика </w:t>
      </w:r>
      <w:r w:rsidR="00DC1023" w:rsidRPr="0073008E">
        <w:rPr>
          <w:sz w:val="24"/>
          <w:szCs w:val="24"/>
          <w:lang w:val="en-US"/>
        </w:rPr>
        <w:t>CC</w:t>
      </w:r>
      <w:r w:rsidR="00DC1023" w:rsidRPr="0073008E">
        <w:rPr>
          <w:sz w:val="24"/>
          <w:szCs w:val="24"/>
        </w:rPr>
        <w:t xml:space="preserve">3100, работающего в описанных выше условиях и режимах, </w:t>
      </w:r>
      <w:r w:rsidR="00DC1023" w:rsidRPr="0073008E">
        <w:rPr>
          <w:i/>
          <w:sz w:val="24"/>
          <w:szCs w:val="24"/>
        </w:rPr>
        <w:sym w:font="Symbol" w:char="F073"/>
      </w:r>
      <w:r w:rsidR="00DC1023" w:rsidRPr="0073008E">
        <w:rPr>
          <w:sz w:val="24"/>
          <w:szCs w:val="24"/>
        </w:rPr>
        <w:t> </w:t>
      </w:r>
      <w:r w:rsidR="00DC1023" w:rsidRPr="0073008E">
        <w:rPr>
          <w:sz w:val="24"/>
          <w:szCs w:val="24"/>
        </w:rPr>
        <w:sym w:font="Symbol" w:char="F0BB"/>
      </w:r>
      <w:r w:rsidR="00647DC3" w:rsidRPr="0073008E">
        <w:rPr>
          <w:sz w:val="24"/>
          <w:szCs w:val="24"/>
        </w:rPr>
        <w:t xml:space="preserve"> 13,5 мкс. </w:t>
      </w:r>
      <w:r w:rsidR="0012320E" w:rsidRPr="0073008E">
        <w:rPr>
          <w:sz w:val="24"/>
          <w:szCs w:val="24"/>
        </w:rPr>
        <w:t>Таким образом</w:t>
      </w:r>
      <w:r w:rsidR="00FD1EE3">
        <w:rPr>
          <w:sz w:val="24"/>
          <w:szCs w:val="24"/>
        </w:rPr>
        <w:t>,</w:t>
      </w:r>
      <w:r w:rsidR="0012320E" w:rsidRPr="0073008E">
        <w:rPr>
          <w:sz w:val="24"/>
          <w:szCs w:val="24"/>
        </w:rPr>
        <w:t xml:space="preserve"> </w:t>
      </w:r>
      <w:r w:rsidR="0012320E" w:rsidRPr="0073008E">
        <w:rPr>
          <w:i/>
          <w:sz w:val="24"/>
          <w:szCs w:val="24"/>
        </w:rPr>
        <w:sym w:font="Symbol" w:char="F065"/>
      </w:r>
      <w:r w:rsidR="0012320E" w:rsidRPr="0073008E">
        <w:rPr>
          <w:i/>
          <w:sz w:val="24"/>
          <w:szCs w:val="24"/>
          <w:vertAlign w:val="subscript"/>
        </w:rPr>
        <w:sym w:font="Symbol" w:char="F044"/>
      </w:r>
      <w:r w:rsidR="0012320E" w:rsidRPr="0073008E">
        <w:rPr>
          <w:i/>
          <w:sz w:val="24"/>
          <w:szCs w:val="24"/>
          <w:vertAlign w:val="subscript"/>
          <w:lang w:val="en-US"/>
        </w:rPr>
        <w:t>t</w:t>
      </w:r>
      <w:r w:rsidR="0012320E" w:rsidRPr="0073008E">
        <w:rPr>
          <w:i/>
          <w:sz w:val="24"/>
          <w:szCs w:val="24"/>
        </w:rPr>
        <w:t> </w:t>
      </w:r>
      <w:r>
        <w:rPr>
          <w:sz w:val="24"/>
          <w:szCs w:val="24"/>
        </w:rPr>
        <w:t>= ±13,5 мкс.</w:t>
      </w:r>
      <w:r w:rsidR="0012320E" w:rsidRPr="0073008E">
        <w:rPr>
          <w:sz w:val="24"/>
          <w:szCs w:val="24"/>
        </w:rPr>
        <w:t xml:space="preserve"> </w:t>
      </w:r>
      <w:r w:rsidR="001C3CFC">
        <w:rPr>
          <w:sz w:val="24"/>
          <w:szCs w:val="24"/>
        </w:rPr>
        <w:t xml:space="preserve">Данную погрешность также можно уменьшить путём статистической обработки ряда измеренных значений </w:t>
      </w:r>
      <w:r w:rsidR="001C3CFC" w:rsidRPr="0073008E">
        <w:rPr>
          <w:i/>
          <w:sz w:val="24"/>
          <w:szCs w:val="24"/>
        </w:rPr>
        <w:sym w:font="Symbol" w:char="F044"/>
      </w:r>
      <w:r w:rsidR="001C3CFC" w:rsidRPr="0073008E">
        <w:rPr>
          <w:i/>
          <w:sz w:val="24"/>
          <w:szCs w:val="24"/>
          <w:lang w:val="en-US"/>
        </w:rPr>
        <w:t>t</w:t>
      </w:r>
      <w:r w:rsidR="001C3CFC">
        <w:rPr>
          <w:sz w:val="24"/>
          <w:szCs w:val="24"/>
        </w:rPr>
        <w:t xml:space="preserve"> (с помощью медианной фильтрации и усреднения – как было описано выше). </w:t>
      </w:r>
      <w:r w:rsidR="00E17F1F">
        <w:rPr>
          <w:sz w:val="24"/>
          <w:szCs w:val="24"/>
        </w:rPr>
        <w:t xml:space="preserve">То есть для получения величины </w:t>
      </w:r>
      <w:r w:rsidR="00E17F1F" w:rsidRPr="0073008E">
        <w:rPr>
          <w:sz w:val="24"/>
          <w:szCs w:val="24"/>
        </w:rPr>
        <w:t>погрешност</w:t>
      </w:r>
      <w:r w:rsidR="00E17F1F">
        <w:rPr>
          <w:sz w:val="24"/>
          <w:szCs w:val="24"/>
        </w:rPr>
        <w:t>и</w:t>
      </w:r>
      <w:r w:rsidR="00E17F1F" w:rsidRPr="0073008E">
        <w:rPr>
          <w:sz w:val="24"/>
          <w:szCs w:val="24"/>
        </w:rPr>
        <w:t xml:space="preserve"> измерения смещения времени</w:t>
      </w:r>
      <w:r w:rsidR="00E17F1F">
        <w:rPr>
          <w:sz w:val="24"/>
          <w:szCs w:val="24"/>
        </w:rPr>
        <w:t xml:space="preserve">, равной 100-200 нс, необходимо выполнить медианную фильтрацию и усреднение по 450 отдельным измерениям времени доставки, выполненным по формуле (1). </w:t>
      </w:r>
      <w:r w:rsidR="001C3CFC">
        <w:rPr>
          <w:sz w:val="24"/>
          <w:szCs w:val="24"/>
        </w:rPr>
        <w:t>Однако при этом увеличивается</w:t>
      </w:r>
      <w:r w:rsidR="00273C70" w:rsidRPr="0073008E">
        <w:rPr>
          <w:sz w:val="24"/>
          <w:szCs w:val="24"/>
        </w:rPr>
        <w:t xml:space="preserve"> длительност</w:t>
      </w:r>
      <w:r w:rsidR="001C3CFC">
        <w:rPr>
          <w:sz w:val="24"/>
          <w:szCs w:val="24"/>
        </w:rPr>
        <w:t>ь</w:t>
      </w:r>
      <w:r w:rsidR="00273C70" w:rsidRPr="0073008E">
        <w:rPr>
          <w:sz w:val="24"/>
          <w:szCs w:val="24"/>
        </w:rPr>
        <w:t xml:space="preserve"> п</w:t>
      </w:r>
      <w:r w:rsidR="001C3CFC">
        <w:rPr>
          <w:sz w:val="24"/>
          <w:szCs w:val="24"/>
        </w:rPr>
        <w:t>роцедуры синхронизации, что</w:t>
      </w:r>
      <w:r w:rsidR="00273C70" w:rsidRPr="0073008E">
        <w:rPr>
          <w:sz w:val="24"/>
          <w:szCs w:val="24"/>
        </w:rPr>
        <w:t xml:space="preserve"> </w:t>
      </w:r>
      <w:r w:rsidR="001C3CFC">
        <w:rPr>
          <w:sz w:val="24"/>
          <w:szCs w:val="24"/>
        </w:rPr>
        <w:t>допустимо</w:t>
      </w:r>
      <w:r w:rsidR="00273C70" w:rsidRPr="0073008E">
        <w:rPr>
          <w:sz w:val="24"/>
          <w:szCs w:val="24"/>
        </w:rPr>
        <w:t xml:space="preserve"> </w:t>
      </w:r>
      <w:r w:rsidR="001C3CFC">
        <w:rPr>
          <w:sz w:val="24"/>
          <w:szCs w:val="24"/>
        </w:rPr>
        <w:t xml:space="preserve">только </w:t>
      </w:r>
      <w:r w:rsidR="00273C70" w:rsidRPr="0073008E">
        <w:rPr>
          <w:sz w:val="24"/>
          <w:szCs w:val="24"/>
        </w:rPr>
        <w:t xml:space="preserve">в том случае, если изменение величины </w:t>
      </w:r>
      <w:r w:rsidR="00273C70" w:rsidRPr="0073008E">
        <w:rPr>
          <w:i/>
          <w:sz w:val="24"/>
          <w:szCs w:val="24"/>
        </w:rPr>
        <w:sym w:font="Symbol" w:char="F044"/>
      </w:r>
      <w:r w:rsidR="00273C70" w:rsidRPr="0073008E">
        <w:rPr>
          <w:i/>
          <w:sz w:val="24"/>
          <w:szCs w:val="24"/>
          <w:lang w:val="en-US"/>
        </w:rPr>
        <w:t>t</w:t>
      </w:r>
      <w:r w:rsidR="00273C70" w:rsidRPr="0073008E">
        <w:rPr>
          <w:sz w:val="24"/>
          <w:szCs w:val="24"/>
        </w:rPr>
        <w:t xml:space="preserve"> за время </w:t>
      </w:r>
      <w:r w:rsidR="001C3CFC">
        <w:rPr>
          <w:sz w:val="24"/>
          <w:szCs w:val="24"/>
        </w:rPr>
        <w:t>статистической обработки</w:t>
      </w:r>
      <w:r w:rsidR="00273C70" w:rsidRPr="0073008E">
        <w:rPr>
          <w:sz w:val="24"/>
          <w:szCs w:val="24"/>
        </w:rPr>
        <w:t xml:space="preserve"> будет существенно меньше погрешности её измерения.</w:t>
      </w:r>
    </w:p>
    <w:p w:rsidR="00840181" w:rsidRDefault="00840181" w:rsidP="003255FF">
      <w:pPr>
        <w:keepNext/>
        <w:keepLines/>
        <w:ind w:firstLine="567"/>
        <w:rPr>
          <w:b/>
          <w:sz w:val="24"/>
          <w:szCs w:val="24"/>
        </w:rPr>
      </w:pPr>
    </w:p>
    <w:p w:rsidR="008B1849" w:rsidRPr="003255FF" w:rsidRDefault="00FD1EE3" w:rsidP="00840181">
      <w:pPr>
        <w:keepNext/>
        <w:keepLines/>
        <w:rPr>
          <w:b/>
          <w:sz w:val="24"/>
          <w:szCs w:val="24"/>
        </w:rPr>
      </w:pPr>
      <w:r w:rsidRPr="003255FF">
        <w:rPr>
          <w:b/>
          <w:sz w:val="24"/>
          <w:szCs w:val="24"/>
        </w:rPr>
        <w:t>Заключение</w:t>
      </w:r>
    </w:p>
    <w:p w:rsidR="00207E27" w:rsidRDefault="00207E27" w:rsidP="00506CD1">
      <w:pPr>
        <w:ind w:firstLine="567"/>
        <w:rPr>
          <w:sz w:val="24"/>
          <w:szCs w:val="24"/>
        </w:rPr>
      </w:pPr>
      <w:r w:rsidRPr="00207E27">
        <w:rPr>
          <w:sz w:val="24"/>
          <w:szCs w:val="24"/>
        </w:rPr>
        <w:t>Основные результаты, полученные при выполнении работы, состоят в следующем.</w:t>
      </w:r>
    </w:p>
    <w:p w:rsidR="00207E27" w:rsidRDefault="00207E27" w:rsidP="00207E27">
      <w:pPr>
        <w:pStyle w:val="af7"/>
        <w:numPr>
          <w:ilvl w:val="0"/>
          <w:numId w:val="34"/>
        </w:num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По результатам анализа </w:t>
      </w:r>
      <w:r w:rsidRPr="0073008E">
        <w:rPr>
          <w:sz w:val="24"/>
          <w:szCs w:val="24"/>
        </w:rPr>
        <w:t>функциональных возможностей и технических характеристик доступных в настоящее время на рынке модулей беспроводных приёмопередатчиков для разработки системы синхронизации</w:t>
      </w:r>
      <w:r>
        <w:rPr>
          <w:sz w:val="24"/>
          <w:szCs w:val="24"/>
        </w:rPr>
        <w:t xml:space="preserve"> времени</w:t>
      </w:r>
      <w:r w:rsidRPr="0073008E">
        <w:rPr>
          <w:sz w:val="24"/>
          <w:szCs w:val="24"/>
        </w:rPr>
        <w:t xml:space="preserve">, локального позиционирования и передачи данных был выбран </w:t>
      </w:r>
      <w:r w:rsidRPr="0073008E">
        <w:rPr>
          <w:sz w:val="24"/>
          <w:szCs w:val="24"/>
          <w:lang w:val="en-US"/>
        </w:rPr>
        <w:t>Wi</w:t>
      </w:r>
      <w:r w:rsidRPr="0073008E">
        <w:rPr>
          <w:sz w:val="24"/>
          <w:szCs w:val="24"/>
        </w:rPr>
        <w:t>-</w:t>
      </w:r>
      <w:r w:rsidRPr="0073008E">
        <w:rPr>
          <w:sz w:val="24"/>
          <w:szCs w:val="24"/>
          <w:lang w:val="en-US"/>
        </w:rPr>
        <w:t>Fi</w:t>
      </w:r>
      <w:r>
        <w:rPr>
          <w:sz w:val="24"/>
          <w:szCs w:val="24"/>
        </w:rPr>
        <w:t>-приёмопередатчик</w:t>
      </w:r>
      <w:r w:rsidRPr="0073008E">
        <w:rPr>
          <w:sz w:val="24"/>
          <w:szCs w:val="24"/>
        </w:rPr>
        <w:t xml:space="preserve"> </w:t>
      </w:r>
      <w:r w:rsidRPr="0073008E">
        <w:rPr>
          <w:sz w:val="24"/>
          <w:szCs w:val="24"/>
          <w:lang w:val="en-US"/>
        </w:rPr>
        <w:t>CC</w:t>
      </w:r>
      <w:r w:rsidRPr="0073008E">
        <w:rPr>
          <w:sz w:val="24"/>
          <w:szCs w:val="24"/>
        </w:rPr>
        <w:t xml:space="preserve">3100 производства </w:t>
      </w:r>
      <w:r w:rsidRPr="0073008E">
        <w:rPr>
          <w:sz w:val="24"/>
          <w:szCs w:val="24"/>
          <w:lang w:val="en-US"/>
        </w:rPr>
        <w:t>Texas</w:t>
      </w:r>
      <w:r w:rsidRPr="0073008E">
        <w:rPr>
          <w:sz w:val="24"/>
          <w:szCs w:val="24"/>
        </w:rPr>
        <w:t xml:space="preserve"> </w:t>
      </w:r>
      <w:r w:rsidRPr="0073008E">
        <w:rPr>
          <w:sz w:val="24"/>
          <w:szCs w:val="24"/>
          <w:lang w:val="en-US"/>
        </w:rPr>
        <w:t>Instruments</w:t>
      </w:r>
      <w:r w:rsidRPr="0073008E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позволяющий минимизировать непостоянство аппаратной </w:t>
      </w:r>
      <w:r>
        <w:rPr>
          <w:sz w:val="24"/>
          <w:szCs w:val="24"/>
        </w:rPr>
        <w:lastRenderedPageBreak/>
        <w:t>задержки передачи данных за счёт возможности работы без использования высокоуровневых протоколов и возможности ручной настройки параметров сигнала.</w:t>
      </w:r>
    </w:p>
    <w:p w:rsidR="00207E27" w:rsidRPr="00207E27" w:rsidRDefault="00207E27" w:rsidP="00207E27">
      <w:pPr>
        <w:pStyle w:val="af7"/>
        <w:numPr>
          <w:ilvl w:val="0"/>
          <w:numId w:val="34"/>
        </w:numPr>
        <w:ind w:left="0" w:hanging="11"/>
        <w:rPr>
          <w:sz w:val="24"/>
          <w:szCs w:val="24"/>
        </w:rPr>
      </w:pPr>
      <w:r w:rsidRPr="00207E27">
        <w:rPr>
          <w:sz w:val="24"/>
          <w:szCs w:val="24"/>
        </w:rPr>
        <w:t xml:space="preserve">При экспериментальном исследовании потенциально достижимых точностей синхронизации и измерения расстояния с помощью системы связи на основе </w:t>
      </w:r>
      <w:r w:rsidRPr="00207E27">
        <w:rPr>
          <w:sz w:val="24"/>
          <w:szCs w:val="24"/>
          <w:lang w:val="en-US"/>
        </w:rPr>
        <w:t>Wi</w:t>
      </w:r>
      <w:r w:rsidRPr="00207E27">
        <w:rPr>
          <w:sz w:val="24"/>
          <w:szCs w:val="24"/>
        </w:rPr>
        <w:t>-</w:t>
      </w:r>
      <w:r w:rsidRPr="00207E27">
        <w:rPr>
          <w:sz w:val="24"/>
          <w:szCs w:val="24"/>
          <w:lang w:val="en-US"/>
        </w:rPr>
        <w:t>Fi</w:t>
      </w:r>
      <w:r w:rsidRPr="00207E27">
        <w:rPr>
          <w:sz w:val="24"/>
          <w:szCs w:val="24"/>
        </w:rPr>
        <w:t xml:space="preserve">-приёмопередатчиков </w:t>
      </w:r>
      <w:r w:rsidRPr="00207E27">
        <w:rPr>
          <w:sz w:val="24"/>
          <w:szCs w:val="24"/>
          <w:lang w:val="en-US"/>
        </w:rPr>
        <w:t>CC</w:t>
      </w:r>
      <w:r w:rsidRPr="00207E27">
        <w:rPr>
          <w:sz w:val="24"/>
          <w:szCs w:val="24"/>
        </w:rPr>
        <w:t>3100 было выявлено:</w:t>
      </w:r>
    </w:p>
    <w:p w:rsidR="00661255" w:rsidRPr="0073008E" w:rsidRDefault="00661255" w:rsidP="006B3F20">
      <w:pPr>
        <w:pStyle w:val="af7"/>
        <w:numPr>
          <w:ilvl w:val="0"/>
          <w:numId w:val="30"/>
        </w:numPr>
        <w:ind w:left="0" w:firstLine="426"/>
        <w:rPr>
          <w:sz w:val="24"/>
          <w:szCs w:val="24"/>
        </w:rPr>
      </w:pPr>
      <w:r w:rsidRPr="0073008E">
        <w:rPr>
          <w:sz w:val="24"/>
          <w:szCs w:val="24"/>
        </w:rPr>
        <w:t>при введении алгоритмов фильтрации и усреднения для снижения влияния непостоянства времени доставки данных в беспроводной сети на точность измерений можно достигнуть точности измерения времени распространения сигналов</w:t>
      </w:r>
      <w:r w:rsidR="00870B3E">
        <w:rPr>
          <w:sz w:val="24"/>
          <w:szCs w:val="24"/>
        </w:rPr>
        <w:t xml:space="preserve"> и точности синхронизации</w:t>
      </w:r>
      <w:r w:rsidRPr="0073008E">
        <w:rPr>
          <w:sz w:val="24"/>
          <w:szCs w:val="24"/>
        </w:rPr>
        <w:t xml:space="preserve"> </w:t>
      </w:r>
      <w:r w:rsidR="00870B3E" w:rsidRPr="0073008E">
        <w:rPr>
          <w:sz w:val="24"/>
          <w:szCs w:val="24"/>
        </w:rPr>
        <w:t>±</w:t>
      </w:r>
      <w:r w:rsidRPr="0073008E">
        <w:rPr>
          <w:sz w:val="24"/>
          <w:szCs w:val="24"/>
        </w:rPr>
        <w:t>100-200 наносекунд</w:t>
      </w:r>
      <w:r w:rsidR="00DD7CC3" w:rsidRPr="0073008E">
        <w:rPr>
          <w:sz w:val="24"/>
          <w:szCs w:val="24"/>
        </w:rPr>
        <w:t xml:space="preserve"> при времени измерения около 0,</w:t>
      </w:r>
      <w:r w:rsidR="00E17F1F">
        <w:rPr>
          <w:sz w:val="24"/>
          <w:szCs w:val="24"/>
        </w:rPr>
        <w:t>6</w:t>
      </w:r>
      <w:r w:rsidR="00DD7CC3" w:rsidRPr="0073008E">
        <w:rPr>
          <w:sz w:val="24"/>
          <w:szCs w:val="24"/>
        </w:rPr>
        <w:t xml:space="preserve"> с</w:t>
      </w:r>
      <w:r w:rsidR="00CC1C74" w:rsidRPr="0073008E">
        <w:rPr>
          <w:sz w:val="24"/>
          <w:szCs w:val="24"/>
        </w:rPr>
        <w:t>ек.</w:t>
      </w:r>
      <w:r w:rsidR="00DD7CC3" w:rsidRPr="0073008E">
        <w:rPr>
          <w:sz w:val="24"/>
          <w:szCs w:val="24"/>
        </w:rPr>
        <w:t>;</w:t>
      </w:r>
      <w:r w:rsidR="00CC1C74" w:rsidRPr="0073008E">
        <w:rPr>
          <w:sz w:val="24"/>
          <w:szCs w:val="24"/>
        </w:rPr>
        <w:t xml:space="preserve"> это позволит измерить расстояние</w:t>
      </w:r>
      <w:r w:rsidR="002819FB">
        <w:rPr>
          <w:sz w:val="24"/>
          <w:szCs w:val="24"/>
        </w:rPr>
        <w:t xml:space="preserve"> </w:t>
      </w:r>
      <w:r w:rsidR="00870B3E">
        <w:rPr>
          <w:sz w:val="24"/>
          <w:szCs w:val="24"/>
        </w:rPr>
        <w:t xml:space="preserve">между двумя узлами беспроводной </w:t>
      </w:r>
      <w:r w:rsidR="00870B3E">
        <w:rPr>
          <w:sz w:val="24"/>
          <w:szCs w:val="24"/>
          <w:lang w:val="en-US"/>
        </w:rPr>
        <w:t>Wi</w:t>
      </w:r>
      <w:r w:rsidR="00870B3E" w:rsidRPr="00870B3E">
        <w:rPr>
          <w:sz w:val="24"/>
          <w:szCs w:val="24"/>
        </w:rPr>
        <w:t>-</w:t>
      </w:r>
      <w:r w:rsidR="00870B3E">
        <w:rPr>
          <w:sz w:val="24"/>
          <w:szCs w:val="24"/>
          <w:lang w:val="en-US"/>
        </w:rPr>
        <w:t>Fi</w:t>
      </w:r>
      <w:r w:rsidR="00870B3E" w:rsidRPr="00870B3E">
        <w:rPr>
          <w:sz w:val="24"/>
          <w:szCs w:val="24"/>
        </w:rPr>
        <w:t>-</w:t>
      </w:r>
      <w:r w:rsidR="00870B3E">
        <w:rPr>
          <w:sz w:val="24"/>
          <w:szCs w:val="24"/>
        </w:rPr>
        <w:t>сети</w:t>
      </w:r>
      <w:r w:rsidR="002819FB">
        <w:rPr>
          <w:sz w:val="24"/>
          <w:szCs w:val="24"/>
        </w:rPr>
        <w:t xml:space="preserve"> с точностью ±30-60 метров; дальнейшее увеличение времени измерения может ещё более снизить данные погрешности;</w:t>
      </w:r>
    </w:p>
    <w:p w:rsidR="002962B7" w:rsidRPr="00BD0A9C" w:rsidRDefault="008B1849" w:rsidP="006B3F20">
      <w:pPr>
        <w:ind w:firstLine="426"/>
        <w:rPr>
          <w:sz w:val="24"/>
          <w:szCs w:val="24"/>
        </w:rPr>
      </w:pPr>
      <w:r w:rsidRPr="0073008E">
        <w:rPr>
          <w:sz w:val="24"/>
          <w:szCs w:val="24"/>
        </w:rPr>
        <w:t>2)</w:t>
      </w:r>
      <w:r w:rsidRPr="0073008E">
        <w:rPr>
          <w:sz w:val="24"/>
          <w:szCs w:val="24"/>
        </w:rPr>
        <w:tab/>
      </w:r>
      <w:r w:rsidR="00DD7CC3" w:rsidRPr="0073008E">
        <w:rPr>
          <w:sz w:val="24"/>
          <w:szCs w:val="24"/>
        </w:rPr>
        <w:t xml:space="preserve">точность синхронизации </w:t>
      </w:r>
      <w:r w:rsidR="0018156E">
        <w:rPr>
          <w:sz w:val="24"/>
          <w:szCs w:val="24"/>
        </w:rPr>
        <w:t xml:space="preserve">времени </w:t>
      </w:r>
      <w:r w:rsidR="00DD7CC3" w:rsidRPr="0073008E">
        <w:rPr>
          <w:sz w:val="24"/>
          <w:szCs w:val="24"/>
        </w:rPr>
        <w:t xml:space="preserve">по радиоканалу </w:t>
      </w:r>
      <w:r w:rsidR="0018156E">
        <w:rPr>
          <w:sz w:val="24"/>
          <w:szCs w:val="24"/>
        </w:rPr>
        <w:t xml:space="preserve">на </w:t>
      </w:r>
      <w:r w:rsidR="00DD7CC3" w:rsidRPr="0073008E">
        <w:rPr>
          <w:sz w:val="24"/>
          <w:szCs w:val="24"/>
        </w:rPr>
        <w:t>узл</w:t>
      </w:r>
      <w:r w:rsidR="0018156E">
        <w:rPr>
          <w:sz w:val="24"/>
          <w:szCs w:val="24"/>
        </w:rPr>
        <w:t>ах</w:t>
      </w:r>
      <w:r w:rsidR="00DD7CC3" w:rsidRPr="0073008E">
        <w:rPr>
          <w:sz w:val="24"/>
          <w:szCs w:val="24"/>
        </w:rPr>
        <w:t xml:space="preserve"> </w:t>
      </w:r>
      <w:r w:rsidR="006B59C1">
        <w:rPr>
          <w:sz w:val="24"/>
          <w:szCs w:val="24"/>
        </w:rPr>
        <w:t xml:space="preserve">беспроводной </w:t>
      </w:r>
      <w:r w:rsidR="006B59C1">
        <w:rPr>
          <w:sz w:val="24"/>
          <w:szCs w:val="24"/>
          <w:lang w:val="en-US"/>
        </w:rPr>
        <w:t>Wi</w:t>
      </w:r>
      <w:r w:rsidR="006B59C1" w:rsidRPr="00FE6ECE">
        <w:rPr>
          <w:sz w:val="24"/>
          <w:szCs w:val="24"/>
        </w:rPr>
        <w:t>-</w:t>
      </w:r>
      <w:r w:rsidR="006B59C1">
        <w:rPr>
          <w:sz w:val="24"/>
          <w:szCs w:val="24"/>
          <w:lang w:val="en-US"/>
        </w:rPr>
        <w:t>Fi</w:t>
      </w:r>
      <w:r w:rsidR="006B59C1" w:rsidRPr="00FE6ECE">
        <w:rPr>
          <w:sz w:val="24"/>
          <w:szCs w:val="24"/>
        </w:rPr>
        <w:t>-</w:t>
      </w:r>
      <w:r w:rsidR="00DD7CC3" w:rsidRPr="0073008E">
        <w:rPr>
          <w:sz w:val="24"/>
          <w:szCs w:val="24"/>
        </w:rPr>
        <w:t>сети без использования алгоритмов фильтрации и усреднения может составить около ±13 мкс.</w:t>
      </w:r>
    </w:p>
    <w:p w:rsidR="00164294" w:rsidRPr="00B25926" w:rsidRDefault="003251FD" w:rsidP="00727995">
      <w:pPr>
        <w:keepNext/>
        <w:keepLines/>
        <w:ind w:firstLine="567"/>
        <w:rPr>
          <w:sz w:val="24"/>
          <w:szCs w:val="24"/>
        </w:rPr>
      </w:pPr>
      <w:r>
        <w:rPr>
          <w:sz w:val="24"/>
          <w:szCs w:val="24"/>
        </w:rPr>
        <w:t>Полученные</w:t>
      </w:r>
      <w:r w:rsidR="00164294" w:rsidRPr="00164294">
        <w:rPr>
          <w:sz w:val="24"/>
          <w:szCs w:val="24"/>
        </w:rPr>
        <w:t xml:space="preserve"> результаты</w:t>
      </w:r>
      <w:r w:rsidR="00164294">
        <w:rPr>
          <w:sz w:val="24"/>
          <w:szCs w:val="24"/>
        </w:rPr>
        <w:t xml:space="preserve"> показывают возможность практической реа</w:t>
      </w:r>
      <w:r w:rsidR="004920F6">
        <w:rPr>
          <w:sz w:val="24"/>
          <w:szCs w:val="24"/>
        </w:rPr>
        <w:t>лизации системы синхронизации, локального позиционирования и передачи данных на базе беспроводной сети,</w:t>
      </w:r>
      <w:r w:rsidR="004920F6" w:rsidRPr="004920F6">
        <w:rPr>
          <w:sz w:val="24"/>
          <w:szCs w:val="24"/>
        </w:rPr>
        <w:t xml:space="preserve"> </w:t>
      </w:r>
      <w:r w:rsidR="004920F6">
        <w:rPr>
          <w:sz w:val="24"/>
          <w:szCs w:val="24"/>
        </w:rPr>
        <w:t xml:space="preserve">работающей по технологии </w:t>
      </w:r>
      <w:r w:rsidR="004920F6">
        <w:rPr>
          <w:sz w:val="24"/>
          <w:szCs w:val="24"/>
          <w:lang w:val="en-US"/>
        </w:rPr>
        <w:t>Wi</w:t>
      </w:r>
      <w:r w:rsidR="004920F6" w:rsidRPr="004920F6">
        <w:rPr>
          <w:sz w:val="24"/>
          <w:szCs w:val="24"/>
        </w:rPr>
        <w:t>-</w:t>
      </w:r>
      <w:r w:rsidR="004920F6">
        <w:rPr>
          <w:sz w:val="24"/>
          <w:szCs w:val="24"/>
          <w:lang w:val="en-US"/>
        </w:rPr>
        <w:t>Fi</w:t>
      </w:r>
      <w:r w:rsidR="00C164ED">
        <w:rPr>
          <w:sz w:val="24"/>
          <w:szCs w:val="24"/>
        </w:rPr>
        <w:t>.</w:t>
      </w:r>
      <w:r w:rsidR="00727995">
        <w:rPr>
          <w:sz w:val="24"/>
          <w:szCs w:val="24"/>
        </w:rPr>
        <w:t xml:space="preserve"> При этом </w:t>
      </w:r>
      <w:r w:rsidR="00B25926">
        <w:rPr>
          <w:sz w:val="24"/>
          <w:szCs w:val="24"/>
        </w:rPr>
        <w:t xml:space="preserve">можно получить </w:t>
      </w:r>
      <w:r w:rsidR="00727995">
        <w:rPr>
          <w:sz w:val="24"/>
          <w:szCs w:val="24"/>
        </w:rPr>
        <w:t>точность синхронизации времени при наличии усреднения результатов измерений временн</w:t>
      </w:r>
      <w:r w:rsidR="00727995" w:rsidRPr="00727995">
        <w:rPr>
          <w:i/>
          <w:sz w:val="24"/>
          <w:szCs w:val="24"/>
        </w:rPr>
        <w:t>о</w:t>
      </w:r>
      <w:r w:rsidR="00727995">
        <w:rPr>
          <w:sz w:val="24"/>
          <w:szCs w:val="24"/>
        </w:rPr>
        <w:t>го смещения</w:t>
      </w:r>
      <w:r w:rsidR="00B25926">
        <w:rPr>
          <w:sz w:val="24"/>
          <w:szCs w:val="24"/>
        </w:rPr>
        <w:t xml:space="preserve"> лучшую, чем обеспечивают </w:t>
      </w:r>
      <w:r w:rsidR="00727995">
        <w:rPr>
          <w:sz w:val="24"/>
          <w:szCs w:val="24"/>
        </w:rPr>
        <w:t>многи</w:t>
      </w:r>
      <w:r w:rsidR="00B25926">
        <w:rPr>
          <w:sz w:val="24"/>
          <w:szCs w:val="24"/>
        </w:rPr>
        <w:t>е</w:t>
      </w:r>
      <w:r w:rsidR="00727995">
        <w:rPr>
          <w:sz w:val="24"/>
          <w:szCs w:val="24"/>
        </w:rPr>
        <w:t xml:space="preserve"> распространённы</w:t>
      </w:r>
      <w:r w:rsidR="00B25926">
        <w:rPr>
          <w:sz w:val="24"/>
          <w:szCs w:val="24"/>
        </w:rPr>
        <w:t>е</w:t>
      </w:r>
      <w:r w:rsidR="00727995">
        <w:rPr>
          <w:sz w:val="24"/>
          <w:szCs w:val="24"/>
        </w:rPr>
        <w:t xml:space="preserve"> протокол</w:t>
      </w:r>
      <w:r w:rsidR="00B25926">
        <w:rPr>
          <w:sz w:val="24"/>
          <w:szCs w:val="24"/>
        </w:rPr>
        <w:t>ы</w:t>
      </w:r>
      <w:r w:rsidR="00D42E29">
        <w:rPr>
          <w:sz w:val="24"/>
          <w:szCs w:val="24"/>
        </w:rPr>
        <w:t xml:space="preserve"> синхронизации</w:t>
      </w:r>
      <w:r w:rsidR="00727995">
        <w:rPr>
          <w:sz w:val="24"/>
          <w:szCs w:val="24"/>
        </w:rPr>
        <w:t xml:space="preserve"> </w:t>
      </w:r>
      <w:r w:rsidR="00D42E29">
        <w:rPr>
          <w:sz w:val="24"/>
          <w:szCs w:val="24"/>
        </w:rPr>
        <w:t xml:space="preserve">(например, </w:t>
      </w:r>
      <w:r w:rsidR="00727995">
        <w:rPr>
          <w:sz w:val="24"/>
          <w:szCs w:val="24"/>
          <w:lang w:val="en-US"/>
        </w:rPr>
        <w:t>NTP</w:t>
      </w:r>
      <w:r w:rsidR="00D42E29">
        <w:rPr>
          <w:sz w:val="24"/>
          <w:szCs w:val="24"/>
        </w:rPr>
        <w:t>)</w:t>
      </w:r>
      <w:r w:rsidR="00B25926">
        <w:rPr>
          <w:sz w:val="24"/>
          <w:szCs w:val="24"/>
        </w:rPr>
        <w:t>.</w:t>
      </w:r>
    </w:p>
    <w:p w:rsidR="00840181" w:rsidRDefault="00840181" w:rsidP="00DE037B">
      <w:pPr>
        <w:keepNext/>
        <w:keepLines/>
        <w:ind w:firstLine="567"/>
        <w:jc w:val="left"/>
        <w:rPr>
          <w:b/>
          <w:sz w:val="24"/>
          <w:szCs w:val="24"/>
        </w:rPr>
      </w:pPr>
    </w:p>
    <w:p w:rsidR="00E56A5E" w:rsidRPr="00DE037B" w:rsidRDefault="00B01237" w:rsidP="00840181">
      <w:pPr>
        <w:keepNext/>
        <w:keepLines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Список литературы</w:t>
      </w:r>
    </w:p>
    <w:p w:rsidR="00BD4549" w:rsidRDefault="00A673F2" w:rsidP="00506CD1">
      <w:pPr>
        <w:pStyle w:val="af7"/>
        <w:numPr>
          <w:ilvl w:val="0"/>
          <w:numId w:val="33"/>
        </w:numPr>
        <w:jc w:val="left"/>
        <w:rPr>
          <w:sz w:val="24"/>
          <w:szCs w:val="24"/>
        </w:rPr>
      </w:pPr>
      <w:r>
        <w:rPr>
          <w:sz w:val="24"/>
          <w:szCs w:val="24"/>
        </w:rPr>
        <w:t>С.</w:t>
      </w:r>
      <w:r w:rsidR="00AC46A5">
        <w:rPr>
          <w:sz w:val="24"/>
          <w:szCs w:val="24"/>
        </w:rPr>
        <w:t> </w:t>
      </w:r>
      <w:r w:rsidRPr="00A673F2">
        <w:rPr>
          <w:sz w:val="24"/>
          <w:szCs w:val="24"/>
        </w:rPr>
        <w:t>Овчинников</w:t>
      </w:r>
      <w:r>
        <w:rPr>
          <w:sz w:val="24"/>
          <w:szCs w:val="24"/>
        </w:rPr>
        <w:t>.</w:t>
      </w:r>
      <w:r w:rsidRPr="00A673F2">
        <w:rPr>
          <w:sz w:val="24"/>
          <w:szCs w:val="24"/>
        </w:rPr>
        <w:t xml:space="preserve"> </w:t>
      </w:r>
      <w:r w:rsidR="00BD4549" w:rsidRPr="00BD4549">
        <w:rPr>
          <w:sz w:val="24"/>
          <w:szCs w:val="24"/>
        </w:rPr>
        <w:t>Системы позиционирования и мониторинга</w:t>
      </w:r>
      <w:r>
        <w:rPr>
          <w:sz w:val="24"/>
          <w:szCs w:val="24"/>
        </w:rPr>
        <w:t xml:space="preserve">. // </w:t>
      </w:r>
      <w:r w:rsidR="00BD4549">
        <w:rPr>
          <w:sz w:val="24"/>
          <w:szCs w:val="24"/>
        </w:rPr>
        <w:t>Технологии и средства связи, №</w:t>
      </w:r>
      <w:r w:rsidR="00BD4549" w:rsidRPr="00BD4549">
        <w:rPr>
          <w:sz w:val="24"/>
          <w:szCs w:val="24"/>
        </w:rPr>
        <w:t>2, 2014</w:t>
      </w:r>
      <w:r w:rsidR="00BD4549">
        <w:rPr>
          <w:sz w:val="24"/>
          <w:szCs w:val="24"/>
        </w:rPr>
        <w:t>.</w:t>
      </w:r>
    </w:p>
    <w:p w:rsidR="009E196D" w:rsidRPr="009E196D" w:rsidRDefault="009E196D" w:rsidP="00506CD1">
      <w:pPr>
        <w:pStyle w:val="af7"/>
        <w:numPr>
          <w:ilvl w:val="0"/>
          <w:numId w:val="33"/>
        </w:numPr>
        <w:rPr>
          <w:sz w:val="24"/>
          <w:szCs w:val="24"/>
        </w:rPr>
      </w:pPr>
      <w:r w:rsidRPr="009E196D">
        <w:rPr>
          <w:sz w:val="24"/>
          <w:szCs w:val="24"/>
        </w:rPr>
        <w:t>Мощевикин А.П. Локация в беспроводных сетях датчиков стандарта nanoLOC (IEEE 802.15.4a) / А.П. Мощевикин, А.С. Галов, А.С. Волков // Информационные технологии. – 2011. – № 8. – С. 43–47.</w:t>
      </w:r>
    </w:p>
    <w:p w:rsidR="00DE7159" w:rsidRPr="00C4686E" w:rsidRDefault="00DE7159" w:rsidP="00506CD1">
      <w:pPr>
        <w:pStyle w:val="af7"/>
        <w:numPr>
          <w:ilvl w:val="0"/>
          <w:numId w:val="33"/>
        </w:numPr>
        <w:rPr>
          <w:sz w:val="24"/>
          <w:szCs w:val="24"/>
          <w:lang w:val="en-US"/>
        </w:rPr>
      </w:pPr>
      <w:r w:rsidRPr="00DE7159">
        <w:rPr>
          <w:sz w:val="24"/>
          <w:szCs w:val="24"/>
          <w:lang w:val="en-US"/>
        </w:rPr>
        <w:t>Wi-Fi Location-Based Services 4.1 Design Guide. Cisco Systems, Inc. Text Part Number: OL-11612-01.</w:t>
      </w:r>
    </w:p>
    <w:p w:rsidR="00C4686E" w:rsidRPr="00067459" w:rsidRDefault="00C4686E" w:rsidP="00506CD1">
      <w:pPr>
        <w:pStyle w:val="af7"/>
        <w:numPr>
          <w:ilvl w:val="0"/>
          <w:numId w:val="33"/>
        </w:numPr>
        <w:rPr>
          <w:sz w:val="24"/>
          <w:szCs w:val="24"/>
          <w:lang w:val="en-US"/>
        </w:rPr>
      </w:pPr>
      <w:r w:rsidRPr="00C4686E">
        <w:rPr>
          <w:sz w:val="24"/>
          <w:szCs w:val="24"/>
          <w:lang w:val="en-US"/>
        </w:rPr>
        <w:t>Hatami, A. A. Comparative Performance Evaluation of Indoor Geolocation Technologies / A. Hatami, B. Alavi, K. Pahlavan, M. Kanaan //Interdisciplinary Inf. Sciences, vol. 12, no. 2, 2006. pp. 133–146</w:t>
      </w:r>
      <w:r>
        <w:rPr>
          <w:sz w:val="24"/>
          <w:szCs w:val="24"/>
        </w:rPr>
        <w:t>.</w:t>
      </w:r>
    </w:p>
    <w:p w:rsidR="00067459" w:rsidRPr="00067459" w:rsidRDefault="00067459" w:rsidP="00067459">
      <w:pPr>
        <w:pStyle w:val="af7"/>
        <w:numPr>
          <w:ilvl w:val="0"/>
          <w:numId w:val="33"/>
        </w:numPr>
        <w:rPr>
          <w:sz w:val="24"/>
          <w:szCs w:val="24"/>
        </w:rPr>
      </w:pPr>
      <w:r w:rsidRPr="00067459">
        <w:rPr>
          <w:sz w:val="24"/>
          <w:szCs w:val="24"/>
        </w:rPr>
        <w:t xml:space="preserve">Бромберг П.В. Теория инерциальных систем навигации. </w:t>
      </w:r>
      <w:r>
        <w:rPr>
          <w:sz w:val="24"/>
          <w:szCs w:val="24"/>
        </w:rPr>
        <w:t>– М.: Наука, 1979.</w:t>
      </w:r>
    </w:p>
    <w:p w:rsidR="00C4686E" w:rsidRPr="00C4686E" w:rsidRDefault="00C4686E" w:rsidP="00506CD1">
      <w:pPr>
        <w:pStyle w:val="af7"/>
        <w:numPr>
          <w:ilvl w:val="0"/>
          <w:numId w:val="33"/>
        </w:numPr>
        <w:rPr>
          <w:sz w:val="24"/>
          <w:szCs w:val="24"/>
          <w:lang w:val="en-US"/>
        </w:rPr>
      </w:pPr>
      <w:r w:rsidRPr="00C4686E">
        <w:rPr>
          <w:sz w:val="24"/>
          <w:szCs w:val="24"/>
        </w:rPr>
        <w:lastRenderedPageBreak/>
        <w:t xml:space="preserve">Аверин И.М. Определение местоположения пользователя в </w:t>
      </w:r>
      <w:r w:rsidRPr="00C4686E">
        <w:rPr>
          <w:sz w:val="24"/>
          <w:szCs w:val="24"/>
          <w:lang w:val="en-US"/>
        </w:rPr>
        <w:t>Wi</w:t>
      </w:r>
      <w:r w:rsidRPr="00C4686E">
        <w:rPr>
          <w:sz w:val="24"/>
          <w:szCs w:val="24"/>
        </w:rPr>
        <w:t>-</w:t>
      </w:r>
      <w:r w:rsidRPr="00C4686E">
        <w:rPr>
          <w:sz w:val="24"/>
          <w:szCs w:val="24"/>
          <w:lang w:val="en-US"/>
        </w:rPr>
        <w:t>Fi</w:t>
      </w:r>
      <w:r w:rsidRPr="00C4686E">
        <w:rPr>
          <w:sz w:val="24"/>
          <w:szCs w:val="24"/>
        </w:rPr>
        <w:t xml:space="preserve"> сети /И.М. Аверин, В.Т. Ермолаев, А.Г. Флаксман, В.Ю. Семенов // Вестник</w:t>
      </w:r>
      <w:r>
        <w:rPr>
          <w:sz w:val="24"/>
          <w:szCs w:val="24"/>
        </w:rPr>
        <w:t xml:space="preserve"> </w:t>
      </w:r>
      <w:r w:rsidRPr="00C4686E">
        <w:rPr>
          <w:sz w:val="24"/>
          <w:szCs w:val="24"/>
        </w:rPr>
        <w:t xml:space="preserve">Нижегородского университета им. Н.И. Лобачевского. Серия Радиофизика. Нижний Новгород: Изд. </w:t>
      </w:r>
      <w:r w:rsidRPr="00F25494">
        <w:rPr>
          <w:sz w:val="24"/>
          <w:szCs w:val="24"/>
        </w:rPr>
        <w:t xml:space="preserve">ННГУ, 2011 г. №5(3). </w:t>
      </w:r>
      <w:r w:rsidRPr="00C4686E">
        <w:rPr>
          <w:sz w:val="24"/>
          <w:szCs w:val="24"/>
          <w:lang w:val="en-US"/>
        </w:rPr>
        <w:t>C. 249-256.</w:t>
      </w:r>
    </w:p>
    <w:p w:rsidR="00020442" w:rsidRPr="0073008E" w:rsidRDefault="00020442" w:rsidP="00020442">
      <w:pPr>
        <w:pStyle w:val="af7"/>
        <w:numPr>
          <w:ilvl w:val="0"/>
          <w:numId w:val="33"/>
        </w:numPr>
        <w:jc w:val="left"/>
        <w:rPr>
          <w:sz w:val="24"/>
          <w:szCs w:val="24"/>
          <w:lang w:val="en-US"/>
        </w:rPr>
      </w:pPr>
      <w:r w:rsidRPr="0073008E">
        <w:rPr>
          <w:color w:val="000000"/>
          <w:sz w:val="24"/>
          <w:szCs w:val="24"/>
          <w:lang w:val="en-US"/>
        </w:rPr>
        <w:t>IEEE Standard for A Precision Clock Synchronization Protocol for Networked Measurement and Control Systems</w:t>
      </w:r>
      <w:r w:rsidRPr="00B2148D">
        <w:rPr>
          <w:color w:val="000000"/>
          <w:sz w:val="24"/>
          <w:szCs w:val="24"/>
          <w:lang w:val="en-US"/>
        </w:rPr>
        <w:t>. The Institute of Electrical and Electronics Engineers, Inc.</w:t>
      </w:r>
    </w:p>
    <w:p w:rsidR="00020442" w:rsidRPr="00067459" w:rsidRDefault="00020442" w:rsidP="00020442">
      <w:pPr>
        <w:pStyle w:val="af7"/>
        <w:numPr>
          <w:ilvl w:val="0"/>
          <w:numId w:val="33"/>
        </w:numPr>
        <w:jc w:val="left"/>
        <w:rPr>
          <w:sz w:val="24"/>
          <w:szCs w:val="24"/>
          <w:lang w:val="en-US"/>
        </w:rPr>
      </w:pPr>
      <w:r w:rsidRPr="009A346C">
        <w:rPr>
          <w:sz w:val="24"/>
          <w:szCs w:val="24"/>
          <w:lang w:val="en-US"/>
        </w:rPr>
        <w:t>CC</w:t>
      </w:r>
      <w:r w:rsidRPr="00067459">
        <w:rPr>
          <w:sz w:val="24"/>
          <w:szCs w:val="24"/>
          <w:lang w:val="en-US"/>
        </w:rPr>
        <w:t xml:space="preserve">3100 </w:t>
      </w:r>
      <w:r w:rsidRPr="009A346C">
        <w:rPr>
          <w:sz w:val="24"/>
          <w:szCs w:val="24"/>
          <w:lang w:val="en-US"/>
        </w:rPr>
        <w:t>SimpleLink</w:t>
      </w:r>
      <w:r w:rsidRPr="00067459">
        <w:rPr>
          <w:sz w:val="24"/>
          <w:szCs w:val="24"/>
          <w:lang w:val="en-US"/>
        </w:rPr>
        <w:t xml:space="preserve"> </w:t>
      </w:r>
      <w:r w:rsidRPr="009A346C">
        <w:rPr>
          <w:sz w:val="24"/>
          <w:szCs w:val="24"/>
          <w:lang w:val="en-US"/>
        </w:rPr>
        <w:t>Wi</w:t>
      </w:r>
      <w:r w:rsidRPr="00067459">
        <w:rPr>
          <w:sz w:val="24"/>
          <w:szCs w:val="24"/>
          <w:lang w:val="en-US"/>
        </w:rPr>
        <w:t>-</w:t>
      </w:r>
      <w:r w:rsidRPr="009A346C">
        <w:rPr>
          <w:sz w:val="24"/>
          <w:szCs w:val="24"/>
          <w:lang w:val="en-US"/>
        </w:rPr>
        <w:t>Fi</w:t>
      </w:r>
      <w:r w:rsidRPr="00067459">
        <w:rPr>
          <w:sz w:val="24"/>
          <w:szCs w:val="24"/>
          <w:lang w:val="en-US"/>
        </w:rPr>
        <w:t xml:space="preserve"> </w:t>
      </w:r>
      <w:r w:rsidRPr="009A346C">
        <w:rPr>
          <w:sz w:val="24"/>
          <w:szCs w:val="24"/>
          <w:lang w:val="en-US"/>
        </w:rPr>
        <w:t>Network</w:t>
      </w:r>
      <w:r w:rsidRPr="00067459">
        <w:rPr>
          <w:sz w:val="24"/>
          <w:szCs w:val="24"/>
          <w:lang w:val="en-US"/>
        </w:rPr>
        <w:t xml:space="preserve"> </w:t>
      </w:r>
      <w:r w:rsidRPr="009A346C">
        <w:rPr>
          <w:sz w:val="24"/>
          <w:szCs w:val="24"/>
          <w:lang w:val="en-US"/>
        </w:rPr>
        <w:t>Processor</w:t>
      </w:r>
      <w:r w:rsidRPr="00067459">
        <w:rPr>
          <w:sz w:val="24"/>
          <w:szCs w:val="24"/>
          <w:lang w:val="en-US"/>
        </w:rPr>
        <w:t xml:space="preserve">, </w:t>
      </w:r>
      <w:r w:rsidRPr="009A346C">
        <w:rPr>
          <w:sz w:val="24"/>
          <w:szCs w:val="24"/>
          <w:lang w:val="en-US"/>
        </w:rPr>
        <w:t>Internet</w:t>
      </w:r>
      <w:r w:rsidRPr="00067459">
        <w:rPr>
          <w:sz w:val="24"/>
          <w:szCs w:val="24"/>
          <w:lang w:val="en-US"/>
        </w:rPr>
        <w:t>-</w:t>
      </w:r>
      <w:r w:rsidRPr="009A346C">
        <w:rPr>
          <w:sz w:val="24"/>
          <w:szCs w:val="24"/>
          <w:lang w:val="en-US"/>
        </w:rPr>
        <w:t>of</w:t>
      </w:r>
      <w:r w:rsidRPr="00067459">
        <w:rPr>
          <w:sz w:val="24"/>
          <w:szCs w:val="24"/>
          <w:lang w:val="en-US"/>
        </w:rPr>
        <w:t>-</w:t>
      </w:r>
      <w:r w:rsidRPr="009A346C">
        <w:rPr>
          <w:sz w:val="24"/>
          <w:szCs w:val="24"/>
          <w:lang w:val="en-US"/>
        </w:rPr>
        <w:t>Things</w:t>
      </w:r>
      <w:r w:rsidRPr="00067459">
        <w:rPr>
          <w:sz w:val="24"/>
          <w:szCs w:val="24"/>
          <w:lang w:val="en-US"/>
        </w:rPr>
        <w:t xml:space="preserve"> </w:t>
      </w:r>
      <w:r w:rsidRPr="009A346C">
        <w:rPr>
          <w:sz w:val="24"/>
          <w:szCs w:val="24"/>
          <w:lang w:val="en-US"/>
        </w:rPr>
        <w:t>Solution</w:t>
      </w:r>
      <w:r w:rsidRPr="00067459">
        <w:rPr>
          <w:sz w:val="24"/>
          <w:szCs w:val="24"/>
          <w:lang w:val="en-US"/>
        </w:rPr>
        <w:t xml:space="preserve"> </w:t>
      </w:r>
      <w:r w:rsidRPr="009A346C">
        <w:rPr>
          <w:sz w:val="24"/>
          <w:szCs w:val="24"/>
          <w:lang w:val="en-US"/>
        </w:rPr>
        <w:t>for</w:t>
      </w:r>
      <w:r w:rsidRPr="00067459">
        <w:rPr>
          <w:sz w:val="24"/>
          <w:szCs w:val="24"/>
          <w:lang w:val="en-US"/>
        </w:rPr>
        <w:t xml:space="preserve"> </w:t>
      </w:r>
      <w:r w:rsidRPr="009A346C">
        <w:rPr>
          <w:sz w:val="24"/>
          <w:szCs w:val="24"/>
          <w:lang w:val="en-US"/>
        </w:rPr>
        <w:t>MCU</w:t>
      </w:r>
      <w:r w:rsidRPr="00067459">
        <w:rPr>
          <w:sz w:val="24"/>
          <w:szCs w:val="24"/>
          <w:lang w:val="en-US"/>
        </w:rPr>
        <w:t xml:space="preserve"> </w:t>
      </w:r>
      <w:r w:rsidRPr="009A346C">
        <w:rPr>
          <w:sz w:val="24"/>
          <w:szCs w:val="24"/>
          <w:lang w:val="en-US"/>
        </w:rPr>
        <w:t>Applications</w:t>
      </w:r>
      <w:r w:rsidRPr="00067459">
        <w:rPr>
          <w:sz w:val="24"/>
          <w:szCs w:val="24"/>
          <w:lang w:val="en-US"/>
        </w:rPr>
        <w:t xml:space="preserve"> (</w:t>
      </w:r>
      <w:r w:rsidRPr="009A346C">
        <w:rPr>
          <w:sz w:val="24"/>
          <w:szCs w:val="24"/>
          <w:lang w:val="en-US"/>
        </w:rPr>
        <w:t>Rev</w:t>
      </w:r>
      <w:r w:rsidRPr="00067459">
        <w:rPr>
          <w:sz w:val="24"/>
          <w:szCs w:val="24"/>
          <w:lang w:val="en-US"/>
        </w:rPr>
        <w:t xml:space="preserve">. </w:t>
      </w:r>
      <w:r w:rsidRPr="009A346C">
        <w:rPr>
          <w:sz w:val="24"/>
          <w:szCs w:val="24"/>
          <w:lang w:val="en-US"/>
        </w:rPr>
        <w:t>D</w:t>
      </w:r>
      <w:r w:rsidRPr="00067459">
        <w:rPr>
          <w:sz w:val="24"/>
          <w:szCs w:val="24"/>
          <w:lang w:val="en-US"/>
        </w:rPr>
        <w:t>). Texas Instruments Inc. Literature Number: SWAS031D.</w:t>
      </w:r>
    </w:p>
    <w:p w:rsidR="00020442" w:rsidRDefault="00020442" w:rsidP="00020442">
      <w:pPr>
        <w:pStyle w:val="af7"/>
        <w:numPr>
          <w:ilvl w:val="0"/>
          <w:numId w:val="33"/>
        </w:numPr>
        <w:jc w:val="left"/>
        <w:rPr>
          <w:sz w:val="24"/>
          <w:szCs w:val="24"/>
        </w:rPr>
      </w:pPr>
      <w:r>
        <w:rPr>
          <w:sz w:val="24"/>
          <w:szCs w:val="24"/>
        </w:rPr>
        <w:t>И</w:t>
      </w:r>
      <w:r w:rsidRPr="009A346C">
        <w:rPr>
          <w:sz w:val="24"/>
          <w:szCs w:val="24"/>
        </w:rPr>
        <w:t>.</w:t>
      </w:r>
      <w:r>
        <w:rPr>
          <w:sz w:val="24"/>
          <w:szCs w:val="24"/>
        </w:rPr>
        <w:t>В</w:t>
      </w:r>
      <w:r w:rsidRPr="009A346C">
        <w:rPr>
          <w:sz w:val="24"/>
          <w:szCs w:val="24"/>
        </w:rPr>
        <w:t>.</w:t>
      </w:r>
      <w:r w:rsidR="00AC46A5">
        <w:rPr>
          <w:sz w:val="24"/>
          <w:szCs w:val="24"/>
        </w:rPr>
        <w:t> </w:t>
      </w:r>
      <w:r>
        <w:rPr>
          <w:sz w:val="24"/>
          <w:szCs w:val="24"/>
        </w:rPr>
        <w:t>Шахнович</w:t>
      </w:r>
      <w:r w:rsidRPr="009A346C">
        <w:rPr>
          <w:sz w:val="24"/>
          <w:szCs w:val="24"/>
        </w:rPr>
        <w:t xml:space="preserve">. </w:t>
      </w:r>
      <w:r>
        <w:rPr>
          <w:sz w:val="24"/>
          <w:szCs w:val="24"/>
        </w:rPr>
        <w:t>Современные</w:t>
      </w:r>
      <w:r w:rsidRPr="009A346C">
        <w:rPr>
          <w:sz w:val="24"/>
          <w:szCs w:val="24"/>
        </w:rPr>
        <w:t xml:space="preserve"> </w:t>
      </w:r>
      <w:r>
        <w:rPr>
          <w:sz w:val="24"/>
          <w:szCs w:val="24"/>
        </w:rPr>
        <w:t>технологии</w:t>
      </w:r>
      <w:r w:rsidRPr="009A346C">
        <w:rPr>
          <w:sz w:val="24"/>
          <w:szCs w:val="24"/>
        </w:rPr>
        <w:t xml:space="preserve"> </w:t>
      </w:r>
      <w:r>
        <w:rPr>
          <w:sz w:val="24"/>
          <w:szCs w:val="24"/>
        </w:rPr>
        <w:t>беспроводной</w:t>
      </w:r>
      <w:r w:rsidRPr="009A346C">
        <w:rPr>
          <w:sz w:val="24"/>
          <w:szCs w:val="24"/>
        </w:rPr>
        <w:t xml:space="preserve"> </w:t>
      </w:r>
      <w:r>
        <w:rPr>
          <w:sz w:val="24"/>
          <w:szCs w:val="24"/>
        </w:rPr>
        <w:t>связи</w:t>
      </w:r>
      <w:r w:rsidRPr="009A346C">
        <w:rPr>
          <w:sz w:val="24"/>
          <w:szCs w:val="24"/>
        </w:rPr>
        <w:t xml:space="preserve">. – </w:t>
      </w:r>
      <w:r>
        <w:rPr>
          <w:sz w:val="24"/>
          <w:szCs w:val="24"/>
        </w:rPr>
        <w:t>М</w:t>
      </w:r>
      <w:r w:rsidRPr="009A346C">
        <w:rPr>
          <w:sz w:val="24"/>
          <w:szCs w:val="24"/>
        </w:rPr>
        <w:t xml:space="preserve">.: </w:t>
      </w:r>
      <w:r>
        <w:rPr>
          <w:sz w:val="24"/>
          <w:szCs w:val="24"/>
        </w:rPr>
        <w:t>Техносфера, 2006.</w:t>
      </w:r>
    </w:p>
    <w:p w:rsidR="009E196D" w:rsidRDefault="009E196D" w:rsidP="00506CD1">
      <w:pPr>
        <w:jc w:val="left"/>
        <w:rPr>
          <w:sz w:val="24"/>
          <w:szCs w:val="24"/>
        </w:rPr>
      </w:pPr>
    </w:p>
    <w:p w:rsidR="0068030D" w:rsidRPr="0068030D" w:rsidRDefault="0068030D" w:rsidP="0068030D">
      <w:pPr>
        <w:ind w:left="720"/>
        <w:rPr>
          <w:b/>
          <w:bCs/>
          <w:sz w:val="22"/>
        </w:rPr>
      </w:pPr>
      <w:r>
        <w:rPr>
          <w:b/>
          <w:bCs/>
          <w:sz w:val="22"/>
        </w:rPr>
        <w:t>Сведения об авторах</w:t>
      </w:r>
    </w:p>
    <w:p w:rsidR="0068030D" w:rsidRPr="004E0FDA" w:rsidRDefault="0068030D" w:rsidP="0068030D">
      <w:pPr>
        <w:tabs>
          <w:tab w:val="left" w:pos="540"/>
        </w:tabs>
        <w:spacing w:before="120"/>
        <w:ind w:left="720"/>
        <w:rPr>
          <w:i/>
          <w:iCs/>
          <w:sz w:val="22"/>
        </w:rPr>
      </w:pPr>
      <w:r w:rsidRPr="00D74688">
        <w:rPr>
          <w:i/>
          <w:iCs/>
          <w:sz w:val="22"/>
        </w:rPr>
        <w:t xml:space="preserve">Фитасов Евгений Сергеевич – </w:t>
      </w:r>
      <w:r w:rsidRPr="00D74688">
        <w:rPr>
          <w:iCs/>
          <w:sz w:val="22"/>
        </w:rPr>
        <w:t>кандидат технических наук, доцент кафедры радиотехники.</w:t>
      </w:r>
      <w:r w:rsidRPr="00D74688">
        <w:rPr>
          <w:sz w:val="22"/>
        </w:rPr>
        <w:t xml:space="preserve"> </w:t>
      </w:r>
      <w:r w:rsidRPr="00D74688">
        <w:rPr>
          <w:bCs/>
          <w:sz w:val="22"/>
        </w:rPr>
        <w:t>Федеральное государственное автоно</w:t>
      </w:r>
      <w:r w:rsidRPr="00D74688">
        <w:rPr>
          <w:bCs/>
          <w:sz w:val="22"/>
        </w:rPr>
        <w:t>м</w:t>
      </w:r>
      <w:r w:rsidRPr="00D74688">
        <w:rPr>
          <w:bCs/>
          <w:sz w:val="22"/>
        </w:rPr>
        <w:t xml:space="preserve">ное образовательное учреждение высшего образования </w:t>
      </w:r>
      <w:r w:rsidRPr="00D74688">
        <w:rPr>
          <w:sz w:val="22"/>
        </w:rPr>
        <w:t>Национальный исследовательский Нижегородский государственный университет им. Н.И.Лобачевского (ННГУ)</w:t>
      </w:r>
      <w:r w:rsidRPr="00D74688">
        <w:rPr>
          <w:bCs/>
          <w:sz w:val="22"/>
        </w:rPr>
        <w:t xml:space="preserve"> </w:t>
      </w:r>
      <w:r w:rsidRPr="00D74688">
        <w:rPr>
          <w:sz w:val="22"/>
        </w:rPr>
        <w:t>(</w:t>
      </w:r>
      <w:r>
        <w:rPr>
          <w:sz w:val="22"/>
        </w:rPr>
        <w:t xml:space="preserve">т. 8-905-661-12-36,  </w:t>
      </w:r>
      <w:r w:rsidRPr="00D74688">
        <w:rPr>
          <w:sz w:val="22"/>
          <w:lang w:val="en-US"/>
        </w:rPr>
        <w:t>E</w:t>
      </w:r>
      <w:r w:rsidRPr="00FD32F8">
        <w:rPr>
          <w:sz w:val="22"/>
        </w:rPr>
        <w:t>-</w:t>
      </w:r>
      <w:r w:rsidRPr="00D74688">
        <w:rPr>
          <w:sz w:val="22"/>
          <w:lang w:val="en-US"/>
        </w:rPr>
        <w:t>mail</w:t>
      </w:r>
      <w:r w:rsidRPr="00FD32F8">
        <w:rPr>
          <w:sz w:val="22"/>
        </w:rPr>
        <w:t xml:space="preserve">: </w:t>
      </w:r>
      <w:hyperlink r:id="rId22" w:history="1">
        <w:r w:rsidRPr="00EA77AE">
          <w:rPr>
            <w:rStyle w:val="aff5"/>
            <w:sz w:val="22"/>
            <w:lang w:val="en-US"/>
          </w:rPr>
          <w:t>fitasoves</w:t>
        </w:r>
        <w:r w:rsidRPr="00B11E38">
          <w:rPr>
            <w:rStyle w:val="aff5"/>
            <w:sz w:val="22"/>
          </w:rPr>
          <w:t>@</w:t>
        </w:r>
        <w:r w:rsidRPr="00EA77AE">
          <w:rPr>
            <w:rStyle w:val="aff5"/>
            <w:sz w:val="22"/>
            <w:lang w:val="en-US"/>
          </w:rPr>
          <w:t>mail</w:t>
        </w:r>
        <w:r w:rsidRPr="00B11E38">
          <w:rPr>
            <w:rStyle w:val="aff5"/>
            <w:sz w:val="22"/>
          </w:rPr>
          <w:t>.</w:t>
        </w:r>
        <w:r w:rsidRPr="00EA77AE">
          <w:rPr>
            <w:rStyle w:val="aff5"/>
            <w:sz w:val="22"/>
            <w:lang w:val="en-US"/>
          </w:rPr>
          <w:t>ru</w:t>
        </w:r>
      </w:hyperlink>
      <w:r>
        <w:rPr>
          <w:rStyle w:val="aff5"/>
          <w:sz w:val="22"/>
        </w:rPr>
        <w:t>)</w:t>
      </w:r>
      <w:r w:rsidRPr="00B11E38">
        <w:rPr>
          <w:bCs/>
          <w:sz w:val="22"/>
        </w:rPr>
        <w:t>.</w:t>
      </w:r>
    </w:p>
    <w:p w:rsidR="0068030D" w:rsidRDefault="0068030D" w:rsidP="0068030D">
      <w:pPr>
        <w:tabs>
          <w:tab w:val="left" w:pos="540"/>
        </w:tabs>
        <w:spacing w:before="120"/>
        <w:ind w:left="720"/>
        <w:rPr>
          <w:sz w:val="22"/>
        </w:rPr>
      </w:pPr>
      <w:r>
        <w:rPr>
          <w:i/>
          <w:iCs/>
          <w:sz w:val="22"/>
        </w:rPr>
        <w:t>Ивлев Дмитрий Николаевич</w:t>
      </w:r>
      <w:r w:rsidRPr="00D74688">
        <w:rPr>
          <w:i/>
          <w:iCs/>
          <w:sz w:val="22"/>
        </w:rPr>
        <w:t xml:space="preserve"> – </w:t>
      </w:r>
      <w:r>
        <w:rPr>
          <w:iCs/>
          <w:sz w:val="22"/>
        </w:rPr>
        <w:t>кандидат физико-математи</w:t>
      </w:r>
      <w:r w:rsidRPr="00D74688">
        <w:rPr>
          <w:iCs/>
          <w:sz w:val="22"/>
        </w:rPr>
        <w:t xml:space="preserve">ческих наук, </w:t>
      </w:r>
      <w:r>
        <w:rPr>
          <w:iCs/>
          <w:sz w:val="22"/>
        </w:rPr>
        <w:t>доцент</w:t>
      </w:r>
      <w:r w:rsidRPr="00D74688">
        <w:rPr>
          <w:iCs/>
          <w:sz w:val="22"/>
        </w:rPr>
        <w:t xml:space="preserve"> кафедры ради</w:t>
      </w:r>
      <w:r w:rsidRPr="00D74688">
        <w:rPr>
          <w:iCs/>
          <w:sz w:val="22"/>
        </w:rPr>
        <w:t>о</w:t>
      </w:r>
      <w:r w:rsidRPr="00D74688">
        <w:rPr>
          <w:iCs/>
          <w:sz w:val="22"/>
        </w:rPr>
        <w:t>техники.</w:t>
      </w:r>
      <w:r w:rsidRPr="00D74688">
        <w:rPr>
          <w:sz w:val="22"/>
        </w:rPr>
        <w:t xml:space="preserve"> </w:t>
      </w:r>
      <w:r w:rsidRPr="00D74688">
        <w:rPr>
          <w:bCs/>
          <w:sz w:val="22"/>
        </w:rPr>
        <w:t xml:space="preserve">Федеральное государственное автономное образовательное учреждение высшего образования </w:t>
      </w:r>
      <w:r w:rsidRPr="00D74688">
        <w:rPr>
          <w:sz w:val="22"/>
        </w:rPr>
        <w:t>Национальный исследовательский Нижегородский государственный универс</w:t>
      </w:r>
      <w:r w:rsidRPr="00D74688">
        <w:rPr>
          <w:sz w:val="22"/>
        </w:rPr>
        <w:t>и</w:t>
      </w:r>
      <w:r w:rsidRPr="00D74688">
        <w:rPr>
          <w:sz w:val="22"/>
        </w:rPr>
        <w:t>тет им. Н.И.Лобачевского (ННГУ) (</w:t>
      </w:r>
      <w:r>
        <w:rPr>
          <w:sz w:val="22"/>
        </w:rPr>
        <w:t>т. 8-906-357-02-35,</w:t>
      </w:r>
      <w:r w:rsidRPr="00FD32F8">
        <w:rPr>
          <w:sz w:val="22"/>
        </w:rPr>
        <w:t xml:space="preserve"> </w:t>
      </w:r>
      <w:r w:rsidRPr="00D74688">
        <w:rPr>
          <w:sz w:val="22"/>
          <w:lang w:val="en-US"/>
        </w:rPr>
        <w:t>E</w:t>
      </w:r>
      <w:r w:rsidRPr="00FD32F8">
        <w:rPr>
          <w:sz w:val="22"/>
        </w:rPr>
        <w:t>-</w:t>
      </w:r>
      <w:r w:rsidRPr="00D74688">
        <w:rPr>
          <w:sz w:val="22"/>
          <w:lang w:val="en-US"/>
        </w:rPr>
        <w:t>mail</w:t>
      </w:r>
      <w:r w:rsidRPr="00FD32F8">
        <w:rPr>
          <w:sz w:val="22"/>
        </w:rPr>
        <w:t xml:space="preserve">: </w:t>
      </w:r>
      <w:hyperlink r:id="rId23" w:history="1">
        <w:r w:rsidRPr="004338CD">
          <w:rPr>
            <w:rStyle w:val="aff5"/>
            <w:sz w:val="22"/>
            <w:lang w:val="en-US"/>
          </w:rPr>
          <w:t>ivlev</w:t>
        </w:r>
        <w:r w:rsidRPr="004338CD">
          <w:rPr>
            <w:rStyle w:val="aff5"/>
            <w:sz w:val="22"/>
          </w:rPr>
          <w:t>@</w:t>
        </w:r>
        <w:r w:rsidRPr="004338CD">
          <w:rPr>
            <w:rStyle w:val="aff5"/>
            <w:sz w:val="22"/>
            <w:lang w:val="en-US"/>
          </w:rPr>
          <w:t>rf</w:t>
        </w:r>
        <w:r w:rsidRPr="004338CD">
          <w:rPr>
            <w:rStyle w:val="aff5"/>
            <w:sz w:val="22"/>
          </w:rPr>
          <w:t>.</w:t>
        </w:r>
        <w:r w:rsidRPr="004338CD">
          <w:rPr>
            <w:rStyle w:val="aff5"/>
            <w:sz w:val="22"/>
            <w:lang w:val="en-US"/>
          </w:rPr>
          <w:t>unn</w:t>
        </w:r>
        <w:r w:rsidRPr="004338CD">
          <w:rPr>
            <w:rStyle w:val="aff5"/>
            <w:sz w:val="22"/>
          </w:rPr>
          <w:t>.</w:t>
        </w:r>
        <w:r w:rsidRPr="004338CD">
          <w:rPr>
            <w:rStyle w:val="aff5"/>
            <w:sz w:val="22"/>
            <w:lang w:val="en-US"/>
          </w:rPr>
          <w:t>ru</w:t>
        </w:r>
      </w:hyperlink>
      <w:r>
        <w:rPr>
          <w:sz w:val="22"/>
        </w:rPr>
        <w:t xml:space="preserve">). </w:t>
      </w:r>
    </w:p>
    <w:p w:rsidR="00A55321" w:rsidRDefault="00A55321" w:rsidP="0068030D">
      <w:pPr>
        <w:tabs>
          <w:tab w:val="left" w:pos="540"/>
        </w:tabs>
        <w:spacing w:before="120"/>
        <w:ind w:left="720"/>
        <w:rPr>
          <w:sz w:val="22"/>
          <w:lang w:val="en-US"/>
        </w:rPr>
      </w:pPr>
      <w:r>
        <w:rPr>
          <w:i/>
          <w:iCs/>
          <w:sz w:val="22"/>
        </w:rPr>
        <w:t>Морозов Никита Сергеевич</w:t>
      </w:r>
      <w:r w:rsidRPr="00D74688">
        <w:rPr>
          <w:i/>
          <w:iCs/>
          <w:sz w:val="22"/>
        </w:rPr>
        <w:t xml:space="preserve"> –</w:t>
      </w:r>
      <w:r w:rsidRPr="00D74688">
        <w:rPr>
          <w:iCs/>
          <w:sz w:val="22"/>
        </w:rPr>
        <w:t xml:space="preserve"> </w:t>
      </w:r>
      <w:r>
        <w:rPr>
          <w:iCs/>
          <w:sz w:val="22"/>
        </w:rPr>
        <w:t>заведующий</w:t>
      </w:r>
      <w:r w:rsidRPr="00D74688">
        <w:rPr>
          <w:iCs/>
          <w:sz w:val="22"/>
        </w:rPr>
        <w:t xml:space="preserve"> </w:t>
      </w:r>
      <w:r>
        <w:rPr>
          <w:iCs/>
          <w:sz w:val="22"/>
        </w:rPr>
        <w:t xml:space="preserve">лабораторией </w:t>
      </w:r>
      <w:r w:rsidRPr="00D74688">
        <w:rPr>
          <w:iCs/>
          <w:sz w:val="22"/>
        </w:rPr>
        <w:t>кафедры ради</w:t>
      </w:r>
      <w:r w:rsidRPr="00D74688">
        <w:rPr>
          <w:iCs/>
          <w:sz w:val="22"/>
        </w:rPr>
        <w:t>о</w:t>
      </w:r>
      <w:r w:rsidRPr="00D74688">
        <w:rPr>
          <w:iCs/>
          <w:sz w:val="22"/>
        </w:rPr>
        <w:t>техники.</w:t>
      </w:r>
      <w:r w:rsidRPr="00D74688">
        <w:rPr>
          <w:sz w:val="22"/>
        </w:rPr>
        <w:t xml:space="preserve"> </w:t>
      </w:r>
      <w:r w:rsidRPr="00D74688">
        <w:rPr>
          <w:bCs/>
          <w:sz w:val="22"/>
        </w:rPr>
        <w:t xml:space="preserve">Федеральное государственное автономное образовательное учреждение высшего образования </w:t>
      </w:r>
      <w:r w:rsidRPr="00D74688">
        <w:rPr>
          <w:sz w:val="22"/>
        </w:rPr>
        <w:t>Национальный исследовательский Нижегородский государственный универс</w:t>
      </w:r>
      <w:r w:rsidRPr="00D74688">
        <w:rPr>
          <w:sz w:val="22"/>
        </w:rPr>
        <w:t>и</w:t>
      </w:r>
      <w:r w:rsidRPr="00D74688">
        <w:rPr>
          <w:sz w:val="22"/>
        </w:rPr>
        <w:t>тет им. Н.И.Лобачевского (ННГУ) (</w:t>
      </w:r>
      <w:r>
        <w:rPr>
          <w:sz w:val="22"/>
        </w:rPr>
        <w:t>т. 8-904</w:t>
      </w:r>
      <w:r>
        <w:rPr>
          <w:sz w:val="22"/>
        </w:rPr>
        <w:t>-3</w:t>
      </w:r>
      <w:r>
        <w:rPr>
          <w:sz w:val="22"/>
        </w:rPr>
        <w:t>92</w:t>
      </w:r>
      <w:r>
        <w:rPr>
          <w:sz w:val="22"/>
        </w:rPr>
        <w:t>-02-5</w:t>
      </w:r>
      <w:r>
        <w:rPr>
          <w:sz w:val="22"/>
        </w:rPr>
        <w:t>1</w:t>
      </w:r>
      <w:r>
        <w:rPr>
          <w:sz w:val="22"/>
        </w:rPr>
        <w:t>,</w:t>
      </w:r>
      <w:r w:rsidRPr="00FD32F8">
        <w:rPr>
          <w:sz w:val="22"/>
        </w:rPr>
        <w:t xml:space="preserve"> </w:t>
      </w:r>
      <w:r w:rsidRPr="00D74688">
        <w:rPr>
          <w:sz w:val="22"/>
          <w:lang w:val="en-US"/>
        </w:rPr>
        <w:t>E</w:t>
      </w:r>
      <w:r w:rsidRPr="00FD32F8">
        <w:rPr>
          <w:sz w:val="22"/>
        </w:rPr>
        <w:t>-</w:t>
      </w:r>
      <w:r w:rsidRPr="00D74688">
        <w:rPr>
          <w:sz w:val="22"/>
          <w:lang w:val="en-US"/>
        </w:rPr>
        <w:t>mail</w:t>
      </w:r>
      <w:r w:rsidRPr="00FD32F8">
        <w:rPr>
          <w:sz w:val="22"/>
        </w:rPr>
        <w:t>:</w:t>
      </w:r>
      <w:r>
        <w:rPr>
          <w:sz w:val="22"/>
        </w:rPr>
        <w:t xml:space="preserve"> </w:t>
      </w:r>
      <w:hyperlink r:id="rId24" w:history="1">
        <w:r w:rsidRPr="009820B7">
          <w:rPr>
            <w:rStyle w:val="aff5"/>
            <w:sz w:val="22"/>
          </w:rPr>
          <w:t>nsmorozov@rf.unn.ru</w:t>
        </w:r>
      </w:hyperlink>
      <w:r>
        <w:rPr>
          <w:sz w:val="22"/>
        </w:rPr>
        <w:t>)</w:t>
      </w:r>
      <w:r>
        <w:rPr>
          <w:sz w:val="22"/>
        </w:rPr>
        <w:t>.</w:t>
      </w:r>
    </w:p>
    <w:p w:rsidR="00EE1280" w:rsidRPr="00EE1280" w:rsidRDefault="00EE1280" w:rsidP="00EE1280">
      <w:pPr>
        <w:tabs>
          <w:tab w:val="left" w:pos="540"/>
        </w:tabs>
        <w:spacing w:before="120"/>
        <w:ind w:left="720"/>
        <w:rPr>
          <w:sz w:val="22"/>
        </w:rPr>
      </w:pPr>
      <w:r>
        <w:rPr>
          <w:i/>
          <w:iCs/>
          <w:sz w:val="22"/>
        </w:rPr>
        <w:t>Савельев Дмитрий Валерьевич</w:t>
      </w:r>
      <w:r w:rsidRPr="00D74688">
        <w:rPr>
          <w:i/>
          <w:iCs/>
          <w:sz w:val="22"/>
        </w:rPr>
        <w:t xml:space="preserve"> –</w:t>
      </w:r>
      <w:r w:rsidRPr="00D74688">
        <w:rPr>
          <w:iCs/>
          <w:sz w:val="22"/>
        </w:rPr>
        <w:t xml:space="preserve"> </w:t>
      </w:r>
      <w:r>
        <w:rPr>
          <w:iCs/>
          <w:sz w:val="22"/>
        </w:rPr>
        <w:t>электроник</w:t>
      </w:r>
      <w:r>
        <w:rPr>
          <w:iCs/>
          <w:sz w:val="22"/>
        </w:rPr>
        <w:t xml:space="preserve"> </w:t>
      </w:r>
      <w:r w:rsidRPr="00D74688">
        <w:rPr>
          <w:iCs/>
          <w:sz w:val="22"/>
        </w:rPr>
        <w:t>кафедры ради</w:t>
      </w:r>
      <w:r w:rsidRPr="00D74688">
        <w:rPr>
          <w:iCs/>
          <w:sz w:val="22"/>
        </w:rPr>
        <w:t>о</w:t>
      </w:r>
      <w:r w:rsidRPr="00D74688">
        <w:rPr>
          <w:iCs/>
          <w:sz w:val="22"/>
        </w:rPr>
        <w:t>техники.</w:t>
      </w:r>
      <w:r w:rsidRPr="00D74688">
        <w:rPr>
          <w:sz w:val="22"/>
        </w:rPr>
        <w:t xml:space="preserve"> </w:t>
      </w:r>
      <w:r w:rsidRPr="00D74688">
        <w:rPr>
          <w:bCs/>
          <w:sz w:val="22"/>
        </w:rPr>
        <w:t xml:space="preserve">Федеральное государственное автономное образовательное учреждение высшего образования </w:t>
      </w:r>
      <w:r w:rsidRPr="00D74688">
        <w:rPr>
          <w:sz w:val="22"/>
        </w:rPr>
        <w:t>Национальный исследовательский Нижегородский государственный универс</w:t>
      </w:r>
      <w:r w:rsidRPr="00D74688">
        <w:rPr>
          <w:sz w:val="22"/>
        </w:rPr>
        <w:t>и</w:t>
      </w:r>
      <w:r w:rsidRPr="00D74688">
        <w:rPr>
          <w:sz w:val="22"/>
        </w:rPr>
        <w:t>тет им. Н.И.Лобачевского (ННГУ) (</w:t>
      </w:r>
      <w:r>
        <w:rPr>
          <w:sz w:val="22"/>
        </w:rPr>
        <w:t xml:space="preserve">т. </w:t>
      </w:r>
      <w:r>
        <w:rPr>
          <w:sz w:val="22"/>
        </w:rPr>
        <w:t>(831) 462</w:t>
      </w:r>
      <w:r>
        <w:rPr>
          <w:sz w:val="22"/>
        </w:rPr>
        <w:t>-</w:t>
      </w:r>
      <w:r>
        <w:rPr>
          <w:sz w:val="22"/>
        </w:rPr>
        <w:t>32</w:t>
      </w:r>
      <w:r>
        <w:rPr>
          <w:sz w:val="22"/>
        </w:rPr>
        <w:t>-</w:t>
      </w:r>
      <w:r>
        <w:rPr>
          <w:sz w:val="22"/>
        </w:rPr>
        <w:t>73</w:t>
      </w:r>
      <w:r>
        <w:rPr>
          <w:sz w:val="22"/>
        </w:rPr>
        <w:t>,</w:t>
      </w:r>
      <w:r w:rsidRPr="00FD32F8">
        <w:rPr>
          <w:sz w:val="22"/>
        </w:rPr>
        <w:t xml:space="preserve"> </w:t>
      </w:r>
      <w:r w:rsidRPr="00D74688">
        <w:rPr>
          <w:sz w:val="22"/>
          <w:lang w:val="en-US"/>
        </w:rPr>
        <w:t>E</w:t>
      </w:r>
      <w:r w:rsidRPr="00FD32F8">
        <w:rPr>
          <w:sz w:val="22"/>
        </w:rPr>
        <w:t>-</w:t>
      </w:r>
      <w:r w:rsidRPr="00D74688">
        <w:rPr>
          <w:sz w:val="22"/>
          <w:lang w:val="en-US"/>
        </w:rPr>
        <w:t>mail</w:t>
      </w:r>
      <w:r w:rsidRPr="00FD32F8">
        <w:rPr>
          <w:sz w:val="22"/>
        </w:rPr>
        <w:t>:</w:t>
      </w:r>
      <w:r w:rsidRPr="00EE1280">
        <w:rPr>
          <w:sz w:val="22"/>
        </w:rPr>
        <w:t xml:space="preserve"> </w:t>
      </w:r>
      <w:hyperlink r:id="rId25" w:history="1">
        <w:r w:rsidRPr="009820B7">
          <w:rPr>
            <w:rStyle w:val="aff5"/>
            <w:sz w:val="22"/>
            <w:lang w:val="en-US"/>
          </w:rPr>
          <w:t>savelev</w:t>
        </w:r>
        <w:r w:rsidRPr="00EE1280">
          <w:rPr>
            <w:rStyle w:val="aff5"/>
            <w:sz w:val="22"/>
          </w:rPr>
          <w:t>@</w:t>
        </w:r>
        <w:r w:rsidRPr="009820B7">
          <w:rPr>
            <w:rStyle w:val="aff5"/>
            <w:sz w:val="22"/>
            <w:lang w:val="en-US"/>
          </w:rPr>
          <w:t>inbox</w:t>
        </w:r>
        <w:r w:rsidRPr="00EE1280">
          <w:rPr>
            <w:rStyle w:val="aff5"/>
            <w:sz w:val="22"/>
          </w:rPr>
          <w:t>.</w:t>
        </w:r>
        <w:r w:rsidRPr="009820B7">
          <w:rPr>
            <w:rStyle w:val="aff5"/>
            <w:sz w:val="22"/>
            <w:lang w:val="en-US"/>
          </w:rPr>
          <w:t>ru</w:t>
        </w:r>
      </w:hyperlink>
      <w:r>
        <w:rPr>
          <w:sz w:val="22"/>
        </w:rPr>
        <w:t>).</w:t>
      </w:r>
    </w:p>
    <w:p w:rsidR="00EE1280" w:rsidRPr="00EE1280" w:rsidRDefault="00EE1280" w:rsidP="0068030D">
      <w:pPr>
        <w:tabs>
          <w:tab w:val="left" w:pos="540"/>
        </w:tabs>
        <w:spacing w:before="120"/>
        <w:ind w:left="720"/>
        <w:rPr>
          <w:sz w:val="22"/>
        </w:rPr>
      </w:pPr>
    </w:p>
    <w:p w:rsidR="00F14D02" w:rsidRDefault="00261C69" w:rsidP="00970096">
      <w:pPr>
        <w:keepNext/>
        <w:keepLines/>
        <w:tabs>
          <w:tab w:val="left" w:pos="540"/>
        </w:tabs>
        <w:spacing w:before="120"/>
        <w:ind w:left="720"/>
        <w:jc w:val="center"/>
        <w:rPr>
          <w:b/>
          <w:sz w:val="22"/>
          <w:lang w:val="en-US"/>
        </w:rPr>
      </w:pPr>
      <w:r w:rsidRPr="00261C69">
        <w:rPr>
          <w:b/>
          <w:sz w:val="22"/>
          <w:lang w:val="en-US"/>
        </w:rPr>
        <w:lastRenderedPageBreak/>
        <w:t>Time synchronization and local positioning system based on wireless networks</w:t>
      </w:r>
    </w:p>
    <w:p w:rsidR="00F14D02" w:rsidRPr="003723AC" w:rsidRDefault="003723AC" w:rsidP="00970096">
      <w:pPr>
        <w:keepNext/>
        <w:keepLines/>
        <w:tabs>
          <w:tab w:val="left" w:pos="540"/>
        </w:tabs>
        <w:spacing w:before="120"/>
        <w:ind w:left="720"/>
        <w:jc w:val="center"/>
        <w:rPr>
          <w:b/>
          <w:i/>
          <w:sz w:val="22"/>
          <w:lang w:val="en-US"/>
        </w:rPr>
      </w:pPr>
      <w:r w:rsidRPr="003723AC">
        <w:rPr>
          <w:b/>
          <w:i/>
          <w:sz w:val="22"/>
          <w:lang w:val="en-US"/>
        </w:rPr>
        <w:t>Fitasov E.S., Ivlev D.N., Morozov N.S., Savelyev D.V.</w:t>
      </w:r>
    </w:p>
    <w:p w:rsidR="00F14D02" w:rsidRPr="00F14D02" w:rsidRDefault="00F14D02" w:rsidP="00F14D02">
      <w:pPr>
        <w:tabs>
          <w:tab w:val="left" w:pos="540"/>
        </w:tabs>
        <w:spacing w:before="120"/>
        <w:ind w:left="720"/>
        <w:jc w:val="left"/>
        <w:rPr>
          <w:sz w:val="22"/>
          <w:lang w:val="en-US"/>
        </w:rPr>
      </w:pPr>
      <w:r w:rsidRPr="00F14D02">
        <w:rPr>
          <w:b/>
          <w:sz w:val="22"/>
          <w:lang w:val="en-US"/>
        </w:rPr>
        <w:t xml:space="preserve">Abstract. </w:t>
      </w:r>
      <w:r w:rsidRPr="00F14D02">
        <w:rPr>
          <w:sz w:val="22"/>
          <w:lang w:val="en-US"/>
        </w:rPr>
        <w:t xml:space="preserve">The article considers the possibility of using Wi-Fi wireless technology for time synchronization and relative positioning of network nodes. Features of Wi-Fi technology that prevent high accuracy of synchronization and measurement of distance between nodes of the wireless network are considered, the practically achievable values ​​of synchronization errors and distance measurements </w:t>
      </w:r>
      <w:r>
        <w:rPr>
          <w:sz w:val="22"/>
          <w:lang w:val="en-US"/>
        </w:rPr>
        <w:t xml:space="preserve">errors </w:t>
      </w:r>
      <w:r w:rsidRPr="00F14D02">
        <w:rPr>
          <w:sz w:val="22"/>
          <w:lang w:val="en-US"/>
        </w:rPr>
        <w:t>are experimentally studied using the example of the CC3100 transceiver chip, and methods for reducing these errors are proposed.</w:t>
      </w:r>
    </w:p>
    <w:p w:rsidR="00F14D02" w:rsidRPr="00F14D02" w:rsidRDefault="00F14D02" w:rsidP="00F14D02">
      <w:pPr>
        <w:tabs>
          <w:tab w:val="left" w:pos="540"/>
        </w:tabs>
        <w:spacing w:before="120"/>
        <w:ind w:left="720"/>
        <w:jc w:val="left"/>
        <w:rPr>
          <w:sz w:val="22"/>
          <w:lang w:val="en-US"/>
        </w:rPr>
      </w:pPr>
      <w:r w:rsidRPr="00F14D02">
        <w:rPr>
          <w:b/>
          <w:sz w:val="22"/>
          <w:lang w:val="en-US"/>
        </w:rPr>
        <w:t>Keywords</w:t>
      </w:r>
      <w:r w:rsidRPr="00F14D02">
        <w:rPr>
          <w:sz w:val="22"/>
          <w:lang w:val="en-US"/>
        </w:rPr>
        <w:t>: time synchronization, relative positioning, wireless network, Wi-Fi.</w:t>
      </w:r>
    </w:p>
    <w:p w:rsidR="00453ECF" w:rsidRDefault="00453ECF" w:rsidP="0000016C">
      <w:pPr>
        <w:tabs>
          <w:tab w:val="left" w:pos="540"/>
        </w:tabs>
        <w:spacing w:before="120"/>
        <w:ind w:left="720"/>
        <w:jc w:val="left"/>
        <w:rPr>
          <w:b/>
          <w:sz w:val="22"/>
        </w:rPr>
      </w:pPr>
    </w:p>
    <w:p w:rsidR="00610DDB" w:rsidRDefault="00610DDB" w:rsidP="0000016C">
      <w:pPr>
        <w:tabs>
          <w:tab w:val="left" w:pos="540"/>
        </w:tabs>
        <w:spacing w:before="120"/>
        <w:ind w:left="720"/>
        <w:jc w:val="left"/>
        <w:rPr>
          <w:b/>
          <w:sz w:val="22"/>
        </w:rPr>
      </w:pPr>
      <w:r w:rsidRPr="00610DDB">
        <w:rPr>
          <w:b/>
          <w:sz w:val="22"/>
        </w:rPr>
        <w:t>Bibliography</w:t>
      </w:r>
    </w:p>
    <w:p w:rsidR="00610DDB" w:rsidRPr="00610DDB" w:rsidRDefault="00610DDB" w:rsidP="00610DDB">
      <w:pPr>
        <w:pStyle w:val="af7"/>
        <w:numPr>
          <w:ilvl w:val="0"/>
          <w:numId w:val="35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</w:t>
      </w:r>
      <w:r w:rsidRPr="00610DDB">
        <w:rPr>
          <w:sz w:val="24"/>
          <w:szCs w:val="24"/>
          <w:lang w:val="en-US"/>
        </w:rPr>
        <w:t>. </w:t>
      </w:r>
      <w:r>
        <w:rPr>
          <w:sz w:val="24"/>
          <w:szCs w:val="24"/>
          <w:lang w:val="en-US"/>
        </w:rPr>
        <w:t>Ovchinnikov</w:t>
      </w:r>
      <w:r w:rsidRPr="00610DDB">
        <w:rPr>
          <w:sz w:val="24"/>
          <w:szCs w:val="24"/>
          <w:lang w:val="en-US"/>
        </w:rPr>
        <w:t xml:space="preserve">. </w:t>
      </w:r>
      <w:r w:rsidRPr="00610DDB">
        <w:rPr>
          <w:sz w:val="24"/>
          <w:szCs w:val="24"/>
          <w:lang w:val="en-US"/>
        </w:rPr>
        <w:t>Positioning and monitoring systems</w:t>
      </w:r>
      <w:r w:rsidRPr="00610DDB">
        <w:rPr>
          <w:sz w:val="24"/>
          <w:szCs w:val="24"/>
          <w:lang w:val="en-US"/>
        </w:rPr>
        <w:t xml:space="preserve">. // </w:t>
      </w:r>
      <w:r>
        <w:rPr>
          <w:sz w:val="24"/>
          <w:szCs w:val="24"/>
          <w:lang w:val="en-US"/>
        </w:rPr>
        <w:t>Communication Technologies &amp; Equipment Magazine</w:t>
      </w:r>
      <w:r w:rsidRPr="00610DDB">
        <w:rPr>
          <w:sz w:val="24"/>
          <w:szCs w:val="24"/>
          <w:lang w:val="en-US"/>
        </w:rPr>
        <w:t>, №2, 2014.</w:t>
      </w:r>
    </w:p>
    <w:p w:rsidR="00610DDB" w:rsidRPr="00AE1EA5" w:rsidRDefault="00AE1EA5" w:rsidP="00AE1EA5">
      <w:pPr>
        <w:pStyle w:val="af7"/>
        <w:numPr>
          <w:ilvl w:val="0"/>
          <w:numId w:val="3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Moschevikin</w:t>
      </w:r>
      <w:r w:rsidR="00610DDB" w:rsidRPr="00AE1EA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</w:t>
      </w:r>
      <w:r w:rsidR="00610DDB" w:rsidRPr="00AE1EA5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P</w:t>
      </w:r>
      <w:r w:rsidR="00610DDB" w:rsidRPr="00AE1EA5">
        <w:rPr>
          <w:sz w:val="24"/>
          <w:szCs w:val="24"/>
          <w:lang w:val="en-US"/>
        </w:rPr>
        <w:t xml:space="preserve">. </w:t>
      </w:r>
      <w:r w:rsidRPr="00AE1EA5">
        <w:rPr>
          <w:sz w:val="24"/>
          <w:szCs w:val="24"/>
          <w:lang w:val="en-US"/>
        </w:rPr>
        <w:t>The location in wireless networks of sensors of the standard nanoLOC</w:t>
      </w:r>
      <w:r w:rsidR="00610DDB" w:rsidRPr="00AE1EA5">
        <w:rPr>
          <w:sz w:val="24"/>
          <w:szCs w:val="24"/>
          <w:lang w:val="en-US"/>
        </w:rPr>
        <w:t xml:space="preserve"> (IEEE 802.15.4a) / </w:t>
      </w:r>
      <w:r>
        <w:rPr>
          <w:sz w:val="24"/>
          <w:szCs w:val="24"/>
          <w:lang w:val="en-US"/>
        </w:rPr>
        <w:t>A</w:t>
      </w:r>
      <w:r w:rsidRPr="00AE1EA5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P</w:t>
      </w:r>
      <w:r w:rsidR="00610DDB" w:rsidRPr="00AE1EA5"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  <w:lang w:val="en-US"/>
        </w:rPr>
        <w:t>Moschevikin</w:t>
      </w:r>
      <w:r w:rsidR="00610DDB" w:rsidRPr="00AE1EA5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A</w:t>
      </w:r>
      <w:r w:rsidR="00610DDB" w:rsidRPr="00AE1EA5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S</w:t>
      </w:r>
      <w:r w:rsidR="00610DDB" w:rsidRPr="00AE1EA5"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  <w:lang w:val="en-US"/>
        </w:rPr>
        <w:t>Galov</w:t>
      </w:r>
      <w:r w:rsidR="00610DDB" w:rsidRPr="00AE1EA5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A</w:t>
      </w:r>
      <w:r w:rsidR="00610DDB" w:rsidRPr="00AE1EA5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S</w:t>
      </w:r>
      <w:r w:rsidR="00610DDB" w:rsidRPr="00AE1EA5"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  <w:lang w:val="en-US"/>
        </w:rPr>
        <w:t>Volkov</w:t>
      </w:r>
      <w:r w:rsidR="00610DDB" w:rsidRPr="00AE1EA5">
        <w:rPr>
          <w:sz w:val="24"/>
          <w:szCs w:val="24"/>
          <w:lang w:val="en-US"/>
        </w:rPr>
        <w:t xml:space="preserve"> // </w:t>
      </w:r>
      <w:r>
        <w:rPr>
          <w:sz w:val="24"/>
          <w:szCs w:val="24"/>
          <w:lang w:val="en-US"/>
        </w:rPr>
        <w:t>Information Technologies,</w:t>
      </w:r>
      <w:r w:rsidR="00610DDB" w:rsidRPr="00AE1EA5">
        <w:rPr>
          <w:sz w:val="24"/>
          <w:szCs w:val="24"/>
          <w:lang w:val="en-US"/>
        </w:rPr>
        <w:t xml:space="preserve"> № 8</w:t>
      </w:r>
      <w:r>
        <w:rPr>
          <w:sz w:val="24"/>
          <w:szCs w:val="24"/>
          <w:lang w:val="en-US"/>
        </w:rPr>
        <w:t>, 2011,</w:t>
      </w:r>
      <w:r w:rsidR="00610DDB" w:rsidRPr="00AE1EA5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pp</w:t>
      </w:r>
      <w:r w:rsidR="00610DDB" w:rsidRPr="00AE1EA5">
        <w:rPr>
          <w:sz w:val="24"/>
          <w:szCs w:val="24"/>
          <w:lang w:val="en-US"/>
        </w:rPr>
        <w:t>. 43–47.</w:t>
      </w:r>
    </w:p>
    <w:p w:rsidR="00610DDB" w:rsidRPr="00C4686E" w:rsidRDefault="00610DDB" w:rsidP="00610DDB">
      <w:pPr>
        <w:pStyle w:val="af7"/>
        <w:numPr>
          <w:ilvl w:val="0"/>
          <w:numId w:val="35"/>
        </w:numPr>
        <w:rPr>
          <w:sz w:val="24"/>
          <w:szCs w:val="24"/>
          <w:lang w:val="en-US"/>
        </w:rPr>
      </w:pPr>
      <w:r w:rsidRPr="00DE7159">
        <w:rPr>
          <w:sz w:val="24"/>
          <w:szCs w:val="24"/>
          <w:lang w:val="en-US"/>
        </w:rPr>
        <w:t>Wi-Fi Location-Based Services 4.1 Design Guide. Cisco Systems, Inc. Text Part Number: OL-11612-01.</w:t>
      </w:r>
    </w:p>
    <w:p w:rsidR="00610DDB" w:rsidRPr="00067459" w:rsidRDefault="00610DDB" w:rsidP="00610DDB">
      <w:pPr>
        <w:pStyle w:val="af7"/>
        <w:numPr>
          <w:ilvl w:val="0"/>
          <w:numId w:val="35"/>
        </w:numPr>
        <w:rPr>
          <w:sz w:val="24"/>
          <w:szCs w:val="24"/>
          <w:lang w:val="en-US"/>
        </w:rPr>
      </w:pPr>
      <w:r w:rsidRPr="00C4686E">
        <w:rPr>
          <w:sz w:val="24"/>
          <w:szCs w:val="24"/>
          <w:lang w:val="en-US"/>
        </w:rPr>
        <w:t>Hatami, A. A. Comparative Performance Evaluation of Indoor Geolocation Technologies / A. Hatami, B. Alavi, K. Pahlavan, M. Kanaan //Interdisciplinary Inf. Sciences, vol. 12, no. 2, 2006. pp. 133–146</w:t>
      </w:r>
      <w:r>
        <w:rPr>
          <w:sz w:val="24"/>
          <w:szCs w:val="24"/>
        </w:rPr>
        <w:t>.</w:t>
      </w:r>
    </w:p>
    <w:p w:rsidR="00610DDB" w:rsidRPr="00D35AAE" w:rsidRDefault="00D35AAE" w:rsidP="00D35AAE">
      <w:pPr>
        <w:pStyle w:val="af7"/>
        <w:numPr>
          <w:ilvl w:val="0"/>
          <w:numId w:val="3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Bromberg</w:t>
      </w:r>
      <w:r w:rsidR="00610DDB" w:rsidRPr="00D35AA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</w:t>
      </w:r>
      <w:r w:rsidR="00610DDB" w:rsidRPr="00D35AAE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V</w:t>
      </w:r>
      <w:r w:rsidR="00610DDB" w:rsidRPr="00D35AAE">
        <w:rPr>
          <w:sz w:val="24"/>
          <w:szCs w:val="24"/>
          <w:lang w:val="en-US"/>
        </w:rPr>
        <w:t xml:space="preserve">. </w:t>
      </w:r>
      <w:r w:rsidRPr="00D35AAE">
        <w:rPr>
          <w:sz w:val="24"/>
          <w:szCs w:val="24"/>
          <w:lang w:val="en-US"/>
        </w:rPr>
        <w:t>Theory of inertial navigation systems</w:t>
      </w:r>
      <w:r w:rsidR="00610DDB" w:rsidRPr="00D35AAE">
        <w:rPr>
          <w:sz w:val="24"/>
          <w:szCs w:val="24"/>
          <w:lang w:val="en-US"/>
        </w:rPr>
        <w:t xml:space="preserve">. – </w:t>
      </w:r>
      <w:r>
        <w:rPr>
          <w:sz w:val="24"/>
          <w:szCs w:val="24"/>
          <w:lang w:val="en-US"/>
        </w:rPr>
        <w:t>M</w:t>
      </w:r>
      <w:r w:rsidR="00610DDB" w:rsidRPr="00D35AAE">
        <w:rPr>
          <w:sz w:val="24"/>
          <w:szCs w:val="24"/>
          <w:lang w:val="en-US"/>
        </w:rPr>
        <w:t xml:space="preserve">.: </w:t>
      </w:r>
      <w:r>
        <w:rPr>
          <w:sz w:val="24"/>
          <w:szCs w:val="24"/>
          <w:lang w:val="en-US"/>
        </w:rPr>
        <w:t>Nauka</w:t>
      </w:r>
      <w:r w:rsidR="00610DDB" w:rsidRPr="00D35AAE">
        <w:rPr>
          <w:sz w:val="24"/>
          <w:szCs w:val="24"/>
          <w:lang w:val="en-US"/>
        </w:rPr>
        <w:t>, 1979.</w:t>
      </w:r>
    </w:p>
    <w:p w:rsidR="00610DDB" w:rsidRPr="00C4686E" w:rsidRDefault="00D35AAE" w:rsidP="00D35AAE">
      <w:pPr>
        <w:pStyle w:val="af7"/>
        <w:numPr>
          <w:ilvl w:val="0"/>
          <w:numId w:val="3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Averin I.M.</w:t>
      </w:r>
      <w:r w:rsidR="00610DDB" w:rsidRPr="00D35AAE">
        <w:rPr>
          <w:sz w:val="24"/>
          <w:szCs w:val="24"/>
          <w:lang w:val="en-US"/>
        </w:rPr>
        <w:t xml:space="preserve">. </w:t>
      </w:r>
      <w:r w:rsidRPr="00D35AAE">
        <w:rPr>
          <w:sz w:val="24"/>
          <w:szCs w:val="24"/>
          <w:lang w:val="en-US"/>
        </w:rPr>
        <w:t>Determine the location of a user on a Wi-Fi network</w:t>
      </w:r>
      <w:r w:rsidR="00610DDB" w:rsidRPr="00D35AAE">
        <w:rPr>
          <w:sz w:val="24"/>
          <w:szCs w:val="24"/>
          <w:lang w:val="en-US"/>
        </w:rPr>
        <w:t xml:space="preserve"> /</w:t>
      </w:r>
      <w:r>
        <w:rPr>
          <w:sz w:val="24"/>
          <w:szCs w:val="24"/>
          <w:lang w:val="en-US"/>
        </w:rPr>
        <w:t>I.M. Averin</w:t>
      </w:r>
      <w:r w:rsidR="00610DDB" w:rsidRPr="00D35AAE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V.T.Ermolaev</w:t>
      </w:r>
      <w:r w:rsidR="00610DDB" w:rsidRPr="00D35AAE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A.G. Flaksman</w:t>
      </w:r>
      <w:r w:rsidR="00610DDB" w:rsidRPr="00D35AAE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V.Yu. Semenov</w:t>
      </w:r>
      <w:r w:rsidR="00610DDB" w:rsidRPr="00D35AAE">
        <w:rPr>
          <w:sz w:val="24"/>
          <w:szCs w:val="24"/>
          <w:lang w:val="en-US"/>
        </w:rPr>
        <w:t xml:space="preserve"> // </w:t>
      </w:r>
      <w:r w:rsidRPr="00D35AAE">
        <w:rPr>
          <w:sz w:val="24"/>
          <w:szCs w:val="24"/>
          <w:lang w:val="en-US"/>
        </w:rPr>
        <w:t>Vestnik of Lobachevsky University of Nizhni Novgorod</w:t>
      </w:r>
      <w:r w:rsidR="00610DDB" w:rsidRPr="00D35AAE"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  <w:lang w:val="en-US"/>
        </w:rPr>
        <w:t>Radiophysics</w:t>
      </w:r>
      <w:r w:rsidR="00610DDB" w:rsidRPr="00D35AAE">
        <w:rPr>
          <w:sz w:val="24"/>
          <w:szCs w:val="24"/>
          <w:lang w:val="en-US"/>
        </w:rPr>
        <w:t xml:space="preserve">, </w:t>
      </w:r>
      <w:r w:rsidRPr="00D35AAE">
        <w:rPr>
          <w:sz w:val="24"/>
          <w:szCs w:val="24"/>
          <w:lang w:val="en-US"/>
        </w:rPr>
        <w:t>№5(3)</w:t>
      </w:r>
      <w:r>
        <w:rPr>
          <w:sz w:val="24"/>
          <w:szCs w:val="24"/>
          <w:lang w:val="en-US"/>
        </w:rPr>
        <w:t xml:space="preserve">, </w:t>
      </w:r>
      <w:r w:rsidR="00610DDB" w:rsidRPr="00D35AAE">
        <w:rPr>
          <w:sz w:val="24"/>
          <w:szCs w:val="24"/>
          <w:lang w:val="en-US"/>
        </w:rPr>
        <w:t>2011</w:t>
      </w:r>
      <w:r>
        <w:rPr>
          <w:sz w:val="24"/>
          <w:szCs w:val="24"/>
          <w:lang w:val="en-US"/>
        </w:rPr>
        <w:t>,</w:t>
      </w:r>
      <w:r w:rsidR="00610DDB" w:rsidRPr="00D35AA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pp</w:t>
      </w:r>
      <w:r w:rsidR="00610DDB" w:rsidRPr="00C4686E">
        <w:rPr>
          <w:sz w:val="24"/>
          <w:szCs w:val="24"/>
          <w:lang w:val="en-US"/>
        </w:rPr>
        <w:t>. 249-256.</w:t>
      </w:r>
    </w:p>
    <w:p w:rsidR="00610DDB" w:rsidRPr="0073008E" w:rsidRDefault="00610DDB" w:rsidP="00610DDB">
      <w:pPr>
        <w:pStyle w:val="af7"/>
        <w:numPr>
          <w:ilvl w:val="0"/>
          <w:numId w:val="35"/>
        </w:numPr>
        <w:jc w:val="left"/>
        <w:rPr>
          <w:sz w:val="24"/>
          <w:szCs w:val="24"/>
          <w:lang w:val="en-US"/>
        </w:rPr>
      </w:pPr>
      <w:r w:rsidRPr="0073008E">
        <w:rPr>
          <w:color w:val="000000"/>
          <w:sz w:val="24"/>
          <w:szCs w:val="24"/>
          <w:lang w:val="en-US"/>
        </w:rPr>
        <w:t>IEEE Standard for A Precision Clock Synchronization Protocol for Networked Measurement and Control Systems</w:t>
      </w:r>
      <w:r w:rsidRPr="00B2148D">
        <w:rPr>
          <w:color w:val="000000"/>
          <w:sz w:val="24"/>
          <w:szCs w:val="24"/>
          <w:lang w:val="en-US"/>
        </w:rPr>
        <w:t>. The Institute of Electrical and Electronics Engineers, Inc.</w:t>
      </w:r>
    </w:p>
    <w:p w:rsidR="00610DDB" w:rsidRPr="00067459" w:rsidRDefault="00610DDB" w:rsidP="00610DDB">
      <w:pPr>
        <w:pStyle w:val="af7"/>
        <w:numPr>
          <w:ilvl w:val="0"/>
          <w:numId w:val="35"/>
        </w:numPr>
        <w:jc w:val="left"/>
        <w:rPr>
          <w:sz w:val="24"/>
          <w:szCs w:val="24"/>
          <w:lang w:val="en-US"/>
        </w:rPr>
      </w:pPr>
      <w:r w:rsidRPr="009A346C">
        <w:rPr>
          <w:sz w:val="24"/>
          <w:szCs w:val="24"/>
          <w:lang w:val="en-US"/>
        </w:rPr>
        <w:t>CC</w:t>
      </w:r>
      <w:r w:rsidRPr="00067459">
        <w:rPr>
          <w:sz w:val="24"/>
          <w:szCs w:val="24"/>
          <w:lang w:val="en-US"/>
        </w:rPr>
        <w:t xml:space="preserve">3100 </w:t>
      </w:r>
      <w:r w:rsidRPr="009A346C">
        <w:rPr>
          <w:sz w:val="24"/>
          <w:szCs w:val="24"/>
          <w:lang w:val="en-US"/>
        </w:rPr>
        <w:t>SimpleLink</w:t>
      </w:r>
      <w:r w:rsidRPr="00067459">
        <w:rPr>
          <w:sz w:val="24"/>
          <w:szCs w:val="24"/>
          <w:lang w:val="en-US"/>
        </w:rPr>
        <w:t xml:space="preserve"> </w:t>
      </w:r>
      <w:r w:rsidRPr="009A346C">
        <w:rPr>
          <w:sz w:val="24"/>
          <w:szCs w:val="24"/>
          <w:lang w:val="en-US"/>
        </w:rPr>
        <w:t>Wi</w:t>
      </w:r>
      <w:r w:rsidRPr="00067459">
        <w:rPr>
          <w:sz w:val="24"/>
          <w:szCs w:val="24"/>
          <w:lang w:val="en-US"/>
        </w:rPr>
        <w:t>-</w:t>
      </w:r>
      <w:r w:rsidRPr="009A346C">
        <w:rPr>
          <w:sz w:val="24"/>
          <w:szCs w:val="24"/>
          <w:lang w:val="en-US"/>
        </w:rPr>
        <w:t>Fi</w:t>
      </w:r>
      <w:r w:rsidRPr="00067459">
        <w:rPr>
          <w:sz w:val="24"/>
          <w:szCs w:val="24"/>
          <w:lang w:val="en-US"/>
        </w:rPr>
        <w:t xml:space="preserve"> </w:t>
      </w:r>
      <w:r w:rsidRPr="009A346C">
        <w:rPr>
          <w:sz w:val="24"/>
          <w:szCs w:val="24"/>
          <w:lang w:val="en-US"/>
        </w:rPr>
        <w:t>Network</w:t>
      </w:r>
      <w:r w:rsidRPr="00067459">
        <w:rPr>
          <w:sz w:val="24"/>
          <w:szCs w:val="24"/>
          <w:lang w:val="en-US"/>
        </w:rPr>
        <w:t xml:space="preserve"> </w:t>
      </w:r>
      <w:r w:rsidRPr="009A346C">
        <w:rPr>
          <w:sz w:val="24"/>
          <w:szCs w:val="24"/>
          <w:lang w:val="en-US"/>
        </w:rPr>
        <w:t>Processor</w:t>
      </w:r>
      <w:r w:rsidRPr="00067459">
        <w:rPr>
          <w:sz w:val="24"/>
          <w:szCs w:val="24"/>
          <w:lang w:val="en-US"/>
        </w:rPr>
        <w:t xml:space="preserve">, </w:t>
      </w:r>
      <w:r w:rsidRPr="009A346C">
        <w:rPr>
          <w:sz w:val="24"/>
          <w:szCs w:val="24"/>
          <w:lang w:val="en-US"/>
        </w:rPr>
        <w:t>Internet</w:t>
      </w:r>
      <w:r w:rsidRPr="00067459">
        <w:rPr>
          <w:sz w:val="24"/>
          <w:szCs w:val="24"/>
          <w:lang w:val="en-US"/>
        </w:rPr>
        <w:t>-</w:t>
      </w:r>
      <w:r w:rsidRPr="009A346C">
        <w:rPr>
          <w:sz w:val="24"/>
          <w:szCs w:val="24"/>
          <w:lang w:val="en-US"/>
        </w:rPr>
        <w:t>of</w:t>
      </w:r>
      <w:r w:rsidRPr="00067459">
        <w:rPr>
          <w:sz w:val="24"/>
          <w:szCs w:val="24"/>
          <w:lang w:val="en-US"/>
        </w:rPr>
        <w:t>-</w:t>
      </w:r>
      <w:r w:rsidRPr="009A346C">
        <w:rPr>
          <w:sz w:val="24"/>
          <w:szCs w:val="24"/>
          <w:lang w:val="en-US"/>
        </w:rPr>
        <w:t>Things</w:t>
      </w:r>
      <w:r w:rsidRPr="00067459">
        <w:rPr>
          <w:sz w:val="24"/>
          <w:szCs w:val="24"/>
          <w:lang w:val="en-US"/>
        </w:rPr>
        <w:t xml:space="preserve"> </w:t>
      </w:r>
      <w:r w:rsidRPr="009A346C">
        <w:rPr>
          <w:sz w:val="24"/>
          <w:szCs w:val="24"/>
          <w:lang w:val="en-US"/>
        </w:rPr>
        <w:t>Solution</w:t>
      </w:r>
      <w:r w:rsidRPr="00067459">
        <w:rPr>
          <w:sz w:val="24"/>
          <w:szCs w:val="24"/>
          <w:lang w:val="en-US"/>
        </w:rPr>
        <w:t xml:space="preserve"> </w:t>
      </w:r>
      <w:r w:rsidRPr="009A346C">
        <w:rPr>
          <w:sz w:val="24"/>
          <w:szCs w:val="24"/>
          <w:lang w:val="en-US"/>
        </w:rPr>
        <w:t>for</w:t>
      </w:r>
      <w:r w:rsidRPr="00067459">
        <w:rPr>
          <w:sz w:val="24"/>
          <w:szCs w:val="24"/>
          <w:lang w:val="en-US"/>
        </w:rPr>
        <w:t xml:space="preserve"> </w:t>
      </w:r>
      <w:r w:rsidRPr="009A346C">
        <w:rPr>
          <w:sz w:val="24"/>
          <w:szCs w:val="24"/>
          <w:lang w:val="en-US"/>
        </w:rPr>
        <w:t>MCU</w:t>
      </w:r>
      <w:r w:rsidRPr="00067459">
        <w:rPr>
          <w:sz w:val="24"/>
          <w:szCs w:val="24"/>
          <w:lang w:val="en-US"/>
        </w:rPr>
        <w:t xml:space="preserve"> </w:t>
      </w:r>
      <w:r w:rsidRPr="009A346C">
        <w:rPr>
          <w:sz w:val="24"/>
          <w:szCs w:val="24"/>
          <w:lang w:val="en-US"/>
        </w:rPr>
        <w:t>Applications</w:t>
      </w:r>
      <w:r w:rsidRPr="00067459">
        <w:rPr>
          <w:sz w:val="24"/>
          <w:szCs w:val="24"/>
          <w:lang w:val="en-US"/>
        </w:rPr>
        <w:t xml:space="preserve"> (</w:t>
      </w:r>
      <w:r w:rsidRPr="009A346C">
        <w:rPr>
          <w:sz w:val="24"/>
          <w:szCs w:val="24"/>
          <w:lang w:val="en-US"/>
        </w:rPr>
        <w:t>Rev</w:t>
      </w:r>
      <w:r w:rsidRPr="00067459">
        <w:rPr>
          <w:sz w:val="24"/>
          <w:szCs w:val="24"/>
          <w:lang w:val="en-US"/>
        </w:rPr>
        <w:t xml:space="preserve">. </w:t>
      </w:r>
      <w:r w:rsidRPr="009A346C">
        <w:rPr>
          <w:sz w:val="24"/>
          <w:szCs w:val="24"/>
          <w:lang w:val="en-US"/>
        </w:rPr>
        <w:t>D</w:t>
      </w:r>
      <w:r w:rsidRPr="00067459">
        <w:rPr>
          <w:sz w:val="24"/>
          <w:szCs w:val="24"/>
          <w:lang w:val="en-US"/>
        </w:rPr>
        <w:t>). Texas Instruments Inc. Literature Number: SWAS031D.</w:t>
      </w:r>
    </w:p>
    <w:p w:rsidR="00610DDB" w:rsidRPr="00661350" w:rsidRDefault="00661350" w:rsidP="00661350">
      <w:pPr>
        <w:pStyle w:val="af7"/>
        <w:numPr>
          <w:ilvl w:val="0"/>
          <w:numId w:val="35"/>
        </w:numPr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I.V. Shahnovich</w:t>
      </w:r>
      <w:r w:rsidR="00610DDB" w:rsidRPr="00661350">
        <w:rPr>
          <w:sz w:val="24"/>
          <w:szCs w:val="24"/>
          <w:lang w:val="en-US"/>
        </w:rPr>
        <w:t xml:space="preserve">. </w:t>
      </w:r>
      <w:r w:rsidRPr="00661350">
        <w:rPr>
          <w:sz w:val="24"/>
          <w:szCs w:val="24"/>
          <w:lang w:val="en-US"/>
        </w:rPr>
        <w:t>Modern wireless technologies</w:t>
      </w:r>
      <w:r w:rsidR="00610DDB" w:rsidRPr="00661350">
        <w:rPr>
          <w:sz w:val="24"/>
          <w:szCs w:val="24"/>
          <w:lang w:val="en-US"/>
        </w:rPr>
        <w:t xml:space="preserve">. – </w:t>
      </w:r>
      <w:r>
        <w:rPr>
          <w:sz w:val="24"/>
          <w:szCs w:val="24"/>
          <w:lang w:val="en-US"/>
        </w:rPr>
        <w:t>M</w:t>
      </w:r>
      <w:r w:rsidR="00610DDB" w:rsidRPr="00661350">
        <w:rPr>
          <w:sz w:val="24"/>
          <w:szCs w:val="24"/>
          <w:lang w:val="en-US"/>
        </w:rPr>
        <w:t xml:space="preserve">.: </w:t>
      </w:r>
      <w:r>
        <w:rPr>
          <w:sz w:val="24"/>
          <w:szCs w:val="24"/>
          <w:lang w:val="en-US"/>
        </w:rPr>
        <w:t>Tehnosfera</w:t>
      </w:r>
      <w:r w:rsidR="00610DDB" w:rsidRPr="00661350">
        <w:rPr>
          <w:sz w:val="24"/>
          <w:szCs w:val="24"/>
          <w:lang w:val="en-US"/>
        </w:rPr>
        <w:t>, 2006.</w:t>
      </w:r>
    </w:p>
    <w:p w:rsidR="00610DDB" w:rsidRPr="00661350" w:rsidRDefault="00610DDB" w:rsidP="0000016C">
      <w:pPr>
        <w:tabs>
          <w:tab w:val="left" w:pos="540"/>
        </w:tabs>
        <w:spacing w:before="120"/>
        <w:ind w:left="720"/>
        <w:jc w:val="left"/>
        <w:rPr>
          <w:b/>
          <w:sz w:val="22"/>
          <w:lang w:val="en-US"/>
        </w:rPr>
      </w:pPr>
    </w:p>
    <w:p w:rsidR="0000016C" w:rsidRPr="0000016C" w:rsidRDefault="0000016C" w:rsidP="00DB78CC">
      <w:pPr>
        <w:tabs>
          <w:tab w:val="left" w:pos="540"/>
        </w:tabs>
        <w:spacing w:before="120"/>
        <w:ind w:left="720"/>
        <w:jc w:val="left"/>
        <w:rPr>
          <w:b/>
          <w:sz w:val="22"/>
          <w:lang w:val="en-US"/>
        </w:rPr>
      </w:pPr>
      <w:r w:rsidRPr="0000016C">
        <w:rPr>
          <w:b/>
          <w:sz w:val="22"/>
          <w:lang w:val="en-US"/>
        </w:rPr>
        <w:t>Information about the aut</w:t>
      </w:r>
      <w:r>
        <w:rPr>
          <w:b/>
          <w:sz w:val="22"/>
          <w:lang w:val="en-US"/>
        </w:rPr>
        <w:t>h</w:t>
      </w:r>
      <w:r w:rsidRPr="0000016C">
        <w:rPr>
          <w:b/>
          <w:sz w:val="22"/>
          <w:lang w:val="en-US"/>
        </w:rPr>
        <w:t>or</w:t>
      </w:r>
      <w:r>
        <w:rPr>
          <w:b/>
          <w:sz w:val="22"/>
          <w:lang w:val="en-US"/>
        </w:rPr>
        <w:t>s</w:t>
      </w:r>
    </w:p>
    <w:p w:rsidR="0000016C" w:rsidRDefault="0000016C" w:rsidP="0000016C">
      <w:pPr>
        <w:spacing w:line="480" w:lineRule="auto"/>
        <w:ind w:left="720"/>
        <w:rPr>
          <w:i/>
          <w:sz w:val="22"/>
          <w:lang w:val="en-US"/>
        </w:rPr>
      </w:pPr>
      <w:r w:rsidRPr="00D74688">
        <w:rPr>
          <w:i/>
          <w:sz w:val="22"/>
          <w:lang w:val="en-US"/>
        </w:rPr>
        <w:lastRenderedPageBreak/>
        <w:t>Fitasov Evgeny Sergeyevich</w:t>
      </w:r>
      <w:r w:rsidRPr="00D74688">
        <w:rPr>
          <w:sz w:val="22"/>
          <w:lang w:val="en-US"/>
        </w:rPr>
        <w:t xml:space="preserve"> – Candidate of Technical Sciences, Associate Professor</w:t>
      </w:r>
      <w:r w:rsidR="009F7A9F">
        <w:rPr>
          <w:sz w:val="22"/>
          <w:lang w:val="en-US"/>
        </w:rPr>
        <w:t xml:space="preserve"> of</w:t>
      </w:r>
      <w:r w:rsidRPr="00D74688">
        <w:rPr>
          <w:sz w:val="22"/>
          <w:lang w:val="en-US"/>
        </w:rPr>
        <w:t xml:space="preserve"> </w:t>
      </w:r>
      <w:r w:rsidR="00CE593A" w:rsidRPr="00CE593A">
        <w:rPr>
          <w:sz w:val="22"/>
          <w:lang w:val="en-US"/>
        </w:rPr>
        <w:t>the Department of Radio Engineering</w:t>
      </w:r>
      <w:r w:rsidR="009F7A9F">
        <w:rPr>
          <w:sz w:val="22"/>
          <w:lang w:val="en-US"/>
        </w:rPr>
        <w:t>,</w:t>
      </w:r>
      <w:r w:rsidRPr="00D74688">
        <w:rPr>
          <w:sz w:val="22"/>
          <w:lang w:val="en-US"/>
        </w:rPr>
        <w:t xml:space="preserve"> Nizhny Novgorod State University</w:t>
      </w:r>
      <w:r>
        <w:rPr>
          <w:sz w:val="22"/>
          <w:lang w:val="en-US"/>
        </w:rPr>
        <w:t xml:space="preserve"> </w:t>
      </w:r>
      <w:r w:rsidR="009F7A9F">
        <w:rPr>
          <w:sz w:val="22"/>
          <w:lang w:val="en-US"/>
        </w:rPr>
        <w:t>(</w:t>
      </w:r>
      <w:r>
        <w:rPr>
          <w:sz w:val="22"/>
          <w:lang w:val="en-US"/>
        </w:rPr>
        <w:t xml:space="preserve">8-905-661-12-36, </w:t>
      </w:r>
      <w:r w:rsidRPr="00D74688">
        <w:rPr>
          <w:sz w:val="22"/>
          <w:lang w:val="en-US"/>
        </w:rPr>
        <w:t>E</w:t>
      </w:r>
      <w:r w:rsidRPr="00FD32F8">
        <w:rPr>
          <w:sz w:val="22"/>
          <w:lang w:val="en-US"/>
        </w:rPr>
        <w:t>-</w:t>
      </w:r>
      <w:r w:rsidRPr="00D74688">
        <w:rPr>
          <w:sz w:val="22"/>
          <w:lang w:val="en-US"/>
        </w:rPr>
        <w:t>mail</w:t>
      </w:r>
      <w:r w:rsidRPr="00FD32F8">
        <w:rPr>
          <w:sz w:val="22"/>
          <w:lang w:val="en-US"/>
        </w:rPr>
        <w:t xml:space="preserve">: </w:t>
      </w:r>
      <w:hyperlink r:id="rId26" w:history="1">
        <w:r w:rsidR="00EE1280" w:rsidRPr="009820B7">
          <w:rPr>
            <w:rStyle w:val="aff5"/>
            <w:sz w:val="22"/>
            <w:lang w:val="en-US"/>
          </w:rPr>
          <w:t>fitasoves@mail.ru</w:t>
        </w:r>
      </w:hyperlink>
      <w:r w:rsidRPr="00FD32F8">
        <w:rPr>
          <w:sz w:val="22"/>
          <w:lang w:val="en-US"/>
        </w:rPr>
        <w:t>)</w:t>
      </w:r>
    </w:p>
    <w:p w:rsidR="0000016C" w:rsidRDefault="0000016C" w:rsidP="0000016C">
      <w:pPr>
        <w:spacing w:line="480" w:lineRule="auto"/>
        <w:ind w:left="720"/>
        <w:rPr>
          <w:sz w:val="22"/>
          <w:lang w:val="en-US"/>
        </w:rPr>
      </w:pPr>
      <w:r>
        <w:rPr>
          <w:i/>
          <w:sz w:val="22"/>
          <w:lang w:val="en-US"/>
        </w:rPr>
        <w:t>Ivlev Dmitry Nikola</w:t>
      </w:r>
      <w:r w:rsidRPr="00D74688">
        <w:rPr>
          <w:i/>
          <w:sz w:val="22"/>
          <w:lang w:val="en-US"/>
        </w:rPr>
        <w:t>evich</w:t>
      </w:r>
      <w:r w:rsidRPr="00D74688">
        <w:rPr>
          <w:sz w:val="22"/>
          <w:lang w:val="en-US"/>
        </w:rPr>
        <w:t xml:space="preserve"> – Candidate of </w:t>
      </w:r>
      <w:r w:rsidR="009F7A9F" w:rsidRPr="009F7A9F">
        <w:rPr>
          <w:sz w:val="22"/>
          <w:lang w:val="en-US"/>
        </w:rPr>
        <w:t>of Physical and Mathematical Sciences</w:t>
      </w:r>
      <w:r>
        <w:rPr>
          <w:sz w:val="22"/>
          <w:lang w:val="en-US"/>
        </w:rPr>
        <w:t xml:space="preserve">, Associate Professor </w:t>
      </w:r>
      <w:r w:rsidR="009F7A9F">
        <w:rPr>
          <w:sz w:val="22"/>
          <w:lang w:val="en-US"/>
        </w:rPr>
        <w:t xml:space="preserve">of </w:t>
      </w:r>
      <w:r w:rsidR="00CE593A" w:rsidRPr="00CE593A">
        <w:rPr>
          <w:sz w:val="22"/>
          <w:lang w:val="en-US"/>
        </w:rPr>
        <w:t>the Department of Radio Engineering</w:t>
      </w:r>
      <w:r w:rsidR="009F7A9F">
        <w:rPr>
          <w:sz w:val="22"/>
          <w:lang w:val="en-US"/>
        </w:rPr>
        <w:t>,</w:t>
      </w:r>
      <w:r w:rsidRPr="00D74688">
        <w:rPr>
          <w:sz w:val="22"/>
          <w:lang w:val="en-US"/>
        </w:rPr>
        <w:t xml:space="preserve"> Nizhny Novgorod State University</w:t>
      </w:r>
      <w:r w:rsidR="009F7A9F">
        <w:rPr>
          <w:sz w:val="22"/>
          <w:lang w:val="en-US"/>
        </w:rPr>
        <w:t xml:space="preserve"> (</w:t>
      </w:r>
      <w:r w:rsidRPr="00167CC0">
        <w:rPr>
          <w:sz w:val="22"/>
          <w:lang w:val="en-US"/>
        </w:rPr>
        <w:t xml:space="preserve">8-906-357-02-35, </w:t>
      </w:r>
      <w:r w:rsidRPr="00D74688">
        <w:rPr>
          <w:sz w:val="22"/>
          <w:lang w:val="en-US"/>
        </w:rPr>
        <w:t>E</w:t>
      </w:r>
      <w:r w:rsidRPr="00167CC0">
        <w:rPr>
          <w:sz w:val="22"/>
          <w:lang w:val="en-US"/>
        </w:rPr>
        <w:t>-</w:t>
      </w:r>
      <w:r w:rsidRPr="00D74688">
        <w:rPr>
          <w:sz w:val="22"/>
          <w:lang w:val="en-US"/>
        </w:rPr>
        <w:t>mail</w:t>
      </w:r>
      <w:r w:rsidRPr="00167CC0">
        <w:rPr>
          <w:sz w:val="22"/>
          <w:lang w:val="en-US"/>
        </w:rPr>
        <w:t xml:space="preserve">: </w:t>
      </w:r>
      <w:hyperlink r:id="rId27" w:history="1">
        <w:r w:rsidRPr="004338CD">
          <w:rPr>
            <w:rStyle w:val="aff5"/>
            <w:sz w:val="22"/>
            <w:lang w:val="en-US"/>
          </w:rPr>
          <w:t>ivlev</w:t>
        </w:r>
        <w:r w:rsidRPr="00167CC0">
          <w:rPr>
            <w:rStyle w:val="aff5"/>
            <w:sz w:val="22"/>
            <w:lang w:val="en-US"/>
          </w:rPr>
          <w:t>@</w:t>
        </w:r>
        <w:r w:rsidRPr="004338CD">
          <w:rPr>
            <w:rStyle w:val="aff5"/>
            <w:sz w:val="22"/>
            <w:lang w:val="en-US"/>
          </w:rPr>
          <w:t>rf</w:t>
        </w:r>
        <w:r w:rsidRPr="00167CC0">
          <w:rPr>
            <w:rStyle w:val="aff5"/>
            <w:sz w:val="22"/>
            <w:lang w:val="en-US"/>
          </w:rPr>
          <w:t>.</w:t>
        </w:r>
        <w:r w:rsidRPr="004338CD">
          <w:rPr>
            <w:rStyle w:val="aff5"/>
            <w:sz w:val="22"/>
            <w:lang w:val="en-US"/>
          </w:rPr>
          <w:t>unn</w:t>
        </w:r>
        <w:r w:rsidRPr="00167CC0">
          <w:rPr>
            <w:rStyle w:val="aff5"/>
            <w:sz w:val="22"/>
            <w:lang w:val="en-US"/>
          </w:rPr>
          <w:t>.</w:t>
        </w:r>
        <w:r w:rsidRPr="004338CD">
          <w:rPr>
            <w:rStyle w:val="aff5"/>
            <w:sz w:val="22"/>
            <w:lang w:val="en-US"/>
          </w:rPr>
          <w:t>ru</w:t>
        </w:r>
      </w:hyperlink>
      <w:r w:rsidRPr="00FD32F8">
        <w:rPr>
          <w:sz w:val="22"/>
          <w:lang w:val="en-US"/>
        </w:rPr>
        <w:t>)</w:t>
      </w:r>
    </w:p>
    <w:p w:rsidR="00CE593A" w:rsidRDefault="00CE593A" w:rsidP="0000016C">
      <w:pPr>
        <w:spacing w:line="480" w:lineRule="auto"/>
        <w:ind w:left="720"/>
        <w:rPr>
          <w:sz w:val="22"/>
          <w:lang w:val="en-US"/>
        </w:rPr>
      </w:pPr>
      <w:r>
        <w:rPr>
          <w:i/>
          <w:sz w:val="22"/>
          <w:lang w:val="en-US"/>
        </w:rPr>
        <w:t xml:space="preserve">Morozov Nikita Sergeyevich </w:t>
      </w:r>
      <w:r>
        <w:rPr>
          <w:sz w:val="22"/>
          <w:lang w:val="en-US"/>
        </w:rPr>
        <w:t xml:space="preserve">– </w:t>
      </w:r>
      <w:r w:rsidRPr="00CE593A">
        <w:rPr>
          <w:sz w:val="22"/>
          <w:lang w:val="en-US"/>
        </w:rPr>
        <w:t>Head of the Laboratory of the Department of Radio Engineering</w:t>
      </w:r>
      <w:r>
        <w:rPr>
          <w:sz w:val="22"/>
          <w:lang w:val="en-US"/>
        </w:rPr>
        <w:t xml:space="preserve">, </w:t>
      </w:r>
      <w:r w:rsidRPr="00D74688">
        <w:rPr>
          <w:sz w:val="22"/>
          <w:lang w:val="en-US"/>
        </w:rPr>
        <w:t>Nizhny Novgorod State University</w:t>
      </w:r>
      <w:r>
        <w:rPr>
          <w:sz w:val="22"/>
          <w:lang w:val="en-US"/>
        </w:rPr>
        <w:t xml:space="preserve"> (</w:t>
      </w:r>
      <w:r w:rsidRPr="00CE593A">
        <w:rPr>
          <w:sz w:val="22"/>
          <w:lang w:val="en-US"/>
        </w:rPr>
        <w:t xml:space="preserve">8-904-392-02-51, </w:t>
      </w:r>
      <w:r w:rsidRPr="00D74688">
        <w:rPr>
          <w:sz w:val="22"/>
          <w:lang w:val="en-US"/>
        </w:rPr>
        <w:t>E</w:t>
      </w:r>
      <w:r w:rsidRPr="00CE593A">
        <w:rPr>
          <w:sz w:val="22"/>
          <w:lang w:val="en-US"/>
        </w:rPr>
        <w:t>-</w:t>
      </w:r>
      <w:r w:rsidRPr="00D74688">
        <w:rPr>
          <w:sz w:val="22"/>
          <w:lang w:val="en-US"/>
        </w:rPr>
        <w:t>mail</w:t>
      </w:r>
      <w:r w:rsidRPr="00CE593A">
        <w:rPr>
          <w:sz w:val="22"/>
          <w:lang w:val="en-US"/>
        </w:rPr>
        <w:t xml:space="preserve">: </w:t>
      </w:r>
      <w:hyperlink r:id="rId28" w:history="1">
        <w:r w:rsidRPr="00CE593A">
          <w:rPr>
            <w:rStyle w:val="aff5"/>
            <w:sz w:val="22"/>
            <w:lang w:val="en-US"/>
          </w:rPr>
          <w:t>nsmorozov@rf.unn.ru</w:t>
        </w:r>
      </w:hyperlink>
      <w:r w:rsidRPr="00CE593A">
        <w:rPr>
          <w:sz w:val="22"/>
          <w:lang w:val="en-US"/>
        </w:rPr>
        <w:t>).</w:t>
      </w:r>
    </w:p>
    <w:p w:rsidR="0000016C" w:rsidRPr="0000016C" w:rsidRDefault="0085302F" w:rsidP="0085302F">
      <w:pPr>
        <w:spacing w:line="480" w:lineRule="auto"/>
        <w:ind w:left="720"/>
        <w:rPr>
          <w:sz w:val="22"/>
          <w:lang w:val="en-US"/>
        </w:rPr>
      </w:pPr>
      <w:r>
        <w:rPr>
          <w:i/>
          <w:sz w:val="22"/>
          <w:lang w:val="en-US"/>
        </w:rPr>
        <w:t>Savelev</w:t>
      </w:r>
      <w:r>
        <w:rPr>
          <w:i/>
          <w:sz w:val="22"/>
          <w:lang w:val="en-US"/>
        </w:rPr>
        <w:t xml:space="preserve"> Dmitry </w:t>
      </w:r>
      <w:r>
        <w:rPr>
          <w:i/>
          <w:sz w:val="22"/>
          <w:lang w:val="en-US"/>
        </w:rPr>
        <w:t>Valery</w:t>
      </w:r>
      <w:r w:rsidRPr="00D74688">
        <w:rPr>
          <w:i/>
          <w:sz w:val="22"/>
          <w:lang w:val="en-US"/>
        </w:rPr>
        <w:t>evich</w:t>
      </w:r>
      <w:r w:rsidRPr="00D74688">
        <w:rPr>
          <w:sz w:val="22"/>
          <w:lang w:val="en-US"/>
        </w:rPr>
        <w:t xml:space="preserve"> – Candidate </w:t>
      </w:r>
      <w:r w:rsidRPr="009F7A9F">
        <w:rPr>
          <w:sz w:val="22"/>
          <w:lang w:val="en-US"/>
        </w:rPr>
        <w:t>of Physical and Mathematical Sciences</w:t>
      </w:r>
      <w:r>
        <w:rPr>
          <w:sz w:val="22"/>
          <w:lang w:val="en-US"/>
        </w:rPr>
        <w:t xml:space="preserve">, </w:t>
      </w:r>
      <w:r w:rsidRPr="0085302F">
        <w:rPr>
          <w:sz w:val="22"/>
          <w:lang w:val="en-US"/>
        </w:rPr>
        <w:t>Electronics Engineer</w:t>
      </w:r>
      <w:r>
        <w:rPr>
          <w:sz w:val="22"/>
          <w:lang w:val="en-US"/>
        </w:rPr>
        <w:t xml:space="preserve"> of </w:t>
      </w:r>
      <w:r w:rsidRPr="00CE593A">
        <w:rPr>
          <w:sz w:val="22"/>
          <w:lang w:val="en-US"/>
        </w:rPr>
        <w:t>the Department of Radio Engineering</w:t>
      </w:r>
      <w:r>
        <w:rPr>
          <w:sz w:val="22"/>
          <w:lang w:val="en-US"/>
        </w:rPr>
        <w:t>,</w:t>
      </w:r>
      <w:r w:rsidRPr="00D74688">
        <w:rPr>
          <w:sz w:val="22"/>
          <w:lang w:val="en-US"/>
        </w:rPr>
        <w:t xml:space="preserve"> Nizhny Novgorod State University</w:t>
      </w:r>
      <w:r>
        <w:rPr>
          <w:sz w:val="22"/>
          <w:lang w:val="en-US"/>
        </w:rPr>
        <w:t xml:space="preserve"> (</w:t>
      </w:r>
      <w:r w:rsidRPr="0085302F">
        <w:rPr>
          <w:sz w:val="22"/>
          <w:lang w:val="en-US"/>
        </w:rPr>
        <w:t xml:space="preserve">(831) 462-32-73, </w:t>
      </w:r>
      <w:r w:rsidRPr="00D74688">
        <w:rPr>
          <w:sz w:val="22"/>
          <w:lang w:val="en-US"/>
        </w:rPr>
        <w:t>E</w:t>
      </w:r>
      <w:r w:rsidRPr="0085302F">
        <w:rPr>
          <w:sz w:val="22"/>
          <w:lang w:val="en-US"/>
        </w:rPr>
        <w:t>-</w:t>
      </w:r>
      <w:r w:rsidRPr="00D74688">
        <w:rPr>
          <w:sz w:val="22"/>
          <w:lang w:val="en-US"/>
        </w:rPr>
        <w:t>mail</w:t>
      </w:r>
      <w:r w:rsidRPr="0085302F">
        <w:rPr>
          <w:sz w:val="22"/>
          <w:lang w:val="en-US"/>
        </w:rPr>
        <w:t xml:space="preserve">: </w:t>
      </w:r>
      <w:hyperlink r:id="rId29" w:history="1">
        <w:r w:rsidRPr="009820B7">
          <w:rPr>
            <w:rStyle w:val="aff5"/>
            <w:sz w:val="22"/>
            <w:lang w:val="en-US"/>
          </w:rPr>
          <w:t>savelev</w:t>
        </w:r>
        <w:r w:rsidRPr="0085302F">
          <w:rPr>
            <w:rStyle w:val="aff5"/>
            <w:sz w:val="22"/>
            <w:lang w:val="en-US"/>
          </w:rPr>
          <w:t>@</w:t>
        </w:r>
        <w:r w:rsidRPr="009820B7">
          <w:rPr>
            <w:rStyle w:val="aff5"/>
            <w:sz w:val="22"/>
            <w:lang w:val="en-US"/>
          </w:rPr>
          <w:t>inbox</w:t>
        </w:r>
        <w:r w:rsidRPr="0085302F">
          <w:rPr>
            <w:rStyle w:val="aff5"/>
            <w:sz w:val="22"/>
            <w:lang w:val="en-US"/>
          </w:rPr>
          <w:t>.</w:t>
        </w:r>
        <w:r w:rsidRPr="009820B7">
          <w:rPr>
            <w:rStyle w:val="aff5"/>
            <w:sz w:val="22"/>
            <w:lang w:val="en-US"/>
          </w:rPr>
          <w:t>ru</w:t>
        </w:r>
      </w:hyperlink>
      <w:r w:rsidRPr="00FD32F8">
        <w:rPr>
          <w:sz w:val="22"/>
          <w:lang w:val="en-US"/>
        </w:rPr>
        <w:t>)</w:t>
      </w:r>
      <w:r>
        <w:rPr>
          <w:sz w:val="22"/>
          <w:lang w:val="en-US"/>
        </w:rPr>
        <w:t>.</w:t>
      </w:r>
    </w:p>
    <w:p w:rsidR="0068030D" w:rsidRPr="0000016C" w:rsidRDefault="0068030D" w:rsidP="00506CD1">
      <w:pPr>
        <w:jc w:val="left"/>
        <w:rPr>
          <w:sz w:val="24"/>
          <w:szCs w:val="24"/>
          <w:lang w:val="en-US"/>
        </w:rPr>
      </w:pPr>
    </w:p>
    <w:sectPr w:rsidR="0068030D" w:rsidRPr="0000016C" w:rsidSect="00506CD1">
      <w:footerReference w:type="default" r:id="rId30"/>
      <w:footerReference w:type="first" r:id="rId31"/>
      <w:footnotePr>
        <w:numRestart w:val="eachPage"/>
      </w:footnotePr>
      <w:type w:val="nextColumn"/>
      <w:pgSz w:w="11905" w:h="16837" w:code="9"/>
      <w:pgMar w:top="1134" w:right="1134" w:bottom="1531" w:left="1418" w:header="284" w:footer="284" w:gutter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6967" w:rsidRDefault="00696967" w:rsidP="00C52534">
      <w:pPr>
        <w:spacing w:line="240" w:lineRule="auto"/>
      </w:pPr>
      <w:r>
        <w:separator/>
      </w:r>
    </w:p>
    <w:p w:rsidR="00696967" w:rsidRDefault="00696967"/>
  </w:endnote>
  <w:endnote w:type="continuationSeparator" w:id="0">
    <w:p w:rsidR="00696967" w:rsidRDefault="00696967" w:rsidP="00C52534">
      <w:pPr>
        <w:spacing w:line="240" w:lineRule="auto"/>
      </w:pPr>
      <w:r>
        <w:continuationSeparator/>
      </w:r>
    </w:p>
    <w:p w:rsidR="00696967" w:rsidRDefault="0069696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81002541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:rsidR="00225B89" w:rsidRPr="00296C41" w:rsidRDefault="00225B89">
        <w:pPr>
          <w:pStyle w:val="a9"/>
          <w:jc w:val="right"/>
          <w:rPr>
            <w:sz w:val="24"/>
            <w:szCs w:val="24"/>
          </w:rPr>
        </w:pPr>
        <w:r w:rsidRPr="00296C41">
          <w:rPr>
            <w:sz w:val="24"/>
            <w:szCs w:val="24"/>
          </w:rPr>
          <w:fldChar w:fldCharType="begin"/>
        </w:r>
        <w:r w:rsidRPr="00296C41">
          <w:rPr>
            <w:sz w:val="24"/>
            <w:szCs w:val="24"/>
          </w:rPr>
          <w:instrText>PAGE   \* MERGEFORMAT</w:instrText>
        </w:r>
        <w:r w:rsidRPr="00296C41">
          <w:rPr>
            <w:sz w:val="24"/>
            <w:szCs w:val="24"/>
          </w:rPr>
          <w:fldChar w:fldCharType="separate"/>
        </w:r>
        <w:r w:rsidR="00DB78CC">
          <w:rPr>
            <w:noProof/>
            <w:sz w:val="24"/>
            <w:szCs w:val="24"/>
          </w:rPr>
          <w:t>8</w:t>
        </w:r>
        <w:r w:rsidRPr="00296C41">
          <w:rPr>
            <w:noProof/>
            <w:sz w:val="24"/>
            <w:szCs w:val="24"/>
          </w:rPr>
          <w:fldChar w:fldCharType="end"/>
        </w:r>
      </w:p>
    </w:sdtContent>
  </w:sdt>
  <w:p w:rsidR="00225B89" w:rsidRDefault="00225B89">
    <w:pPr>
      <w:pStyle w:val="a9"/>
    </w:pPr>
  </w:p>
  <w:p w:rsidR="00225B89" w:rsidRDefault="00225B89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38735"/>
      <w:docPartObj>
        <w:docPartGallery w:val="Page Numbers (Bottom of Page)"/>
        <w:docPartUnique/>
      </w:docPartObj>
    </w:sdtPr>
    <w:sdtEndPr/>
    <w:sdtContent>
      <w:p w:rsidR="00225B89" w:rsidRDefault="00225B89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78C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25B89" w:rsidRDefault="00225B89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6967" w:rsidRDefault="00696967" w:rsidP="00C52534">
      <w:pPr>
        <w:spacing w:line="240" w:lineRule="auto"/>
      </w:pPr>
      <w:r>
        <w:separator/>
      </w:r>
    </w:p>
    <w:p w:rsidR="00696967" w:rsidRDefault="00696967"/>
  </w:footnote>
  <w:footnote w:type="continuationSeparator" w:id="0">
    <w:p w:rsidR="00696967" w:rsidRDefault="00696967" w:rsidP="00C52534">
      <w:pPr>
        <w:spacing w:line="240" w:lineRule="auto"/>
      </w:pPr>
      <w:r>
        <w:continuationSeparator/>
      </w:r>
    </w:p>
    <w:p w:rsidR="00696967" w:rsidRDefault="00696967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4C62AD3E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8"/>
    <w:multiLevelType w:val="singleLevel"/>
    <w:tmpl w:val="ED0ECCB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3">
    <w:nsid w:val="03E46609"/>
    <w:multiLevelType w:val="hybridMultilevel"/>
    <w:tmpl w:val="591015CA"/>
    <w:lvl w:ilvl="0" w:tplc="0C16E9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337ACE"/>
    <w:multiLevelType w:val="hybridMultilevel"/>
    <w:tmpl w:val="57526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3A0915"/>
    <w:multiLevelType w:val="hybridMultilevel"/>
    <w:tmpl w:val="2B56DAC4"/>
    <w:lvl w:ilvl="0" w:tplc="130C362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0DF07031"/>
    <w:multiLevelType w:val="hybridMultilevel"/>
    <w:tmpl w:val="CD7A58AE"/>
    <w:lvl w:ilvl="0" w:tplc="0C16E9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45034A"/>
    <w:multiLevelType w:val="hybridMultilevel"/>
    <w:tmpl w:val="D71A8030"/>
    <w:lvl w:ilvl="0" w:tplc="1822258A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13F00571"/>
    <w:multiLevelType w:val="hybridMultilevel"/>
    <w:tmpl w:val="BF1C4A16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160A2AC2"/>
    <w:multiLevelType w:val="hybridMultilevel"/>
    <w:tmpl w:val="08D2AFE0"/>
    <w:lvl w:ilvl="0" w:tplc="6842369A">
      <w:start w:val="1"/>
      <w:numFmt w:val="decimal"/>
      <w:lvlText w:val="%1)"/>
      <w:lvlJc w:val="left"/>
      <w:pPr>
        <w:ind w:left="737" w:hanging="37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9F719E"/>
    <w:multiLevelType w:val="hybridMultilevel"/>
    <w:tmpl w:val="C396E7C4"/>
    <w:lvl w:ilvl="0" w:tplc="D35AA5EA">
      <w:start w:val="1"/>
      <w:numFmt w:val="decimal"/>
      <w:pStyle w:val="13"/>
      <w:lvlText w:val="3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1B00AF"/>
    <w:multiLevelType w:val="multilevel"/>
    <w:tmpl w:val="DB002CB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23EC5AC8"/>
    <w:multiLevelType w:val="hybridMultilevel"/>
    <w:tmpl w:val="25744CAA"/>
    <w:lvl w:ilvl="0" w:tplc="0C16E9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C075FA"/>
    <w:multiLevelType w:val="hybridMultilevel"/>
    <w:tmpl w:val="6D748EA2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2B495BB3"/>
    <w:multiLevelType w:val="hybridMultilevel"/>
    <w:tmpl w:val="EDF804D2"/>
    <w:lvl w:ilvl="0" w:tplc="4D3C8F92">
      <w:start w:val="1"/>
      <w:numFmt w:val="decimal"/>
      <w:pStyle w:val="a0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844B50"/>
    <w:multiLevelType w:val="hybridMultilevel"/>
    <w:tmpl w:val="15FE1F38"/>
    <w:lvl w:ilvl="0" w:tplc="130C362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2E1B7633"/>
    <w:multiLevelType w:val="hybridMultilevel"/>
    <w:tmpl w:val="C268C582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>
    <w:nsid w:val="308C29A3"/>
    <w:multiLevelType w:val="hybridMultilevel"/>
    <w:tmpl w:val="01EE7FA8"/>
    <w:lvl w:ilvl="0" w:tplc="E5F0DDCE">
      <w:start w:val="1"/>
      <w:numFmt w:val="decimal"/>
      <w:pStyle w:val="1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0BF5992"/>
    <w:multiLevelType w:val="hybridMultilevel"/>
    <w:tmpl w:val="EBC0B172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362B41F5"/>
    <w:multiLevelType w:val="hybridMultilevel"/>
    <w:tmpl w:val="E20A47B8"/>
    <w:lvl w:ilvl="0" w:tplc="F18071E6">
      <w:start w:val="1"/>
      <w:numFmt w:val="decimal"/>
      <w:pStyle w:val="12"/>
      <w:lvlText w:val="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B913FC"/>
    <w:multiLevelType w:val="hybridMultilevel"/>
    <w:tmpl w:val="D89E9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AB54CD"/>
    <w:multiLevelType w:val="hybridMultilevel"/>
    <w:tmpl w:val="233ACD5E"/>
    <w:lvl w:ilvl="0" w:tplc="130C362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44041E27"/>
    <w:multiLevelType w:val="hybridMultilevel"/>
    <w:tmpl w:val="EBC0B172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4C983102"/>
    <w:multiLevelType w:val="hybridMultilevel"/>
    <w:tmpl w:val="9A7AAE7E"/>
    <w:lvl w:ilvl="0" w:tplc="BBCAC412">
      <w:start w:val="1"/>
      <w:numFmt w:val="decimal"/>
      <w:pStyle w:val="14"/>
      <w:lvlText w:val="4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A12E05"/>
    <w:multiLevelType w:val="hybridMultilevel"/>
    <w:tmpl w:val="D89E9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905F50"/>
    <w:multiLevelType w:val="hybridMultilevel"/>
    <w:tmpl w:val="8D72CF8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DA02E9"/>
    <w:multiLevelType w:val="hybridMultilevel"/>
    <w:tmpl w:val="B72A61A0"/>
    <w:lvl w:ilvl="0" w:tplc="182225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003A5E"/>
    <w:multiLevelType w:val="multilevel"/>
    <w:tmpl w:val="C59C7980"/>
    <w:lvl w:ilvl="0">
      <w:start w:val="1"/>
      <w:numFmt w:val="decimal"/>
      <w:lvlText w:val="%1."/>
      <w:lvlJc w:val="left"/>
      <w:pPr>
        <w:tabs>
          <w:tab w:val="num" w:pos="876"/>
        </w:tabs>
        <w:ind w:left="876" w:hanging="876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8">
    <w:nsid w:val="5E2C7806"/>
    <w:multiLevelType w:val="hybridMultilevel"/>
    <w:tmpl w:val="7B9EFD9C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>
    <w:nsid w:val="66FF06B8"/>
    <w:multiLevelType w:val="hybridMultilevel"/>
    <w:tmpl w:val="F8964F9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>
    <w:nsid w:val="6A190372"/>
    <w:multiLevelType w:val="hybridMultilevel"/>
    <w:tmpl w:val="BDC265F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>
    <w:nsid w:val="6CC1705A"/>
    <w:multiLevelType w:val="hybridMultilevel"/>
    <w:tmpl w:val="1B643376"/>
    <w:lvl w:ilvl="0" w:tplc="130C362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>
    <w:nsid w:val="78FA6CEF"/>
    <w:multiLevelType w:val="hybridMultilevel"/>
    <w:tmpl w:val="EBC0B172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1"/>
  </w:num>
  <w:num w:numId="2">
    <w:abstractNumId w:val="14"/>
  </w:num>
  <w:num w:numId="3">
    <w:abstractNumId w:val="17"/>
  </w:num>
  <w:num w:numId="4">
    <w:abstractNumId w:val="19"/>
  </w:num>
  <w:num w:numId="5">
    <w:abstractNumId w:val="10"/>
  </w:num>
  <w:num w:numId="6">
    <w:abstractNumId w:val="23"/>
  </w:num>
  <w:num w:numId="7">
    <w:abstractNumId w:val="2"/>
    <w:lvlOverride w:ilvl="0">
      <w:lvl w:ilvl="0">
        <w:start w:val="65535"/>
        <w:numFmt w:val="bullet"/>
        <w:lvlText w:val="-"/>
        <w:legacy w:legacy="1" w:legacySpace="0" w:legacyIndent="336"/>
        <w:lvlJc w:val="left"/>
        <w:rPr>
          <w:rFonts w:ascii="Courier New" w:hAnsi="Courier New" w:hint="default"/>
        </w:rPr>
      </w:lvl>
    </w:lvlOverride>
  </w:num>
  <w:num w:numId="8">
    <w:abstractNumId w:val="0"/>
  </w:num>
  <w:num w:numId="9">
    <w:abstractNumId w:val="1"/>
  </w:num>
  <w:num w:numId="10">
    <w:abstractNumId w:val="28"/>
  </w:num>
  <w:num w:numId="11">
    <w:abstractNumId w:val="16"/>
  </w:num>
  <w:num w:numId="12">
    <w:abstractNumId w:val="30"/>
  </w:num>
  <w:num w:numId="13">
    <w:abstractNumId w:val="8"/>
  </w:num>
  <w:num w:numId="14">
    <w:abstractNumId w:val="9"/>
  </w:num>
  <w:num w:numId="15">
    <w:abstractNumId w:val="9"/>
    <w:lvlOverride w:ilvl="0">
      <w:lvl w:ilvl="0" w:tplc="6842369A">
        <w:start w:val="1"/>
        <w:numFmt w:val="decimal"/>
        <w:lvlText w:val="%1)"/>
        <w:lvlJc w:val="left"/>
        <w:pPr>
          <w:ind w:left="794" w:hanging="434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6">
    <w:abstractNumId w:val="9"/>
    <w:lvlOverride w:ilvl="0">
      <w:lvl w:ilvl="0" w:tplc="6842369A">
        <w:start w:val="1"/>
        <w:numFmt w:val="decimal"/>
        <w:lvlText w:val="%1)"/>
        <w:lvlJc w:val="left"/>
        <w:pPr>
          <w:ind w:left="851" w:hanging="491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7">
    <w:abstractNumId w:val="31"/>
  </w:num>
  <w:num w:numId="18">
    <w:abstractNumId w:val="21"/>
  </w:num>
  <w:num w:numId="19">
    <w:abstractNumId w:val="12"/>
  </w:num>
  <w:num w:numId="20">
    <w:abstractNumId w:val="13"/>
  </w:num>
  <w:num w:numId="21">
    <w:abstractNumId w:val="3"/>
  </w:num>
  <w:num w:numId="22">
    <w:abstractNumId w:val="22"/>
  </w:num>
  <w:num w:numId="23">
    <w:abstractNumId w:val="6"/>
  </w:num>
  <w:num w:numId="24">
    <w:abstractNumId w:val="18"/>
  </w:num>
  <w:num w:numId="25">
    <w:abstractNumId w:val="32"/>
  </w:num>
  <w:num w:numId="26">
    <w:abstractNumId w:val="15"/>
  </w:num>
  <w:num w:numId="27">
    <w:abstractNumId w:val="5"/>
  </w:num>
  <w:num w:numId="28">
    <w:abstractNumId w:val="25"/>
  </w:num>
  <w:num w:numId="29">
    <w:abstractNumId w:val="26"/>
  </w:num>
  <w:num w:numId="30">
    <w:abstractNumId w:val="7"/>
  </w:num>
  <w:num w:numId="3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</w:num>
  <w:num w:numId="33">
    <w:abstractNumId w:val="20"/>
  </w:num>
  <w:num w:numId="34">
    <w:abstractNumId w:val="29"/>
  </w:num>
  <w:num w:numId="35">
    <w:abstractNumId w:val="2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197"/>
    <w:rsid w:val="0000016C"/>
    <w:rsid w:val="000008D1"/>
    <w:rsid w:val="00000D26"/>
    <w:rsid w:val="00001041"/>
    <w:rsid w:val="0000294D"/>
    <w:rsid w:val="00003404"/>
    <w:rsid w:val="00003506"/>
    <w:rsid w:val="000038BC"/>
    <w:rsid w:val="000130B4"/>
    <w:rsid w:val="00013D43"/>
    <w:rsid w:val="00016DBE"/>
    <w:rsid w:val="00016E32"/>
    <w:rsid w:val="00017480"/>
    <w:rsid w:val="00020442"/>
    <w:rsid w:val="00021C83"/>
    <w:rsid w:val="00021F1C"/>
    <w:rsid w:val="0002264D"/>
    <w:rsid w:val="00023212"/>
    <w:rsid w:val="00023AF5"/>
    <w:rsid w:val="0002415A"/>
    <w:rsid w:val="00024557"/>
    <w:rsid w:val="000251C5"/>
    <w:rsid w:val="00025273"/>
    <w:rsid w:val="00025514"/>
    <w:rsid w:val="000264A3"/>
    <w:rsid w:val="000270C4"/>
    <w:rsid w:val="00031E14"/>
    <w:rsid w:val="00033035"/>
    <w:rsid w:val="00033E14"/>
    <w:rsid w:val="00035A38"/>
    <w:rsid w:val="00035E51"/>
    <w:rsid w:val="000375E4"/>
    <w:rsid w:val="00037972"/>
    <w:rsid w:val="00042D92"/>
    <w:rsid w:val="000434D1"/>
    <w:rsid w:val="0004491C"/>
    <w:rsid w:val="000459BD"/>
    <w:rsid w:val="00045D2B"/>
    <w:rsid w:val="00047972"/>
    <w:rsid w:val="0005140A"/>
    <w:rsid w:val="00051D94"/>
    <w:rsid w:val="00052DC1"/>
    <w:rsid w:val="000533E2"/>
    <w:rsid w:val="00053D7B"/>
    <w:rsid w:val="00056567"/>
    <w:rsid w:val="00057FA4"/>
    <w:rsid w:val="00061C47"/>
    <w:rsid w:val="00061CA8"/>
    <w:rsid w:val="0006292B"/>
    <w:rsid w:val="00063ADD"/>
    <w:rsid w:val="00067459"/>
    <w:rsid w:val="00067B41"/>
    <w:rsid w:val="00070511"/>
    <w:rsid w:val="0007288B"/>
    <w:rsid w:val="00076C29"/>
    <w:rsid w:val="00080864"/>
    <w:rsid w:val="00080A61"/>
    <w:rsid w:val="00080C44"/>
    <w:rsid w:val="0008340E"/>
    <w:rsid w:val="0008436B"/>
    <w:rsid w:val="00084779"/>
    <w:rsid w:val="0008514A"/>
    <w:rsid w:val="00085DAA"/>
    <w:rsid w:val="00085F05"/>
    <w:rsid w:val="000876CE"/>
    <w:rsid w:val="000915A1"/>
    <w:rsid w:val="00091C64"/>
    <w:rsid w:val="0009322A"/>
    <w:rsid w:val="0009477C"/>
    <w:rsid w:val="000956CE"/>
    <w:rsid w:val="00095FFB"/>
    <w:rsid w:val="00096213"/>
    <w:rsid w:val="00097F3F"/>
    <w:rsid w:val="000A1E92"/>
    <w:rsid w:val="000A1E96"/>
    <w:rsid w:val="000A2831"/>
    <w:rsid w:val="000A3985"/>
    <w:rsid w:val="000A6F50"/>
    <w:rsid w:val="000A7258"/>
    <w:rsid w:val="000B01E5"/>
    <w:rsid w:val="000B28C0"/>
    <w:rsid w:val="000B34F9"/>
    <w:rsid w:val="000B5163"/>
    <w:rsid w:val="000B546C"/>
    <w:rsid w:val="000B5DA5"/>
    <w:rsid w:val="000B5F42"/>
    <w:rsid w:val="000B60FC"/>
    <w:rsid w:val="000B6F49"/>
    <w:rsid w:val="000B7A7B"/>
    <w:rsid w:val="000C0421"/>
    <w:rsid w:val="000C069C"/>
    <w:rsid w:val="000C0A8C"/>
    <w:rsid w:val="000C14E8"/>
    <w:rsid w:val="000C1BDF"/>
    <w:rsid w:val="000C1E32"/>
    <w:rsid w:val="000C2433"/>
    <w:rsid w:val="000C260A"/>
    <w:rsid w:val="000C2BF2"/>
    <w:rsid w:val="000C4852"/>
    <w:rsid w:val="000C4CAF"/>
    <w:rsid w:val="000C6DCF"/>
    <w:rsid w:val="000D29C0"/>
    <w:rsid w:val="000D3183"/>
    <w:rsid w:val="000D4798"/>
    <w:rsid w:val="000D6769"/>
    <w:rsid w:val="000D7EB9"/>
    <w:rsid w:val="000E017A"/>
    <w:rsid w:val="000E38AC"/>
    <w:rsid w:val="000E5EF5"/>
    <w:rsid w:val="000E62B5"/>
    <w:rsid w:val="000E637D"/>
    <w:rsid w:val="000E78BC"/>
    <w:rsid w:val="000F0E6D"/>
    <w:rsid w:val="000F1728"/>
    <w:rsid w:val="000F1F39"/>
    <w:rsid w:val="000F30D0"/>
    <w:rsid w:val="000F31F2"/>
    <w:rsid w:val="000F43B7"/>
    <w:rsid w:val="000F6124"/>
    <w:rsid w:val="000F76A4"/>
    <w:rsid w:val="000F7B77"/>
    <w:rsid w:val="000F7D8A"/>
    <w:rsid w:val="0010058E"/>
    <w:rsid w:val="00100BF2"/>
    <w:rsid w:val="00100E41"/>
    <w:rsid w:val="00102697"/>
    <w:rsid w:val="00102EC3"/>
    <w:rsid w:val="001046A6"/>
    <w:rsid w:val="00106A19"/>
    <w:rsid w:val="00106FFD"/>
    <w:rsid w:val="0011083D"/>
    <w:rsid w:val="00110C48"/>
    <w:rsid w:val="00110E1F"/>
    <w:rsid w:val="00110F92"/>
    <w:rsid w:val="00111C84"/>
    <w:rsid w:val="001132F8"/>
    <w:rsid w:val="001142C0"/>
    <w:rsid w:val="00114C89"/>
    <w:rsid w:val="001160A3"/>
    <w:rsid w:val="00121E12"/>
    <w:rsid w:val="00122108"/>
    <w:rsid w:val="0012320E"/>
    <w:rsid w:val="00125710"/>
    <w:rsid w:val="00125EE1"/>
    <w:rsid w:val="00126136"/>
    <w:rsid w:val="001261B8"/>
    <w:rsid w:val="001267D9"/>
    <w:rsid w:val="00126964"/>
    <w:rsid w:val="00126D7E"/>
    <w:rsid w:val="00127F21"/>
    <w:rsid w:val="00130656"/>
    <w:rsid w:val="001325B1"/>
    <w:rsid w:val="001364A4"/>
    <w:rsid w:val="00136EFE"/>
    <w:rsid w:val="00137E21"/>
    <w:rsid w:val="001434C7"/>
    <w:rsid w:val="001441E5"/>
    <w:rsid w:val="00144A23"/>
    <w:rsid w:val="00144F41"/>
    <w:rsid w:val="00145C88"/>
    <w:rsid w:val="00145D7B"/>
    <w:rsid w:val="00151ABB"/>
    <w:rsid w:val="001520B4"/>
    <w:rsid w:val="0015223C"/>
    <w:rsid w:val="001525EF"/>
    <w:rsid w:val="00152F51"/>
    <w:rsid w:val="001530F0"/>
    <w:rsid w:val="00153102"/>
    <w:rsid w:val="00155AE5"/>
    <w:rsid w:val="00155EDA"/>
    <w:rsid w:val="00156A6A"/>
    <w:rsid w:val="0016008C"/>
    <w:rsid w:val="00160E30"/>
    <w:rsid w:val="001612AC"/>
    <w:rsid w:val="0016213C"/>
    <w:rsid w:val="00164294"/>
    <w:rsid w:val="00165429"/>
    <w:rsid w:val="001659D5"/>
    <w:rsid w:val="00166887"/>
    <w:rsid w:val="00170AB9"/>
    <w:rsid w:val="001719C0"/>
    <w:rsid w:val="001724C0"/>
    <w:rsid w:val="0017277A"/>
    <w:rsid w:val="0017473D"/>
    <w:rsid w:val="00174CB4"/>
    <w:rsid w:val="00175B36"/>
    <w:rsid w:val="00177619"/>
    <w:rsid w:val="001806EE"/>
    <w:rsid w:val="0018156E"/>
    <w:rsid w:val="0018176C"/>
    <w:rsid w:val="00183689"/>
    <w:rsid w:val="001849F0"/>
    <w:rsid w:val="001852A8"/>
    <w:rsid w:val="00186E5A"/>
    <w:rsid w:val="00187FAA"/>
    <w:rsid w:val="001907C8"/>
    <w:rsid w:val="0019080F"/>
    <w:rsid w:val="00192889"/>
    <w:rsid w:val="00193FD2"/>
    <w:rsid w:val="0019419B"/>
    <w:rsid w:val="00194422"/>
    <w:rsid w:val="00195906"/>
    <w:rsid w:val="001A0F5B"/>
    <w:rsid w:val="001A2061"/>
    <w:rsid w:val="001A4C4C"/>
    <w:rsid w:val="001A5CE0"/>
    <w:rsid w:val="001A65AB"/>
    <w:rsid w:val="001B011F"/>
    <w:rsid w:val="001B208B"/>
    <w:rsid w:val="001B2650"/>
    <w:rsid w:val="001B620C"/>
    <w:rsid w:val="001B69B1"/>
    <w:rsid w:val="001B7A1D"/>
    <w:rsid w:val="001C0788"/>
    <w:rsid w:val="001C0F30"/>
    <w:rsid w:val="001C0F97"/>
    <w:rsid w:val="001C30DC"/>
    <w:rsid w:val="001C3177"/>
    <w:rsid w:val="001C3CFC"/>
    <w:rsid w:val="001C4298"/>
    <w:rsid w:val="001C591A"/>
    <w:rsid w:val="001C5AEB"/>
    <w:rsid w:val="001C5C68"/>
    <w:rsid w:val="001C7733"/>
    <w:rsid w:val="001D0FC8"/>
    <w:rsid w:val="001D1154"/>
    <w:rsid w:val="001D76C0"/>
    <w:rsid w:val="001E138C"/>
    <w:rsid w:val="001E1412"/>
    <w:rsid w:val="001E2284"/>
    <w:rsid w:val="001E4924"/>
    <w:rsid w:val="001E4B0D"/>
    <w:rsid w:val="001E5EEB"/>
    <w:rsid w:val="001F0E1C"/>
    <w:rsid w:val="001F2BB6"/>
    <w:rsid w:val="001F3266"/>
    <w:rsid w:val="001F4157"/>
    <w:rsid w:val="001F7082"/>
    <w:rsid w:val="002001E2"/>
    <w:rsid w:val="002009B6"/>
    <w:rsid w:val="00200CEF"/>
    <w:rsid w:val="002048A3"/>
    <w:rsid w:val="00204D8E"/>
    <w:rsid w:val="00205236"/>
    <w:rsid w:val="0020577E"/>
    <w:rsid w:val="00207E27"/>
    <w:rsid w:val="00212B17"/>
    <w:rsid w:val="002155FC"/>
    <w:rsid w:val="00217AA2"/>
    <w:rsid w:val="002202D3"/>
    <w:rsid w:val="0022185B"/>
    <w:rsid w:val="00221BAA"/>
    <w:rsid w:val="00222E85"/>
    <w:rsid w:val="00223AD7"/>
    <w:rsid w:val="00225B89"/>
    <w:rsid w:val="00226271"/>
    <w:rsid w:val="002277A8"/>
    <w:rsid w:val="0023069C"/>
    <w:rsid w:val="00231019"/>
    <w:rsid w:val="002334D6"/>
    <w:rsid w:val="00241D21"/>
    <w:rsid w:val="0024255C"/>
    <w:rsid w:val="00247CAE"/>
    <w:rsid w:val="00247FF5"/>
    <w:rsid w:val="0025000F"/>
    <w:rsid w:val="0025113F"/>
    <w:rsid w:val="002521F3"/>
    <w:rsid w:val="002530FE"/>
    <w:rsid w:val="00253D8F"/>
    <w:rsid w:val="00254605"/>
    <w:rsid w:val="00257E2C"/>
    <w:rsid w:val="00260657"/>
    <w:rsid w:val="00260782"/>
    <w:rsid w:val="00260D18"/>
    <w:rsid w:val="0026155B"/>
    <w:rsid w:val="00261C69"/>
    <w:rsid w:val="00262DA1"/>
    <w:rsid w:val="00265E73"/>
    <w:rsid w:val="0027025B"/>
    <w:rsid w:val="00271B36"/>
    <w:rsid w:val="002739B2"/>
    <w:rsid w:val="00273C70"/>
    <w:rsid w:val="00273C7C"/>
    <w:rsid w:val="00274D52"/>
    <w:rsid w:val="00274DBA"/>
    <w:rsid w:val="00276502"/>
    <w:rsid w:val="00276E62"/>
    <w:rsid w:val="00276F2B"/>
    <w:rsid w:val="0027745A"/>
    <w:rsid w:val="00280C6D"/>
    <w:rsid w:val="00280FB2"/>
    <w:rsid w:val="002819FB"/>
    <w:rsid w:val="00281BA1"/>
    <w:rsid w:val="00281DA9"/>
    <w:rsid w:val="00282875"/>
    <w:rsid w:val="002829A4"/>
    <w:rsid w:val="00282C2C"/>
    <w:rsid w:val="00282DDC"/>
    <w:rsid w:val="00283AFF"/>
    <w:rsid w:val="00285194"/>
    <w:rsid w:val="00285A8F"/>
    <w:rsid w:val="00285D7C"/>
    <w:rsid w:val="00286322"/>
    <w:rsid w:val="00290A79"/>
    <w:rsid w:val="00290D65"/>
    <w:rsid w:val="002913BF"/>
    <w:rsid w:val="002915BA"/>
    <w:rsid w:val="00291A66"/>
    <w:rsid w:val="00292118"/>
    <w:rsid w:val="002939C1"/>
    <w:rsid w:val="00293C97"/>
    <w:rsid w:val="002945F6"/>
    <w:rsid w:val="0029466A"/>
    <w:rsid w:val="00294712"/>
    <w:rsid w:val="002962B7"/>
    <w:rsid w:val="00296C41"/>
    <w:rsid w:val="002974F6"/>
    <w:rsid w:val="002A049D"/>
    <w:rsid w:val="002A0A9D"/>
    <w:rsid w:val="002A0BAB"/>
    <w:rsid w:val="002A113B"/>
    <w:rsid w:val="002A3773"/>
    <w:rsid w:val="002A3988"/>
    <w:rsid w:val="002A45DD"/>
    <w:rsid w:val="002A5DCE"/>
    <w:rsid w:val="002A5F2A"/>
    <w:rsid w:val="002A7398"/>
    <w:rsid w:val="002B181C"/>
    <w:rsid w:val="002B2130"/>
    <w:rsid w:val="002B2229"/>
    <w:rsid w:val="002B381D"/>
    <w:rsid w:val="002B4311"/>
    <w:rsid w:val="002B5D1F"/>
    <w:rsid w:val="002B6225"/>
    <w:rsid w:val="002B6698"/>
    <w:rsid w:val="002C08B5"/>
    <w:rsid w:val="002C10E7"/>
    <w:rsid w:val="002C1533"/>
    <w:rsid w:val="002C2F47"/>
    <w:rsid w:val="002D14B4"/>
    <w:rsid w:val="002D25DA"/>
    <w:rsid w:val="002D384E"/>
    <w:rsid w:val="002D3901"/>
    <w:rsid w:val="002D3D00"/>
    <w:rsid w:val="002D3E0D"/>
    <w:rsid w:val="002D6D02"/>
    <w:rsid w:val="002D7B09"/>
    <w:rsid w:val="002E0171"/>
    <w:rsid w:val="002E1439"/>
    <w:rsid w:val="002E280A"/>
    <w:rsid w:val="002E31F9"/>
    <w:rsid w:val="002E376A"/>
    <w:rsid w:val="002E47DF"/>
    <w:rsid w:val="002E48BD"/>
    <w:rsid w:val="002E6639"/>
    <w:rsid w:val="002E6B44"/>
    <w:rsid w:val="002E7577"/>
    <w:rsid w:val="002E7B95"/>
    <w:rsid w:val="002F0730"/>
    <w:rsid w:val="002F087E"/>
    <w:rsid w:val="002F1832"/>
    <w:rsid w:val="002F3840"/>
    <w:rsid w:val="002F3F9A"/>
    <w:rsid w:val="002F49A3"/>
    <w:rsid w:val="002F50FD"/>
    <w:rsid w:val="00303958"/>
    <w:rsid w:val="00303A76"/>
    <w:rsid w:val="003054B3"/>
    <w:rsid w:val="00305AFB"/>
    <w:rsid w:val="00306033"/>
    <w:rsid w:val="00306B0F"/>
    <w:rsid w:val="00310347"/>
    <w:rsid w:val="0031189B"/>
    <w:rsid w:val="0031248F"/>
    <w:rsid w:val="00313951"/>
    <w:rsid w:val="00313AB4"/>
    <w:rsid w:val="00314112"/>
    <w:rsid w:val="003158F3"/>
    <w:rsid w:val="00317338"/>
    <w:rsid w:val="00317A01"/>
    <w:rsid w:val="00317B43"/>
    <w:rsid w:val="0032164A"/>
    <w:rsid w:val="00321F9C"/>
    <w:rsid w:val="00323165"/>
    <w:rsid w:val="00324F61"/>
    <w:rsid w:val="003251FD"/>
    <w:rsid w:val="0032529C"/>
    <w:rsid w:val="003255FF"/>
    <w:rsid w:val="0033012D"/>
    <w:rsid w:val="00330C47"/>
    <w:rsid w:val="00330F8A"/>
    <w:rsid w:val="00333CE7"/>
    <w:rsid w:val="0033478A"/>
    <w:rsid w:val="003353CC"/>
    <w:rsid w:val="00336267"/>
    <w:rsid w:val="00337119"/>
    <w:rsid w:val="00337547"/>
    <w:rsid w:val="003375AD"/>
    <w:rsid w:val="00337832"/>
    <w:rsid w:val="00337C53"/>
    <w:rsid w:val="00340CD6"/>
    <w:rsid w:val="00340E3E"/>
    <w:rsid w:val="00342186"/>
    <w:rsid w:val="00344235"/>
    <w:rsid w:val="003445C1"/>
    <w:rsid w:val="0034489B"/>
    <w:rsid w:val="00344DBA"/>
    <w:rsid w:val="00345A30"/>
    <w:rsid w:val="00345A3C"/>
    <w:rsid w:val="00345FB2"/>
    <w:rsid w:val="00347DA1"/>
    <w:rsid w:val="0035086B"/>
    <w:rsid w:val="0035148F"/>
    <w:rsid w:val="0035292E"/>
    <w:rsid w:val="003531C7"/>
    <w:rsid w:val="003535C4"/>
    <w:rsid w:val="0035542C"/>
    <w:rsid w:val="00355593"/>
    <w:rsid w:val="00356103"/>
    <w:rsid w:val="00356D71"/>
    <w:rsid w:val="00356F4E"/>
    <w:rsid w:val="00356F50"/>
    <w:rsid w:val="0035721D"/>
    <w:rsid w:val="00361544"/>
    <w:rsid w:val="00362EF3"/>
    <w:rsid w:val="00365925"/>
    <w:rsid w:val="0036662B"/>
    <w:rsid w:val="00366CE3"/>
    <w:rsid w:val="0036713F"/>
    <w:rsid w:val="00367D4F"/>
    <w:rsid w:val="00371190"/>
    <w:rsid w:val="003723AC"/>
    <w:rsid w:val="00373B84"/>
    <w:rsid w:val="0037508A"/>
    <w:rsid w:val="003805C1"/>
    <w:rsid w:val="003813F3"/>
    <w:rsid w:val="0038263A"/>
    <w:rsid w:val="00384122"/>
    <w:rsid w:val="00384B5A"/>
    <w:rsid w:val="00385089"/>
    <w:rsid w:val="00385F2F"/>
    <w:rsid w:val="00390346"/>
    <w:rsid w:val="003903EA"/>
    <w:rsid w:val="0039323A"/>
    <w:rsid w:val="003933FF"/>
    <w:rsid w:val="00393908"/>
    <w:rsid w:val="00396381"/>
    <w:rsid w:val="003A065D"/>
    <w:rsid w:val="003A0C17"/>
    <w:rsid w:val="003A1E6D"/>
    <w:rsid w:val="003A27E1"/>
    <w:rsid w:val="003A4953"/>
    <w:rsid w:val="003A58AD"/>
    <w:rsid w:val="003A5A23"/>
    <w:rsid w:val="003A68FA"/>
    <w:rsid w:val="003A6A76"/>
    <w:rsid w:val="003A6B98"/>
    <w:rsid w:val="003A6FF9"/>
    <w:rsid w:val="003B4010"/>
    <w:rsid w:val="003B7CD6"/>
    <w:rsid w:val="003B7D42"/>
    <w:rsid w:val="003C028B"/>
    <w:rsid w:val="003C2471"/>
    <w:rsid w:val="003C2C87"/>
    <w:rsid w:val="003C4737"/>
    <w:rsid w:val="003C4E18"/>
    <w:rsid w:val="003C5BF1"/>
    <w:rsid w:val="003C5CAC"/>
    <w:rsid w:val="003C62A7"/>
    <w:rsid w:val="003D043B"/>
    <w:rsid w:val="003D0574"/>
    <w:rsid w:val="003D207F"/>
    <w:rsid w:val="003D2335"/>
    <w:rsid w:val="003D4830"/>
    <w:rsid w:val="003D5BCC"/>
    <w:rsid w:val="003D5C3C"/>
    <w:rsid w:val="003D6950"/>
    <w:rsid w:val="003D6A57"/>
    <w:rsid w:val="003D6D0B"/>
    <w:rsid w:val="003D6E77"/>
    <w:rsid w:val="003D6F02"/>
    <w:rsid w:val="003D7508"/>
    <w:rsid w:val="003D75FB"/>
    <w:rsid w:val="003D7AB6"/>
    <w:rsid w:val="003E06F0"/>
    <w:rsid w:val="003E51E8"/>
    <w:rsid w:val="003F15D8"/>
    <w:rsid w:val="003F20E6"/>
    <w:rsid w:val="003F2240"/>
    <w:rsid w:val="003F38E6"/>
    <w:rsid w:val="003F50BA"/>
    <w:rsid w:val="004022CE"/>
    <w:rsid w:val="0040240D"/>
    <w:rsid w:val="00402955"/>
    <w:rsid w:val="0040439B"/>
    <w:rsid w:val="00406117"/>
    <w:rsid w:val="004069FD"/>
    <w:rsid w:val="004070A9"/>
    <w:rsid w:val="00413950"/>
    <w:rsid w:val="00413A0F"/>
    <w:rsid w:val="00415A84"/>
    <w:rsid w:val="00417E43"/>
    <w:rsid w:val="00420424"/>
    <w:rsid w:val="00420463"/>
    <w:rsid w:val="00420F7C"/>
    <w:rsid w:val="00421B16"/>
    <w:rsid w:val="00421F45"/>
    <w:rsid w:val="0042200A"/>
    <w:rsid w:val="00422412"/>
    <w:rsid w:val="00423DD9"/>
    <w:rsid w:val="0042425D"/>
    <w:rsid w:val="004312D5"/>
    <w:rsid w:val="00431DBA"/>
    <w:rsid w:val="00432073"/>
    <w:rsid w:val="004401B3"/>
    <w:rsid w:val="0044148D"/>
    <w:rsid w:val="004417C5"/>
    <w:rsid w:val="00441F35"/>
    <w:rsid w:val="00444A52"/>
    <w:rsid w:val="00447BE7"/>
    <w:rsid w:val="00452519"/>
    <w:rsid w:val="0045393D"/>
    <w:rsid w:val="00453C19"/>
    <w:rsid w:val="00453ECF"/>
    <w:rsid w:val="0045402D"/>
    <w:rsid w:val="00454F5E"/>
    <w:rsid w:val="0045637D"/>
    <w:rsid w:val="004573BA"/>
    <w:rsid w:val="00457725"/>
    <w:rsid w:val="00457ECE"/>
    <w:rsid w:val="00457FEA"/>
    <w:rsid w:val="00460EAA"/>
    <w:rsid w:val="004642E4"/>
    <w:rsid w:val="0046561E"/>
    <w:rsid w:val="004657C9"/>
    <w:rsid w:val="00465EDC"/>
    <w:rsid w:val="00466F7E"/>
    <w:rsid w:val="00467CEF"/>
    <w:rsid w:val="004700C7"/>
    <w:rsid w:val="004707DF"/>
    <w:rsid w:val="00471CD2"/>
    <w:rsid w:val="00472442"/>
    <w:rsid w:val="00473081"/>
    <w:rsid w:val="0047464D"/>
    <w:rsid w:val="004749B5"/>
    <w:rsid w:val="00475A15"/>
    <w:rsid w:val="0047607A"/>
    <w:rsid w:val="004779F1"/>
    <w:rsid w:val="00477B7F"/>
    <w:rsid w:val="004816DE"/>
    <w:rsid w:val="0048428C"/>
    <w:rsid w:val="00484ECB"/>
    <w:rsid w:val="00485027"/>
    <w:rsid w:val="00486930"/>
    <w:rsid w:val="00486AFC"/>
    <w:rsid w:val="004870CE"/>
    <w:rsid w:val="0048743B"/>
    <w:rsid w:val="00487E6F"/>
    <w:rsid w:val="00491CE5"/>
    <w:rsid w:val="004920F6"/>
    <w:rsid w:val="004932AA"/>
    <w:rsid w:val="00493948"/>
    <w:rsid w:val="004949D1"/>
    <w:rsid w:val="00496CE1"/>
    <w:rsid w:val="004A05E4"/>
    <w:rsid w:val="004A14BF"/>
    <w:rsid w:val="004A2C27"/>
    <w:rsid w:val="004A419C"/>
    <w:rsid w:val="004A4B16"/>
    <w:rsid w:val="004A7167"/>
    <w:rsid w:val="004A76CA"/>
    <w:rsid w:val="004B18C9"/>
    <w:rsid w:val="004B1F21"/>
    <w:rsid w:val="004B21B3"/>
    <w:rsid w:val="004B4A37"/>
    <w:rsid w:val="004B5F7F"/>
    <w:rsid w:val="004B6604"/>
    <w:rsid w:val="004B6FAB"/>
    <w:rsid w:val="004C18C1"/>
    <w:rsid w:val="004C6389"/>
    <w:rsid w:val="004D00BD"/>
    <w:rsid w:val="004D12CE"/>
    <w:rsid w:val="004D1F3B"/>
    <w:rsid w:val="004D2B0B"/>
    <w:rsid w:val="004D500F"/>
    <w:rsid w:val="004D571C"/>
    <w:rsid w:val="004D7F73"/>
    <w:rsid w:val="004E028B"/>
    <w:rsid w:val="004E0814"/>
    <w:rsid w:val="004E08D8"/>
    <w:rsid w:val="004E1B93"/>
    <w:rsid w:val="004E2B62"/>
    <w:rsid w:val="004E5666"/>
    <w:rsid w:val="004E56FD"/>
    <w:rsid w:val="004E6B61"/>
    <w:rsid w:val="004E7D85"/>
    <w:rsid w:val="004F4087"/>
    <w:rsid w:val="004F4116"/>
    <w:rsid w:val="004F4E25"/>
    <w:rsid w:val="004F7182"/>
    <w:rsid w:val="004F7341"/>
    <w:rsid w:val="004F7EF6"/>
    <w:rsid w:val="00500893"/>
    <w:rsid w:val="00500C7F"/>
    <w:rsid w:val="00506CD1"/>
    <w:rsid w:val="00510293"/>
    <w:rsid w:val="00510B1E"/>
    <w:rsid w:val="0051104E"/>
    <w:rsid w:val="00511B94"/>
    <w:rsid w:val="005138A7"/>
    <w:rsid w:val="005142E2"/>
    <w:rsid w:val="00515472"/>
    <w:rsid w:val="00516017"/>
    <w:rsid w:val="005173B3"/>
    <w:rsid w:val="00517DEC"/>
    <w:rsid w:val="005209CC"/>
    <w:rsid w:val="0052290A"/>
    <w:rsid w:val="005259D9"/>
    <w:rsid w:val="00526E76"/>
    <w:rsid w:val="0053055D"/>
    <w:rsid w:val="005308A0"/>
    <w:rsid w:val="005309DF"/>
    <w:rsid w:val="005317F7"/>
    <w:rsid w:val="00531EB2"/>
    <w:rsid w:val="00533956"/>
    <w:rsid w:val="00534283"/>
    <w:rsid w:val="00535292"/>
    <w:rsid w:val="00535FF0"/>
    <w:rsid w:val="0053614D"/>
    <w:rsid w:val="0054335D"/>
    <w:rsid w:val="005446E8"/>
    <w:rsid w:val="005476AE"/>
    <w:rsid w:val="005478FA"/>
    <w:rsid w:val="005502FD"/>
    <w:rsid w:val="00550E9F"/>
    <w:rsid w:val="005518C8"/>
    <w:rsid w:val="00552E7E"/>
    <w:rsid w:val="00553936"/>
    <w:rsid w:val="005540A7"/>
    <w:rsid w:val="00554ADB"/>
    <w:rsid w:val="00560760"/>
    <w:rsid w:val="00560F0C"/>
    <w:rsid w:val="00562218"/>
    <w:rsid w:val="00563939"/>
    <w:rsid w:val="00564C17"/>
    <w:rsid w:val="0056674E"/>
    <w:rsid w:val="00566AA4"/>
    <w:rsid w:val="00566F77"/>
    <w:rsid w:val="00570361"/>
    <w:rsid w:val="005703F5"/>
    <w:rsid w:val="005705AB"/>
    <w:rsid w:val="0057088B"/>
    <w:rsid w:val="00570DB8"/>
    <w:rsid w:val="0057141D"/>
    <w:rsid w:val="005714BB"/>
    <w:rsid w:val="00571BA9"/>
    <w:rsid w:val="00572D38"/>
    <w:rsid w:val="005732DA"/>
    <w:rsid w:val="00573EB2"/>
    <w:rsid w:val="0057494A"/>
    <w:rsid w:val="00574F68"/>
    <w:rsid w:val="00576B3A"/>
    <w:rsid w:val="00576D68"/>
    <w:rsid w:val="00577A8C"/>
    <w:rsid w:val="00577AB3"/>
    <w:rsid w:val="0058197F"/>
    <w:rsid w:val="00583425"/>
    <w:rsid w:val="00584075"/>
    <w:rsid w:val="0058457B"/>
    <w:rsid w:val="00584CD0"/>
    <w:rsid w:val="005852E0"/>
    <w:rsid w:val="005857E9"/>
    <w:rsid w:val="00585B3B"/>
    <w:rsid w:val="00587142"/>
    <w:rsid w:val="005872B6"/>
    <w:rsid w:val="00587B0E"/>
    <w:rsid w:val="00587CA9"/>
    <w:rsid w:val="00590FA5"/>
    <w:rsid w:val="005911F5"/>
    <w:rsid w:val="00591471"/>
    <w:rsid w:val="0059151B"/>
    <w:rsid w:val="00591731"/>
    <w:rsid w:val="0059256F"/>
    <w:rsid w:val="005928AE"/>
    <w:rsid w:val="00593FB5"/>
    <w:rsid w:val="00594BC3"/>
    <w:rsid w:val="005958D8"/>
    <w:rsid w:val="00595B7A"/>
    <w:rsid w:val="00595D44"/>
    <w:rsid w:val="00596539"/>
    <w:rsid w:val="00597969"/>
    <w:rsid w:val="005A24EF"/>
    <w:rsid w:val="005A59B8"/>
    <w:rsid w:val="005A6A52"/>
    <w:rsid w:val="005A6F2F"/>
    <w:rsid w:val="005B0CD3"/>
    <w:rsid w:val="005B41EB"/>
    <w:rsid w:val="005B68CE"/>
    <w:rsid w:val="005B6A55"/>
    <w:rsid w:val="005B6E95"/>
    <w:rsid w:val="005B77B1"/>
    <w:rsid w:val="005B7919"/>
    <w:rsid w:val="005C112A"/>
    <w:rsid w:val="005C18FA"/>
    <w:rsid w:val="005C2FE3"/>
    <w:rsid w:val="005C4DBF"/>
    <w:rsid w:val="005C59C3"/>
    <w:rsid w:val="005C5E3B"/>
    <w:rsid w:val="005C5E5A"/>
    <w:rsid w:val="005C6095"/>
    <w:rsid w:val="005D1B65"/>
    <w:rsid w:val="005D2EFB"/>
    <w:rsid w:val="005D302B"/>
    <w:rsid w:val="005D36AF"/>
    <w:rsid w:val="005D46C8"/>
    <w:rsid w:val="005D4A06"/>
    <w:rsid w:val="005D6485"/>
    <w:rsid w:val="005D7654"/>
    <w:rsid w:val="005D7FF7"/>
    <w:rsid w:val="005E082A"/>
    <w:rsid w:val="005E1FF7"/>
    <w:rsid w:val="005E6182"/>
    <w:rsid w:val="005E64D8"/>
    <w:rsid w:val="005E6E26"/>
    <w:rsid w:val="005F1F89"/>
    <w:rsid w:val="005F41C4"/>
    <w:rsid w:val="005F4BA6"/>
    <w:rsid w:val="005F5024"/>
    <w:rsid w:val="005F5368"/>
    <w:rsid w:val="005F57FC"/>
    <w:rsid w:val="00600276"/>
    <w:rsid w:val="0060083D"/>
    <w:rsid w:val="006010C7"/>
    <w:rsid w:val="0060486A"/>
    <w:rsid w:val="00604CCB"/>
    <w:rsid w:val="00605B72"/>
    <w:rsid w:val="00605DBF"/>
    <w:rsid w:val="00607D52"/>
    <w:rsid w:val="006100E0"/>
    <w:rsid w:val="006107FF"/>
    <w:rsid w:val="00610DDB"/>
    <w:rsid w:val="0061208A"/>
    <w:rsid w:val="0061244A"/>
    <w:rsid w:val="006132FF"/>
    <w:rsid w:val="0061362F"/>
    <w:rsid w:val="006136D8"/>
    <w:rsid w:val="006143B4"/>
    <w:rsid w:val="00615138"/>
    <w:rsid w:val="00616BC5"/>
    <w:rsid w:val="006172ED"/>
    <w:rsid w:val="00617440"/>
    <w:rsid w:val="00617498"/>
    <w:rsid w:val="00621C65"/>
    <w:rsid w:val="00622077"/>
    <w:rsid w:val="006236D6"/>
    <w:rsid w:val="00624B06"/>
    <w:rsid w:val="0062572B"/>
    <w:rsid w:val="00626062"/>
    <w:rsid w:val="006260D0"/>
    <w:rsid w:val="00626364"/>
    <w:rsid w:val="006276CD"/>
    <w:rsid w:val="00627F82"/>
    <w:rsid w:val="00631CB9"/>
    <w:rsid w:val="006337F5"/>
    <w:rsid w:val="00633E99"/>
    <w:rsid w:val="00634C64"/>
    <w:rsid w:val="00634C96"/>
    <w:rsid w:val="00635FBE"/>
    <w:rsid w:val="00636D1E"/>
    <w:rsid w:val="00640FC4"/>
    <w:rsid w:val="00642132"/>
    <w:rsid w:val="0064414E"/>
    <w:rsid w:val="0064570D"/>
    <w:rsid w:val="006458E1"/>
    <w:rsid w:val="00647DC3"/>
    <w:rsid w:val="0065040C"/>
    <w:rsid w:val="00650BCB"/>
    <w:rsid w:val="006511F8"/>
    <w:rsid w:val="00651367"/>
    <w:rsid w:val="006531C1"/>
    <w:rsid w:val="00653329"/>
    <w:rsid w:val="006546E4"/>
    <w:rsid w:val="00654A11"/>
    <w:rsid w:val="00654FDF"/>
    <w:rsid w:val="0065521F"/>
    <w:rsid w:val="006563FC"/>
    <w:rsid w:val="006568A1"/>
    <w:rsid w:val="0065763D"/>
    <w:rsid w:val="006603DE"/>
    <w:rsid w:val="0066073F"/>
    <w:rsid w:val="00661255"/>
    <w:rsid w:val="00661350"/>
    <w:rsid w:val="00662AE6"/>
    <w:rsid w:val="00663348"/>
    <w:rsid w:val="00664540"/>
    <w:rsid w:val="00664967"/>
    <w:rsid w:val="00664E34"/>
    <w:rsid w:val="00665BF3"/>
    <w:rsid w:val="00670508"/>
    <w:rsid w:val="00671440"/>
    <w:rsid w:val="00673675"/>
    <w:rsid w:val="006774B9"/>
    <w:rsid w:val="00677C31"/>
    <w:rsid w:val="006801A0"/>
    <w:rsid w:val="0068030D"/>
    <w:rsid w:val="00681BD7"/>
    <w:rsid w:val="00681CC9"/>
    <w:rsid w:val="00686078"/>
    <w:rsid w:val="00686574"/>
    <w:rsid w:val="00687747"/>
    <w:rsid w:val="006905DF"/>
    <w:rsid w:val="00692C6A"/>
    <w:rsid w:val="006932CC"/>
    <w:rsid w:val="00693660"/>
    <w:rsid w:val="006946A9"/>
    <w:rsid w:val="00696967"/>
    <w:rsid w:val="006A0841"/>
    <w:rsid w:val="006A109E"/>
    <w:rsid w:val="006A1B4E"/>
    <w:rsid w:val="006A2731"/>
    <w:rsid w:val="006A3337"/>
    <w:rsid w:val="006A65E9"/>
    <w:rsid w:val="006A7F1B"/>
    <w:rsid w:val="006B03B8"/>
    <w:rsid w:val="006B1879"/>
    <w:rsid w:val="006B3422"/>
    <w:rsid w:val="006B3748"/>
    <w:rsid w:val="006B3F20"/>
    <w:rsid w:val="006B406B"/>
    <w:rsid w:val="006B5801"/>
    <w:rsid w:val="006B5971"/>
    <w:rsid w:val="006B59C1"/>
    <w:rsid w:val="006B7C55"/>
    <w:rsid w:val="006C0442"/>
    <w:rsid w:val="006C0A8C"/>
    <w:rsid w:val="006C18F2"/>
    <w:rsid w:val="006C29DE"/>
    <w:rsid w:val="006C4DB8"/>
    <w:rsid w:val="006C547A"/>
    <w:rsid w:val="006C6D6F"/>
    <w:rsid w:val="006D26B1"/>
    <w:rsid w:val="006D29A9"/>
    <w:rsid w:val="006D2DC8"/>
    <w:rsid w:val="006D43B3"/>
    <w:rsid w:val="006D4DDE"/>
    <w:rsid w:val="006D7940"/>
    <w:rsid w:val="006D7F7E"/>
    <w:rsid w:val="006E02AA"/>
    <w:rsid w:val="006E066B"/>
    <w:rsid w:val="006E1B84"/>
    <w:rsid w:val="006E2510"/>
    <w:rsid w:val="006E4DF0"/>
    <w:rsid w:val="006E59D9"/>
    <w:rsid w:val="006E6ED3"/>
    <w:rsid w:val="006E717E"/>
    <w:rsid w:val="006E7D84"/>
    <w:rsid w:val="006F0D94"/>
    <w:rsid w:val="006F11CC"/>
    <w:rsid w:val="006F15D9"/>
    <w:rsid w:val="006F26D2"/>
    <w:rsid w:val="006F33BA"/>
    <w:rsid w:val="006F571D"/>
    <w:rsid w:val="006F6211"/>
    <w:rsid w:val="006F73B8"/>
    <w:rsid w:val="0070036A"/>
    <w:rsid w:val="00702982"/>
    <w:rsid w:val="00702AC0"/>
    <w:rsid w:val="00702AC5"/>
    <w:rsid w:val="007032F7"/>
    <w:rsid w:val="0070374D"/>
    <w:rsid w:val="00704771"/>
    <w:rsid w:val="00706909"/>
    <w:rsid w:val="007075B6"/>
    <w:rsid w:val="007075D4"/>
    <w:rsid w:val="0071085B"/>
    <w:rsid w:val="00711766"/>
    <w:rsid w:val="0071231C"/>
    <w:rsid w:val="00712D4E"/>
    <w:rsid w:val="00712F03"/>
    <w:rsid w:val="007134B8"/>
    <w:rsid w:val="007143EE"/>
    <w:rsid w:val="00714E58"/>
    <w:rsid w:val="00715962"/>
    <w:rsid w:val="00715A0E"/>
    <w:rsid w:val="00715A96"/>
    <w:rsid w:val="00715AF1"/>
    <w:rsid w:val="00716A2C"/>
    <w:rsid w:val="00717BF9"/>
    <w:rsid w:val="00720E25"/>
    <w:rsid w:val="00721357"/>
    <w:rsid w:val="00721F68"/>
    <w:rsid w:val="00722011"/>
    <w:rsid w:val="00723D0B"/>
    <w:rsid w:val="00724AC7"/>
    <w:rsid w:val="0072593D"/>
    <w:rsid w:val="00726F73"/>
    <w:rsid w:val="007277A7"/>
    <w:rsid w:val="00727995"/>
    <w:rsid w:val="00727CA3"/>
    <w:rsid w:val="0073008E"/>
    <w:rsid w:val="00730D29"/>
    <w:rsid w:val="007318C1"/>
    <w:rsid w:val="00731D6C"/>
    <w:rsid w:val="00732A27"/>
    <w:rsid w:val="00733307"/>
    <w:rsid w:val="0073561C"/>
    <w:rsid w:val="00740053"/>
    <w:rsid w:val="00740069"/>
    <w:rsid w:val="007402FA"/>
    <w:rsid w:val="00740E51"/>
    <w:rsid w:val="00741F02"/>
    <w:rsid w:val="007433F7"/>
    <w:rsid w:val="00743D73"/>
    <w:rsid w:val="0074437D"/>
    <w:rsid w:val="0074704A"/>
    <w:rsid w:val="0074794B"/>
    <w:rsid w:val="00750060"/>
    <w:rsid w:val="00750993"/>
    <w:rsid w:val="007511B1"/>
    <w:rsid w:val="00752D05"/>
    <w:rsid w:val="00754750"/>
    <w:rsid w:val="00754B9E"/>
    <w:rsid w:val="00754C08"/>
    <w:rsid w:val="007555A5"/>
    <w:rsid w:val="007569AF"/>
    <w:rsid w:val="00756A80"/>
    <w:rsid w:val="0076282D"/>
    <w:rsid w:val="00763000"/>
    <w:rsid w:val="00765C50"/>
    <w:rsid w:val="007669D7"/>
    <w:rsid w:val="00767749"/>
    <w:rsid w:val="00770B02"/>
    <w:rsid w:val="00773FF2"/>
    <w:rsid w:val="007752B0"/>
    <w:rsid w:val="00775977"/>
    <w:rsid w:val="0077645E"/>
    <w:rsid w:val="00776C4A"/>
    <w:rsid w:val="00784913"/>
    <w:rsid w:val="00784B3B"/>
    <w:rsid w:val="0078566B"/>
    <w:rsid w:val="007856FA"/>
    <w:rsid w:val="007857F0"/>
    <w:rsid w:val="00787197"/>
    <w:rsid w:val="007873CB"/>
    <w:rsid w:val="00787415"/>
    <w:rsid w:val="007876E2"/>
    <w:rsid w:val="0079018F"/>
    <w:rsid w:val="00790506"/>
    <w:rsid w:val="007917A8"/>
    <w:rsid w:val="00792697"/>
    <w:rsid w:val="007926F1"/>
    <w:rsid w:val="00793255"/>
    <w:rsid w:val="0079652D"/>
    <w:rsid w:val="00797150"/>
    <w:rsid w:val="007976C6"/>
    <w:rsid w:val="00797A9A"/>
    <w:rsid w:val="007A06D4"/>
    <w:rsid w:val="007A0FE9"/>
    <w:rsid w:val="007A6B82"/>
    <w:rsid w:val="007A6CF8"/>
    <w:rsid w:val="007B28D1"/>
    <w:rsid w:val="007B4884"/>
    <w:rsid w:val="007B4F18"/>
    <w:rsid w:val="007B6076"/>
    <w:rsid w:val="007B6A77"/>
    <w:rsid w:val="007B6A9A"/>
    <w:rsid w:val="007B75A0"/>
    <w:rsid w:val="007B77BB"/>
    <w:rsid w:val="007B7FAD"/>
    <w:rsid w:val="007C0BF7"/>
    <w:rsid w:val="007C1386"/>
    <w:rsid w:val="007C173E"/>
    <w:rsid w:val="007C290A"/>
    <w:rsid w:val="007C51B9"/>
    <w:rsid w:val="007C760D"/>
    <w:rsid w:val="007D0CF3"/>
    <w:rsid w:val="007D39E6"/>
    <w:rsid w:val="007D59F5"/>
    <w:rsid w:val="007D5A9A"/>
    <w:rsid w:val="007D64FE"/>
    <w:rsid w:val="007D6F69"/>
    <w:rsid w:val="007D71CF"/>
    <w:rsid w:val="007E2BD1"/>
    <w:rsid w:val="007E4381"/>
    <w:rsid w:val="007E442C"/>
    <w:rsid w:val="007E4AFD"/>
    <w:rsid w:val="007E4EBA"/>
    <w:rsid w:val="007E62AD"/>
    <w:rsid w:val="007E674B"/>
    <w:rsid w:val="007E7287"/>
    <w:rsid w:val="007E79AB"/>
    <w:rsid w:val="007E7D61"/>
    <w:rsid w:val="007F1C33"/>
    <w:rsid w:val="007F1E96"/>
    <w:rsid w:val="007F2332"/>
    <w:rsid w:val="007F281C"/>
    <w:rsid w:val="007F3552"/>
    <w:rsid w:val="007F7350"/>
    <w:rsid w:val="007F77B8"/>
    <w:rsid w:val="00800B14"/>
    <w:rsid w:val="0080349C"/>
    <w:rsid w:val="008034FF"/>
    <w:rsid w:val="00803696"/>
    <w:rsid w:val="008051EA"/>
    <w:rsid w:val="00807216"/>
    <w:rsid w:val="0081007E"/>
    <w:rsid w:val="00811A03"/>
    <w:rsid w:val="00811B98"/>
    <w:rsid w:val="00812130"/>
    <w:rsid w:val="00813991"/>
    <w:rsid w:val="00814D02"/>
    <w:rsid w:val="0081591B"/>
    <w:rsid w:val="008166DD"/>
    <w:rsid w:val="00816C63"/>
    <w:rsid w:val="008210EE"/>
    <w:rsid w:val="00827642"/>
    <w:rsid w:val="0082780E"/>
    <w:rsid w:val="00827C5E"/>
    <w:rsid w:val="00831A09"/>
    <w:rsid w:val="00834FA2"/>
    <w:rsid w:val="00836C03"/>
    <w:rsid w:val="00840181"/>
    <w:rsid w:val="00840F76"/>
    <w:rsid w:val="00841323"/>
    <w:rsid w:val="00841526"/>
    <w:rsid w:val="00841CBA"/>
    <w:rsid w:val="0084502A"/>
    <w:rsid w:val="008458CA"/>
    <w:rsid w:val="008459ED"/>
    <w:rsid w:val="00846844"/>
    <w:rsid w:val="00846BF3"/>
    <w:rsid w:val="00850A6A"/>
    <w:rsid w:val="00850D62"/>
    <w:rsid w:val="0085170E"/>
    <w:rsid w:val="008523DB"/>
    <w:rsid w:val="0085285B"/>
    <w:rsid w:val="0085302F"/>
    <w:rsid w:val="00853797"/>
    <w:rsid w:val="00854507"/>
    <w:rsid w:val="0085756D"/>
    <w:rsid w:val="008608CA"/>
    <w:rsid w:val="008610DB"/>
    <w:rsid w:val="00862771"/>
    <w:rsid w:val="00863B4D"/>
    <w:rsid w:val="00864AB0"/>
    <w:rsid w:val="00866BFC"/>
    <w:rsid w:val="008707C7"/>
    <w:rsid w:val="00870B3E"/>
    <w:rsid w:val="00873296"/>
    <w:rsid w:val="00875803"/>
    <w:rsid w:val="00881162"/>
    <w:rsid w:val="00882D2A"/>
    <w:rsid w:val="00884115"/>
    <w:rsid w:val="00884579"/>
    <w:rsid w:val="00885481"/>
    <w:rsid w:val="00886B85"/>
    <w:rsid w:val="00890002"/>
    <w:rsid w:val="008916FE"/>
    <w:rsid w:val="00893702"/>
    <w:rsid w:val="00893CB3"/>
    <w:rsid w:val="00895898"/>
    <w:rsid w:val="00897DF2"/>
    <w:rsid w:val="008A0F7E"/>
    <w:rsid w:val="008A153E"/>
    <w:rsid w:val="008A2395"/>
    <w:rsid w:val="008A2E41"/>
    <w:rsid w:val="008A3597"/>
    <w:rsid w:val="008A5B39"/>
    <w:rsid w:val="008A677C"/>
    <w:rsid w:val="008A7389"/>
    <w:rsid w:val="008B077E"/>
    <w:rsid w:val="008B16FE"/>
    <w:rsid w:val="008B1849"/>
    <w:rsid w:val="008B3B96"/>
    <w:rsid w:val="008B4058"/>
    <w:rsid w:val="008B5654"/>
    <w:rsid w:val="008B648B"/>
    <w:rsid w:val="008B6661"/>
    <w:rsid w:val="008B7811"/>
    <w:rsid w:val="008B78C4"/>
    <w:rsid w:val="008B7E20"/>
    <w:rsid w:val="008C2E4B"/>
    <w:rsid w:val="008C4366"/>
    <w:rsid w:val="008C5DBC"/>
    <w:rsid w:val="008C66D1"/>
    <w:rsid w:val="008D019A"/>
    <w:rsid w:val="008D3631"/>
    <w:rsid w:val="008D4317"/>
    <w:rsid w:val="008D5FF2"/>
    <w:rsid w:val="008D64DC"/>
    <w:rsid w:val="008E08F5"/>
    <w:rsid w:val="008E154D"/>
    <w:rsid w:val="008E39BC"/>
    <w:rsid w:val="008E3F4D"/>
    <w:rsid w:val="008E45A6"/>
    <w:rsid w:val="008E5358"/>
    <w:rsid w:val="008E600E"/>
    <w:rsid w:val="008E6CC0"/>
    <w:rsid w:val="008F0535"/>
    <w:rsid w:val="008F072C"/>
    <w:rsid w:val="008F1766"/>
    <w:rsid w:val="008F2737"/>
    <w:rsid w:val="008F6884"/>
    <w:rsid w:val="008F7189"/>
    <w:rsid w:val="0090079E"/>
    <w:rsid w:val="00900CA6"/>
    <w:rsid w:val="00903837"/>
    <w:rsid w:val="0090454D"/>
    <w:rsid w:val="00906B13"/>
    <w:rsid w:val="00906FD3"/>
    <w:rsid w:val="00910E67"/>
    <w:rsid w:val="009129A1"/>
    <w:rsid w:val="0091382C"/>
    <w:rsid w:val="00914952"/>
    <w:rsid w:val="00914C64"/>
    <w:rsid w:val="0091546F"/>
    <w:rsid w:val="00916906"/>
    <w:rsid w:val="009172CB"/>
    <w:rsid w:val="00917572"/>
    <w:rsid w:val="0092247B"/>
    <w:rsid w:val="00922FEE"/>
    <w:rsid w:val="009231C4"/>
    <w:rsid w:val="0092592F"/>
    <w:rsid w:val="00926135"/>
    <w:rsid w:val="009269A3"/>
    <w:rsid w:val="009273F6"/>
    <w:rsid w:val="0093075F"/>
    <w:rsid w:val="00932E12"/>
    <w:rsid w:val="00934033"/>
    <w:rsid w:val="009347CB"/>
    <w:rsid w:val="00934C63"/>
    <w:rsid w:val="00935EB3"/>
    <w:rsid w:val="0093620F"/>
    <w:rsid w:val="009367FA"/>
    <w:rsid w:val="009374B0"/>
    <w:rsid w:val="009374F4"/>
    <w:rsid w:val="00941CA9"/>
    <w:rsid w:val="0094347D"/>
    <w:rsid w:val="009449A3"/>
    <w:rsid w:val="0094532E"/>
    <w:rsid w:val="00946CA8"/>
    <w:rsid w:val="00947B4A"/>
    <w:rsid w:val="00947F91"/>
    <w:rsid w:val="009507B9"/>
    <w:rsid w:val="00951273"/>
    <w:rsid w:val="00953354"/>
    <w:rsid w:val="00956E22"/>
    <w:rsid w:val="0095768D"/>
    <w:rsid w:val="00957FBF"/>
    <w:rsid w:val="009614CF"/>
    <w:rsid w:val="0096279C"/>
    <w:rsid w:val="00962F29"/>
    <w:rsid w:val="009637B1"/>
    <w:rsid w:val="00966A32"/>
    <w:rsid w:val="00970096"/>
    <w:rsid w:val="00970B12"/>
    <w:rsid w:val="00973485"/>
    <w:rsid w:val="00974A9D"/>
    <w:rsid w:val="00974C53"/>
    <w:rsid w:val="009756BC"/>
    <w:rsid w:val="0097578A"/>
    <w:rsid w:val="00976A3A"/>
    <w:rsid w:val="00980A21"/>
    <w:rsid w:val="0098136E"/>
    <w:rsid w:val="009820EF"/>
    <w:rsid w:val="009821C6"/>
    <w:rsid w:val="00984F71"/>
    <w:rsid w:val="009860D1"/>
    <w:rsid w:val="00991359"/>
    <w:rsid w:val="00991AC5"/>
    <w:rsid w:val="00991B3A"/>
    <w:rsid w:val="00991C48"/>
    <w:rsid w:val="00992815"/>
    <w:rsid w:val="00992B9A"/>
    <w:rsid w:val="009940BE"/>
    <w:rsid w:val="0099472C"/>
    <w:rsid w:val="00995C5B"/>
    <w:rsid w:val="00996A21"/>
    <w:rsid w:val="009A071D"/>
    <w:rsid w:val="009A0C6A"/>
    <w:rsid w:val="009A16B9"/>
    <w:rsid w:val="009A32AE"/>
    <w:rsid w:val="009A346C"/>
    <w:rsid w:val="009A7746"/>
    <w:rsid w:val="009A7E9B"/>
    <w:rsid w:val="009B0CD5"/>
    <w:rsid w:val="009B1351"/>
    <w:rsid w:val="009B26A1"/>
    <w:rsid w:val="009B363E"/>
    <w:rsid w:val="009B4F00"/>
    <w:rsid w:val="009B5986"/>
    <w:rsid w:val="009B5A94"/>
    <w:rsid w:val="009B706D"/>
    <w:rsid w:val="009C09A2"/>
    <w:rsid w:val="009C1A05"/>
    <w:rsid w:val="009C39EF"/>
    <w:rsid w:val="009C3C7A"/>
    <w:rsid w:val="009C3FB3"/>
    <w:rsid w:val="009C49FD"/>
    <w:rsid w:val="009C5751"/>
    <w:rsid w:val="009C5989"/>
    <w:rsid w:val="009C5DEC"/>
    <w:rsid w:val="009C7D05"/>
    <w:rsid w:val="009D00DF"/>
    <w:rsid w:val="009D03D6"/>
    <w:rsid w:val="009D06CF"/>
    <w:rsid w:val="009D33E2"/>
    <w:rsid w:val="009D33F1"/>
    <w:rsid w:val="009D3ABD"/>
    <w:rsid w:val="009D41F4"/>
    <w:rsid w:val="009D475B"/>
    <w:rsid w:val="009D48D6"/>
    <w:rsid w:val="009E085E"/>
    <w:rsid w:val="009E0969"/>
    <w:rsid w:val="009E1925"/>
    <w:rsid w:val="009E196D"/>
    <w:rsid w:val="009E25C5"/>
    <w:rsid w:val="009E4042"/>
    <w:rsid w:val="009E5013"/>
    <w:rsid w:val="009E526D"/>
    <w:rsid w:val="009E57A5"/>
    <w:rsid w:val="009E57E3"/>
    <w:rsid w:val="009E6CD9"/>
    <w:rsid w:val="009E7155"/>
    <w:rsid w:val="009E7765"/>
    <w:rsid w:val="009F247E"/>
    <w:rsid w:val="009F27A9"/>
    <w:rsid w:val="009F29EF"/>
    <w:rsid w:val="009F3D04"/>
    <w:rsid w:val="009F601D"/>
    <w:rsid w:val="009F7A9F"/>
    <w:rsid w:val="009F7B0B"/>
    <w:rsid w:val="00A0013D"/>
    <w:rsid w:val="00A01159"/>
    <w:rsid w:val="00A01A95"/>
    <w:rsid w:val="00A01B3C"/>
    <w:rsid w:val="00A02061"/>
    <w:rsid w:val="00A02575"/>
    <w:rsid w:val="00A057C6"/>
    <w:rsid w:val="00A063F7"/>
    <w:rsid w:val="00A07F10"/>
    <w:rsid w:val="00A10399"/>
    <w:rsid w:val="00A107BA"/>
    <w:rsid w:val="00A11AA7"/>
    <w:rsid w:val="00A127FF"/>
    <w:rsid w:val="00A1330B"/>
    <w:rsid w:val="00A15120"/>
    <w:rsid w:val="00A162E3"/>
    <w:rsid w:val="00A20882"/>
    <w:rsid w:val="00A20B91"/>
    <w:rsid w:val="00A24356"/>
    <w:rsid w:val="00A25405"/>
    <w:rsid w:val="00A267EE"/>
    <w:rsid w:val="00A27FAC"/>
    <w:rsid w:val="00A30FC2"/>
    <w:rsid w:val="00A32A52"/>
    <w:rsid w:val="00A32D38"/>
    <w:rsid w:val="00A348CE"/>
    <w:rsid w:val="00A351B0"/>
    <w:rsid w:val="00A401F2"/>
    <w:rsid w:val="00A40C4D"/>
    <w:rsid w:val="00A40DC5"/>
    <w:rsid w:val="00A419C8"/>
    <w:rsid w:val="00A41DBF"/>
    <w:rsid w:val="00A42483"/>
    <w:rsid w:val="00A4344D"/>
    <w:rsid w:val="00A44013"/>
    <w:rsid w:val="00A447A5"/>
    <w:rsid w:val="00A45605"/>
    <w:rsid w:val="00A46654"/>
    <w:rsid w:val="00A47E41"/>
    <w:rsid w:val="00A50CCA"/>
    <w:rsid w:val="00A520A1"/>
    <w:rsid w:val="00A55321"/>
    <w:rsid w:val="00A5636C"/>
    <w:rsid w:val="00A56A4A"/>
    <w:rsid w:val="00A60CCE"/>
    <w:rsid w:val="00A61936"/>
    <w:rsid w:val="00A63872"/>
    <w:rsid w:val="00A650DD"/>
    <w:rsid w:val="00A6558D"/>
    <w:rsid w:val="00A668D0"/>
    <w:rsid w:val="00A673F2"/>
    <w:rsid w:val="00A676FE"/>
    <w:rsid w:val="00A705E3"/>
    <w:rsid w:val="00A71026"/>
    <w:rsid w:val="00A73AA0"/>
    <w:rsid w:val="00A805B2"/>
    <w:rsid w:val="00A816D5"/>
    <w:rsid w:val="00A820A4"/>
    <w:rsid w:val="00A84013"/>
    <w:rsid w:val="00A85287"/>
    <w:rsid w:val="00A8642A"/>
    <w:rsid w:val="00A86BBC"/>
    <w:rsid w:val="00A90E35"/>
    <w:rsid w:val="00A91AC2"/>
    <w:rsid w:val="00A92FC0"/>
    <w:rsid w:val="00A95BF5"/>
    <w:rsid w:val="00A964C6"/>
    <w:rsid w:val="00A979A2"/>
    <w:rsid w:val="00AA002D"/>
    <w:rsid w:val="00AA062D"/>
    <w:rsid w:val="00AA0769"/>
    <w:rsid w:val="00AA17C2"/>
    <w:rsid w:val="00AA1E8D"/>
    <w:rsid w:val="00AA7BD7"/>
    <w:rsid w:val="00AB09D6"/>
    <w:rsid w:val="00AB19D5"/>
    <w:rsid w:val="00AB2177"/>
    <w:rsid w:val="00AB25F4"/>
    <w:rsid w:val="00AB2A34"/>
    <w:rsid w:val="00AB2ABA"/>
    <w:rsid w:val="00AB3137"/>
    <w:rsid w:val="00AB3974"/>
    <w:rsid w:val="00AB4795"/>
    <w:rsid w:val="00AB57BB"/>
    <w:rsid w:val="00AB5A9C"/>
    <w:rsid w:val="00AB7587"/>
    <w:rsid w:val="00AB7654"/>
    <w:rsid w:val="00AB76F9"/>
    <w:rsid w:val="00AB7725"/>
    <w:rsid w:val="00AC004F"/>
    <w:rsid w:val="00AC320B"/>
    <w:rsid w:val="00AC324C"/>
    <w:rsid w:val="00AC46A5"/>
    <w:rsid w:val="00AC7B1F"/>
    <w:rsid w:val="00AD025C"/>
    <w:rsid w:val="00AD2BC0"/>
    <w:rsid w:val="00AD378A"/>
    <w:rsid w:val="00AD3ABD"/>
    <w:rsid w:val="00AD493F"/>
    <w:rsid w:val="00AD75D5"/>
    <w:rsid w:val="00AE030A"/>
    <w:rsid w:val="00AE0350"/>
    <w:rsid w:val="00AE09ED"/>
    <w:rsid w:val="00AE0A9C"/>
    <w:rsid w:val="00AE0ACF"/>
    <w:rsid w:val="00AE1D8B"/>
    <w:rsid w:val="00AE1EA5"/>
    <w:rsid w:val="00AE1EEC"/>
    <w:rsid w:val="00AE38DE"/>
    <w:rsid w:val="00AE3F6E"/>
    <w:rsid w:val="00AE4030"/>
    <w:rsid w:val="00AE5008"/>
    <w:rsid w:val="00AE56B4"/>
    <w:rsid w:val="00AE6D1F"/>
    <w:rsid w:val="00AE7138"/>
    <w:rsid w:val="00AE74D5"/>
    <w:rsid w:val="00AF1ECF"/>
    <w:rsid w:val="00AF1FC5"/>
    <w:rsid w:val="00AF30F1"/>
    <w:rsid w:val="00AF7173"/>
    <w:rsid w:val="00B00F21"/>
    <w:rsid w:val="00B01237"/>
    <w:rsid w:val="00B01EF9"/>
    <w:rsid w:val="00B02567"/>
    <w:rsid w:val="00B02AF4"/>
    <w:rsid w:val="00B02EA4"/>
    <w:rsid w:val="00B039F8"/>
    <w:rsid w:val="00B05C88"/>
    <w:rsid w:val="00B06D94"/>
    <w:rsid w:val="00B078DC"/>
    <w:rsid w:val="00B103A8"/>
    <w:rsid w:val="00B10F1B"/>
    <w:rsid w:val="00B11270"/>
    <w:rsid w:val="00B11741"/>
    <w:rsid w:val="00B14C50"/>
    <w:rsid w:val="00B15E00"/>
    <w:rsid w:val="00B2148D"/>
    <w:rsid w:val="00B25926"/>
    <w:rsid w:val="00B26173"/>
    <w:rsid w:val="00B26CE7"/>
    <w:rsid w:val="00B31F9D"/>
    <w:rsid w:val="00B322AC"/>
    <w:rsid w:val="00B335F8"/>
    <w:rsid w:val="00B355A1"/>
    <w:rsid w:val="00B361A2"/>
    <w:rsid w:val="00B36249"/>
    <w:rsid w:val="00B36D41"/>
    <w:rsid w:val="00B40023"/>
    <w:rsid w:val="00B4124D"/>
    <w:rsid w:val="00B413C0"/>
    <w:rsid w:val="00B426E4"/>
    <w:rsid w:val="00B4550C"/>
    <w:rsid w:val="00B458CF"/>
    <w:rsid w:val="00B50F30"/>
    <w:rsid w:val="00B50F5E"/>
    <w:rsid w:val="00B517BA"/>
    <w:rsid w:val="00B5327D"/>
    <w:rsid w:val="00B53BBA"/>
    <w:rsid w:val="00B553B4"/>
    <w:rsid w:val="00B57229"/>
    <w:rsid w:val="00B5731D"/>
    <w:rsid w:val="00B61849"/>
    <w:rsid w:val="00B61C2B"/>
    <w:rsid w:val="00B65063"/>
    <w:rsid w:val="00B6600B"/>
    <w:rsid w:val="00B6797C"/>
    <w:rsid w:val="00B700F9"/>
    <w:rsid w:val="00B70D1B"/>
    <w:rsid w:val="00B71E3D"/>
    <w:rsid w:val="00B7285C"/>
    <w:rsid w:val="00B728BA"/>
    <w:rsid w:val="00B733F8"/>
    <w:rsid w:val="00B73B83"/>
    <w:rsid w:val="00B74B04"/>
    <w:rsid w:val="00B7638F"/>
    <w:rsid w:val="00B77AA9"/>
    <w:rsid w:val="00B80181"/>
    <w:rsid w:val="00B8193C"/>
    <w:rsid w:val="00B82DBD"/>
    <w:rsid w:val="00B83E40"/>
    <w:rsid w:val="00B90C15"/>
    <w:rsid w:val="00B9131C"/>
    <w:rsid w:val="00B92434"/>
    <w:rsid w:val="00B93294"/>
    <w:rsid w:val="00B93F8B"/>
    <w:rsid w:val="00B94724"/>
    <w:rsid w:val="00B94A5D"/>
    <w:rsid w:val="00BA02CE"/>
    <w:rsid w:val="00BA13FD"/>
    <w:rsid w:val="00BA145A"/>
    <w:rsid w:val="00BA2B13"/>
    <w:rsid w:val="00BA3D39"/>
    <w:rsid w:val="00BA3DB3"/>
    <w:rsid w:val="00BA4F90"/>
    <w:rsid w:val="00BA6AF6"/>
    <w:rsid w:val="00BB04C8"/>
    <w:rsid w:val="00BB05D4"/>
    <w:rsid w:val="00BB225B"/>
    <w:rsid w:val="00BB3487"/>
    <w:rsid w:val="00BB4B3C"/>
    <w:rsid w:val="00BB6266"/>
    <w:rsid w:val="00BB654E"/>
    <w:rsid w:val="00BB7DA0"/>
    <w:rsid w:val="00BB7E21"/>
    <w:rsid w:val="00BC0138"/>
    <w:rsid w:val="00BC0C69"/>
    <w:rsid w:val="00BC1814"/>
    <w:rsid w:val="00BC1AB0"/>
    <w:rsid w:val="00BC23CD"/>
    <w:rsid w:val="00BC2831"/>
    <w:rsid w:val="00BC2A77"/>
    <w:rsid w:val="00BC3538"/>
    <w:rsid w:val="00BC5DA2"/>
    <w:rsid w:val="00BD0085"/>
    <w:rsid w:val="00BD0A9C"/>
    <w:rsid w:val="00BD115E"/>
    <w:rsid w:val="00BD189C"/>
    <w:rsid w:val="00BD1D76"/>
    <w:rsid w:val="00BD2482"/>
    <w:rsid w:val="00BD25F6"/>
    <w:rsid w:val="00BD407F"/>
    <w:rsid w:val="00BD4549"/>
    <w:rsid w:val="00BD4758"/>
    <w:rsid w:val="00BD5B3E"/>
    <w:rsid w:val="00BD79C5"/>
    <w:rsid w:val="00BE0BDA"/>
    <w:rsid w:val="00BE1F7F"/>
    <w:rsid w:val="00BE2E21"/>
    <w:rsid w:val="00BE39B4"/>
    <w:rsid w:val="00BE6C24"/>
    <w:rsid w:val="00BE71FF"/>
    <w:rsid w:val="00BF00E0"/>
    <w:rsid w:val="00BF053F"/>
    <w:rsid w:val="00BF071F"/>
    <w:rsid w:val="00BF1489"/>
    <w:rsid w:val="00BF32F1"/>
    <w:rsid w:val="00BF342B"/>
    <w:rsid w:val="00BF3F13"/>
    <w:rsid w:val="00BF4845"/>
    <w:rsid w:val="00BF4C05"/>
    <w:rsid w:val="00BF5943"/>
    <w:rsid w:val="00BF6CDF"/>
    <w:rsid w:val="00BF72A5"/>
    <w:rsid w:val="00BF77DB"/>
    <w:rsid w:val="00C003EB"/>
    <w:rsid w:val="00C02659"/>
    <w:rsid w:val="00C02A8F"/>
    <w:rsid w:val="00C04452"/>
    <w:rsid w:val="00C04F8F"/>
    <w:rsid w:val="00C0529E"/>
    <w:rsid w:val="00C07D04"/>
    <w:rsid w:val="00C10280"/>
    <w:rsid w:val="00C10451"/>
    <w:rsid w:val="00C106FC"/>
    <w:rsid w:val="00C10E98"/>
    <w:rsid w:val="00C11362"/>
    <w:rsid w:val="00C11FCF"/>
    <w:rsid w:val="00C12B9D"/>
    <w:rsid w:val="00C12EF2"/>
    <w:rsid w:val="00C1399E"/>
    <w:rsid w:val="00C14BA4"/>
    <w:rsid w:val="00C14E6D"/>
    <w:rsid w:val="00C15211"/>
    <w:rsid w:val="00C164ED"/>
    <w:rsid w:val="00C201A4"/>
    <w:rsid w:val="00C205A2"/>
    <w:rsid w:val="00C23108"/>
    <w:rsid w:val="00C2349B"/>
    <w:rsid w:val="00C24822"/>
    <w:rsid w:val="00C25A09"/>
    <w:rsid w:val="00C27C27"/>
    <w:rsid w:val="00C30017"/>
    <w:rsid w:val="00C30450"/>
    <w:rsid w:val="00C315F8"/>
    <w:rsid w:val="00C32EA4"/>
    <w:rsid w:val="00C33FA0"/>
    <w:rsid w:val="00C34133"/>
    <w:rsid w:val="00C34740"/>
    <w:rsid w:val="00C35EC2"/>
    <w:rsid w:val="00C37CAA"/>
    <w:rsid w:val="00C40BC9"/>
    <w:rsid w:val="00C41408"/>
    <w:rsid w:val="00C41941"/>
    <w:rsid w:val="00C443F3"/>
    <w:rsid w:val="00C4686E"/>
    <w:rsid w:val="00C46C7A"/>
    <w:rsid w:val="00C508A2"/>
    <w:rsid w:val="00C510FC"/>
    <w:rsid w:val="00C51716"/>
    <w:rsid w:val="00C51AD6"/>
    <w:rsid w:val="00C520E6"/>
    <w:rsid w:val="00C52534"/>
    <w:rsid w:val="00C526F7"/>
    <w:rsid w:val="00C52F80"/>
    <w:rsid w:val="00C54C23"/>
    <w:rsid w:val="00C557B8"/>
    <w:rsid w:val="00C56180"/>
    <w:rsid w:val="00C56D32"/>
    <w:rsid w:val="00C57D0F"/>
    <w:rsid w:val="00C6189F"/>
    <w:rsid w:val="00C636C6"/>
    <w:rsid w:val="00C64D40"/>
    <w:rsid w:val="00C65EAA"/>
    <w:rsid w:val="00C67ECE"/>
    <w:rsid w:val="00C7268C"/>
    <w:rsid w:val="00C72816"/>
    <w:rsid w:val="00C73F1B"/>
    <w:rsid w:val="00C7531C"/>
    <w:rsid w:val="00C754C7"/>
    <w:rsid w:val="00C77AC5"/>
    <w:rsid w:val="00C80394"/>
    <w:rsid w:val="00C815D3"/>
    <w:rsid w:val="00C84225"/>
    <w:rsid w:val="00C9051E"/>
    <w:rsid w:val="00C945DC"/>
    <w:rsid w:val="00C953B6"/>
    <w:rsid w:val="00C977A7"/>
    <w:rsid w:val="00C977F6"/>
    <w:rsid w:val="00CA04EC"/>
    <w:rsid w:val="00CA065A"/>
    <w:rsid w:val="00CA1C08"/>
    <w:rsid w:val="00CA2F5B"/>
    <w:rsid w:val="00CA37B6"/>
    <w:rsid w:val="00CA46F7"/>
    <w:rsid w:val="00CA47F7"/>
    <w:rsid w:val="00CA50DA"/>
    <w:rsid w:val="00CA515D"/>
    <w:rsid w:val="00CB26B7"/>
    <w:rsid w:val="00CB469A"/>
    <w:rsid w:val="00CB4A59"/>
    <w:rsid w:val="00CB4DF5"/>
    <w:rsid w:val="00CB5A36"/>
    <w:rsid w:val="00CB5FC6"/>
    <w:rsid w:val="00CB6C3A"/>
    <w:rsid w:val="00CC0ADC"/>
    <w:rsid w:val="00CC1C74"/>
    <w:rsid w:val="00CC2E07"/>
    <w:rsid w:val="00CC3B0A"/>
    <w:rsid w:val="00CC4822"/>
    <w:rsid w:val="00CC608A"/>
    <w:rsid w:val="00CC7222"/>
    <w:rsid w:val="00CD0171"/>
    <w:rsid w:val="00CD1B1B"/>
    <w:rsid w:val="00CD23EC"/>
    <w:rsid w:val="00CD43DA"/>
    <w:rsid w:val="00CD4419"/>
    <w:rsid w:val="00CD5703"/>
    <w:rsid w:val="00CD6CAE"/>
    <w:rsid w:val="00CD7637"/>
    <w:rsid w:val="00CE01FC"/>
    <w:rsid w:val="00CE0F79"/>
    <w:rsid w:val="00CE28AA"/>
    <w:rsid w:val="00CE2B44"/>
    <w:rsid w:val="00CE3236"/>
    <w:rsid w:val="00CE3ACC"/>
    <w:rsid w:val="00CE53CF"/>
    <w:rsid w:val="00CE593A"/>
    <w:rsid w:val="00CE7E08"/>
    <w:rsid w:val="00CF0764"/>
    <w:rsid w:val="00CF0C17"/>
    <w:rsid w:val="00CF1099"/>
    <w:rsid w:val="00CF2837"/>
    <w:rsid w:val="00CF2BA8"/>
    <w:rsid w:val="00CF2BD9"/>
    <w:rsid w:val="00CF7CF7"/>
    <w:rsid w:val="00CF7E3C"/>
    <w:rsid w:val="00D001C7"/>
    <w:rsid w:val="00D00CAD"/>
    <w:rsid w:val="00D00E4A"/>
    <w:rsid w:val="00D011ED"/>
    <w:rsid w:val="00D028F0"/>
    <w:rsid w:val="00D04F00"/>
    <w:rsid w:val="00D051D6"/>
    <w:rsid w:val="00D053F7"/>
    <w:rsid w:val="00D05FA6"/>
    <w:rsid w:val="00D0623B"/>
    <w:rsid w:val="00D12D42"/>
    <w:rsid w:val="00D14654"/>
    <w:rsid w:val="00D14B29"/>
    <w:rsid w:val="00D15016"/>
    <w:rsid w:val="00D15780"/>
    <w:rsid w:val="00D157BB"/>
    <w:rsid w:val="00D17209"/>
    <w:rsid w:val="00D17862"/>
    <w:rsid w:val="00D20614"/>
    <w:rsid w:val="00D20A8B"/>
    <w:rsid w:val="00D21710"/>
    <w:rsid w:val="00D21A5A"/>
    <w:rsid w:val="00D22278"/>
    <w:rsid w:val="00D22811"/>
    <w:rsid w:val="00D258AD"/>
    <w:rsid w:val="00D25EB5"/>
    <w:rsid w:val="00D271FF"/>
    <w:rsid w:val="00D27438"/>
    <w:rsid w:val="00D334E1"/>
    <w:rsid w:val="00D33FFA"/>
    <w:rsid w:val="00D35AAE"/>
    <w:rsid w:val="00D36660"/>
    <w:rsid w:val="00D37501"/>
    <w:rsid w:val="00D42063"/>
    <w:rsid w:val="00D426BB"/>
    <w:rsid w:val="00D42E29"/>
    <w:rsid w:val="00D50FED"/>
    <w:rsid w:val="00D51D42"/>
    <w:rsid w:val="00D524B7"/>
    <w:rsid w:val="00D5379B"/>
    <w:rsid w:val="00D54DB8"/>
    <w:rsid w:val="00D5592A"/>
    <w:rsid w:val="00D561D8"/>
    <w:rsid w:val="00D57306"/>
    <w:rsid w:val="00D6064C"/>
    <w:rsid w:val="00D61C5E"/>
    <w:rsid w:val="00D61E2F"/>
    <w:rsid w:val="00D62D3B"/>
    <w:rsid w:val="00D62E7C"/>
    <w:rsid w:val="00D64910"/>
    <w:rsid w:val="00D658FD"/>
    <w:rsid w:val="00D7104F"/>
    <w:rsid w:val="00D74167"/>
    <w:rsid w:val="00D749F1"/>
    <w:rsid w:val="00D74FBC"/>
    <w:rsid w:val="00D761A2"/>
    <w:rsid w:val="00D77D44"/>
    <w:rsid w:val="00D80560"/>
    <w:rsid w:val="00D806CC"/>
    <w:rsid w:val="00D82040"/>
    <w:rsid w:val="00D82F4F"/>
    <w:rsid w:val="00D84AA7"/>
    <w:rsid w:val="00D84B2E"/>
    <w:rsid w:val="00D90999"/>
    <w:rsid w:val="00D912BB"/>
    <w:rsid w:val="00D91414"/>
    <w:rsid w:val="00D92CA2"/>
    <w:rsid w:val="00D9309D"/>
    <w:rsid w:val="00D9334C"/>
    <w:rsid w:val="00D94A4D"/>
    <w:rsid w:val="00D969AE"/>
    <w:rsid w:val="00D975C4"/>
    <w:rsid w:val="00DA0458"/>
    <w:rsid w:val="00DA173D"/>
    <w:rsid w:val="00DA1CA7"/>
    <w:rsid w:val="00DA1F39"/>
    <w:rsid w:val="00DA3772"/>
    <w:rsid w:val="00DA56FD"/>
    <w:rsid w:val="00DA6055"/>
    <w:rsid w:val="00DA6BF1"/>
    <w:rsid w:val="00DA7387"/>
    <w:rsid w:val="00DA7D52"/>
    <w:rsid w:val="00DB0A15"/>
    <w:rsid w:val="00DB491C"/>
    <w:rsid w:val="00DB4CCE"/>
    <w:rsid w:val="00DB78CC"/>
    <w:rsid w:val="00DB7999"/>
    <w:rsid w:val="00DB7C45"/>
    <w:rsid w:val="00DB7E3A"/>
    <w:rsid w:val="00DC1023"/>
    <w:rsid w:val="00DC20D6"/>
    <w:rsid w:val="00DC27BA"/>
    <w:rsid w:val="00DC7019"/>
    <w:rsid w:val="00DD3DDC"/>
    <w:rsid w:val="00DD3EF6"/>
    <w:rsid w:val="00DD66DE"/>
    <w:rsid w:val="00DD7CC3"/>
    <w:rsid w:val="00DD7D80"/>
    <w:rsid w:val="00DE037B"/>
    <w:rsid w:val="00DE2A9C"/>
    <w:rsid w:val="00DE7159"/>
    <w:rsid w:val="00DF0172"/>
    <w:rsid w:val="00DF2097"/>
    <w:rsid w:val="00DF5418"/>
    <w:rsid w:val="00DF6332"/>
    <w:rsid w:val="00DF6D89"/>
    <w:rsid w:val="00DF7E76"/>
    <w:rsid w:val="00E01804"/>
    <w:rsid w:val="00E02437"/>
    <w:rsid w:val="00E04B49"/>
    <w:rsid w:val="00E05C07"/>
    <w:rsid w:val="00E0762E"/>
    <w:rsid w:val="00E12278"/>
    <w:rsid w:val="00E12300"/>
    <w:rsid w:val="00E13E93"/>
    <w:rsid w:val="00E14C74"/>
    <w:rsid w:val="00E17F1F"/>
    <w:rsid w:val="00E20326"/>
    <w:rsid w:val="00E209BA"/>
    <w:rsid w:val="00E2165B"/>
    <w:rsid w:val="00E21E23"/>
    <w:rsid w:val="00E225E5"/>
    <w:rsid w:val="00E26F2E"/>
    <w:rsid w:val="00E2711B"/>
    <w:rsid w:val="00E27C1C"/>
    <w:rsid w:val="00E309F0"/>
    <w:rsid w:val="00E3227D"/>
    <w:rsid w:val="00E3278C"/>
    <w:rsid w:val="00E32981"/>
    <w:rsid w:val="00E33291"/>
    <w:rsid w:val="00E3388E"/>
    <w:rsid w:val="00E342A5"/>
    <w:rsid w:val="00E343D8"/>
    <w:rsid w:val="00E35ABD"/>
    <w:rsid w:val="00E40A8B"/>
    <w:rsid w:val="00E41763"/>
    <w:rsid w:val="00E43C57"/>
    <w:rsid w:val="00E4458C"/>
    <w:rsid w:val="00E45CF0"/>
    <w:rsid w:val="00E463B2"/>
    <w:rsid w:val="00E4720E"/>
    <w:rsid w:val="00E4723C"/>
    <w:rsid w:val="00E511D9"/>
    <w:rsid w:val="00E51D30"/>
    <w:rsid w:val="00E52F61"/>
    <w:rsid w:val="00E53142"/>
    <w:rsid w:val="00E54543"/>
    <w:rsid w:val="00E54EF2"/>
    <w:rsid w:val="00E550DF"/>
    <w:rsid w:val="00E55423"/>
    <w:rsid w:val="00E556FD"/>
    <w:rsid w:val="00E55E3A"/>
    <w:rsid w:val="00E56A5E"/>
    <w:rsid w:val="00E5738A"/>
    <w:rsid w:val="00E57ADD"/>
    <w:rsid w:val="00E601BD"/>
    <w:rsid w:val="00E6067D"/>
    <w:rsid w:val="00E610C9"/>
    <w:rsid w:val="00E622D9"/>
    <w:rsid w:val="00E656B4"/>
    <w:rsid w:val="00E6622E"/>
    <w:rsid w:val="00E70CD4"/>
    <w:rsid w:val="00E7165C"/>
    <w:rsid w:val="00E71EC9"/>
    <w:rsid w:val="00E7218C"/>
    <w:rsid w:val="00E7263A"/>
    <w:rsid w:val="00E72797"/>
    <w:rsid w:val="00E772F2"/>
    <w:rsid w:val="00E809E0"/>
    <w:rsid w:val="00E82619"/>
    <w:rsid w:val="00E82C6E"/>
    <w:rsid w:val="00E833F0"/>
    <w:rsid w:val="00E8413C"/>
    <w:rsid w:val="00E84C49"/>
    <w:rsid w:val="00E87132"/>
    <w:rsid w:val="00E907FE"/>
    <w:rsid w:val="00E9200C"/>
    <w:rsid w:val="00E92FD8"/>
    <w:rsid w:val="00E94444"/>
    <w:rsid w:val="00E94DE4"/>
    <w:rsid w:val="00E95D4A"/>
    <w:rsid w:val="00E962F7"/>
    <w:rsid w:val="00E977B6"/>
    <w:rsid w:val="00EA08CA"/>
    <w:rsid w:val="00EA1074"/>
    <w:rsid w:val="00EA2268"/>
    <w:rsid w:val="00EA2768"/>
    <w:rsid w:val="00EA2DE7"/>
    <w:rsid w:val="00EA3402"/>
    <w:rsid w:val="00EA3E9F"/>
    <w:rsid w:val="00EA583E"/>
    <w:rsid w:val="00EA5D3A"/>
    <w:rsid w:val="00EA65C4"/>
    <w:rsid w:val="00EB1006"/>
    <w:rsid w:val="00EB3FE6"/>
    <w:rsid w:val="00EB4822"/>
    <w:rsid w:val="00EB5682"/>
    <w:rsid w:val="00EB5689"/>
    <w:rsid w:val="00EB58BD"/>
    <w:rsid w:val="00EB5B6E"/>
    <w:rsid w:val="00EB655A"/>
    <w:rsid w:val="00EB6619"/>
    <w:rsid w:val="00EB7AE6"/>
    <w:rsid w:val="00EC06D7"/>
    <w:rsid w:val="00EC10D5"/>
    <w:rsid w:val="00EC137D"/>
    <w:rsid w:val="00EC285E"/>
    <w:rsid w:val="00EC2D1E"/>
    <w:rsid w:val="00EC3266"/>
    <w:rsid w:val="00EC5FF8"/>
    <w:rsid w:val="00EC7A5E"/>
    <w:rsid w:val="00ED1C74"/>
    <w:rsid w:val="00ED41C3"/>
    <w:rsid w:val="00ED4504"/>
    <w:rsid w:val="00ED52AB"/>
    <w:rsid w:val="00ED6037"/>
    <w:rsid w:val="00ED6A5A"/>
    <w:rsid w:val="00ED6C23"/>
    <w:rsid w:val="00ED7CDC"/>
    <w:rsid w:val="00EE0CBC"/>
    <w:rsid w:val="00EE0E86"/>
    <w:rsid w:val="00EE1280"/>
    <w:rsid w:val="00EE1C24"/>
    <w:rsid w:val="00EE1D8F"/>
    <w:rsid w:val="00EE2E13"/>
    <w:rsid w:val="00EE2ECE"/>
    <w:rsid w:val="00EE3059"/>
    <w:rsid w:val="00EE4770"/>
    <w:rsid w:val="00EE54A5"/>
    <w:rsid w:val="00EE6886"/>
    <w:rsid w:val="00EE7E42"/>
    <w:rsid w:val="00EF06FD"/>
    <w:rsid w:val="00EF0E6B"/>
    <w:rsid w:val="00EF27D1"/>
    <w:rsid w:val="00EF376B"/>
    <w:rsid w:val="00EF4182"/>
    <w:rsid w:val="00EF4322"/>
    <w:rsid w:val="00EF4E2E"/>
    <w:rsid w:val="00EF5310"/>
    <w:rsid w:val="00EF54D8"/>
    <w:rsid w:val="00EF5F45"/>
    <w:rsid w:val="00EF5FC5"/>
    <w:rsid w:val="00EF6CD1"/>
    <w:rsid w:val="00EF720D"/>
    <w:rsid w:val="00EF7247"/>
    <w:rsid w:val="00EF7DD9"/>
    <w:rsid w:val="00EF7E49"/>
    <w:rsid w:val="00F0062C"/>
    <w:rsid w:val="00F00FFC"/>
    <w:rsid w:val="00F01EB2"/>
    <w:rsid w:val="00F03D0B"/>
    <w:rsid w:val="00F04E2F"/>
    <w:rsid w:val="00F05B31"/>
    <w:rsid w:val="00F10F17"/>
    <w:rsid w:val="00F111C9"/>
    <w:rsid w:val="00F11CDE"/>
    <w:rsid w:val="00F1214B"/>
    <w:rsid w:val="00F128C5"/>
    <w:rsid w:val="00F13227"/>
    <w:rsid w:val="00F13328"/>
    <w:rsid w:val="00F145A4"/>
    <w:rsid w:val="00F14D02"/>
    <w:rsid w:val="00F15E91"/>
    <w:rsid w:val="00F1603F"/>
    <w:rsid w:val="00F16462"/>
    <w:rsid w:val="00F20297"/>
    <w:rsid w:val="00F20639"/>
    <w:rsid w:val="00F20D05"/>
    <w:rsid w:val="00F25288"/>
    <w:rsid w:val="00F25494"/>
    <w:rsid w:val="00F265BF"/>
    <w:rsid w:val="00F26CE0"/>
    <w:rsid w:val="00F30C90"/>
    <w:rsid w:val="00F31299"/>
    <w:rsid w:val="00F334AA"/>
    <w:rsid w:val="00F337E8"/>
    <w:rsid w:val="00F33EEE"/>
    <w:rsid w:val="00F345EA"/>
    <w:rsid w:val="00F37C2F"/>
    <w:rsid w:val="00F40846"/>
    <w:rsid w:val="00F4086F"/>
    <w:rsid w:val="00F430BE"/>
    <w:rsid w:val="00F44B14"/>
    <w:rsid w:val="00F4508A"/>
    <w:rsid w:val="00F469C9"/>
    <w:rsid w:val="00F46FBD"/>
    <w:rsid w:val="00F513EC"/>
    <w:rsid w:val="00F521A3"/>
    <w:rsid w:val="00F52969"/>
    <w:rsid w:val="00F53822"/>
    <w:rsid w:val="00F56701"/>
    <w:rsid w:val="00F603EC"/>
    <w:rsid w:val="00F62D95"/>
    <w:rsid w:val="00F63710"/>
    <w:rsid w:val="00F63712"/>
    <w:rsid w:val="00F650FF"/>
    <w:rsid w:val="00F6697E"/>
    <w:rsid w:val="00F703AD"/>
    <w:rsid w:val="00F70869"/>
    <w:rsid w:val="00F71F06"/>
    <w:rsid w:val="00F729EF"/>
    <w:rsid w:val="00F7486A"/>
    <w:rsid w:val="00F749C4"/>
    <w:rsid w:val="00F74A2F"/>
    <w:rsid w:val="00F74E60"/>
    <w:rsid w:val="00F7589A"/>
    <w:rsid w:val="00F7664B"/>
    <w:rsid w:val="00F76BF4"/>
    <w:rsid w:val="00F76C73"/>
    <w:rsid w:val="00F773BE"/>
    <w:rsid w:val="00F77400"/>
    <w:rsid w:val="00F77539"/>
    <w:rsid w:val="00F77E6F"/>
    <w:rsid w:val="00F80615"/>
    <w:rsid w:val="00F811D4"/>
    <w:rsid w:val="00F8154C"/>
    <w:rsid w:val="00F842D1"/>
    <w:rsid w:val="00F84F03"/>
    <w:rsid w:val="00F85A86"/>
    <w:rsid w:val="00F864FF"/>
    <w:rsid w:val="00F87CBF"/>
    <w:rsid w:val="00F913C8"/>
    <w:rsid w:val="00F929FD"/>
    <w:rsid w:val="00F93A8A"/>
    <w:rsid w:val="00F94B15"/>
    <w:rsid w:val="00FA098D"/>
    <w:rsid w:val="00FA0D9C"/>
    <w:rsid w:val="00FA1E8D"/>
    <w:rsid w:val="00FA253E"/>
    <w:rsid w:val="00FA2E6D"/>
    <w:rsid w:val="00FA3F64"/>
    <w:rsid w:val="00FA408F"/>
    <w:rsid w:val="00FA4FFB"/>
    <w:rsid w:val="00FA521C"/>
    <w:rsid w:val="00FA62C8"/>
    <w:rsid w:val="00FA67AC"/>
    <w:rsid w:val="00FA691D"/>
    <w:rsid w:val="00FA763E"/>
    <w:rsid w:val="00FA776F"/>
    <w:rsid w:val="00FB098B"/>
    <w:rsid w:val="00FB178B"/>
    <w:rsid w:val="00FB5240"/>
    <w:rsid w:val="00FB5AD2"/>
    <w:rsid w:val="00FB5E60"/>
    <w:rsid w:val="00FC0622"/>
    <w:rsid w:val="00FC06DF"/>
    <w:rsid w:val="00FC0DDB"/>
    <w:rsid w:val="00FC2FF5"/>
    <w:rsid w:val="00FC5857"/>
    <w:rsid w:val="00FC7D36"/>
    <w:rsid w:val="00FC7D84"/>
    <w:rsid w:val="00FD0417"/>
    <w:rsid w:val="00FD1EE3"/>
    <w:rsid w:val="00FD31D0"/>
    <w:rsid w:val="00FD3CC2"/>
    <w:rsid w:val="00FD3EBC"/>
    <w:rsid w:val="00FE08D1"/>
    <w:rsid w:val="00FE39EF"/>
    <w:rsid w:val="00FE45C8"/>
    <w:rsid w:val="00FE4D26"/>
    <w:rsid w:val="00FE5D86"/>
    <w:rsid w:val="00FE6ECE"/>
    <w:rsid w:val="00FE6FE8"/>
    <w:rsid w:val="00FE77F5"/>
    <w:rsid w:val="00FF012D"/>
    <w:rsid w:val="00FF08AA"/>
    <w:rsid w:val="00FF15C9"/>
    <w:rsid w:val="00FF384E"/>
    <w:rsid w:val="00FF3E62"/>
    <w:rsid w:val="00FF4EB6"/>
    <w:rsid w:val="00FF5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caption" w:uiPriority="0" w:qFormat="1"/>
    <w:lsdException w:name="footnote reference" w:uiPriority="0"/>
    <w:lsdException w:name="page number" w:uiPriority="0"/>
    <w:lsdException w:name="endnote reference" w:uiPriority="0"/>
    <w:lsdException w:name="endnote text" w:uiPriority="0"/>
    <w:lsdException w:name="List Number" w:uiPriority="0"/>
    <w:lsdException w:name="List 2" w:uiPriority="0"/>
    <w:lsdException w:name="List Bullet 2" w:uiPriority="0"/>
    <w:lsdException w:name="List Bullet 3" w:uiPriority="0"/>
    <w:lsdException w:name="Title" w:semiHidden="0" w:uiPriority="0" w:unhideWhenUsed="0" w:qFormat="1"/>
    <w:lsdException w:name="Signature" w:uiPriority="0"/>
    <w:lsdException w:name="Default Paragraph Font" w:uiPriority="1"/>
    <w:lsdException w:name="Body Text" w:uiPriority="0"/>
    <w:lsdException w:name="Body Text Indent" w:uiPriority="0"/>
    <w:lsdException w:name="Subtitle" w:uiPriority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Strong" w:uiPriority="22"/>
    <w:lsdException w:name="Emphasis" w:uiPriority="20"/>
    <w:lsdException w:name="Document Map" w:uiPriority="0"/>
    <w:lsdException w:name="Plain Text" w:uiPriority="0"/>
    <w:lsdException w:name="No List" w:uiPriority="0"/>
    <w:lsdException w:name="Table Grid 5" w:uiPriority="0"/>
    <w:lsdException w:name="Table Grid 7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D29A9"/>
    <w:pPr>
      <w:spacing w:after="0" w:line="360" w:lineRule="auto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aliases w:val="Параграф 1.2."/>
    <w:basedOn w:val="a1"/>
    <w:next w:val="a1"/>
    <w:link w:val="10"/>
    <w:unhideWhenUsed/>
    <w:qFormat/>
    <w:rsid w:val="007F281C"/>
    <w:pPr>
      <w:keepNext/>
      <w:keepLines/>
      <w:numPr>
        <w:numId w:val="3"/>
      </w:numPr>
      <w:spacing w:before="480" w:after="200"/>
      <w:ind w:left="0" w:firstLine="0"/>
      <w:outlineLvl w:val="0"/>
    </w:pPr>
    <w:rPr>
      <w:rFonts w:eastAsiaTheme="majorEastAsia"/>
      <w:b/>
      <w:bCs/>
      <w:szCs w:val="32"/>
    </w:rPr>
  </w:style>
  <w:style w:type="paragraph" w:styleId="20">
    <w:name w:val="heading 2"/>
    <w:aliases w:val="ГЛАВА 1"/>
    <w:basedOn w:val="a1"/>
    <w:next w:val="a1"/>
    <w:link w:val="21"/>
    <w:unhideWhenUsed/>
    <w:qFormat/>
    <w:rsid w:val="002A7398"/>
    <w:pPr>
      <w:keepNext/>
      <w:keepLines/>
      <w:spacing w:before="200" w:after="240"/>
      <w:outlineLvl w:val="1"/>
    </w:pPr>
    <w:rPr>
      <w:rFonts w:ascii="Arial" w:eastAsiaTheme="majorEastAsia" w:hAnsi="Arial" w:cstheme="majorBidi"/>
      <w:b/>
      <w:bCs/>
      <w:sz w:val="32"/>
      <w:szCs w:val="26"/>
    </w:rPr>
  </w:style>
  <w:style w:type="paragraph" w:styleId="3">
    <w:name w:val="heading 3"/>
    <w:basedOn w:val="a1"/>
    <w:next w:val="a1"/>
    <w:link w:val="30"/>
    <w:unhideWhenUsed/>
    <w:rsid w:val="00773FF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nhideWhenUsed/>
    <w:rsid w:val="00773FF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rsid w:val="001B208B"/>
    <w:pPr>
      <w:keepNext/>
      <w:tabs>
        <w:tab w:val="left" w:pos="0"/>
      </w:tabs>
      <w:spacing w:before="40" w:line="240" w:lineRule="auto"/>
      <w:jc w:val="center"/>
      <w:outlineLvl w:val="4"/>
    </w:pPr>
    <w:rPr>
      <w:rFonts w:ascii="Arial" w:eastAsia="Times New Roman" w:hAnsi="Arial" w:cs="Arial"/>
      <w:b/>
      <w:bCs/>
      <w:sz w:val="22"/>
      <w:szCs w:val="20"/>
      <w:lang w:eastAsia="ru-RU"/>
    </w:rPr>
  </w:style>
  <w:style w:type="paragraph" w:styleId="6">
    <w:name w:val="heading 6"/>
    <w:basedOn w:val="a1"/>
    <w:next w:val="a1"/>
    <w:link w:val="60"/>
    <w:rsid w:val="00E40A8B"/>
    <w:pPr>
      <w:keepNext/>
      <w:spacing w:line="240" w:lineRule="auto"/>
      <w:jc w:val="center"/>
      <w:outlineLvl w:val="5"/>
    </w:pPr>
    <w:rPr>
      <w:rFonts w:eastAsia="Times New Roman"/>
      <w:szCs w:val="20"/>
      <w:lang w:eastAsia="ru-RU"/>
    </w:rPr>
  </w:style>
  <w:style w:type="paragraph" w:styleId="7">
    <w:name w:val="heading 7"/>
    <w:basedOn w:val="a1"/>
    <w:next w:val="a1"/>
    <w:link w:val="70"/>
    <w:rsid w:val="001B208B"/>
    <w:pPr>
      <w:keepNext/>
      <w:overflowPunct w:val="0"/>
      <w:autoSpaceDE w:val="0"/>
      <w:autoSpaceDN w:val="0"/>
      <w:adjustRightInd w:val="0"/>
      <w:ind w:firstLine="851"/>
      <w:jc w:val="center"/>
      <w:textAlignment w:val="baseline"/>
      <w:outlineLvl w:val="6"/>
    </w:pPr>
    <w:rPr>
      <w:rFonts w:eastAsia="Times New Roman"/>
      <w:sz w:val="24"/>
      <w:szCs w:val="24"/>
      <w:lang w:eastAsia="ru-RU"/>
    </w:rPr>
  </w:style>
  <w:style w:type="paragraph" w:styleId="8">
    <w:name w:val="heading 8"/>
    <w:basedOn w:val="a1"/>
    <w:next w:val="a1"/>
    <w:link w:val="80"/>
    <w:rsid w:val="001B208B"/>
    <w:pPr>
      <w:keepNext/>
      <w:spacing w:line="240" w:lineRule="auto"/>
      <w:jc w:val="center"/>
      <w:outlineLvl w:val="7"/>
    </w:pPr>
    <w:rPr>
      <w:rFonts w:ascii="Arial" w:eastAsia="Times New Roman" w:hAnsi="Arial" w:cs="Arial"/>
      <w:szCs w:val="24"/>
      <w:u w:val="single"/>
      <w:lang w:eastAsia="ru-RU"/>
    </w:rPr>
  </w:style>
  <w:style w:type="paragraph" w:styleId="9">
    <w:name w:val="heading 9"/>
    <w:basedOn w:val="a1"/>
    <w:next w:val="a1"/>
    <w:link w:val="90"/>
    <w:rsid w:val="001B208B"/>
    <w:pPr>
      <w:keepNext/>
      <w:spacing w:line="240" w:lineRule="auto"/>
      <w:ind w:firstLine="34"/>
      <w:jc w:val="center"/>
      <w:outlineLvl w:val="8"/>
    </w:pPr>
    <w:rPr>
      <w:rFonts w:ascii="Arial" w:eastAsia="Times New Roman" w:hAnsi="Arial"/>
      <w:szCs w:val="24"/>
      <w:lang w:val="en-US"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Параграф 1.2. Знак"/>
    <w:basedOn w:val="a2"/>
    <w:link w:val="1"/>
    <w:rsid w:val="0032529C"/>
    <w:rPr>
      <w:rFonts w:ascii="Times New Roman" w:eastAsiaTheme="majorEastAsia" w:hAnsi="Times New Roman" w:cs="Times New Roman"/>
      <w:b/>
      <w:bCs/>
      <w:sz w:val="28"/>
      <w:szCs w:val="32"/>
    </w:rPr>
  </w:style>
  <w:style w:type="paragraph" w:customStyle="1" w:styleId="11">
    <w:name w:val="1_Ф"/>
    <w:basedOn w:val="a1"/>
    <w:link w:val="15"/>
    <w:unhideWhenUsed/>
    <w:rsid w:val="00031E14"/>
    <w:pPr>
      <w:jc w:val="right"/>
    </w:pPr>
  </w:style>
  <w:style w:type="character" w:customStyle="1" w:styleId="15">
    <w:name w:val="1_Ф Знак"/>
    <w:basedOn w:val="a2"/>
    <w:link w:val="11"/>
    <w:rsid w:val="0032529C"/>
    <w:rPr>
      <w:rFonts w:ascii="Times New Roman" w:eastAsia="Calibri" w:hAnsi="Times New Roman" w:cs="Times New Roman"/>
      <w:sz w:val="28"/>
    </w:rPr>
  </w:style>
  <w:style w:type="paragraph" w:customStyle="1" w:styleId="16">
    <w:name w:val="1_БКС"/>
    <w:basedOn w:val="a1"/>
    <w:link w:val="17"/>
    <w:unhideWhenUsed/>
    <w:rsid w:val="00AA002D"/>
  </w:style>
  <w:style w:type="paragraph" w:customStyle="1" w:styleId="18">
    <w:name w:val="1_БКС_список"/>
    <w:basedOn w:val="16"/>
    <w:link w:val="19"/>
    <w:unhideWhenUsed/>
    <w:rsid w:val="00C52534"/>
    <w:pPr>
      <w:ind w:firstLine="454"/>
    </w:pPr>
  </w:style>
  <w:style w:type="character" w:customStyle="1" w:styleId="17">
    <w:name w:val="1_БКС Знак"/>
    <w:basedOn w:val="a2"/>
    <w:link w:val="16"/>
    <w:rsid w:val="0032529C"/>
    <w:rPr>
      <w:rFonts w:ascii="Times New Roman" w:eastAsia="Calibri" w:hAnsi="Times New Roman" w:cs="Times New Roman"/>
      <w:sz w:val="28"/>
    </w:rPr>
  </w:style>
  <w:style w:type="character" w:customStyle="1" w:styleId="19">
    <w:name w:val="1_БКС_список Знак"/>
    <w:basedOn w:val="17"/>
    <w:link w:val="18"/>
    <w:rsid w:val="0032529C"/>
    <w:rPr>
      <w:rFonts w:ascii="Times New Roman" w:eastAsia="Calibri" w:hAnsi="Times New Roman" w:cs="Times New Roman"/>
      <w:sz w:val="28"/>
    </w:rPr>
  </w:style>
  <w:style w:type="paragraph" w:styleId="a5">
    <w:name w:val="Balloon Text"/>
    <w:basedOn w:val="a1"/>
    <w:link w:val="a6"/>
    <w:semiHidden/>
    <w:unhideWhenUsed/>
    <w:rsid w:val="0078719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2"/>
    <w:link w:val="a5"/>
    <w:uiPriority w:val="99"/>
    <w:semiHidden/>
    <w:rsid w:val="00787197"/>
    <w:rPr>
      <w:rFonts w:ascii="Tahoma" w:hAnsi="Tahoma" w:cs="Tahoma"/>
      <w:sz w:val="16"/>
      <w:szCs w:val="16"/>
    </w:rPr>
  </w:style>
  <w:style w:type="paragraph" w:styleId="a7">
    <w:name w:val="header"/>
    <w:basedOn w:val="a1"/>
    <w:link w:val="a8"/>
    <w:unhideWhenUsed/>
    <w:rsid w:val="00C52534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2"/>
    <w:link w:val="a7"/>
    <w:rsid w:val="0032529C"/>
    <w:rPr>
      <w:rFonts w:ascii="Times New Roman" w:eastAsia="Calibri" w:hAnsi="Times New Roman" w:cs="Times New Roman"/>
      <w:sz w:val="28"/>
    </w:rPr>
  </w:style>
  <w:style w:type="paragraph" w:styleId="a9">
    <w:name w:val="footer"/>
    <w:basedOn w:val="a1"/>
    <w:link w:val="aa"/>
    <w:uiPriority w:val="99"/>
    <w:unhideWhenUsed/>
    <w:rsid w:val="00C52534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2"/>
    <w:link w:val="a9"/>
    <w:uiPriority w:val="99"/>
    <w:rsid w:val="00C52534"/>
    <w:rPr>
      <w:rFonts w:ascii="Times New Roman" w:hAnsi="Times New Roman" w:cs="Times New Roman"/>
      <w:sz w:val="28"/>
      <w:szCs w:val="28"/>
    </w:rPr>
  </w:style>
  <w:style w:type="character" w:styleId="ab">
    <w:name w:val="Placeholder Text"/>
    <w:basedOn w:val="a2"/>
    <w:uiPriority w:val="99"/>
    <w:semiHidden/>
    <w:rsid w:val="00AB2177"/>
    <w:rPr>
      <w:color w:val="808080"/>
    </w:rPr>
  </w:style>
  <w:style w:type="paragraph" w:customStyle="1" w:styleId="ac">
    <w:name w:val="Рис. подпись"/>
    <w:basedOn w:val="a1"/>
    <w:next w:val="a1"/>
    <w:link w:val="ad"/>
    <w:qFormat/>
    <w:rsid w:val="00C6189F"/>
    <w:pPr>
      <w:keepLines/>
      <w:suppressLineNumbers/>
      <w:suppressAutoHyphens/>
      <w:spacing w:after="240"/>
      <w:jc w:val="center"/>
    </w:pPr>
  </w:style>
  <w:style w:type="character" w:customStyle="1" w:styleId="21">
    <w:name w:val="Заголовок 2 Знак"/>
    <w:aliases w:val="ГЛАВА 1 Знак"/>
    <w:basedOn w:val="a2"/>
    <w:link w:val="20"/>
    <w:uiPriority w:val="9"/>
    <w:rsid w:val="002A7398"/>
    <w:rPr>
      <w:rFonts w:ascii="Arial" w:eastAsiaTheme="majorEastAsia" w:hAnsi="Arial" w:cstheme="majorBidi"/>
      <w:b/>
      <w:bCs/>
      <w:sz w:val="32"/>
      <w:szCs w:val="26"/>
    </w:rPr>
  </w:style>
  <w:style w:type="character" w:customStyle="1" w:styleId="ad">
    <w:name w:val="Рис. подпись Знак"/>
    <w:link w:val="ac"/>
    <w:rsid w:val="00C6189F"/>
    <w:rPr>
      <w:rFonts w:ascii="Times New Roman" w:eastAsia="Calibri" w:hAnsi="Times New Roman" w:cs="Times New Roman"/>
      <w:sz w:val="28"/>
    </w:rPr>
  </w:style>
  <w:style w:type="character" w:styleId="ae">
    <w:name w:val="annotation reference"/>
    <w:basedOn w:val="a2"/>
    <w:uiPriority w:val="99"/>
    <w:semiHidden/>
    <w:unhideWhenUsed/>
    <w:rsid w:val="00303A76"/>
    <w:rPr>
      <w:sz w:val="16"/>
      <w:szCs w:val="16"/>
    </w:rPr>
  </w:style>
  <w:style w:type="paragraph" w:styleId="af">
    <w:name w:val="annotation text"/>
    <w:basedOn w:val="a1"/>
    <w:link w:val="af0"/>
    <w:uiPriority w:val="99"/>
    <w:semiHidden/>
    <w:unhideWhenUsed/>
    <w:rsid w:val="00303A76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2"/>
    <w:link w:val="af"/>
    <w:uiPriority w:val="99"/>
    <w:semiHidden/>
    <w:rsid w:val="00303A76"/>
    <w:rPr>
      <w:rFonts w:ascii="Times New Roman" w:hAnsi="Times New Roman" w:cs="Times New Roman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303A76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303A76"/>
    <w:rPr>
      <w:rFonts w:ascii="Times New Roman" w:hAnsi="Times New Roman" w:cs="Times New Roman"/>
      <w:b/>
      <w:bCs/>
      <w:sz w:val="20"/>
      <w:szCs w:val="20"/>
    </w:rPr>
  </w:style>
  <w:style w:type="paragraph" w:styleId="af3">
    <w:name w:val="No Spacing"/>
    <w:uiPriority w:val="1"/>
    <w:unhideWhenUsed/>
    <w:rsid w:val="008A5B39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2"/>
    <w:link w:val="3"/>
    <w:uiPriority w:val="9"/>
    <w:rsid w:val="00773FF2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40">
    <w:name w:val="Заголовок 4 Знак"/>
    <w:basedOn w:val="a2"/>
    <w:link w:val="4"/>
    <w:uiPriority w:val="9"/>
    <w:rsid w:val="00773FF2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</w:rPr>
  </w:style>
  <w:style w:type="paragraph" w:customStyle="1" w:styleId="-">
    <w:name w:val="Заг-к без номера"/>
    <w:basedOn w:val="1"/>
    <w:next w:val="a1"/>
    <w:link w:val="-0"/>
    <w:rsid w:val="004D7F73"/>
    <w:pPr>
      <w:numPr>
        <w:numId w:val="0"/>
      </w:numPr>
    </w:pPr>
  </w:style>
  <w:style w:type="paragraph" w:customStyle="1" w:styleId="a0">
    <w:name w:val="Лит. список"/>
    <w:basedOn w:val="16"/>
    <w:link w:val="af4"/>
    <w:qFormat/>
    <w:rsid w:val="00C33FA0"/>
    <w:pPr>
      <w:numPr>
        <w:numId w:val="2"/>
      </w:numPr>
      <w:ind w:left="567" w:hanging="567"/>
    </w:pPr>
  </w:style>
  <w:style w:type="character" w:customStyle="1" w:styleId="-0">
    <w:name w:val="Заг-к без номера Знак"/>
    <w:basedOn w:val="10"/>
    <w:link w:val="-"/>
    <w:rsid w:val="004D7F73"/>
    <w:rPr>
      <w:rFonts w:ascii="Times New Roman" w:eastAsiaTheme="majorEastAsia" w:hAnsi="Times New Roman" w:cs="Times New Roman"/>
      <w:b/>
      <w:bCs/>
      <w:sz w:val="28"/>
      <w:szCs w:val="32"/>
    </w:rPr>
  </w:style>
  <w:style w:type="character" w:customStyle="1" w:styleId="af4">
    <w:name w:val="Лит. список Знак"/>
    <w:basedOn w:val="17"/>
    <w:link w:val="a0"/>
    <w:rsid w:val="00C33FA0"/>
    <w:rPr>
      <w:rFonts w:ascii="Times New Roman" w:eastAsia="Calibri" w:hAnsi="Times New Roman" w:cs="Times New Roman"/>
      <w:sz w:val="28"/>
    </w:rPr>
  </w:style>
  <w:style w:type="paragraph" w:customStyle="1" w:styleId="12">
    <w:name w:val="Заголовок 1_2"/>
    <w:basedOn w:val="1"/>
    <w:link w:val="120"/>
    <w:unhideWhenUsed/>
    <w:rsid w:val="00C2349B"/>
    <w:pPr>
      <w:numPr>
        <w:numId w:val="4"/>
      </w:numPr>
      <w:ind w:left="0" w:firstLine="0"/>
      <w:outlineLvl w:val="6"/>
    </w:pPr>
  </w:style>
  <w:style w:type="paragraph" w:customStyle="1" w:styleId="123">
    <w:name w:val="Параграф 1.2.3."/>
    <w:basedOn w:val="121"/>
    <w:next w:val="a1"/>
    <w:link w:val="1230"/>
    <w:qFormat/>
    <w:rsid w:val="0032529C"/>
    <w:pPr>
      <w:outlineLvl w:val="2"/>
    </w:pPr>
  </w:style>
  <w:style w:type="character" w:customStyle="1" w:styleId="120">
    <w:name w:val="Заголовок 1_2 Знак"/>
    <w:basedOn w:val="10"/>
    <w:link w:val="12"/>
    <w:rsid w:val="0032529C"/>
    <w:rPr>
      <w:rFonts w:ascii="Times New Roman" w:eastAsiaTheme="majorEastAsia" w:hAnsi="Times New Roman" w:cs="Times New Roman"/>
      <w:b/>
      <w:bCs/>
      <w:sz w:val="28"/>
      <w:szCs w:val="32"/>
    </w:rPr>
  </w:style>
  <w:style w:type="paragraph" w:customStyle="1" w:styleId="13">
    <w:name w:val="Заголовок 1_3"/>
    <w:basedOn w:val="12"/>
    <w:link w:val="130"/>
    <w:unhideWhenUsed/>
    <w:rsid w:val="00276E62"/>
    <w:pPr>
      <w:numPr>
        <w:numId w:val="5"/>
      </w:numPr>
      <w:ind w:left="0" w:firstLine="0"/>
    </w:pPr>
  </w:style>
  <w:style w:type="character" w:customStyle="1" w:styleId="1230">
    <w:name w:val="Параграф 1.2.3. Знак"/>
    <w:basedOn w:val="122"/>
    <w:link w:val="123"/>
    <w:rsid w:val="0032529C"/>
    <w:rPr>
      <w:rFonts w:ascii="Times New Roman" w:eastAsia="Calibri" w:hAnsi="Times New Roman" w:cs="Times New Roman"/>
      <w:b/>
      <w:sz w:val="28"/>
    </w:rPr>
  </w:style>
  <w:style w:type="paragraph" w:styleId="af5">
    <w:name w:val="Title"/>
    <w:basedOn w:val="a1"/>
    <w:next w:val="a1"/>
    <w:link w:val="af6"/>
    <w:unhideWhenUsed/>
    <w:qFormat/>
    <w:rsid w:val="00F94B15"/>
    <w:pPr>
      <w:keepNext/>
      <w:spacing w:before="240" w:after="120"/>
      <w:jc w:val="left"/>
      <w:outlineLvl w:val="0"/>
    </w:pPr>
    <w:rPr>
      <w:rFonts w:eastAsia="Times New Roman"/>
      <w:b/>
      <w:bCs/>
      <w:kern w:val="28"/>
      <w:szCs w:val="32"/>
      <w:lang w:eastAsia="ru-RU"/>
    </w:rPr>
  </w:style>
  <w:style w:type="character" w:customStyle="1" w:styleId="130">
    <w:name w:val="Заголовок 1_3 Знак"/>
    <w:basedOn w:val="120"/>
    <w:link w:val="13"/>
    <w:rsid w:val="0032529C"/>
    <w:rPr>
      <w:rFonts w:ascii="Times New Roman" w:eastAsiaTheme="majorEastAsia" w:hAnsi="Times New Roman" w:cs="Times New Roman"/>
      <w:b/>
      <w:bCs/>
      <w:sz w:val="28"/>
      <w:szCs w:val="32"/>
    </w:rPr>
  </w:style>
  <w:style w:type="character" w:customStyle="1" w:styleId="af6">
    <w:name w:val="Название Знак"/>
    <w:basedOn w:val="a2"/>
    <w:link w:val="af5"/>
    <w:rsid w:val="0032529C"/>
    <w:rPr>
      <w:rFonts w:ascii="Times New Roman" w:eastAsia="Times New Roman" w:hAnsi="Times New Roman" w:cs="Times New Roman"/>
      <w:b/>
      <w:bCs/>
      <w:kern w:val="28"/>
      <w:sz w:val="28"/>
      <w:szCs w:val="32"/>
      <w:lang w:eastAsia="ru-RU"/>
    </w:rPr>
  </w:style>
  <w:style w:type="paragraph" w:customStyle="1" w:styleId="14">
    <w:name w:val="Заголовок 1_4"/>
    <w:basedOn w:val="13"/>
    <w:link w:val="140"/>
    <w:unhideWhenUsed/>
    <w:rsid w:val="00F94B15"/>
    <w:pPr>
      <w:numPr>
        <w:numId w:val="6"/>
      </w:numPr>
      <w:ind w:left="0" w:firstLine="0"/>
    </w:pPr>
  </w:style>
  <w:style w:type="character" w:customStyle="1" w:styleId="140">
    <w:name w:val="Заголовок 1_4 Знак"/>
    <w:basedOn w:val="130"/>
    <w:link w:val="14"/>
    <w:rsid w:val="0032529C"/>
    <w:rPr>
      <w:rFonts w:ascii="Times New Roman" w:eastAsiaTheme="majorEastAsia" w:hAnsi="Times New Roman" w:cs="Times New Roman"/>
      <w:b/>
      <w:bCs/>
      <w:sz w:val="28"/>
      <w:szCs w:val="32"/>
    </w:rPr>
  </w:style>
  <w:style w:type="paragraph" w:styleId="af7">
    <w:name w:val="List Paragraph"/>
    <w:basedOn w:val="a1"/>
    <w:uiPriority w:val="34"/>
    <w:unhideWhenUsed/>
    <w:rsid w:val="00025273"/>
    <w:pPr>
      <w:ind w:left="720"/>
      <w:contextualSpacing/>
    </w:pPr>
  </w:style>
  <w:style w:type="character" w:customStyle="1" w:styleId="af8">
    <w:name w:val="Основной текст_"/>
    <w:basedOn w:val="a2"/>
    <w:link w:val="61"/>
    <w:rsid w:val="0032529C"/>
    <w:rPr>
      <w:rFonts w:ascii="Gungsuh" w:eastAsia="Gungsuh" w:hAnsi="Gungsuh" w:cs="Gungsuh"/>
      <w:sz w:val="23"/>
      <w:szCs w:val="23"/>
      <w:shd w:val="clear" w:color="auto" w:fill="FFFFFF"/>
    </w:rPr>
  </w:style>
  <w:style w:type="paragraph" w:customStyle="1" w:styleId="61">
    <w:name w:val="Основной текст6"/>
    <w:basedOn w:val="a1"/>
    <w:link w:val="af8"/>
    <w:unhideWhenUsed/>
    <w:rsid w:val="00811A03"/>
    <w:pPr>
      <w:shd w:val="clear" w:color="auto" w:fill="FFFFFF"/>
      <w:spacing w:before="1020" w:after="720" w:line="0" w:lineRule="atLeast"/>
      <w:ind w:hanging="1800"/>
      <w:jc w:val="left"/>
    </w:pPr>
    <w:rPr>
      <w:rFonts w:ascii="Gungsuh" w:eastAsia="Gungsuh" w:hAnsi="Gungsuh" w:cs="Gungsuh"/>
      <w:sz w:val="23"/>
      <w:szCs w:val="23"/>
    </w:rPr>
  </w:style>
  <w:style w:type="character" w:customStyle="1" w:styleId="Garamond135pt2pt">
    <w:name w:val="Основной текст + Garamond;13;5 pt;Курсив;Интервал 2 pt"/>
    <w:basedOn w:val="af8"/>
    <w:unhideWhenUsed/>
    <w:rsid w:val="00CC4822"/>
    <w:rPr>
      <w:rFonts w:ascii="Garamond" w:eastAsia="Garamond" w:hAnsi="Garamond" w:cs="Garamond"/>
      <w:b w:val="0"/>
      <w:bCs w:val="0"/>
      <w:i/>
      <w:iCs/>
      <w:smallCaps w:val="0"/>
      <w:strike w:val="0"/>
      <w:spacing w:val="40"/>
      <w:sz w:val="27"/>
      <w:szCs w:val="27"/>
      <w:shd w:val="clear" w:color="auto" w:fill="FFFFFF"/>
    </w:rPr>
  </w:style>
  <w:style w:type="character" w:customStyle="1" w:styleId="Garamond135pt">
    <w:name w:val="Основной текст + Garamond;13;5 pt;Курсив"/>
    <w:basedOn w:val="af8"/>
    <w:unhideWhenUsed/>
    <w:rsid w:val="00CD23EC"/>
    <w:rPr>
      <w:rFonts w:ascii="Garamond" w:eastAsia="Garamond" w:hAnsi="Garamond" w:cs="Garamond"/>
      <w:b w:val="0"/>
      <w:bCs w:val="0"/>
      <w:i/>
      <w:iCs/>
      <w:smallCaps w:val="0"/>
      <w:strike w:val="0"/>
      <w:spacing w:val="0"/>
      <w:sz w:val="27"/>
      <w:szCs w:val="27"/>
      <w:shd w:val="clear" w:color="auto" w:fill="FFFFFF"/>
    </w:rPr>
  </w:style>
  <w:style w:type="character" w:customStyle="1" w:styleId="22">
    <w:name w:val="Основной текст (2)_"/>
    <w:basedOn w:val="a2"/>
    <w:unhideWhenUsed/>
    <w:rsid w:val="004B4A37"/>
    <w:rPr>
      <w:rFonts w:ascii="Garamond" w:eastAsia="Garamond" w:hAnsi="Garamond" w:cs="Garamond"/>
      <w:b w:val="0"/>
      <w:bCs w:val="0"/>
      <w:i w:val="0"/>
      <w:iCs w:val="0"/>
      <w:smallCaps w:val="0"/>
      <w:strike w:val="0"/>
      <w:spacing w:val="0"/>
      <w:sz w:val="27"/>
      <w:szCs w:val="27"/>
      <w:lang w:val="en-US"/>
    </w:rPr>
  </w:style>
  <w:style w:type="character" w:customStyle="1" w:styleId="23">
    <w:name w:val="Основной текст (2)"/>
    <w:basedOn w:val="22"/>
    <w:unhideWhenUsed/>
    <w:rsid w:val="004B4A37"/>
    <w:rPr>
      <w:rFonts w:ascii="Garamond" w:eastAsia="Garamond" w:hAnsi="Garamond" w:cs="Garamond"/>
      <w:b w:val="0"/>
      <w:bCs w:val="0"/>
      <w:i w:val="0"/>
      <w:iCs w:val="0"/>
      <w:smallCaps w:val="0"/>
      <w:strike w:val="0"/>
      <w:spacing w:val="0"/>
      <w:sz w:val="27"/>
      <w:szCs w:val="27"/>
      <w:lang w:val="en-US"/>
    </w:rPr>
  </w:style>
  <w:style w:type="character" w:customStyle="1" w:styleId="24">
    <w:name w:val="Оглавление (2)_"/>
    <w:basedOn w:val="a2"/>
    <w:link w:val="25"/>
    <w:rsid w:val="0032529C"/>
    <w:rPr>
      <w:rFonts w:ascii="Arial Narrow" w:eastAsia="Arial Narrow" w:hAnsi="Arial Narrow" w:cs="Arial Narrow"/>
      <w:spacing w:val="-10"/>
      <w:sz w:val="46"/>
      <w:szCs w:val="46"/>
      <w:shd w:val="clear" w:color="auto" w:fill="FFFFFF"/>
    </w:rPr>
  </w:style>
  <w:style w:type="character" w:customStyle="1" w:styleId="1a">
    <w:name w:val="Заголовок №1_"/>
    <w:basedOn w:val="a2"/>
    <w:link w:val="1b"/>
    <w:rsid w:val="0032529C"/>
    <w:rPr>
      <w:rFonts w:ascii="Garamond" w:eastAsia="Garamond" w:hAnsi="Garamond" w:cs="Garamond"/>
      <w:sz w:val="27"/>
      <w:szCs w:val="27"/>
      <w:shd w:val="clear" w:color="auto" w:fill="FFFFFF"/>
    </w:rPr>
  </w:style>
  <w:style w:type="character" w:customStyle="1" w:styleId="26">
    <w:name w:val="Основной текст2"/>
    <w:basedOn w:val="af8"/>
    <w:unhideWhenUsed/>
    <w:rsid w:val="004B4A37"/>
    <w:rPr>
      <w:rFonts w:ascii="Gungsuh" w:eastAsia="Gungsuh" w:hAnsi="Gungsuh" w:cs="Gungsuh"/>
      <w:b w:val="0"/>
      <w:bCs w:val="0"/>
      <w:i w:val="0"/>
      <w:iCs w:val="0"/>
      <w:smallCaps w:val="0"/>
      <w:strike w:val="0"/>
      <w:spacing w:val="0"/>
      <w:sz w:val="23"/>
      <w:szCs w:val="23"/>
      <w:shd w:val="clear" w:color="auto" w:fill="FFFFFF"/>
    </w:rPr>
  </w:style>
  <w:style w:type="character" w:customStyle="1" w:styleId="Garamond175pt">
    <w:name w:val="Основной текст + Garamond;17;5 pt;Курсив"/>
    <w:basedOn w:val="af8"/>
    <w:unhideWhenUsed/>
    <w:rsid w:val="004B4A37"/>
    <w:rPr>
      <w:rFonts w:ascii="Garamond" w:eastAsia="Garamond" w:hAnsi="Garamond" w:cs="Garamond"/>
      <w:b w:val="0"/>
      <w:bCs w:val="0"/>
      <w:i/>
      <w:iCs/>
      <w:smallCaps w:val="0"/>
      <w:strike w:val="0"/>
      <w:spacing w:val="0"/>
      <w:sz w:val="35"/>
      <w:szCs w:val="35"/>
      <w:shd w:val="clear" w:color="auto" w:fill="FFFFFF"/>
    </w:rPr>
  </w:style>
  <w:style w:type="character" w:customStyle="1" w:styleId="105pt1pt">
    <w:name w:val="Основной текст + 10;5 pt;Интервал 1 pt"/>
    <w:basedOn w:val="af8"/>
    <w:unhideWhenUsed/>
    <w:rsid w:val="004B4A37"/>
    <w:rPr>
      <w:rFonts w:ascii="Gungsuh" w:eastAsia="Gungsuh" w:hAnsi="Gungsuh" w:cs="Gungsuh"/>
      <w:b w:val="0"/>
      <w:bCs w:val="0"/>
      <w:i w:val="0"/>
      <w:iCs w:val="0"/>
      <w:smallCaps w:val="0"/>
      <w:strike w:val="0"/>
      <w:spacing w:val="30"/>
      <w:sz w:val="21"/>
      <w:szCs w:val="21"/>
      <w:shd w:val="clear" w:color="auto" w:fill="FFFFFF"/>
    </w:rPr>
  </w:style>
  <w:style w:type="character" w:customStyle="1" w:styleId="105pt">
    <w:name w:val="Основной текст + 10;5 pt"/>
    <w:basedOn w:val="af8"/>
    <w:unhideWhenUsed/>
    <w:rsid w:val="004B4A37"/>
    <w:rPr>
      <w:rFonts w:ascii="Gungsuh" w:eastAsia="Gungsuh" w:hAnsi="Gungsuh" w:cs="Gungsuh"/>
      <w:b w:val="0"/>
      <w:bCs w:val="0"/>
      <w:i w:val="0"/>
      <w:iCs w:val="0"/>
      <w:smallCaps w:val="0"/>
      <w:strike w:val="0"/>
      <w:spacing w:val="0"/>
      <w:sz w:val="21"/>
      <w:szCs w:val="21"/>
      <w:shd w:val="clear" w:color="auto" w:fill="FFFFFF"/>
    </w:rPr>
  </w:style>
  <w:style w:type="character" w:customStyle="1" w:styleId="51">
    <w:name w:val="Основной текст (5)_"/>
    <w:basedOn w:val="a2"/>
    <w:link w:val="52"/>
    <w:rsid w:val="0032529C"/>
    <w:rPr>
      <w:rFonts w:ascii="Arial Narrow" w:eastAsia="Arial Narrow" w:hAnsi="Arial Narrow" w:cs="Arial Narrow"/>
      <w:spacing w:val="-10"/>
      <w:sz w:val="46"/>
      <w:szCs w:val="46"/>
      <w:shd w:val="clear" w:color="auto" w:fill="FFFFFF"/>
      <w:lang w:val="en-US"/>
    </w:rPr>
  </w:style>
  <w:style w:type="character" w:customStyle="1" w:styleId="af9">
    <w:name w:val="Подпись к картинке"/>
    <w:basedOn w:val="a2"/>
    <w:unhideWhenUsed/>
    <w:rsid w:val="004B4A37"/>
    <w:rPr>
      <w:rFonts w:ascii="Gungsuh" w:eastAsia="Gungsuh" w:hAnsi="Gungsuh" w:cs="Gungsuh"/>
      <w:b w:val="0"/>
      <w:bCs w:val="0"/>
      <w:i w:val="0"/>
      <w:iCs w:val="0"/>
      <w:smallCaps w:val="0"/>
      <w:strike w:val="0"/>
      <w:spacing w:val="0"/>
      <w:sz w:val="23"/>
      <w:szCs w:val="23"/>
      <w:lang w:val="en-US"/>
    </w:rPr>
  </w:style>
  <w:style w:type="character" w:customStyle="1" w:styleId="ArialNarrow12pt-1pt">
    <w:name w:val="Основной текст + Arial Narrow;12 pt;Полужирный;Интервал -1 pt"/>
    <w:basedOn w:val="af8"/>
    <w:unhideWhenUsed/>
    <w:rsid w:val="004B4A37"/>
    <w:rPr>
      <w:rFonts w:ascii="Arial Narrow" w:eastAsia="Arial Narrow" w:hAnsi="Arial Narrow" w:cs="Arial Narrow"/>
      <w:b/>
      <w:bCs/>
      <w:i w:val="0"/>
      <w:iCs w:val="0"/>
      <w:smallCaps w:val="0"/>
      <w:strike w:val="0"/>
      <w:spacing w:val="-20"/>
      <w:w w:val="100"/>
      <w:sz w:val="24"/>
      <w:szCs w:val="24"/>
      <w:shd w:val="clear" w:color="auto" w:fill="FFFFFF"/>
    </w:rPr>
  </w:style>
  <w:style w:type="character" w:customStyle="1" w:styleId="31">
    <w:name w:val="Основной текст3"/>
    <w:basedOn w:val="af8"/>
    <w:unhideWhenUsed/>
    <w:rsid w:val="004B4A37"/>
    <w:rPr>
      <w:rFonts w:ascii="Gungsuh" w:eastAsia="Gungsuh" w:hAnsi="Gungsuh" w:cs="Gungsuh"/>
      <w:b w:val="0"/>
      <w:bCs w:val="0"/>
      <w:i w:val="0"/>
      <w:iCs w:val="0"/>
      <w:smallCaps w:val="0"/>
      <w:strike w:val="0"/>
      <w:spacing w:val="0"/>
      <w:sz w:val="23"/>
      <w:szCs w:val="23"/>
      <w:shd w:val="clear" w:color="auto" w:fill="FFFFFF"/>
    </w:rPr>
  </w:style>
  <w:style w:type="character" w:customStyle="1" w:styleId="Garamond14pt1pt">
    <w:name w:val="Основной текст + Garamond;14 pt;Курсив;Интервал 1 pt"/>
    <w:basedOn w:val="af8"/>
    <w:unhideWhenUsed/>
    <w:rsid w:val="004B4A37"/>
    <w:rPr>
      <w:rFonts w:ascii="Garamond" w:eastAsia="Garamond" w:hAnsi="Garamond" w:cs="Garamond"/>
      <w:b w:val="0"/>
      <w:bCs w:val="0"/>
      <w:i/>
      <w:iCs/>
      <w:smallCaps w:val="0"/>
      <w:strike w:val="0"/>
      <w:spacing w:val="30"/>
      <w:sz w:val="28"/>
      <w:szCs w:val="28"/>
      <w:shd w:val="clear" w:color="auto" w:fill="FFFFFF"/>
    </w:rPr>
  </w:style>
  <w:style w:type="character" w:customStyle="1" w:styleId="ArialNarrow17pt0pt">
    <w:name w:val="Основной текст + Arial Narrow;17 pt;Курсив;Интервал 0 pt"/>
    <w:basedOn w:val="af8"/>
    <w:unhideWhenUsed/>
    <w:rsid w:val="004B4A37"/>
    <w:rPr>
      <w:rFonts w:ascii="Arial Narrow" w:eastAsia="Arial Narrow" w:hAnsi="Arial Narrow" w:cs="Arial Narrow"/>
      <w:b w:val="0"/>
      <w:bCs w:val="0"/>
      <w:i/>
      <w:iCs/>
      <w:smallCaps w:val="0"/>
      <w:strike w:val="0"/>
      <w:spacing w:val="10"/>
      <w:sz w:val="34"/>
      <w:szCs w:val="34"/>
      <w:shd w:val="clear" w:color="auto" w:fill="FFFFFF"/>
    </w:rPr>
  </w:style>
  <w:style w:type="character" w:customStyle="1" w:styleId="-1pt">
    <w:name w:val="Основной текст + Интервал -1 pt"/>
    <w:basedOn w:val="af8"/>
    <w:unhideWhenUsed/>
    <w:rsid w:val="004B4A37"/>
    <w:rPr>
      <w:rFonts w:ascii="Gungsuh" w:eastAsia="Gungsuh" w:hAnsi="Gungsuh" w:cs="Gungsuh"/>
      <w:b w:val="0"/>
      <w:bCs w:val="0"/>
      <w:i w:val="0"/>
      <w:iCs w:val="0"/>
      <w:smallCaps w:val="0"/>
      <w:strike w:val="0"/>
      <w:spacing w:val="-20"/>
      <w:sz w:val="23"/>
      <w:szCs w:val="23"/>
      <w:shd w:val="clear" w:color="auto" w:fill="FFFFFF"/>
    </w:rPr>
  </w:style>
  <w:style w:type="character" w:customStyle="1" w:styleId="Garamond14pt">
    <w:name w:val="Основной текст + Garamond;14 pt;Курсив"/>
    <w:basedOn w:val="af8"/>
    <w:unhideWhenUsed/>
    <w:rsid w:val="004B4A37"/>
    <w:rPr>
      <w:rFonts w:ascii="Garamond" w:eastAsia="Garamond" w:hAnsi="Garamond" w:cs="Garamond"/>
      <w:b w:val="0"/>
      <w:bCs w:val="0"/>
      <w:i/>
      <w:iCs/>
      <w:smallCaps w:val="0"/>
      <w:strike w:val="0"/>
      <w:spacing w:val="0"/>
      <w:sz w:val="28"/>
      <w:szCs w:val="28"/>
      <w:shd w:val="clear" w:color="auto" w:fill="FFFFFF"/>
    </w:rPr>
  </w:style>
  <w:style w:type="paragraph" w:customStyle="1" w:styleId="25">
    <w:name w:val="Оглавление (2)"/>
    <w:basedOn w:val="a1"/>
    <w:link w:val="24"/>
    <w:unhideWhenUsed/>
    <w:rsid w:val="004B4A37"/>
    <w:pPr>
      <w:shd w:val="clear" w:color="auto" w:fill="FFFFFF"/>
      <w:spacing w:before="360" w:line="283" w:lineRule="exact"/>
      <w:jc w:val="left"/>
    </w:pPr>
    <w:rPr>
      <w:rFonts w:ascii="Arial Narrow" w:eastAsia="Arial Narrow" w:hAnsi="Arial Narrow" w:cs="Arial Narrow"/>
      <w:spacing w:val="-10"/>
      <w:sz w:val="46"/>
      <w:szCs w:val="46"/>
    </w:rPr>
  </w:style>
  <w:style w:type="paragraph" w:customStyle="1" w:styleId="1b">
    <w:name w:val="Заголовок №1"/>
    <w:basedOn w:val="a1"/>
    <w:link w:val="1a"/>
    <w:unhideWhenUsed/>
    <w:rsid w:val="004B4A37"/>
    <w:pPr>
      <w:shd w:val="clear" w:color="auto" w:fill="FFFFFF"/>
      <w:spacing w:before="60" w:after="60" w:line="0" w:lineRule="atLeast"/>
      <w:jc w:val="left"/>
      <w:outlineLvl w:val="0"/>
    </w:pPr>
    <w:rPr>
      <w:rFonts w:ascii="Garamond" w:eastAsia="Garamond" w:hAnsi="Garamond" w:cs="Garamond"/>
      <w:sz w:val="27"/>
      <w:szCs w:val="27"/>
    </w:rPr>
  </w:style>
  <w:style w:type="paragraph" w:customStyle="1" w:styleId="52">
    <w:name w:val="Основной текст (5)"/>
    <w:basedOn w:val="a1"/>
    <w:link w:val="51"/>
    <w:unhideWhenUsed/>
    <w:rsid w:val="004B4A37"/>
    <w:pPr>
      <w:shd w:val="clear" w:color="auto" w:fill="FFFFFF"/>
      <w:spacing w:after="180" w:line="0" w:lineRule="atLeast"/>
      <w:jc w:val="left"/>
    </w:pPr>
    <w:rPr>
      <w:rFonts w:ascii="Arial Narrow" w:eastAsia="Arial Narrow" w:hAnsi="Arial Narrow" w:cs="Arial Narrow"/>
      <w:spacing w:val="-10"/>
      <w:sz w:val="46"/>
      <w:szCs w:val="46"/>
      <w:lang w:val="en-US"/>
    </w:rPr>
  </w:style>
  <w:style w:type="character" w:styleId="afa">
    <w:name w:val="page number"/>
    <w:basedOn w:val="a2"/>
    <w:unhideWhenUsed/>
    <w:rsid w:val="00AE1D8B"/>
  </w:style>
  <w:style w:type="table" w:styleId="afb">
    <w:name w:val="Table Grid"/>
    <w:basedOn w:val="a3"/>
    <w:rsid w:val="00AE1D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c">
    <w:name w:val="Normal (Web)"/>
    <w:basedOn w:val="a1"/>
    <w:uiPriority w:val="99"/>
    <w:unhideWhenUsed/>
    <w:rsid w:val="00AE1D8B"/>
    <w:pPr>
      <w:spacing w:before="129" w:after="129" w:line="240" w:lineRule="auto"/>
      <w:ind w:left="193" w:right="193"/>
      <w:jc w:val="left"/>
    </w:pPr>
    <w:rPr>
      <w:rFonts w:eastAsia="Times New Roman"/>
      <w:sz w:val="24"/>
      <w:szCs w:val="24"/>
      <w:lang w:eastAsia="ru-RU"/>
    </w:rPr>
  </w:style>
  <w:style w:type="character" w:customStyle="1" w:styleId="53">
    <w:name w:val="Основной текст5"/>
    <w:basedOn w:val="af8"/>
    <w:unhideWhenUsed/>
    <w:rsid w:val="001E4924"/>
    <w:rPr>
      <w:rFonts w:ascii="Gungsuh" w:eastAsia="Gungsuh" w:hAnsi="Gungsuh" w:cs="Gungsuh"/>
      <w:b w:val="0"/>
      <w:bCs w:val="0"/>
      <w:i w:val="0"/>
      <w:iCs w:val="0"/>
      <w:smallCaps w:val="0"/>
      <w:strike w:val="0"/>
      <w:spacing w:val="0"/>
      <w:sz w:val="23"/>
      <w:szCs w:val="23"/>
      <w:shd w:val="clear" w:color="auto" w:fill="FFFFFF"/>
    </w:rPr>
  </w:style>
  <w:style w:type="paragraph" w:customStyle="1" w:styleId="afd">
    <w:name w:val="Рисунок"/>
    <w:basedOn w:val="ac"/>
    <w:next w:val="ac"/>
    <w:link w:val="afe"/>
    <w:qFormat/>
    <w:rsid w:val="00C6189F"/>
    <w:pPr>
      <w:keepNext/>
      <w:spacing w:before="120" w:after="120"/>
    </w:pPr>
  </w:style>
  <w:style w:type="character" w:customStyle="1" w:styleId="afe">
    <w:name w:val="Рисунок Знак"/>
    <w:basedOn w:val="ad"/>
    <w:link w:val="afd"/>
    <w:rsid w:val="00C6189F"/>
    <w:rPr>
      <w:rFonts w:ascii="Times New Roman" w:eastAsia="Calibri" w:hAnsi="Times New Roman" w:cs="Times New Roman"/>
      <w:sz w:val="28"/>
    </w:rPr>
  </w:style>
  <w:style w:type="paragraph" w:customStyle="1" w:styleId="N">
    <w:name w:val="ГЛАВА N"/>
    <w:basedOn w:val="a1"/>
    <w:next w:val="a1"/>
    <w:link w:val="N0"/>
    <w:qFormat/>
    <w:rsid w:val="00635FBE"/>
    <w:pPr>
      <w:keepNext/>
      <w:keepLines/>
      <w:suppressLineNumbers/>
      <w:suppressAutoHyphens/>
      <w:spacing w:after="360"/>
      <w:jc w:val="left"/>
      <w:outlineLvl w:val="0"/>
    </w:pPr>
    <w:rPr>
      <w:rFonts w:ascii="Arial" w:hAnsi="Arial"/>
      <w:b/>
      <w:caps/>
      <w:sz w:val="32"/>
    </w:rPr>
  </w:style>
  <w:style w:type="character" w:customStyle="1" w:styleId="N0">
    <w:name w:val="ГЛАВА N Знак"/>
    <w:link w:val="N"/>
    <w:rsid w:val="00635FBE"/>
    <w:rPr>
      <w:rFonts w:ascii="Arial" w:eastAsia="Calibri" w:hAnsi="Arial" w:cs="Times New Roman"/>
      <w:b/>
      <w:caps/>
      <w:sz w:val="32"/>
    </w:rPr>
  </w:style>
  <w:style w:type="paragraph" w:customStyle="1" w:styleId="aff">
    <w:name w:val="Заг. без цифры"/>
    <w:basedOn w:val="a1"/>
    <w:next w:val="a1"/>
    <w:link w:val="aff0"/>
    <w:qFormat/>
    <w:rsid w:val="0032529C"/>
    <w:pPr>
      <w:keepNext/>
      <w:keepLines/>
      <w:suppressLineNumbers/>
      <w:suppressAutoHyphens/>
      <w:spacing w:after="240"/>
      <w:outlineLvl w:val="0"/>
    </w:pPr>
    <w:rPr>
      <w:b/>
      <w:caps/>
    </w:rPr>
  </w:style>
  <w:style w:type="character" w:customStyle="1" w:styleId="aff0">
    <w:name w:val="Заг. без цифры Знак"/>
    <w:link w:val="aff"/>
    <w:rsid w:val="0032529C"/>
    <w:rPr>
      <w:rFonts w:ascii="Times New Roman" w:eastAsia="Calibri" w:hAnsi="Times New Roman" w:cs="Times New Roman"/>
      <w:b/>
      <w:caps/>
      <w:sz w:val="28"/>
    </w:rPr>
  </w:style>
  <w:style w:type="paragraph" w:customStyle="1" w:styleId="121">
    <w:name w:val="Параграф 1.2"/>
    <w:basedOn w:val="a1"/>
    <w:next w:val="a1"/>
    <w:link w:val="122"/>
    <w:qFormat/>
    <w:rsid w:val="0032529C"/>
    <w:pPr>
      <w:keepNext/>
      <w:keepLines/>
      <w:suppressLineNumbers/>
      <w:suppressAutoHyphens/>
      <w:spacing w:before="360" w:after="240"/>
      <w:outlineLvl w:val="1"/>
    </w:pPr>
    <w:rPr>
      <w:b/>
    </w:rPr>
  </w:style>
  <w:style w:type="character" w:customStyle="1" w:styleId="122">
    <w:name w:val="Параграф 1.2 Знак"/>
    <w:link w:val="121"/>
    <w:rsid w:val="0032529C"/>
    <w:rPr>
      <w:rFonts w:ascii="Times New Roman" w:eastAsia="Calibri" w:hAnsi="Times New Roman" w:cs="Times New Roman"/>
      <w:b/>
      <w:sz w:val="28"/>
    </w:rPr>
  </w:style>
  <w:style w:type="numbering" w:customStyle="1" w:styleId="1c">
    <w:name w:val="Нет списка1"/>
    <w:next w:val="a4"/>
    <w:semiHidden/>
    <w:unhideWhenUsed/>
    <w:rsid w:val="00E05C07"/>
  </w:style>
  <w:style w:type="table" w:customStyle="1" w:styleId="1d">
    <w:name w:val="Сетка таблицы1"/>
    <w:basedOn w:val="a3"/>
    <w:next w:val="afb"/>
    <w:rsid w:val="00E05C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1">
    <w:name w:val="Обыч. текст"/>
    <w:basedOn w:val="a1"/>
    <w:link w:val="aff2"/>
    <w:qFormat/>
    <w:rsid w:val="0061362F"/>
    <w:pPr>
      <w:tabs>
        <w:tab w:val="left" w:pos="709"/>
      </w:tabs>
      <w:ind w:firstLine="708"/>
    </w:pPr>
  </w:style>
  <w:style w:type="paragraph" w:customStyle="1" w:styleId="aff3">
    <w:name w:val="БКС"/>
    <w:basedOn w:val="aff1"/>
    <w:next w:val="aff1"/>
    <w:link w:val="aff4"/>
    <w:qFormat/>
    <w:rsid w:val="00C54C23"/>
    <w:pPr>
      <w:ind w:firstLine="0"/>
    </w:pPr>
    <w:rPr>
      <w:lang w:eastAsia="ru-RU"/>
    </w:rPr>
  </w:style>
  <w:style w:type="character" w:customStyle="1" w:styleId="aff2">
    <w:name w:val="Обыч. текст Знак"/>
    <w:basedOn w:val="a2"/>
    <w:link w:val="aff1"/>
    <w:rsid w:val="0061362F"/>
    <w:rPr>
      <w:rFonts w:ascii="Times New Roman" w:eastAsia="Calibri" w:hAnsi="Times New Roman" w:cs="Times New Roman"/>
      <w:sz w:val="28"/>
    </w:rPr>
  </w:style>
  <w:style w:type="character" w:customStyle="1" w:styleId="60">
    <w:name w:val="Заголовок 6 Знак"/>
    <w:basedOn w:val="a2"/>
    <w:link w:val="6"/>
    <w:rsid w:val="00E40A8B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f4">
    <w:name w:val="БКС Знак"/>
    <w:basedOn w:val="aff2"/>
    <w:link w:val="aff3"/>
    <w:rsid w:val="00C54C23"/>
    <w:rPr>
      <w:rFonts w:ascii="Times New Roman" w:eastAsia="Calibri" w:hAnsi="Times New Roman" w:cs="Times New Roman"/>
      <w:sz w:val="28"/>
      <w:lang w:eastAsia="ru-RU"/>
    </w:rPr>
  </w:style>
  <w:style w:type="table" w:styleId="54">
    <w:name w:val="Table Grid 5"/>
    <w:basedOn w:val="a3"/>
    <w:rsid w:val="00E40A8B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1e">
    <w:name w:val="Заголовок 1 ++"/>
    <w:basedOn w:val="1"/>
    <w:next w:val="a1"/>
    <w:rsid w:val="00E40A8B"/>
    <w:pPr>
      <w:keepLines w:val="0"/>
      <w:widowControl w:val="0"/>
      <w:numPr>
        <w:numId w:val="0"/>
      </w:numPr>
      <w:spacing w:after="240" w:line="240" w:lineRule="auto"/>
      <w:jc w:val="left"/>
    </w:pPr>
    <w:rPr>
      <w:rFonts w:ascii="Arial" w:eastAsia="Times New Roman" w:hAnsi="Arial"/>
      <w:bCs w:val="0"/>
      <w:snapToGrid w:val="0"/>
      <w:kern w:val="28"/>
      <w:sz w:val="32"/>
      <w:szCs w:val="20"/>
      <w:lang w:eastAsia="ru-RU" w:bidi="yi-Hebr"/>
    </w:rPr>
  </w:style>
  <w:style w:type="paragraph" w:styleId="1f">
    <w:name w:val="toc 1"/>
    <w:basedOn w:val="a1"/>
    <w:next w:val="a1"/>
    <w:semiHidden/>
    <w:rsid w:val="00E40A8B"/>
    <w:pPr>
      <w:spacing w:before="360" w:line="240" w:lineRule="auto"/>
      <w:jc w:val="left"/>
    </w:pPr>
    <w:rPr>
      <w:rFonts w:ascii="Arial" w:eastAsia="Times New Roman" w:hAnsi="Arial" w:cs="Arial"/>
      <w:b/>
      <w:bCs/>
      <w:caps/>
      <w:sz w:val="24"/>
      <w:szCs w:val="24"/>
      <w:lang w:eastAsia="ru-RU"/>
    </w:rPr>
  </w:style>
  <w:style w:type="character" w:styleId="aff5">
    <w:name w:val="Hyperlink"/>
    <w:basedOn w:val="a2"/>
    <w:rsid w:val="00E40A8B"/>
    <w:rPr>
      <w:color w:val="0000FF"/>
      <w:u w:val="single"/>
    </w:rPr>
  </w:style>
  <w:style w:type="paragraph" w:styleId="27">
    <w:name w:val="toc 2"/>
    <w:basedOn w:val="a1"/>
    <w:next w:val="a1"/>
    <w:autoRedefine/>
    <w:semiHidden/>
    <w:rsid w:val="00E40A8B"/>
    <w:pPr>
      <w:spacing w:before="120" w:line="240" w:lineRule="auto"/>
      <w:ind w:left="397"/>
      <w:jc w:val="left"/>
    </w:pPr>
    <w:rPr>
      <w:rFonts w:eastAsia="Times New Roman"/>
      <w:b/>
      <w:bCs/>
      <w:szCs w:val="20"/>
      <w:lang w:eastAsia="ru-RU"/>
    </w:rPr>
  </w:style>
  <w:style w:type="paragraph" w:styleId="32">
    <w:name w:val="toc 3"/>
    <w:basedOn w:val="a1"/>
    <w:next w:val="a1"/>
    <w:autoRedefine/>
    <w:semiHidden/>
    <w:rsid w:val="00E40A8B"/>
    <w:pPr>
      <w:tabs>
        <w:tab w:val="right" w:leader="dot" w:pos="9345"/>
      </w:tabs>
      <w:spacing w:line="240" w:lineRule="auto"/>
      <w:ind w:left="794"/>
      <w:jc w:val="left"/>
    </w:pPr>
    <w:rPr>
      <w:rFonts w:eastAsia="Times New Roman"/>
      <w:b/>
      <w:szCs w:val="20"/>
      <w:lang w:eastAsia="ru-RU"/>
    </w:rPr>
  </w:style>
  <w:style w:type="paragraph" w:styleId="aff6">
    <w:name w:val="Document Map"/>
    <w:basedOn w:val="a1"/>
    <w:link w:val="aff7"/>
    <w:semiHidden/>
    <w:rsid w:val="00E40A8B"/>
    <w:pPr>
      <w:widowControl w:val="0"/>
      <w:shd w:val="clear" w:color="auto" w:fill="000080"/>
      <w:spacing w:line="240" w:lineRule="auto"/>
      <w:jc w:val="left"/>
    </w:pPr>
    <w:rPr>
      <w:rFonts w:ascii="Tahoma" w:eastAsia="Times New Roman" w:hAnsi="Tahoma"/>
      <w:snapToGrid w:val="0"/>
      <w:sz w:val="20"/>
      <w:szCs w:val="20"/>
      <w:lang w:eastAsia="ru-RU"/>
    </w:rPr>
  </w:style>
  <w:style w:type="character" w:customStyle="1" w:styleId="aff7">
    <w:name w:val="Схема документа Знак"/>
    <w:basedOn w:val="a2"/>
    <w:link w:val="aff6"/>
    <w:semiHidden/>
    <w:rsid w:val="00E40A8B"/>
    <w:rPr>
      <w:rFonts w:ascii="Tahoma" w:eastAsia="Times New Roman" w:hAnsi="Tahoma" w:cs="Times New Roman"/>
      <w:snapToGrid w:val="0"/>
      <w:sz w:val="20"/>
      <w:szCs w:val="20"/>
      <w:shd w:val="clear" w:color="auto" w:fill="000080"/>
      <w:lang w:eastAsia="ru-RU"/>
    </w:rPr>
  </w:style>
  <w:style w:type="paragraph" w:styleId="aff8">
    <w:name w:val="Body Text"/>
    <w:basedOn w:val="a1"/>
    <w:link w:val="aff9"/>
    <w:rsid w:val="00E40A8B"/>
    <w:pPr>
      <w:widowControl w:val="0"/>
      <w:shd w:val="clear" w:color="auto" w:fill="FFFFFF"/>
      <w:spacing w:line="240" w:lineRule="auto"/>
    </w:pPr>
    <w:rPr>
      <w:rFonts w:eastAsia="Times New Roman"/>
      <w:b/>
      <w:snapToGrid w:val="0"/>
      <w:color w:val="000000"/>
      <w:szCs w:val="20"/>
      <w:lang w:eastAsia="ru-RU"/>
    </w:rPr>
  </w:style>
  <w:style w:type="character" w:customStyle="1" w:styleId="aff9">
    <w:name w:val="Основной текст Знак"/>
    <w:basedOn w:val="a2"/>
    <w:link w:val="aff8"/>
    <w:rsid w:val="00E40A8B"/>
    <w:rPr>
      <w:rFonts w:ascii="Times New Roman" w:eastAsia="Times New Roman" w:hAnsi="Times New Roman" w:cs="Times New Roman"/>
      <w:b/>
      <w:snapToGrid w:val="0"/>
      <w:color w:val="000000"/>
      <w:sz w:val="28"/>
      <w:szCs w:val="20"/>
      <w:shd w:val="clear" w:color="auto" w:fill="FFFFFF"/>
      <w:lang w:eastAsia="ru-RU"/>
    </w:rPr>
  </w:style>
  <w:style w:type="paragraph" w:styleId="affa">
    <w:name w:val="Body Text Indent"/>
    <w:basedOn w:val="a1"/>
    <w:link w:val="affb"/>
    <w:rsid w:val="00E40A8B"/>
    <w:pPr>
      <w:widowControl w:val="0"/>
      <w:shd w:val="clear" w:color="auto" w:fill="FFFFFF"/>
      <w:spacing w:line="240" w:lineRule="auto"/>
      <w:ind w:firstLine="567"/>
    </w:pPr>
    <w:rPr>
      <w:rFonts w:eastAsia="Times New Roman"/>
      <w:snapToGrid w:val="0"/>
      <w:color w:val="000000"/>
      <w:szCs w:val="20"/>
      <w:lang w:eastAsia="ru-RU"/>
    </w:rPr>
  </w:style>
  <w:style w:type="character" w:customStyle="1" w:styleId="affb">
    <w:name w:val="Основной текст с отступом Знак"/>
    <w:basedOn w:val="a2"/>
    <w:link w:val="affa"/>
    <w:rsid w:val="00E40A8B"/>
    <w:rPr>
      <w:rFonts w:ascii="Times New Roman" w:eastAsia="Times New Roman" w:hAnsi="Times New Roman" w:cs="Times New Roman"/>
      <w:snapToGrid w:val="0"/>
      <w:color w:val="000000"/>
      <w:sz w:val="28"/>
      <w:szCs w:val="20"/>
      <w:shd w:val="clear" w:color="auto" w:fill="FFFFFF"/>
      <w:lang w:eastAsia="ru-RU"/>
    </w:rPr>
  </w:style>
  <w:style w:type="paragraph" w:styleId="affc">
    <w:name w:val="caption"/>
    <w:basedOn w:val="a1"/>
    <w:next w:val="a1"/>
    <w:qFormat/>
    <w:rsid w:val="00E40A8B"/>
    <w:pPr>
      <w:widowControl w:val="0"/>
      <w:shd w:val="clear" w:color="auto" w:fill="FFFFFF"/>
      <w:spacing w:line="240" w:lineRule="auto"/>
      <w:ind w:firstLine="567"/>
      <w:jc w:val="center"/>
    </w:pPr>
    <w:rPr>
      <w:rFonts w:eastAsia="Times New Roman"/>
      <w:snapToGrid w:val="0"/>
      <w:color w:val="000000"/>
      <w:szCs w:val="20"/>
      <w:lang w:eastAsia="ru-RU"/>
    </w:rPr>
  </w:style>
  <w:style w:type="paragraph" w:styleId="28">
    <w:name w:val="Body Text 2"/>
    <w:basedOn w:val="a1"/>
    <w:link w:val="29"/>
    <w:rsid w:val="00E40A8B"/>
    <w:pPr>
      <w:spacing w:line="240" w:lineRule="auto"/>
      <w:jc w:val="center"/>
    </w:pPr>
    <w:rPr>
      <w:rFonts w:eastAsia="Times New Roman"/>
      <w:szCs w:val="20"/>
      <w:lang w:eastAsia="ru-RU"/>
    </w:rPr>
  </w:style>
  <w:style w:type="character" w:customStyle="1" w:styleId="29">
    <w:name w:val="Основной текст 2 Знак"/>
    <w:basedOn w:val="a2"/>
    <w:link w:val="28"/>
    <w:rsid w:val="00E40A8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3">
    <w:name w:val="Body Text 3"/>
    <w:basedOn w:val="a1"/>
    <w:link w:val="34"/>
    <w:rsid w:val="00E40A8B"/>
    <w:pPr>
      <w:widowControl w:val="0"/>
      <w:shd w:val="clear" w:color="auto" w:fill="FFFFFF"/>
      <w:spacing w:line="240" w:lineRule="auto"/>
    </w:pPr>
    <w:rPr>
      <w:rFonts w:eastAsia="Times New Roman"/>
      <w:snapToGrid w:val="0"/>
      <w:color w:val="000000"/>
      <w:szCs w:val="20"/>
      <w:lang w:eastAsia="ru-RU"/>
    </w:rPr>
  </w:style>
  <w:style w:type="character" w:customStyle="1" w:styleId="34">
    <w:name w:val="Основной текст 3 Знак"/>
    <w:basedOn w:val="a2"/>
    <w:link w:val="33"/>
    <w:rsid w:val="00E40A8B"/>
    <w:rPr>
      <w:rFonts w:ascii="Times New Roman" w:eastAsia="Times New Roman" w:hAnsi="Times New Roman" w:cs="Times New Roman"/>
      <w:snapToGrid w:val="0"/>
      <w:color w:val="000000"/>
      <w:sz w:val="28"/>
      <w:szCs w:val="20"/>
      <w:shd w:val="clear" w:color="auto" w:fill="FFFFFF"/>
      <w:lang w:eastAsia="ru-RU"/>
    </w:rPr>
  </w:style>
  <w:style w:type="paragraph" w:styleId="2a">
    <w:name w:val="Body Text Indent 2"/>
    <w:basedOn w:val="a1"/>
    <w:link w:val="2b"/>
    <w:rsid w:val="00E40A8B"/>
    <w:pPr>
      <w:widowControl w:val="0"/>
      <w:shd w:val="clear" w:color="auto" w:fill="FFFFFF"/>
      <w:spacing w:line="240" w:lineRule="auto"/>
      <w:ind w:firstLine="567"/>
    </w:pPr>
    <w:rPr>
      <w:rFonts w:eastAsia="Times New Roman"/>
      <w:snapToGrid w:val="0"/>
      <w:color w:val="000000"/>
      <w:sz w:val="26"/>
      <w:szCs w:val="20"/>
      <w:lang w:eastAsia="ru-RU"/>
    </w:rPr>
  </w:style>
  <w:style w:type="character" w:customStyle="1" w:styleId="2b">
    <w:name w:val="Основной текст с отступом 2 Знак"/>
    <w:basedOn w:val="a2"/>
    <w:link w:val="2a"/>
    <w:rsid w:val="00E40A8B"/>
    <w:rPr>
      <w:rFonts w:ascii="Times New Roman" w:eastAsia="Times New Roman" w:hAnsi="Times New Roman" w:cs="Times New Roman"/>
      <w:snapToGrid w:val="0"/>
      <w:color w:val="000000"/>
      <w:sz w:val="26"/>
      <w:szCs w:val="20"/>
      <w:shd w:val="clear" w:color="auto" w:fill="FFFFFF"/>
      <w:lang w:eastAsia="ru-RU"/>
    </w:rPr>
  </w:style>
  <w:style w:type="paragraph" w:customStyle="1" w:styleId="1f0">
    <w:name w:val="Заголовок1_методичка"/>
    <w:basedOn w:val="a1"/>
    <w:rsid w:val="00E40A8B"/>
    <w:pPr>
      <w:spacing w:before="120" w:after="240" w:line="240" w:lineRule="auto"/>
      <w:jc w:val="center"/>
    </w:pPr>
    <w:rPr>
      <w:rFonts w:eastAsia="Batang"/>
      <w:b/>
      <w:sz w:val="24"/>
      <w:szCs w:val="24"/>
      <w:lang w:eastAsia="ko-KR"/>
    </w:rPr>
  </w:style>
  <w:style w:type="paragraph" w:customStyle="1" w:styleId="affd">
    <w:name w:val="Стиль обычный"/>
    <w:rsid w:val="00E40A8B"/>
    <w:pPr>
      <w:spacing w:after="0" w:line="240" w:lineRule="auto"/>
      <w:jc w:val="both"/>
    </w:pPr>
    <w:rPr>
      <w:rFonts w:ascii="Times New Roman" w:eastAsia="Batang" w:hAnsi="Times New Roman" w:cs="Times New Roman"/>
      <w:sz w:val="24"/>
      <w:szCs w:val="24"/>
      <w:lang w:val="en-US" w:eastAsia="ru-RU"/>
    </w:rPr>
  </w:style>
  <w:style w:type="paragraph" w:customStyle="1" w:styleId="affe">
    <w:name w:val="Стиль подзаголовка"/>
    <w:next w:val="affd"/>
    <w:rsid w:val="00E40A8B"/>
    <w:pPr>
      <w:keepNext/>
      <w:keepLines/>
      <w:spacing w:before="240" w:after="120" w:line="240" w:lineRule="auto"/>
      <w:jc w:val="center"/>
    </w:pPr>
    <w:rPr>
      <w:rFonts w:ascii="Times New Roman" w:eastAsia="Batang" w:hAnsi="Times New Roman" w:cs="Times New Roman"/>
      <w:i/>
      <w:sz w:val="24"/>
      <w:szCs w:val="24"/>
      <w:u w:val="single"/>
      <w:lang w:val="en-US" w:eastAsia="ru-RU"/>
    </w:rPr>
  </w:style>
  <w:style w:type="paragraph" w:customStyle="1" w:styleId="afff">
    <w:name w:val="Подпись к рисунку"/>
    <w:next w:val="affd"/>
    <w:rsid w:val="00E40A8B"/>
    <w:pPr>
      <w:keepLines/>
      <w:spacing w:after="120" w:line="240" w:lineRule="auto"/>
      <w:jc w:val="center"/>
    </w:pPr>
    <w:rPr>
      <w:rFonts w:ascii="Times New Roman" w:eastAsia="Batang" w:hAnsi="Times New Roman" w:cs="Times New Roman"/>
      <w:szCs w:val="24"/>
      <w:lang w:val="en-US" w:eastAsia="ru-RU"/>
    </w:rPr>
  </w:style>
  <w:style w:type="paragraph" w:styleId="afff0">
    <w:name w:val="footnote text"/>
    <w:basedOn w:val="a1"/>
    <w:link w:val="afff1"/>
    <w:semiHidden/>
    <w:rsid w:val="00E40A8B"/>
    <w:pPr>
      <w:spacing w:line="240" w:lineRule="auto"/>
      <w:jc w:val="left"/>
    </w:pPr>
    <w:rPr>
      <w:rFonts w:eastAsia="Batang"/>
      <w:sz w:val="20"/>
      <w:szCs w:val="20"/>
      <w:lang w:eastAsia="ko-KR"/>
    </w:rPr>
  </w:style>
  <w:style w:type="character" w:customStyle="1" w:styleId="afff1">
    <w:name w:val="Текст сноски Знак"/>
    <w:basedOn w:val="a2"/>
    <w:link w:val="afff0"/>
    <w:semiHidden/>
    <w:rsid w:val="00E40A8B"/>
    <w:rPr>
      <w:rFonts w:ascii="Times New Roman" w:eastAsia="Batang" w:hAnsi="Times New Roman" w:cs="Times New Roman"/>
      <w:sz w:val="20"/>
      <w:szCs w:val="20"/>
      <w:lang w:eastAsia="ko-KR"/>
    </w:rPr>
  </w:style>
  <w:style w:type="paragraph" w:customStyle="1" w:styleId="A10">
    <w:name w:val="A1"/>
    <w:basedOn w:val="a1"/>
    <w:rsid w:val="00E40A8B"/>
    <w:pPr>
      <w:widowControl w:val="0"/>
      <w:shd w:val="clear" w:color="auto" w:fill="FFFFFF"/>
      <w:spacing w:line="240" w:lineRule="auto"/>
      <w:ind w:firstLine="567"/>
    </w:pPr>
    <w:rPr>
      <w:rFonts w:eastAsia="Times New Roman"/>
      <w:snapToGrid w:val="0"/>
      <w:color w:val="000000"/>
      <w:sz w:val="24"/>
      <w:szCs w:val="24"/>
      <w:lang w:eastAsia="ru-RU"/>
    </w:rPr>
  </w:style>
  <w:style w:type="paragraph" w:styleId="41">
    <w:name w:val="toc 4"/>
    <w:basedOn w:val="a1"/>
    <w:next w:val="a1"/>
    <w:autoRedefine/>
    <w:semiHidden/>
    <w:rsid w:val="00E40A8B"/>
    <w:pPr>
      <w:spacing w:line="240" w:lineRule="auto"/>
      <w:ind w:left="480"/>
      <w:jc w:val="left"/>
    </w:pPr>
    <w:rPr>
      <w:rFonts w:eastAsia="Times New Roman"/>
      <w:sz w:val="20"/>
      <w:szCs w:val="20"/>
      <w:lang w:eastAsia="ru-RU"/>
    </w:rPr>
  </w:style>
  <w:style w:type="paragraph" w:styleId="55">
    <w:name w:val="toc 5"/>
    <w:basedOn w:val="a1"/>
    <w:next w:val="a1"/>
    <w:autoRedefine/>
    <w:semiHidden/>
    <w:rsid w:val="00E40A8B"/>
    <w:pPr>
      <w:spacing w:line="240" w:lineRule="auto"/>
      <w:ind w:left="720"/>
      <w:jc w:val="left"/>
    </w:pPr>
    <w:rPr>
      <w:rFonts w:eastAsia="Times New Roman"/>
      <w:sz w:val="20"/>
      <w:szCs w:val="20"/>
      <w:lang w:eastAsia="ru-RU"/>
    </w:rPr>
  </w:style>
  <w:style w:type="paragraph" w:styleId="62">
    <w:name w:val="toc 6"/>
    <w:basedOn w:val="a1"/>
    <w:next w:val="a1"/>
    <w:autoRedefine/>
    <w:semiHidden/>
    <w:rsid w:val="00E40A8B"/>
    <w:pPr>
      <w:spacing w:line="240" w:lineRule="auto"/>
      <w:ind w:left="960"/>
      <w:jc w:val="left"/>
    </w:pPr>
    <w:rPr>
      <w:rFonts w:eastAsia="Times New Roman"/>
      <w:sz w:val="20"/>
      <w:szCs w:val="20"/>
      <w:lang w:eastAsia="ru-RU"/>
    </w:rPr>
  </w:style>
  <w:style w:type="paragraph" w:styleId="71">
    <w:name w:val="toc 7"/>
    <w:basedOn w:val="a1"/>
    <w:next w:val="a1"/>
    <w:autoRedefine/>
    <w:semiHidden/>
    <w:rsid w:val="00E40A8B"/>
    <w:pPr>
      <w:spacing w:line="240" w:lineRule="auto"/>
      <w:ind w:left="1200"/>
      <w:jc w:val="left"/>
    </w:pPr>
    <w:rPr>
      <w:rFonts w:eastAsia="Times New Roman"/>
      <w:sz w:val="20"/>
      <w:szCs w:val="20"/>
      <w:lang w:eastAsia="ru-RU"/>
    </w:rPr>
  </w:style>
  <w:style w:type="paragraph" w:styleId="81">
    <w:name w:val="toc 8"/>
    <w:basedOn w:val="a1"/>
    <w:next w:val="a1"/>
    <w:autoRedefine/>
    <w:semiHidden/>
    <w:rsid w:val="00E40A8B"/>
    <w:pPr>
      <w:spacing w:line="240" w:lineRule="auto"/>
      <w:ind w:left="1440"/>
      <w:jc w:val="left"/>
    </w:pPr>
    <w:rPr>
      <w:rFonts w:eastAsia="Times New Roman"/>
      <w:sz w:val="20"/>
      <w:szCs w:val="20"/>
      <w:lang w:eastAsia="ru-RU"/>
    </w:rPr>
  </w:style>
  <w:style w:type="paragraph" w:styleId="91">
    <w:name w:val="toc 9"/>
    <w:basedOn w:val="a1"/>
    <w:next w:val="a1"/>
    <w:autoRedefine/>
    <w:semiHidden/>
    <w:rsid w:val="00E40A8B"/>
    <w:pPr>
      <w:spacing w:line="240" w:lineRule="auto"/>
      <w:ind w:left="1680"/>
      <w:jc w:val="left"/>
    </w:pPr>
    <w:rPr>
      <w:rFonts w:eastAsia="Times New Roman"/>
      <w:sz w:val="20"/>
      <w:szCs w:val="20"/>
      <w:lang w:eastAsia="ru-RU"/>
    </w:rPr>
  </w:style>
  <w:style w:type="character" w:styleId="afff2">
    <w:name w:val="footnote reference"/>
    <w:basedOn w:val="a2"/>
    <w:semiHidden/>
    <w:rsid w:val="00E40A8B"/>
    <w:rPr>
      <w:vertAlign w:val="superscript"/>
    </w:rPr>
  </w:style>
  <w:style w:type="paragraph" w:customStyle="1" w:styleId="2c">
    <w:name w:val="Заголовок 2++"/>
    <w:basedOn w:val="1e"/>
    <w:next w:val="a1"/>
    <w:rsid w:val="00E40A8B"/>
    <w:pPr>
      <w:spacing w:before="360" w:after="120"/>
    </w:pPr>
    <w:rPr>
      <w:sz w:val="28"/>
    </w:rPr>
  </w:style>
  <w:style w:type="table" w:customStyle="1" w:styleId="510">
    <w:name w:val="Сетка таблицы 51"/>
    <w:basedOn w:val="a3"/>
    <w:next w:val="54"/>
    <w:rsid w:val="00E40A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afff3">
    <w:name w:val="endnote text"/>
    <w:basedOn w:val="a1"/>
    <w:link w:val="afff4"/>
    <w:semiHidden/>
    <w:rsid w:val="00E40A8B"/>
    <w:pPr>
      <w:widowControl w:val="0"/>
      <w:spacing w:line="240" w:lineRule="auto"/>
      <w:jc w:val="left"/>
    </w:pPr>
    <w:rPr>
      <w:rFonts w:eastAsia="Times New Roman"/>
      <w:snapToGrid w:val="0"/>
      <w:sz w:val="20"/>
      <w:szCs w:val="20"/>
      <w:lang w:eastAsia="ru-RU"/>
    </w:rPr>
  </w:style>
  <w:style w:type="character" w:customStyle="1" w:styleId="afff4">
    <w:name w:val="Текст концевой сноски Знак"/>
    <w:basedOn w:val="a2"/>
    <w:link w:val="afff3"/>
    <w:semiHidden/>
    <w:rsid w:val="00E40A8B"/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styleId="afff5">
    <w:name w:val="endnote reference"/>
    <w:basedOn w:val="a2"/>
    <w:semiHidden/>
    <w:rsid w:val="00E40A8B"/>
    <w:rPr>
      <w:vertAlign w:val="superscript"/>
    </w:rPr>
  </w:style>
  <w:style w:type="table" w:styleId="72">
    <w:name w:val="Table Grid 7"/>
    <w:basedOn w:val="a3"/>
    <w:rsid w:val="00E40A8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afff6">
    <w:name w:val="видно формулы"/>
    <w:basedOn w:val="a1"/>
    <w:next w:val="a1"/>
    <w:rsid w:val="00E40A8B"/>
    <w:pPr>
      <w:widowControl w:val="0"/>
      <w:shd w:val="clear" w:color="auto" w:fill="FFFFFF"/>
      <w:spacing w:before="120" w:after="120"/>
      <w:jc w:val="right"/>
    </w:pPr>
    <w:rPr>
      <w:rFonts w:eastAsia="Times New Roman"/>
      <w:snapToGrid w:val="0"/>
      <w:color w:val="000000"/>
      <w:szCs w:val="28"/>
      <w:lang w:eastAsia="ru-RU"/>
    </w:rPr>
  </w:style>
  <w:style w:type="paragraph" w:customStyle="1" w:styleId="afff7">
    <w:name w:val="Подпись к рисункам"/>
    <w:basedOn w:val="a1"/>
    <w:next w:val="aff8"/>
    <w:rsid w:val="00E40A8B"/>
    <w:pPr>
      <w:keepLines/>
      <w:spacing w:before="120" w:after="240"/>
      <w:jc w:val="center"/>
    </w:pPr>
    <w:rPr>
      <w:rFonts w:eastAsia="Times New Roman"/>
      <w:snapToGrid w:val="0"/>
      <w:szCs w:val="28"/>
      <w:lang w:eastAsia="ru-RU" w:bidi="yi-Hebr"/>
    </w:rPr>
  </w:style>
  <w:style w:type="character" w:customStyle="1" w:styleId="afff8">
    <w:name w:val="Знак"/>
    <w:basedOn w:val="a2"/>
    <w:uiPriority w:val="1"/>
    <w:rsid w:val="00E40A8B"/>
    <w:rPr>
      <w:rFonts w:ascii="Times New Roman" w:hAnsi="Times New Roman"/>
      <w:sz w:val="28"/>
    </w:rPr>
  </w:style>
  <w:style w:type="paragraph" w:customStyle="1" w:styleId="afff9">
    <w:name w:val="ОТ"/>
    <w:basedOn w:val="a1"/>
    <w:next w:val="aff8"/>
    <w:link w:val="afffa"/>
    <w:rsid w:val="00BD1D76"/>
    <w:pPr>
      <w:ind w:firstLine="540"/>
    </w:pPr>
    <w:rPr>
      <w:rFonts w:eastAsia="Times New Roman"/>
      <w:szCs w:val="24"/>
      <w:lang w:eastAsia="ru-RU"/>
    </w:rPr>
  </w:style>
  <w:style w:type="character" w:customStyle="1" w:styleId="afffa">
    <w:name w:val="ОТ Знак"/>
    <w:link w:val="afff9"/>
    <w:rsid w:val="00BD1D7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fb">
    <w:name w:val="Форм"/>
    <w:basedOn w:val="a1"/>
    <w:link w:val="afffc"/>
    <w:rsid w:val="00BD1D76"/>
    <w:pPr>
      <w:jc w:val="right"/>
    </w:pPr>
    <w:rPr>
      <w:rFonts w:eastAsia="Times New Roman"/>
      <w:szCs w:val="24"/>
      <w:lang w:eastAsia="ru-RU"/>
    </w:rPr>
  </w:style>
  <w:style w:type="character" w:customStyle="1" w:styleId="afffc">
    <w:name w:val="Форм Знак"/>
    <w:link w:val="afffb"/>
    <w:rsid w:val="00BD1D7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fd">
    <w:name w:val="ОТ сдвиг"/>
    <w:basedOn w:val="a1"/>
    <w:link w:val="afffe"/>
    <w:rsid w:val="00BD1D76"/>
    <w:rPr>
      <w:rFonts w:eastAsia="Times New Roman"/>
      <w:szCs w:val="24"/>
      <w:lang w:eastAsia="ru-RU"/>
    </w:rPr>
  </w:style>
  <w:style w:type="character" w:customStyle="1" w:styleId="afffe">
    <w:name w:val="ОТ сдвиг Знак"/>
    <w:link w:val="afffd"/>
    <w:rsid w:val="00BD1D7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ff">
    <w:name w:val="ОТ_сдвиг"/>
    <w:basedOn w:val="afff9"/>
    <w:rsid w:val="00BD1D76"/>
    <w:pPr>
      <w:ind w:firstLine="0"/>
    </w:pPr>
  </w:style>
  <w:style w:type="character" w:customStyle="1" w:styleId="50">
    <w:name w:val="Заголовок 5 Знак"/>
    <w:basedOn w:val="a2"/>
    <w:link w:val="5"/>
    <w:rsid w:val="001B208B"/>
    <w:rPr>
      <w:rFonts w:ascii="Arial" w:eastAsia="Times New Roman" w:hAnsi="Arial" w:cs="Arial"/>
      <w:b/>
      <w:bCs/>
      <w:szCs w:val="20"/>
      <w:lang w:eastAsia="ru-RU"/>
    </w:rPr>
  </w:style>
  <w:style w:type="character" w:customStyle="1" w:styleId="70">
    <w:name w:val="Заголовок 7 Знак"/>
    <w:basedOn w:val="a2"/>
    <w:link w:val="7"/>
    <w:rsid w:val="001B208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2"/>
    <w:link w:val="8"/>
    <w:rsid w:val="001B208B"/>
    <w:rPr>
      <w:rFonts w:ascii="Arial" w:eastAsia="Times New Roman" w:hAnsi="Arial" w:cs="Arial"/>
      <w:sz w:val="28"/>
      <w:szCs w:val="24"/>
      <w:u w:val="single"/>
      <w:lang w:eastAsia="ru-RU"/>
    </w:rPr>
  </w:style>
  <w:style w:type="character" w:customStyle="1" w:styleId="90">
    <w:name w:val="Заголовок 9 Знак"/>
    <w:basedOn w:val="a2"/>
    <w:link w:val="9"/>
    <w:rsid w:val="001B208B"/>
    <w:rPr>
      <w:rFonts w:ascii="Arial" w:eastAsia="Times New Roman" w:hAnsi="Arial" w:cs="Times New Roman"/>
      <w:sz w:val="28"/>
      <w:szCs w:val="24"/>
      <w:lang w:val="en-US" w:eastAsia="ru-RU"/>
    </w:rPr>
  </w:style>
  <w:style w:type="paragraph" w:styleId="affff0">
    <w:name w:val="Block Text"/>
    <w:basedOn w:val="a1"/>
    <w:rsid w:val="001B208B"/>
    <w:pPr>
      <w:ind w:left="319" w:right="318" w:firstLine="425"/>
    </w:pPr>
    <w:rPr>
      <w:rFonts w:ascii="Arial" w:eastAsia="Times New Roman" w:hAnsi="Arial" w:cs="Arial"/>
      <w:bCs/>
      <w:szCs w:val="24"/>
      <w:lang w:eastAsia="ru-RU"/>
    </w:rPr>
  </w:style>
  <w:style w:type="paragraph" w:styleId="35">
    <w:name w:val="Body Text Indent 3"/>
    <w:basedOn w:val="a1"/>
    <w:link w:val="36"/>
    <w:rsid w:val="001B208B"/>
    <w:pPr>
      <w:spacing w:line="240" w:lineRule="auto"/>
      <w:ind w:firstLine="510"/>
    </w:pPr>
    <w:rPr>
      <w:rFonts w:ascii="Arial" w:eastAsia="Times New Roman" w:hAnsi="Arial" w:cs="Arial"/>
      <w:bCs/>
      <w:szCs w:val="24"/>
      <w:lang w:eastAsia="ru-RU"/>
    </w:rPr>
  </w:style>
  <w:style w:type="character" w:customStyle="1" w:styleId="36">
    <w:name w:val="Основной текст с отступом 3 Знак"/>
    <w:basedOn w:val="a2"/>
    <w:link w:val="35"/>
    <w:rsid w:val="001B208B"/>
    <w:rPr>
      <w:rFonts w:ascii="Arial" w:eastAsia="Times New Roman" w:hAnsi="Arial" w:cs="Arial"/>
      <w:bCs/>
      <w:sz w:val="28"/>
      <w:szCs w:val="24"/>
      <w:lang w:eastAsia="ru-RU"/>
    </w:rPr>
  </w:style>
  <w:style w:type="paragraph" w:customStyle="1" w:styleId="1f1">
    <w:name w:val="Обычный1"/>
    <w:rsid w:val="001B208B"/>
    <w:pPr>
      <w:spacing w:after="0" w:line="240" w:lineRule="auto"/>
      <w:jc w:val="center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ffff1">
    <w:name w:val="Plain Text"/>
    <w:basedOn w:val="a1"/>
    <w:link w:val="affff2"/>
    <w:rsid w:val="001B208B"/>
    <w:pPr>
      <w:spacing w:line="240" w:lineRule="auto"/>
      <w:jc w:val="left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affff2">
    <w:name w:val="Текст Знак"/>
    <w:basedOn w:val="a2"/>
    <w:link w:val="affff1"/>
    <w:rsid w:val="001B208B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37">
    <w:name w:val="List Bullet 3"/>
    <w:basedOn w:val="a1"/>
    <w:autoRedefine/>
    <w:rsid w:val="001B208B"/>
    <w:pPr>
      <w:spacing w:line="240" w:lineRule="auto"/>
      <w:ind w:left="450" w:hanging="450"/>
      <w:jc w:val="left"/>
    </w:pPr>
    <w:rPr>
      <w:rFonts w:eastAsia="Times New Roman"/>
      <w:sz w:val="20"/>
      <w:szCs w:val="20"/>
      <w:lang w:eastAsia="ru-RU"/>
    </w:rPr>
  </w:style>
  <w:style w:type="paragraph" w:customStyle="1" w:styleId="caaieiaie3">
    <w:name w:val="caaieiaie 3"/>
    <w:basedOn w:val="a1"/>
    <w:next w:val="a1"/>
    <w:rsid w:val="001B208B"/>
    <w:pPr>
      <w:keepNext/>
      <w:widowControl w:val="0"/>
      <w:spacing w:line="240" w:lineRule="auto"/>
      <w:jc w:val="center"/>
    </w:pPr>
    <w:rPr>
      <w:rFonts w:eastAsia="Times New Roman"/>
      <w:sz w:val="24"/>
      <w:szCs w:val="20"/>
      <w:lang w:eastAsia="ru-RU"/>
    </w:rPr>
  </w:style>
  <w:style w:type="paragraph" w:customStyle="1" w:styleId="210">
    <w:name w:val="Основной текст 21"/>
    <w:basedOn w:val="a1"/>
    <w:rsid w:val="001B208B"/>
    <w:pPr>
      <w:widowControl w:val="0"/>
      <w:spacing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38">
    <w:name w:val="çàãîëîâîê 3"/>
    <w:basedOn w:val="a1"/>
    <w:next w:val="a1"/>
    <w:rsid w:val="001B208B"/>
    <w:pPr>
      <w:keepNext/>
      <w:widowControl w:val="0"/>
      <w:spacing w:line="240" w:lineRule="auto"/>
      <w:jc w:val="center"/>
    </w:pPr>
    <w:rPr>
      <w:rFonts w:eastAsia="Times New Roman"/>
      <w:sz w:val="24"/>
      <w:szCs w:val="24"/>
      <w:lang w:eastAsia="ru-RU"/>
    </w:rPr>
  </w:style>
  <w:style w:type="paragraph" w:styleId="2d">
    <w:name w:val="List 2"/>
    <w:basedOn w:val="a1"/>
    <w:rsid w:val="001B208B"/>
    <w:pPr>
      <w:overflowPunct w:val="0"/>
      <w:autoSpaceDE w:val="0"/>
      <w:autoSpaceDN w:val="0"/>
      <w:adjustRightInd w:val="0"/>
      <w:spacing w:line="240" w:lineRule="auto"/>
      <w:ind w:left="566" w:hanging="283"/>
      <w:jc w:val="left"/>
      <w:textAlignment w:val="baseline"/>
    </w:pPr>
    <w:rPr>
      <w:rFonts w:eastAsia="Times New Roman"/>
      <w:sz w:val="20"/>
      <w:szCs w:val="24"/>
      <w:lang w:eastAsia="ru-RU"/>
    </w:rPr>
  </w:style>
  <w:style w:type="paragraph" w:styleId="affff3">
    <w:name w:val="Subtitle"/>
    <w:basedOn w:val="a1"/>
    <w:link w:val="affff4"/>
    <w:qFormat/>
    <w:rsid w:val="001B208B"/>
    <w:pPr>
      <w:ind w:firstLine="851"/>
    </w:pPr>
    <w:rPr>
      <w:rFonts w:ascii="Arial" w:eastAsia="Times New Roman" w:hAnsi="Arial"/>
      <w:szCs w:val="24"/>
      <w:lang w:eastAsia="ru-RU"/>
    </w:rPr>
  </w:style>
  <w:style w:type="character" w:customStyle="1" w:styleId="affff4">
    <w:name w:val="Подзаголовок Знак"/>
    <w:basedOn w:val="a2"/>
    <w:link w:val="affff3"/>
    <w:rsid w:val="001B208B"/>
    <w:rPr>
      <w:rFonts w:ascii="Arial" w:eastAsia="Times New Roman" w:hAnsi="Arial" w:cs="Times New Roman"/>
      <w:sz w:val="28"/>
      <w:szCs w:val="24"/>
      <w:lang w:eastAsia="ru-RU"/>
    </w:rPr>
  </w:style>
  <w:style w:type="paragraph" w:customStyle="1" w:styleId="affff5">
    <w:name w:val="Приложение"/>
    <w:basedOn w:val="a1"/>
    <w:rsid w:val="001B208B"/>
    <w:pPr>
      <w:spacing w:line="240" w:lineRule="auto"/>
      <w:jc w:val="left"/>
    </w:pPr>
    <w:rPr>
      <w:rFonts w:eastAsia="Times New Roman"/>
      <w:sz w:val="20"/>
      <w:szCs w:val="20"/>
      <w:lang w:eastAsia="ru-RU"/>
    </w:rPr>
  </w:style>
  <w:style w:type="paragraph" w:customStyle="1" w:styleId="1f2">
    <w:name w:val="Текст1 Знак Знак Знак Знак"/>
    <w:basedOn w:val="a1"/>
    <w:rsid w:val="001B208B"/>
    <w:pPr>
      <w:ind w:left="176" w:right="318" w:firstLine="709"/>
    </w:pPr>
    <w:rPr>
      <w:rFonts w:eastAsia="Times New Roman"/>
      <w:bCs/>
      <w:szCs w:val="24"/>
      <w:lang w:eastAsia="ru-RU"/>
    </w:rPr>
  </w:style>
  <w:style w:type="paragraph" w:customStyle="1" w:styleId="1f3">
    <w:name w:val="Абзац списка1"/>
    <w:basedOn w:val="a1"/>
    <w:qFormat/>
    <w:rsid w:val="001B208B"/>
    <w:pPr>
      <w:spacing w:after="200" w:line="276" w:lineRule="auto"/>
      <w:ind w:left="720"/>
      <w:contextualSpacing/>
      <w:jc w:val="left"/>
    </w:pPr>
    <w:rPr>
      <w:rFonts w:ascii="Calibri" w:eastAsia="Times New Roman" w:hAnsi="Calibri"/>
      <w:sz w:val="22"/>
    </w:rPr>
  </w:style>
  <w:style w:type="character" w:customStyle="1" w:styleId="2e">
    <w:name w:val="Знак2"/>
    <w:rsid w:val="001B208B"/>
    <w:rPr>
      <w:rFonts w:ascii="Courier New" w:hAnsi="Courier New" w:cs="Courier New"/>
      <w:sz w:val="22"/>
      <w:szCs w:val="22"/>
      <w:lang w:val="ru-RU" w:eastAsia="ru-RU" w:bidi="ar-SA"/>
    </w:rPr>
  </w:style>
  <w:style w:type="paragraph" w:customStyle="1" w:styleId="affff6">
    <w:name w:val="рисунок"/>
    <w:basedOn w:val="a1"/>
    <w:next w:val="affff7"/>
    <w:rsid w:val="001B208B"/>
    <w:pPr>
      <w:jc w:val="center"/>
    </w:pPr>
    <w:rPr>
      <w:rFonts w:eastAsia="Times New Roman"/>
      <w:szCs w:val="24"/>
      <w:lang w:eastAsia="ru-RU"/>
    </w:rPr>
  </w:style>
  <w:style w:type="paragraph" w:styleId="affff7">
    <w:name w:val="Signature"/>
    <w:aliases w:val="подпись к рисунку"/>
    <w:basedOn w:val="a1"/>
    <w:next w:val="a1"/>
    <w:link w:val="affff8"/>
    <w:rsid w:val="001B208B"/>
    <w:pPr>
      <w:spacing w:after="120"/>
      <w:jc w:val="center"/>
    </w:pPr>
    <w:rPr>
      <w:rFonts w:eastAsia="Times New Roman"/>
      <w:szCs w:val="24"/>
      <w:lang w:eastAsia="ru-RU"/>
    </w:rPr>
  </w:style>
  <w:style w:type="character" w:customStyle="1" w:styleId="affff8">
    <w:name w:val="Подпись Знак"/>
    <w:aliases w:val="подпись к рисунку Знак"/>
    <w:basedOn w:val="a2"/>
    <w:link w:val="affff7"/>
    <w:rsid w:val="001B208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ff9">
    <w:name w:val="формула"/>
    <w:basedOn w:val="a1"/>
    <w:next w:val="affffa"/>
    <w:rsid w:val="001B208B"/>
    <w:pPr>
      <w:spacing w:before="240" w:after="240"/>
      <w:jc w:val="right"/>
    </w:pPr>
    <w:rPr>
      <w:rFonts w:eastAsia="Times New Roman"/>
      <w:bCs/>
      <w:szCs w:val="28"/>
      <w:lang w:eastAsia="ru-RU"/>
    </w:rPr>
  </w:style>
  <w:style w:type="paragraph" w:customStyle="1" w:styleId="affffa">
    <w:name w:val="обычный +влево"/>
    <w:basedOn w:val="a1"/>
    <w:next w:val="a1"/>
    <w:rsid w:val="001B208B"/>
    <w:rPr>
      <w:rFonts w:eastAsia="Times New Roman"/>
      <w:bCs/>
      <w:szCs w:val="28"/>
      <w:lang w:eastAsia="ru-RU"/>
    </w:rPr>
  </w:style>
  <w:style w:type="paragraph" w:customStyle="1" w:styleId="affffb">
    <w:name w:val="Стиль По правому краю"/>
    <w:basedOn w:val="a1"/>
    <w:next w:val="affffc"/>
    <w:rsid w:val="001B208B"/>
    <w:pPr>
      <w:ind w:firstLine="709"/>
      <w:jc w:val="right"/>
    </w:pPr>
    <w:rPr>
      <w:rFonts w:eastAsia="Times New Roman"/>
      <w:szCs w:val="20"/>
      <w:lang w:eastAsia="ru-RU"/>
    </w:rPr>
  </w:style>
  <w:style w:type="paragraph" w:customStyle="1" w:styleId="affffc">
    <w:name w:val="обычный+влево"/>
    <w:basedOn w:val="a1"/>
    <w:next w:val="a1"/>
    <w:rsid w:val="001B208B"/>
    <w:rPr>
      <w:rFonts w:eastAsia="Times New Roman"/>
      <w:szCs w:val="24"/>
      <w:lang w:eastAsia="ru-RU"/>
    </w:rPr>
  </w:style>
  <w:style w:type="paragraph" w:customStyle="1" w:styleId="affffd">
    <w:name w:val="Стиль По центру"/>
    <w:basedOn w:val="a1"/>
    <w:rsid w:val="001B208B"/>
    <w:pPr>
      <w:jc w:val="center"/>
    </w:pPr>
    <w:rPr>
      <w:rFonts w:eastAsia="Times New Roman"/>
      <w:szCs w:val="20"/>
      <w:lang w:eastAsia="ru-RU"/>
    </w:rPr>
  </w:style>
  <w:style w:type="paragraph" w:customStyle="1" w:styleId="1f4">
    <w:name w:val="Основной текст1"/>
    <w:basedOn w:val="a1"/>
    <w:rsid w:val="001B208B"/>
    <w:pPr>
      <w:widowControl w:val="0"/>
      <w:spacing w:after="120" w:line="240" w:lineRule="auto"/>
      <w:jc w:val="left"/>
    </w:pPr>
    <w:rPr>
      <w:rFonts w:eastAsia="Times New Roman"/>
      <w:snapToGrid w:val="0"/>
      <w:sz w:val="20"/>
      <w:szCs w:val="20"/>
      <w:lang w:val="en-GB" w:eastAsia="ru-RU"/>
    </w:rPr>
  </w:style>
  <w:style w:type="paragraph" w:styleId="2">
    <w:name w:val="List Bullet 2"/>
    <w:basedOn w:val="a1"/>
    <w:autoRedefine/>
    <w:rsid w:val="001B208B"/>
    <w:pPr>
      <w:numPr>
        <w:numId w:val="8"/>
      </w:numPr>
      <w:tabs>
        <w:tab w:val="clear" w:pos="643"/>
      </w:tabs>
      <w:ind w:left="567" w:firstLine="709"/>
    </w:pPr>
    <w:rPr>
      <w:rFonts w:eastAsia="Times New Roman"/>
      <w:bCs/>
      <w:szCs w:val="20"/>
      <w:lang w:eastAsia="ru-RU"/>
    </w:rPr>
  </w:style>
  <w:style w:type="paragraph" w:customStyle="1" w:styleId="211">
    <w:name w:val="Список 21"/>
    <w:basedOn w:val="a1"/>
    <w:rsid w:val="001B208B"/>
    <w:pPr>
      <w:widowControl w:val="0"/>
      <w:spacing w:line="240" w:lineRule="auto"/>
      <w:ind w:left="566" w:hanging="283"/>
      <w:jc w:val="left"/>
    </w:pPr>
    <w:rPr>
      <w:rFonts w:eastAsia="Times New Roman"/>
      <w:snapToGrid w:val="0"/>
      <w:sz w:val="20"/>
      <w:szCs w:val="20"/>
      <w:lang w:val="en-GB" w:eastAsia="ru-RU"/>
    </w:rPr>
  </w:style>
  <w:style w:type="paragraph" w:customStyle="1" w:styleId="2f">
    <w:name w:val="Знак Знак2"/>
    <w:basedOn w:val="a1"/>
    <w:rsid w:val="001B208B"/>
    <w:pPr>
      <w:spacing w:line="240" w:lineRule="auto"/>
      <w:ind w:firstLine="709"/>
    </w:pPr>
    <w:rPr>
      <w:rFonts w:eastAsia="Times New Roman"/>
      <w:sz w:val="24"/>
      <w:szCs w:val="20"/>
      <w:lang w:eastAsia="ru-RU"/>
    </w:rPr>
  </w:style>
  <w:style w:type="paragraph" w:customStyle="1" w:styleId="1f5">
    <w:name w:val="Стиль1"/>
    <w:basedOn w:val="a1"/>
    <w:rsid w:val="001B208B"/>
    <w:pPr>
      <w:jc w:val="left"/>
    </w:pPr>
    <w:rPr>
      <w:rFonts w:ascii="Arial" w:eastAsia="Times New Roman" w:hAnsi="Arial"/>
      <w:szCs w:val="20"/>
      <w:lang w:eastAsia="ru-RU"/>
    </w:rPr>
  </w:style>
  <w:style w:type="paragraph" w:customStyle="1" w:styleId="affffe">
    <w:name w:val="Знак Знак Знак"/>
    <w:basedOn w:val="a1"/>
    <w:rsid w:val="001B208B"/>
    <w:pPr>
      <w:spacing w:line="240" w:lineRule="auto"/>
      <w:ind w:firstLine="709"/>
    </w:pPr>
    <w:rPr>
      <w:rFonts w:eastAsia="Times New Roman"/>
      <w:sz w:val="24"/>
      <w:szCs w:val="20"/>
      <w:lang w:eastAsia="ru-RU"/>
    </w:rPr>
  </w:style>
  <w:style w:type="paragraph" w:styleId="a">
    <w:name w:val="List Number"/>
    <w:basedOn w:val="a1"/>
    <w:rsid w:val="001B208B"/>
    <w:pPr>
      <w:numPr>
        <w:numId w:val="9"/>
      </w:numPr>
      <w:spacing w:line="240" w:lineRule="auto"/>
      <w:jc w:val="left"/>
    </w:pPr>
    <w:rPr>
      <w:rFonts w:ascii="Arial" w:eastAsia="Times New Roman" w:hAnsi="Arial" w:cs="Arial"/>
      <w:bCs/>
      <w:szCs w:val="20"/>
      <w:lang w:eastAsia="ru-RU"/>
    </w:rPr>
  </w:style>
  <w:style w:type="paragraph" w:customStyle="1" w:styleId="afffff">
    <w:name w:val="Знак Знак Знак Знак Знак"/>
    <w:basedOn w:val="a1"/>
    <w:rsid w:val="001B208B"/>
    <w:pPr>
      <w:spacing w:line="240" w:lineRule="auto"/>
      <w:ind w:firstLine="709"/>
    </w:pPr>
    <w:rPr>
      <w:rFonts w:eastAsia="Times New Roman"/>
      <w:color w:val="000000"/>
      <w:szCs w:val="20"/>
      <w:lang w:eastAsia="ru-RU"/>
    </w:rPr>
  </w:style>
  <w:style w:type="character" w:styleId="afffff0">
    <w:name w:val="FollowedHyperlink"/>
    <w:basedOn w:val="a2"/>
    <w:uiPriority w:val="99"/>
    <w:semiHidden/>
    <w:unhideWhenUsed/>
    <w:rsid w:val="00B1127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2"/>
    <w:rsid w:val="00095F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caption" w:uiPriority="0" w:qFormat="1"/>
    <w:lsdException w:name="footnote reference" w:uiPriority="0"/>
    <w:lsdException w:name="page number" w:uiPriority="0"/>
    <w:lsdException w:name="endnote reference" w:uiPriority="0"/>
    <w:lsdException w:name="endnote text" w:uiPriority="0"/>
    <w:lsdException w:name="List Number" w:uiPriority="0"/>
    <w:lsdException w:name="List 2" w:uiPriority="0"/>
    <w:lsdException w:name="List Bullet 2" w:uiPriority="0"/>
    <w:lsdException w:name="List Bullet 3" w:uiPriority="0"/>
    <w:lsdException w:name="Title" w:semiHidden="0" w:uiPriority="0" w:unhideWhenUsed="0" w:qFormat="1"/>
    <w:lsdException w:name="Signature" w:uiPriority="0"/>
    <w:lsdException w:name="Default Paragraph Font" w:uiPriority="1"/>
    <w:lsdException w:name="Body Text" w:uiPriority="0"/>
    <w:lsdException w:name="Body Text Indent" w:uiPriority="0"/>
    <w:lsdException w:name="Subtitle" w:uiPriority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Strong" w:uiPriority="22"/>
    <w:lsdException w:name="Emphasis" w:uiPriority="20"/>
    <w:lsdException w:name="Document Map" w:uiPriority="0"/>
    <w:lsdException w:name="Plain Text" w:uiPriority="0"/>
    <w:lsdException w:name="No List" w:uiPriority="0"/>
    <w:lsdException w:name="Table Grid 5" w:uiPriority="0"/>
    <w:lsdException w:name="Table Grid 7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D29A9"/>
    <w:pPr>
      <w:spacing w:after="0" w:line="360" w:lineRule="auto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aliases w:val="Параграф 1.2."/>
    <w:basedOn w:val="a1"/>
    <w:next w:val="a1"/>
    <w:link w:val="10"/>
    <w:unhideWhenUsed/>
    <w:qFormat/>
    <w:rsid w:val="007F281C"/>
    <w:pPr>
      <w:keepNext/>
      <w:keepLines/>
      <w:numPr>
        <w:numId w:val="3"/>
      </w:numPr>
      <w:spacing w:before="480" w:after="200"/>
      <w:ind w:left="0" w:firstLine="0"/>
      <w:outlineLvl w:val="0"/>
    </w:pPr>
    <w:rPr>
      <w:rFonts w:eastAsiaTheme="majorEastAsia"/>
      <w:b/>
      <w:bCs/>
      <w:szCs w:val="32"/>
    </w:rPr>
  </w:style>
  <w:style w:type="paragraph" w:styleId="20">
    <w:name w:val="heading 2"/>
    <w:aliases w:val="ГЛАВА 1"/>
    <w:basedOn w:val="a1"/>
    <w:next w:val="a1"/>
    <w:link w:val="21"/>
    <w:unhideWhenUsed/>
    <w:qFormat/>
    <w:rsid w:val="002A7398"/>
    <w:pPr>
      <w:keepNext/>
      <w:keepLines/>
      <w:spacing w:before="200" w:after="240"/>
      <w:outlineLvl w:val="1"/>
    </w:pPr>
    <w:rPr>
      <w:rFonts w:ascii="Arial" w:eastAsiaTheme="majorEastAsia" w:hAnsi="Arial" w:cstheme="majorBidi"/>
      <w:b/>
      <w:bCs/>
      <w:sz w:val="32"/>
      <w:szCs w:val="26"/>
    </w:rPr>
  </w:style>
  <w:style w:type="paragraph" w:styleId="3">
    <w:name w:val="heading 3"/>
    <w:basedOn w:val="a1"/>
    <w:next w:val="a1"/>
    <w:link w:val="30"/>
    <w:unhideWhenUsed/>
    <w:rsid w:val="00773FF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nhideWhenUsed/>
    <w:rsid w:val="00773FF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rsid w:val="001B208B"/>
    <w:pPr>
      <w:keepNext/>
      <w:tabs>
        <w:tab w:val="left" w:pos="0"/>
      </w:tabs>
      <w:spacing w:before="40" w:line="240" w:lineRule="auto"/>
      <w:jc w:val="center"/>
      <w:outlineLvl w:val="4"/>
    </w:pPr>
    <w:rPr>
      <w:rFonts w:ascii="Arial" w:eastAsia="Times New Roman" w:hAnsi="Arial" w:cs="Arial"/>
      <w:b/>
      <w:bCs/>
      <w:sz w:val="22"/>
      <w:szCs w:val="20"/>
      <w:lang w:eastAsia="ru-RU"/>
    </w:rPr>
  </w:style>
  <w:style w:type="paragraph" w:styleId="6">
    <w:name w:val="heading 6"/>
    <w:basedOn w:val="a1"/>
    <w:next w:val="a1"/>
    <w:link w:val="60"/>
    <w:rsid w:val="00E40A8B"/>
    <w:pPr>
      <w:keepNext/>
      <w:spacing w:line="240" w:lineRule="auto"/>
      <w:jc w:val="center"/>
      <w:outlineLvl w:val="5"/>
    </w:pPr>
    <w:rPr>
      <w:rFonts w:eastAsia="Times New Roman"/>
      <w:szCs w:val="20"/>
      <w:lang w:eastAsia="ru-RU"/>
    </w:rPr>
  </w:style>
  <w:style w:type="paragraph" w:styleId="7">
    <w:name w:val="heading 7"/>
    <w:basedOn w:val="a1"/>
    <w:next w:val="a1"/>
    <w:link w:val="70"/>
    <w:rsid w:val="001B208B"/>
    <w:pPr>
      <w:keepNext/>
      <w:overflowPunct w:val="0"/>
      <w:autoSpaceDE w:val="0"/>
      <w:autoSpaceDN w:val="0"/>
      <w:adjustRightInd w:val="0"/>
      <w:ind w:firstLine="851"/>
      <w:jc w:val="center"/>
      <w:textAlignment w:val="baseline"/>
      <w:outlineLvl w:val="6"/>
    </w:pPr>
    <w:rPr>
      <w:rFonts w:eastAsia="Times New Roman"/>
      <w:sz w:val="24"/>
      <w:szCs w:val="24"/>
      <w:lang w:eastAsia="ru-RU"/>
    </w:rPr>
  </w:style>
  <w:style w:type="paragraph" w:styleId="8">
    <w:name w:val="heading 8"/>
    <w:basedOn w:val="a1"/>
    <w:next w:val="a1"/>
    <w:link w:val="80"/>
    <w:rsid w:val="001B208B"/>
    <w:pPr>
      <w:keepNext/>
      <w:spacing w:line="240" w:lineRule="auto"/>
      <w:jc w:val="center"/>
      <w:outlineLvl w:val="7"/>
    </w:pPr>
    <w:rPr>
      <w:rFonts w:ascii="Arial" w:eastAsia="Times New Roman" w:hAnsi="Arial" w:cs="Arial"/>
      <w:szCs w:val="24"/>
      <w:u w:val="single"/>
      <w:lang w:eastAsia="ru-RU"/>
    </w:rPr>
  </w:style>
  <w:style w:type="paragraph" w:styleId="9">
    <w:name w:val="heading 9"/>
    <w:basedOn w:val="a1"/>
    <w:next w:val="a1"/>
    <w:link w:val="90"/>
    <w:rsid w:val="001B208B"/>
    <w:pPr>
      <w:keepNext/>
      <w:spacing w:line="240" w:lineRule="auto"/>
      <w:ind w:firstLine="34"/>
      <w:jc w:val="center"/>
      <w:outlineLvl w:val="8"/>
    </w:pPr>
    <w:rPr>
      <w:rFonts w:ascii="Arial" w:eastAsia="Times New Roman" w:hAnsi="Arial"/>
      <w:szCs w:val="24"/>
      <w:lang w:val="en-US"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Параграф 1.2. Знак"/>
    <w:basedOn w:val="a2"/>
    <w:link w:val="1"/>
    <w:rsid w:val="0032529C"/>
    <w:rPr>
      <w:rFonts w:ascii="Times New Roman" w:eastAsiaTheme="majorEastAsia" w:hAnsi="Times New Roman" w:cs="Times New Roman"/>
      <w:b/>
      <w:bCs/>
      <w:sz w:val="28"/>
      <w:szCs w:val="32"/>
    </w:rPr>
  </w:style>
  <w:style w:type="paragraph" w:customStyle="1" w:styleId="11">
    <w:name w:val="1_Ф"/>
    <w:basedOn w:val="a1"/>
    <w:link w:val="15"/>
    <w:unhideWhenUsed/>
    <w:rsid w:val="00031E14"/>
    <w:pPr>
      <w:jc w:val="right"/>
    </w:pPr>
  </w:style>
  <w:style w:type="character" w:customStyle="1" w:styleId="15">
    <w:name w:val="1_Ф Знак"/>
    <w:basedOn w:val="a2"/>
    <w:link w:val="11"/>
    <w:rsid w:val="0032529C"/>
    <w:rPr>
      <w:rFonts w:ascii="Times New Roman" w:eastAsia="Calibri" w:hAnsi="Times New Roman" w:cs="Times New Roman"/>
      <w:sz w:val="28"/>
    </w:rPr>
  </w:style>
  <w:style w:type="paragraph" w:customStyle="1" w:styleId="16">
    <w:name w:val="1_БКС"/>
    <w:basedOn w:val="a1"/>
    <w:link w:val="17"/>
    <w:unhideWhenUsed/>
    <w:rsid w:val="00AA002D"/>
  </w:style>
  <w:style w:type="paragraph" w:customStyle="1" w:styleId="18">
    <w:name w:val="1_БКС_список"/>
    <w:basedOn w:val="16"/>
    <w:link w:val="19"/>
    <w:unhideWhenUsed/>
    <w:rsid w:val="00C52534"/>
    <w:pPr>
      <w:ind w:firstLine="454"/>
    </w:pPr>
  </w:style>
  <w:style w:type="character" w:customStyle="1" w:styleId="17">
    <w:name w:val="1_БКС Знак"/>
    <w:basedOn w:val="a2"/>
    <w:link w:val="16"/>
    <w:rsid w:val="0032529C"/>
    <w:rPr>
      <w:rFonts w:ascii="Times New Roman" w:eastAsia="Calibri" w:hAnsi="Times New Roman" w:cs="Times New Roman"/>
      <w:sz w:val="28"/>
    </w:rPr>
  </w:style>
  <w:style w:type="character" w:customStyle="1" w:styleId="19">
    <w:name w:val="1_БКС_список Знак"/>
    <w:basedOn w:val="17"/>
    <w:link w:val="18"/>
    <w:rsid w:val="0032529C"/>
    <w:rPr>
      <w:rFonts w:ascii="Times New Roman" w:eastAsia="Calibri" w:hAnsi="Times New Roman" w:cs="Times New Roman"/>
      <w:sz w:val="28"/>
    </w:rPr>
  </w:style>
  <w:style w:type="paragraph" w:styleId="a5">
    <w:name w:val="Balloon Text"/>
    <w:basedOn w:val="a1"/>
    <w:link w:val="a6"/>
    <w:semiHidden/>
    <w:unhideWhenUsed/>
    <w:rsid w:val="0078719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2"/>
    <w:link w:val="a5"/>
    <w:uiPriority w:val="99"/>
    <w:semiHidden/>
    <w:rsid w:val="00787197"/>
    <w:rPr>
      <w:rFonts w:ascii="Tahoma" w:hAnsi="Tahoma" w:cs="Tahoma"/>
      <w:sz w:val="16"/>
      <w:szCs w:val="16"/>
    </w:rPr>
  </w:style>
  <w:style w:type="paragraph" w:styleId="a7">
    <w:name w:val="header"/>
    <w:basedOn w:val="a1"/>
    <w:link w:val="a8"/>
    <w:unhideWhenUsed/>
    <w:rsid w:val="00C52534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2"/>
    <w:link w:val="a7"/>
    <w:rsid w:val="0032529C"/>
    <w:rPr>
      <w:rFonts w:ascii="Times New Roman" w:eastAsia="Calibri" w:hAnsi="Times New Roman" w:cs="Times New Roman"/>
      <w:sz w:val="28"/>
    </w:rPr>
  </w:style>
  <w:style w:type="paragraph" w:styleId="a9">
    <w:name w:val="footer"/>
    <w:basedOn w:val="a1"/>
    <w:link w:val="aa"/>
    <w:uiPriority w:val="99"/>
    <w:unhideWhenUsed/>
    <w:rsid w:val="00C52534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2"/>
    <w:link w:val="a9"/>
    <w:uiPriority w:val="99"/>
    <w:rsid w:val="00C52534"/>
    <w:rPr>
      <w:rFonts w:ascii="Times New Roman" w:hAnsi="Times New Roman" w:cs="Times New Roman"/>
      <w:sz w:val="28"/>
      <w:szCs w:val="28"/>
    </w:rPr>
  </w:style>
  <w:style w:type="character" w:styleId="ab">
    <w:name w:val="Placeholder Text"/>
    <w:basedOn w:val="a2"/>
    <w:uiPriority w:val="99"/>
    <w:semiHidden/>
    <w:rsid w:val="00AB2177"/>
    <w:rPr>
      <w:color w:val="808080"/>
    </w:rPr>
  </w:style>
  <w:style w:type="paragraph" w:customStyle="1" w:styleId="ac">
    <w:name w:val="Рис. подпись"/>
    <w:basedOn w:val="a1"/>
    <w:next w:val="a1"/>
    <w:link w:val="ad"/>
    <w:qFormat/>
    <w:rsid w:val="00C6189F"/>
    <w:pPr>
      <w:keepLines/>
      <w:suppressLineNumbers/>
      <w:suppressAutoHyphens/>
      <w:spacing w:after="240"/>
      <w:jc w:val="center"/>
    </w:pPr>
  </w:style>
  <w:style w:type="character" w:customStyle="1" w:styleId="21">
    <w:name w:val="Заголовок 2 Знак"/>
    <w:aliases w:val="ГЛАВА 1 Знак"/>
    <w:basedOn w:val="a2"/>
    <w:link w:val="20"/>
    <w:uiPriority w:val="9"/>
    <w:rsid w:val="002A7398"/>
    <w:rPr>
      <w:rFonts w:ascii="Arial" w:eastAsiaTheme="majorEastAsia" w:hAnsi="Arial" w:cstheme="majorBidi"/>
      <w:b/>
      <w:bCs/>
      <w:sz w:val="32"/>
      <w:szCs w:val="26"/>
    </w:rPr>
  </w:style>
  <w:style w:type="character" w:customStyle="1" w:styleId="ad">
    <w:name w:val="Рис. подпись Знак"/>
    <w:link w:val="ac"/>
    <w:rsid w:val="00C6189F"/>
    <w:rPr>
      <w:rFonts w:ascii="Times New Roman" w:eastAsia="Calibri" w:hAnsi="Times New Roman" w:cs="Times New Roman"/>
      <w:sz w:val="28"/>
    </w:rPr>
  </w:style>
  <w:style w:type="character" w:styleId="ae">
    <w:name w:val="annotation reference"/>
    <w:basedOn w:val="a2"/>
    <w:uiPriority w:val="99"/>
    <w:semiHidden/>
    <w:unhideWhenUsed/>
    <w:rsid w:val="00303A76"/>
    <w:rPr>
      <w:sz w:val="16"/>
      <w:szCs w:val="16"/>
    </w:rPr>
  </w:style>
  <w:style w:type="paragraph" w:styleId="af">
    <w:name w:val="annotation text"/>
    <w:basedOn w:val="a1"/>
    <w:link w:val="af0"/>
    <w:uiPriority w:val="99"/>
    <w:semiHidden/>
    <w:unhideWhenUsed/>
    <w:rsid w:val="00303A76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2"/>
    <w:link w:val="af"/>
    <w:uiPriority w:val="99"/>
    <w:semiHidden/>
    <w:rsid w:val="00303A76"/>
    <w:rPr>
      <w:rFonts w:ascii="Times New Roman" w:hAnsi="Times New Roman" w:cs="Times New Roman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303A76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303A76"/>
    <w:rPr>
      <w:rFonts w:ascii="Times New Roman" w:hAnsi="Times New Roman" w:cs="Times New Roman"/>
      <w:b/>
      <w:bCs/>
      <w:sz w:val="20"/>
      <w:szCs w:val="20"/>
    </w:rPr>
  </w:style>
  <w:style w:type="paragraph" w:styleId="af3">
    <w:name w:val="No Spacing"/>
    <w:uiPriority w:val="1"/>
    <w:unhideWhenUsed/>
    <w:rsid w:val="008A5B39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2"/>
    <w:link w:val="3"/>
    <w:uiPriority w:val="9"/>
    <w:rsid w:val="00773FF2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40">
    <w:name w:val="Заголовок 4 Знак"/>
    <w:basedOn w:val="a2"/>
    <w:link w:val="4"/>
    <w:uiPriority w:val="9"/>
    <w:rsid w:val="00773FF2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</w:rPr>
  </w:style>
  <w:style w:type="paragraph" w:customStyle="1" w:styleId="-">
    <w:name w:val="Заг-к без номера"/>
    <w:basedOn w:val="1"/>
    <w:next w:val="a1"/>
    <w:link w:val="-0"/>
    <w:rsid w:val="004D7F73"/>
    <w:pPr>
      <w:numPr>
        <w:numId w:val="0"/>
      </w:numPr>
    </w:pPr>
  </w:style>
  <w:style w:type="paragraph" w:customStyle="1" w:styleId="a0">
    <w:name w:val="Лит. список"/>
    <w:basedOn w:val="16"/>
    <w:link w:val="af4"/>
    <w:qFormat/>
    <w:rsid w:val="00C33FA0"/>
    <w:pPr>
      <w:numPr>
        <w:numId w:val="2"/>
      </w:numPr>
      <w:ind w:left="567" w:hanging="567"/>
    </w:pPr>
  </w:style>
  <w:style w:type="character" w:customStyle="1" w:styleId="-0">
    <w:name w:val="Заг-к без номера Знак"/>
    <w:basedOn w:val="10"/>
    <w:link w:val="-"/>
    <w:rsid w:val="004D7F73"/>
    <w:rPr>
      <w:rFonts w:ascii="Times New Roman" w:eastAsiaTheme="majorEastAsia" w:hAnsi="Times New Roman" w:cs="Times New Roman"/>
      <w:b/>
      <w:bCs/>
      <w:sz w:val="28"/>
      <w:szCs w:val="32"/>
    </w:rPr>
  </w:style>
  <w:style w:type="character" w:customStyle="1" w:styleId="af4">
    <w:name w:val="Лит. список Знак"/>
    <w:basedOn w:val="17"/>
    <w:link w:val="a0"/>
    <w:rsid w:val="00C33FA0"/>
    <w:rPr>
      <w:rFonts w:ascii="Times New Roman" w:eastAsia="Calibri" w:hAnsi="Times New Roman" w:cs="Times New Roman"/>
      <w:sz w:val="28"/>
    </w:rPr>
  </w:style>
  <w:style w:type="paragraph" w:customStyle="1" w:styleId="12">
    <w:name w:val="Заголовок 1_2"/>
    <w:basedOn w:val="1"/>
    <w:link w:val="120"/>
    <w:unhideWhenUsed/>
    <w:rsid w:val="00C2349B"/>
    <w:pPr>
      <w:numPr>
        <w:numId w:val="4"/>
      </w:numPr>
      <w:ind w:left="0" w:firstLine="0"/>
      <w:outlineLvl w:val="6"/>
    </w:pPr>
  </w:style>
  <w:style w:type="paragraph" w:customStyle="1" w:styleId="123">
    <w:name w:val="Параграф 1.2.3."/>
    <w:basedOn w:val="121"/>
    <w:next w:val="a1"/>
    <w:link w:val="1230"/>
    <w:qFormat/>
    <w:rsid w:val="0032529C"/>
    <w:pPr>
      <w:outlineLvl w:val="2"/>
    </w:pPr>
  </w:style>
  <w:style w:type="character" w:customStyle="1" w:styleId="120">
    <w:name w:val="Заголовок 1_2 Знак"/>
    <w:basedOn w:val="10"/>
    <w:link w:val="12"/>
    <w:rsid w:val="0032529C"/>
    <w:rPr>
      <w:rFonts w:ascii="Times New Roman" w:eastAsiaTheme="majorEastAsia" w:hAnsi="Times New Roman" w:cs="Times New Roman"/>
      <w:b/>
      <w:bCs/>
      <w:sz w:val="28"/>
      <w:szCs w:val="32"/>
    </w:rPr>
  </w:style>
  <w:style w:type="paragraph" w:customStyle="1" w:styleId="13">
    <w:name w:val="Заголовок 1_3"/>
    <w:basedOn w:val="12"/>
    <w:link w:val="130"/>
    <w:unhideWhenUsed/>
    <w:rsid w:val="00276E62"/>
    <w:pPr>
      <w:numPr>
        <w:numId w:val="5"/>
      </w:numPr>
      <w:ind w:left="0" w:firstLine="0"/>
    </w:pPr>
  </w:style>
  <w:style w:type="character" w:customStyle="1" w:styleId="1230">
    <w:name w:val="Параграф 1.2.3. Знак"/>
    <w:basedOn w:val="122"/>
    <w:link w:val="123"/>
    <w:rsid w:val="0032529C"/>
    <w:rPr>
      <w:rFonts w:ascii="Times New Roman" w:eastAsia="Calibri" w:hAnsi="Times New Roman" w:cs="Times New Roman"/>
      <w:b/>
      <w:sz w:val="28"/>
    </w:rPr>
  </w:style>
  <w:style w:type="paragraph" w:styleId="af5">
    <w:name w:val="Title"/>
    <w:basedOn w:val="a1"/>
    <w:next w:val="a1"/>
    <w:link w:val="af6"/>
    <w:unhideWhenUsed/>
    <w:qFormat/>
    <w:rsid w:val="00F94B15"/>
    <w:pPr>
      <w:keepNext/>
      <w:spacing w:before="240" w:after="120"/>
      <w:jc w:val="left"/>
      <w:outlineLvl w:val="0"/>
    </w:pPr>
    <w:rPr>
      <w:rFonts w:eastAsia="Times New Roman"/>
      <w:b/>
      <w:bCs/>
      <w:kern w:val="28"/>
      <w:szCs w:val="32"/>
      <w:lang w:eastAsia="ru-RU"/>
    </w:rPr>
  </w:style>
  <w:style w:type="character" w:customStyle="1" w:styleId="130">
    <w:name w:val="Заголовок 1_3 Знак"/>
    <w:basedOn w:val="120"/>
    <w:link w:val="13"/>
    <w:rsid w:val="0032529C"/>
    <w:rPr>
      <w:rFonts w:ascii="Times New Roman" w:eastAsiaTheme="majorEastAsia" w:hAnsi="Times New Roman" w:cs="Times New Roman"/>
      <w:b/>
      <w:bCs/>
      <w:sz w:val="28"/>
      <w:szCs w:val="32"/>
    </w:rPr>
  </w:style>
  <w:style w:type="character" w:customStyle="1" w:styleId="af6">
    <w:name w:val="Название Знак"/>
    <w:basedOn w:val="a2"/>
    <w:link w:val="af5"/>
    <w:rsid w:val="0032529C"/>
    <w:rPr>
      <w:rFonts w:ascii="Times New Roman" w:eastAsia="Times New Roman" w:hAnsi="Times New Roman" w:cs="Times New Roman"/>
      <w:b/>
      <w:bCs/>
      <w:kern w:val="28"/>
      <w:sz w:val="28"/>
      <w:szCs w:val="32"/>
      <w:lang w:eastAsia="ru-RU"/>
    </w:rPr>
  </w:style>
  <w:style w:type="paragraph" w:customStyle="1" w:styleId="14">
    <w:name w:val="Заголовок 1_4"/>
    <w:basedOn w:val="13"/>
    <w:link w:val="140"/>
    <w:unhideWhenUsed/>
    <w:rsid w:val="00F94B15"/>
    <w:pPr>
      <w:numPr>
        <w:numId w:val="6"/>
      </w:numPr>
      <w:ind w:left="0" w:firstLine="0"/>
    </w:pPr>
  </w:style>
  <w:style w:type="character" w:customStyle="1" w:styleId="140">
    <w:name w:val="Заголовок 1_4 Знак"/>
    <w:basedOn w:val="130"/>
    <w:link w:val="14"/>
    <w:rsid w:val="0032529C"/>
    <w:rPr>
      <w:rFonts w:ascii="Times New Roman" w:eastAsiaTheme="majorEastAsia" w:hAnsi="Times New Roman" w:cs="Times New Roman"/>
      <w:b/>
      <w:bCs/>
      <w:sz w:val="28"/>
      <w:szCs w:val="32"/>
    </w:rPr>
  </w:style>
  <w:style w:type="paragraph" w:styleId="af7">
    <w:name w:val="List Paragraph"/>
    <w:basedOn w:val="a1"/>
    <w:uiPriority w:val="34"/>
    <w:unhideWhenUsed/>
    <w:rsid w:val="00025273"/>
    <w:pPr>
      <w:ind w:left="720"/>
      <w:contextualSpacing/>
    </w:pPr>
  </w:style>
  <w:style w:type="character" w:customStyle="1" w:styleId="af8">
    <w:name w:val="Основной текст_"/>
    <w:basedOn w:val="a2"/>
    <w:link w:val="61"/>
    <w:rsid w:val="0032529C"/>
    <w:rPr>
      <w:rFonts w:ascii="Gungsuh" w:eastAsia="Gungsuh" w:hAnsi="Gungsuh" w:cs="Gungsuh"/>
      <w:sz w:val="23"/>
      <w:szCs w:val="23"/>
      <w:shd w:val="clear" w:color="auto" w:fill="FFFFFF"/>
    </w:rPr>
  </w:style>
  <w:style w:type="paragraph" w:customStyle="1" w:styleId="61">
    <w:name w:val="Основной текст6"/>
    <w:basedOn w:val="a1"/>
    <w:link w:val="af8"/>
    <w:unhideWhenUsed/>
    <w:rsid w:val="00811A03"/>
    <w:pPr>
      <w:shd w:val="clear" w:color="auto" w:fill="FFFFFF"/>
      <w:spacing w:before="1020" w:after="720" w:line="0" w:lineRule="atLeast"/>
      <w:ind w:hanging="1800"/>
      <w:jc w:val="left"/>
    </w:pPr>
    <w:rPr>
      <w:rFonts w:ascii="Gungsuh" w:eastAsia="Gungsuh" w:hAnsi="Gungsuh" w:cs="Gungsuh"/>
      <w:sz w:val="23"/>
      <w:szCs w:val="23"/>
    </w:rPr>
  </w:style>
  <w:style w:type="character" w:customStyle="1" w:styleId="Garamond135pt2pt">
    <w:name w:val="Основной текст + Garamond;13;5 pt;Курсив;Интервал 2 pt"/>
    <w:basedOn w:val="af8"/>
    <w:unhideWhenUsed/>
    <w:rsid w:val="00CC4822"/>
    <w:rPr>
      <w:rFonts w:ascii="Garamond" w:eastAsia="Garamond" w:hAnsi="Garamond" w:cs="Garamond"/>
      <w:b w:val="0"/>
      <w:bCs w:val="0"/>
      <w:i/>
      <w:iCs/>
      <w:smallCaps w:val="0"/>
      <w:strike w:val="0"/>
      <w:spacing w:val="40"/>
      <w:sz w:val="27"/>
      <w:szCs w:val="27"/>
      <w:shd w:val="clear" w:color="auto" w:fill="FFFFFF"/>
    </w:rPr>
  </w:style>
  <w:style w:type="character" w:customStyle="1" w:styleId="Garamond135pt">
    <w:name w:val="Основной текст + Garamond;13;5 pt;Курсив"/>
    <w:basedOn w:val="af8"/>
    <w:unhideWhenUsed/>
    <w:rsid w:val="00CD23EC"/>
    <w:rPr>
      <w:rFonts w:ascii="Garamond" w:eastAsia="Garamond" w:hAnsi="Garamond" w:cs="Garamond"/>
      <w:b w:val="0"/>
      <w:bCs w:val="0"/>
      <w:i/>
      <w:iCs/>
      <w:smallCaps w:val="0"/>
      <w:strike w:val="0"/>
      <w:spacing w:val="0"/>
      <w:sz w:val="27"/>
      <w:szCs w:val="27"/>
      <w:shd w:val="clear" w:color="auto" w:fill="FFFFFF"/>
    </w:rPr>
  </w:style>
  <w:style w:type="character" w:customStyle="1" w:styleId="22">
    <w:name w:val="Основной текст (2)_"/>
    <w:basedOn w:val="a2"/>
    <w:unhideWhenUsed/>
    <w:rsid w:val="004B4A37"/>
    <w:rPr>
      <w:rFonts w:ascii="Garamond" w:eastAsia="Garamond" w:hAnsi="Garamond" w:cs="Garamond"/>
      <w:b w:val="0"/>
      <w:bCs w:val="0"/>
      <w:i w:val="0"/>
      <w:iCs w:val="0"/>
      <w:smallCaps w:val="0"/>
      <w:strike w:val="0"/>
      <w:spacing w:val="0"/>
      <w:sz w:val="27"/>
      <w:szCs w:val="27"/>
      <w:lang w:val="en-US"/>
    </w:rPr>
  </w:style>
  <w:style w:type="character" w:customStyle="1" w:styleId="23">
    <w:name w:val="Основной текст (2)"/>
    <w:basedOn w:val="22"/>
    <w:unhideWhenUsed/>
    <w:rsid w:val="004B4A37"/>
    <w:rPr>
      <w:rFonts w:ascii="Garamond" w:eastAsia="Garamond" w:hAnsi="Garamond" w:cs="Garamond"/>
      <w:b w:val="0"/>
      <w:bCs w:val="0"/>
      <w:i w:val="0"/>
      <w:iCs w:val="0"/>
      <w:smallCaps w:val="0"/>
      <w:strike w:val="0"/>
      <w:spacing w:val="0"/>
      <w:sz w:val="27"/>
      <w:szCs w:val="27"/>
      <w:lang w:val="en-US"/>
    </w:rPr>
  </w:style>
  <w:style w:type="character" w:customStyle="1" w:styleId="24">
    <w:name w:val="Оглавление (2)_"/>
    <w:basedOn w:val="a2"/>
    <w:link w:val="25"/>
    <w:rsid w:val="0032529C"/>
    <w:rPr>
      <w:rFonts w:ascii="Arial Narrow" w:eastAsia="Arial Narrow" w:hAnsi="Arial Narrow" w:cs="Arial Narrow"/>
      <w:spacing w:val="-10"/>
      <w:sz w:val="46"/>
      <w:szCs w:val="46"/>
      <w:shd w:val="clear" w:color="auto" w:fill="FFFFFF"/>
    </w:rPr>
  </w:style>
  <w:style w:type="character" w:customStyle="1" w:styleId="1a">
    <w:name w:val="Заголовок №1_"/>
    <w:basedOn w:val="a2"/>
    <w:link w:val="1b"/>
    <w:rsid w:val="0032529C"/>
    <w:rPr>
      <w:rFonts w:ascii="Garamond" w:eastAsia="Garamond" w:hAnsi="Garamond" w:cs="Garamond"/>
      <w:sz w:val="27"/>
      <w:szCs w:val="27"/>
      <w:shd w:val="clear" w:color="auto" w:fill="FFFFFF"/>
    </w:rPr>
  </w:style>
  <w:style w:type="character" w:customStyle="1" w:styleId="26">
    <w:name w:val="Основной текст2"/>
    <w:basedOn w:val="af8"/>
    <w:unhideWhenUsed/>
    <w:rsid w:val="004B4A37"/>
    <w:rPr>
      <w:rFonts w:ascii="Gungsuh" w:eastAsia="Gungsuh" w:hAnsi="Gungsuh" w:cs="Gungsuh"/>
      <w:b w:val="0"/>
      <w:bCs w:val="0"/>
      <w:i w:val="0"/>
      <w:iCs w:val="0"/>
      <w:smallCaps w:val="0"/>
      <w:strike w:val="0"/>
      <w:spacing w:val="0"/>
      <w:sz w:val="23"/>
      <w:szCs w:val="23"/>
      <w:shd w:val="clear" w:color="auto" w:fill="FFFFFF"/>
    </w:rPr>
  </w:style>
  <w:style w:type="character" w:customStyle="1" w:styleId="Garamond175pt">
    <w:name w:val="Основной текст + Garamond;17;5 pt;Курсив"/>
    <w:basedOn w:val="af8"/>
    <w:unhideWhenUsed/>
    <w:rsid w:val="004B4A37"/>
    <w:rPr>
      <w:rFonts w:ascii="Garamond" w:eastAsia="Garamond" w:hAnsi="Garamond" w:cs="Garamond"/>
      <w:b w:val="0"/>
      <w:bCs w:val="0"/>
      <w:i/>
      <w:iCs/>
      <w:smallCaps w:val="0"/>
      <w:strike w:val="0"/>
      <w:spacing w:val="0"/>
      <w:sz w:val="35"/>
      <w:szCs w:val="35"/>
      <w:shd w:val="clear" w:color="auto" w:fill="FFFFFF"/>
    </w:rPr>
  </w:style>
  <w:style w:type="character" w:customStyle="1" w:styleId="105pt1pt">
    <w:name w:val="Основной текст + 10;5 pt;Интервал 1 pt"/>
    <w:basedOn w:val="af8"/>
    <w:unhideWhenUsed/>
    <w:rsid w:val="004B4A37"/>
    <w:rPr>
      <w:rFonts w:ascii="Gungsuh" w:eastAsia="Gungsuh" w:hAnsi="Gungsuh" w:cs="Gungsuh"/>
      <w:b w:val="0"/>
      <w:bCs w:val="0"/>
      <w:i w:val="0"/>
      <w:iCs w:val="0"/>
      <w:smallCaps w:val="0"/>
      <w:strike w:val="0"/>
      <w:spacing w:val="30"/>
      <w:sz w:val="21"/>
      <w:szCs w:val="21"/>
      <w:shd w:val="clear" w:color="auto" w:fill="FFFFFF"/>
    </w:rPr>
  </w:style>
  <w:style w:type="character" w:customStyle="1" w:styleId="105pt">
    <w:name w:val="Основной текст + 10;5 pt"/>
    <w:basedOn w:val="af8"/>
    <w:unhideWhenUsed/>
    <w:rsid w:val="004B4A37"/>
    <w:rPr>
      <w:rFonts w:ascii="Gungsuh" w:eastAsia="Gungsuh" w:hAnsi="Gungsuh" w:cs="Gungsuh"/>
      <w:b w:val="0"/>
      <w:bCs w:val="0"/>
      <w:i w:val="0"/>
      <w:iCs w:val="0"/>
      <w:smallCaps w:val="0"/>
      <w:strike w:val="0"/>
      <w:spacing w:val="0"/>
      <w:sz w:val="21"/>
      <w:szCs w:val="21"/>
      <w:shd w:val="clear" w:color="auto" w:fill="FFFFFF"/>
    </w:rPr>
  </w:style>
  <w:style w:type="character" w:customStyle="1" w:styleId="51">
    <w:name w:val="Основной текст (5)_"/>
    <w:basedOn w:val="a2"/>
    <w:link w:val="52"/>
    <w:rsid w:val="0032529C"/>
    <w:rPr>
      <w:rFonts w:ascii="Arial Narrow" w:eastAsia="Arial Narrow" w:hAnsi="Arial Narrow" w:cs="Arial Narrow"/>
      <w:spacing w:val="-10"/>
      <w:sz w:val="46"/>
      <w:szCs w:val="46"/>
      <w:shd w:val="clear" w:color="auto" w:fill="FFFFFF"/>
      <w:lang w:val="en-US"/>
    </w:rPr>
  </w:style>
  <w:style w:type="character" w:customStyle="1" w:styleId="af9">
    <w:name w:val="Подпись к картинке"/>
    <w:basedOn w:val="a2"/>
    <w:unhideWhenUsed/>
    <w:rsid w:val="004B4A37"/>
    <w:rPr>
      <w:rFonts w:ascii="Gungsuh" w:eastAsia="Gungsuh" w:hAnsi="Gungsuh" w:cs="Gungsuh"/>
      <w:b w:val="0"/>
      <w:bCs w:val="0"/>
      <w:i w:val="0"/>
      <w:iCs w:val="0"/>
      <w:smallCaps w:val="0"/>
      <w:strike w:val="0"/>
      <w:spacing w:val="0"/>
      <w:sz w:val="23"/>
      <w:szCs w:val="23"/>
      <w:lang w:val="en-US"/>
    </w:rPr>
  </w:style>
  <w:style w:type="character" w:customStyle="1" w:styleId="ArialNarrow12pt-1pt">
    <w:name w:val="Основной текст + Arial Narrow;12 pt;Полужирный;Интервал -1 pt"/>
    <w:basedOn w:val="af8"/>
    <w:unhideWhenUsed/>
    <w:rsid w:val="004B4A37"/>
    <w:rPr>
      <w:rFonts w:ascii="Arial Narrow" w:eastAsia="Arial Narrow" w:hAnsi="Arial Narrow" w:cs="Arial Narrow"/>
      <w:b/>
      <w:bCs/>
      <w:i w:val="0"/>
      <w:iCs w:val="0"/>
      <w:smallCaps w:val="0"/>
      <w:strike w:val="0"/>
      <w:spacing w:val="-20"/>
      <w:w w:val="100"/>
      <w:sz w:val="24"/>
      <w:szCs w:val="24"/>
      <w:shd w:val="clear" w:color="auto" w:fill="FFFFFF"/>
    </w:rPr>
  </w:style>
  <w:style w:type="character" w:customStyle="1" w:styleId="31">
    <w:name w:val="Основной текст3"/>
    <w:basedOn w:val="af8"/>
    <w:unhideWhenUsed/>
    <w:rsid w:val="004B4A37"/>
    <w:rPr>
      <w:rFonts w:ascii="Gungsuh" w:eastAsia="Gungsuh" w:hAnsi="Gungsuh" w:cs="Gungsuh"/>
      <w:b w:val="0"/>
      <w:bCs w:val="0"/>
      <w:i w:val="0"/>
      <w:iCs w:val="0"/>
      <w:smallCaps w:val="0"/>
      <w:strike w:val="0"/>
      <w:spacing w:val="0"/>
      <w:sz w:val="23"/>
      <w:szCs w:val="23"/>
      <w:shd w:val="clear" w:color="auto" w:fill="FFFFFF"/>
    </w:rPr>
  </w:style>
  <w:style w:type="character" w:customStyle="1" w:styleId="Garamond14pt1pt">
    <w:name w:val="Основной текст + Garamond;14 pt;Курсив;Интервал 1 pt"/>
    <w:basedOn w:val="af8"/>
    <w:unhideWhenUsed/>
    <w:rsid w:val="004B4A37"/>
    <w:rPr>
      <w:rFonts w:ascii="Garamond" w:eastAsia="Garamond" w:hAnsi="Garamond" w:cs="Garamond"/>
      <w:b w:val="0"/>
      <w:bCs w:val="0"/>
      <w:i/>
      <w:iCs/>
      <w:smallCaps w:val="0"/>
      <w:strike w:val="0"/>
      <w:spacing w:val="30"/>
      <w:sz w:val="28"/>
      <w:szCs w:val="28"/>
      <w:shd w:val="clear" w:color="auto" w:fill="FFFFFF"/>
    </w:rPr>
  </w:style>
  <w:style w:type="character" w:customStyle="1" w:styleId="ArialNarrow17pt0pt">
    <w:name w:val="Основной текст + Arial Narrow;17 pt;Курсив;Интервал 0 pt"/>
    <w:basedOn w:val="af8"/>
    <w:unhideWhenUsed/>
    <w:rsid w:val="004B4A37"/>
    <w:rPr>
      <w:rFonts w:ascii="Arial Narrow" w:eastAsia="Arial Narrow" w:hAnsi="Arial Narrow" w:cs="Arial Narrow"/>
      <w:b w:val="0"/>
      <w:bCs w:val="0"/>
      <w:i/>
      <w:iCs/>
      <w:smallCaps w:val="0"/>
      <w:strike w:val="0"/>
      <w:spacing w:val="10"/>
      <w:sz w:val="34"/>
      <w:szCs w:val="34"/>
      <w:shd w:val="clear" w:color="auto" w:fill="FFFFFF"/>
    </w:rPr>
  </w:style>
  <w:style w:type="character" w:customStyle="1" w:styleId="-1pt">
    <w:name w:val="Основной текст + Интервал -1 pt"/>
    <w:basedOn w:val="af8"/>
    <w:unhideWhenUsed/>
    <w:rsid w:val="004B4A37"/>
    <w:rPr>
      <w:rFonts w:ascii="Gungsuh" w:eastAsia="Gungsuh" w:hAnsi="Gungsuh" w:cs="Gungsuh"/>
      <w:b w:val="0"/>
      <w:bCs w:val="0"/>
      <w:i w:val="0"/>
      <w:iCs w:val="0"/>
      <w:smallCaps w:val="0"/>
      <w:strike w:val="0"/>
      <w:spacing w:val="-20"/>
      <w:sz w:val="23"/>
      <w:szCs w:val="23"/>
      <w:shd w:val="clear" w:color="auto" w:fill="FFFFFF"/>
    </w:rPr>
  </w:style>
  <w:style w:type="character" w:customStyle="1" w:styleId="Garamond14pt">
    <w:name w:val="Основной текст + Garamond;14 pt;Курсив"/>
    <w:basedOn w:val="af8"/>
    <w:unhideWhenUsed/>
    <w:rsid w:val="004B4A37"/>
    <w:rPr>
      <w:rFonts w:ascii="Garamond" w:eastAsia="Garamond" w:hAnsi="Garamond" w:cs="Garamond"/>
      <w:b w:val="0"/>
      <w:bCs w:val="0"/>
      <w:i/>
      <w:iCs/>
      <w:smallCaps w:val="0"/>
      <w:strike w:val="0"/>
      <w:spacing w:val="0"/>
      <w:sz w:val="28"/>
      <w:szCs w:val="28"/>
      <w:shd w:val="clear" w:color="auto" w:fill="FFFFFF"/>
    </w:rPr>
  </w:style>
  <w:style w:type="paragraph" w:customStyle="1" w:styleId="25">
    <w:name w:val="Оглавление (2)"/>
    <w:basedOn w:val="a1"/>
    <w:link w:val="24"/>
    <w:unhideWhenUsed/>
    <w:rsid w:val="004B4A37"/>
    <w:pPr>
      <w:shd w:val="clear" w:color="auto" w:fill="FFFFFF"/>
      <w:spacing w:before="360" w:line="283" w:lineRule="exact"/>
      <w:jc w:val="left"/>
    </w:pPr>
    <w:rPr>
      <w:rFonts w:ascii="Arial Narrow" w:eastAsia="Arial Narrow" w:hAnsi="Arial Narrow" w:cs="Arial Narrow"/>
      <w:spacing w:val="-10"/>
      <w:sz w:val="46"/>
      <w:szCs w:val="46"/>
    </w:rPr>
  </w:style>
  <w:style w:type="paragraph" w:customStyle="1" w:styleId="1b">
    <w:name w:val="Заголовок №1"/>
    <w:basedOn w:val="a1"/>
    <w:link w:val="1a"/>
    <w:unhideWhenUsed/>
    <w:rsid w:val="004B4A37"/>
    <w:pPr>
      <w:shd w:val="clear" w:color="auto" w:fill="FFFFFF"/>
      <w:spacing w:before="60" w:after="60" w:line="0" w:lineRule="atLeast"/>
      <w:jc w:val="left"/>
      <w:outlineLvl w:val="0"/>
    </w:pPr>
    <w:rPr>
      <w:rFonts w:ascii="Garamond" w:eastAsia="Garamond" w:hAnsi="Garamond" w:cs="Garamond"/>
      <w:sz w:val="27"/>
      <w:szCs w:val="27"/>
    </w:rPr>
  </w:style>
  <w:style w:type="paragraph" w:customStyle="1" w:styleId="52">
    <w:name w:val="Основной текст (5)"/>
    <w:basedOn w:val="a1"/>
    <w:link w:val="51"/>
    <w:unhideWhenUsed/>
    <w:rsid w:val="004B4A37"/>
    <w:pPr>
      <w:shd w:val="clear" w:color="auto" w:fill="FFFFFF"/>
      <w:spacing w:after="180" w:line="0" w:lineRule="atLeast"/>
      <w:jc w:val="left"/>
    </w:pPr>
    <w:rPr>
      <w:rFonts w:ascii="Arial Narrow" w:eastAsia="Arial Narrow" w:hAnsi="Arial Narrow" w:cs="Arial Narrow"/>
      <w:spacing w:val="-10"/>
      <w:sz w:val="46"/>
      <w:szCs w:val="46"/>
      <w:lang w:val="en-US"/>
    </w:rPr>
  </w:style>
  <w:style w:type="character" w:styleId="afa">
    <w:name w:val="page number"/>
    <w:basedOn w:val="a2"/>
    <w:unhideWhenUsed/>
    <w:rsid w:val="00AE1D8B"/>
  </w:style>
  <w:style w:type="table" w:styleId="afb">
    <w:name w:val="Table Grid"/>
    <w:basedOn w:val="a3"/>
    <w:rsid w:val="00AE1D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c">
    <w:name w:val="Normal (Web)"/>
    <w:basedOn w:val="a1"/>
    <w:uiPriority w:val="99"/>
    <w:unhideWhenUsed/>
    <w:rsid w:val="00AE1D8B"/>
    <w:pPr>
      <w:spacing w:before="129" w:after="129" w:line="240" w:lineRule="auto"/>
      <w:ind w:left="193" w:right="193"/>
      <w:jc w:val="left"/>
    </w:pPr>
    <w:rPr>
      <w:rFonts w:eastAsia="Times New Roman"/>
      <w:sz w:val="24"/>
      <w:szCs w:val="24"/>
      <w:lang w:eastAsia="ru-RU"/>
    </w:rPr>
  </w:style>
  <w:style w:type="character" w:customStyle="1" w:styleId="53">
    <w:name w:val="Основной текст5"/>
    <w:basedOn w:val="af8"/>
    <w:unhideWhenUsed/>
    <w:rsid w:val="001E4924"/>
    <w:rPr>
      <w:rFonts w:ascii="Gungsuh" w:eastAsia="Gungsuh" w:hAnsi="Gungsuh" w:cs="Gungsuh"/>
      <w:b w:val="0"/>
      <w:bCs w:val="0"/>
      <w:i w:val="0"/>
      <w:iCs w:val="0"/>
      <w:smallCaps w:val="0"/>
      <w:strike w:val="0"/>
      <w:spacing w:val="0"/>
      <w:sz w:val="23"/>
      <w:szCs w:val="23"/>
      <w:shd w:val="clear" w:color="auto" w:fill="FFFFFF"/>
    </w:rPr>
  </w:style>
  <w:style w:type="paragraph" w:customStyle="1" w:styleId="afd">
    <w:name w:val="Рисунок"/>
    <w:basedOn w:val="ac"/>
    <w:next w:val="ac"/>
    <w:link w:val="afe"/>
    <w:qFormat/>
    <w:rsid w:val="00C6189F"/>
    <w:pPr>
      <w:keepNext/>
      <w:spacing w:before="120" w:after="120"/>
    </w:pPr>
  </w:style>
  <w:style w:type="character" w:customStyle="1" w:styleId="afe">
    <w:name w:val="Рисунок Знак"/>
    <w:basedOn w:val="ad"/>
    <w:link w:val="afd"/>
    <w:rsid w:val="00C6189F"/>
    <w:rPr>
      <w:rFonts w:ascii="Times New Roman" w:eastAsia="Calibri" w:hAnsi="Times New Roman" w:cs="Times New Roman"/>
      <w:sz w:val="28"/>
    </w:rPr>
  </w:style>
  <w:style w:type="paragraph" w:customStyle="1" w:styleId="N">
    <w:name w:val="ГЛАВА N"/>
    <w:basedOn w:val="a1"/>
    <w:next w:val="a1"/>
    <w:link w:val="N0"/>
    <w:qFormat/>
    <w:rsid w:val="00635FBE"/>
    <w:pPr>
      <w:keepNext/>
      <w:keepLines/>
      <w:suppressLineNumbers/>
      <w:suppressAutoHyphens/>
      <w:spacing w:after="360"/>
      <w:jc w:val="left"/>
      <w:outlineLvl w:val="0"/>
    </w:pPr>
    <w:rPr>
      <w:rFonts w:ascii="Arial" w:hAnsi="Arial"/>
      <w:b/>
      <w:caps/>
      <w:sz w:val="32"/>
    </w:rPr>
  </w:style>
  <w:style w:type="character" w:customStyle="1" w:styleId="N0">
    <w:name w:val="ГЛАВА N Знак"/>
    <w:link w:val="N"/>
    <w:rsid w:val="00635FBE"/>
    <w:rPr>
      <w:rFonts w:ascii="Arial" w:eastAsia="Calibri" w:hAnsi="Arial" w:cs="Times New Roman"/>
      <w:b/>
      <w:caps/>
      <w:sz w:val="32"/>
    </w:rPr>
  </w:style>
  <w:style w:type="paragraph" w:customStyle="1" w:styleId="aff">
    <w:name w:val="Заг. без цифры"/>
    <w:basedOn w:val="a1"/>
    <w:next w:val="a1"/>
    <w:link w:val="aff0"/>
    <w:qFormat/>
    <w:rsid w:val="0032529C"/>
    <w:pPr>
      <w:keepNext/>
      <w:keepLines/>
      <w:suppressLineNumbers/>
      <w:suppressAutoHyphens/>
      <w:spacing w:after="240"/>
      <w:outlineLvl w:val="0"/>
    </w:pPr>
    <w:rPr>
      <w:b/>
      <w:caps/>
    </w:rPr>
  </w:style>
  <w:style w:type="character" w:customStyle="1" w:styleId="aff0">
    <w:name w:val="Заг. без цифры Знак"/>
    <w:link w:val="aff"/>
    <w:rsid w:val="0032529C"/>
    <w:rPr>
      <w:rFonts w:ascii="Times New Roman" w:eastAsia="Calibri" w:hAnsi="Times New Roman" w:cs="Times New Roman"/>
      <w:b/>
      <w:caps/>
      <w:sz w:val="28"/>
    </w:rPr>
  </w:style>
  <w:style w:type="paragraph" w:customStyle="1" w:styleId="121">
    <w:name w:val="Параграф 1.2"/>
    <w:basedOn w:val="a1"/>
    <w:next w:val="a1"/>
    <w:link w:val="122"/>
    <w:qFormat/>
    <w:rsid w:val="0032529C"/>
    <w:pPr>
      <w:keepNext/>
      <w:keepLines/>
      <w:suppressLineNumbers/>
      <w:suppressAutoHyphens/>
      <w:spacing w:before="360" w:after="240"/>
      <w:outlineLvl w:val="1"/>
    </w:pPr>
    <w:rPr>
      <w:b/>
    </w:rPr>
  </w:style>
  <w:style w:type="character" w:customStyle="1" w:styleId="122">
    <w:name w:val="Параграф 1.2 Знак"/>
    <w:link w:val="121"/>
    <w:rsid w:val="0032529C"/>
    <w:rPr>
      <w:rFonts w:ascii="Times New Roman" w:eastAsia="Calibri" w:hAnsi="Times New Roman" w:cs="Times New Roman"/>
      <w:b/>
      <w:sz w:val="28"/>
    </w:rPr>
  </w:style>
  <w:style w:type="numbering" w:customStyle="1" w:styleId="1c">
    <w:name w:val="Нет списка1"/>
    <w:next w:val="a4"/>
    <w:semiHidden/>
    <w:unhideWhenUsed/>
    <w:rsid w:val="00E05C07"/>
  </w:style>
  <w:style w:type="table" w:customStyle="1" w:styleId="1d">
    <w:name w:val="Сетка таблицы1"/>
    <w:basedOn w:val="a3"/>
    <w:next w:val="afb"/>
    <w:rsid w:val="00E05C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1">
    <w:name w:val="Обыч. текст"/>
    <w:basedOn w:val="a1"/>
    <w:link w:val="aff2"/>
    <w:qFormat/>
    <w:rsid w:val="0061362F"/>
    <w:pPr>
      <w:tabs>
        <w:tab w:val="left" w:pos="709"/>
      </w:tabs>
      <w:ind w:firstLine="708"/>
    </w:pPr>
  </w:style>
  <w:style w:type="paragraph" w:customStyle="1" w:styleId="aff3">
    <w:name w:val="БКС"/>
    <w:basedOn w:val="aff1"/>
    <w:next w:val="aff1"/>
    <w:link w:val="aff4"/>
    <w:qFormat/>
    <w:rsid w:val="00C54C23"/>
    <w:pPr>
      <w:ind w:firstLine="0"/>
    </w:pPr>
    <w:rPr>
      <w:lang w:eastAsia="ru-RU"/>
    </w:rPr>
  </w:style>
  <w:style w:type="character" w:customStyle="1" w:styleId="aff2">
    <w:name w:val="Обыч. текст Знак"/>
    <w:basedOn w:val="a2"/>
    <w:link w:val="aff1"/>
    <w:rsid w:val="0061362F"/>
    <w:rPr>
      <w:rFonts w:ascii="Times New Roman" w:eastAsia="Calibri" w:hAnsi="Times New Roman" w:cs="Times New Roman"/>
      <w:sz w:val="28"/>
    </w:rPr>
  </w:style>
  <w:style w:type="character" w:customStyle="1" w:styleId="60">
    <w:name w:val="Заголовок 6 Знак"/>
    <w:basedOn w:val="a2"/>
    <w:link w:val="6"/>
    <w:rsid w:val="00E40A8B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f4">
    <w:name w:val="БКС Знак"/>
    <w:basedOn w:val="aff2"/>
    <w:link w:val="aff3"/>
    <w:rsid w:val="00C54C23"/>
    <w:rPr>
      <w:rFonts w:ascii="Times New Roman" w:eastAsia="Calibri" w:hAnsi="Times New Roman" w:cs="Times New Roman"/>
      <w:sz w:val="28"/>
      <w:lang w:eastAsia="ru-RU"/>
    </w:rPr>
  </w:style>
  <w:style w:type="table" w:styleId="54">
    <w:name w:val="Table Grid 5"/>
    <w:basedOn w:val="a3"/>
    <w:rsid w:val="00E40A8B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1e">
    <w:name w:val="Заголовок 1 ++"/>
    <w:basedOn w:val="1"/>
    <w:next w:val="a1"/>
    <w:rsid w:val="00E40A8B"/>
    <w:pPr>
      <w:keepLines w:val="0"/>
      <w:widowControl w:val="0"/>
      <w:numPr>
        <w:numId w:val="0"/>
      </w:numPr>
      <w:spacing w:after="240" w:line="240" w:lineRule="auto"/>
      <w:jc w:val="left"/>
    </w:pPr>
    <w:rPr>
      <w:rFonts w:ascii="Arial" w:eastAsia="Times New Roman" w:hAnsi="Arial"/>
      <w:bCs w:val="0"/>
      <w:snapToGrid w:val="0"/>
      <w:kern w:val="28"/>
      <w:sz w:val="32"/>
      <w:szCs w:val="20"/>
      <w:lang w:eastAsia="ru-RU" w:bidi="yi-Hebr"/>
    </w:rPr>
  </w:style>
  <w:style w:type="paragraph" w:styleId="1f">
    <w:name w:val="toc 1"/>
    <w:basedOn w:val="a1"/>
    <w:next w:val="a1"/>
    <w:semiHidden/>
    <w:rsid w:val="00E40A8B"/>
    <w:pPr>
      <w:spacing w:before="360" w:line="240" w:lineRule="auto"/>
      <w:jc w:val="left"/>
    </w:pPr>
    <w:rPr>
      <w:rFonts w:ascii="Arial" w:eastAsia="Times New Roman" w:hAnsi="Arial" w:cs="Arial"/>
      <w:b/>
      <w:bCs/>
      <w:caps/>
      <w:sz w:val="24"/>
      <w:szCs w:val="24"/>
      <w:lang w:eastAsia="ru-RU"/>
    </w:rPr>
  </w:style>
  <w:style w:type="character" w:styleId="aff5">
    <w:name w:val="Hyperlink"/>
    <w:basedOn w:val="a2"/>
    <w:rsid w:val="00E40A8B"/>
    <w:rPr>
      <w:color w:val="0000FF"/>
      <w:u w:val="single"/>
    </w:rPr>
  </w:style>
  <w:style w:type="paragraph" w:styleId="27">
    <w:name w:val="toc 2"/>
    <w:basedOn w:val="a1"/>
    <w:next w:val="a1"/>
    <w:autoRedefine/>
    <w:semiHidden/>
    <w:rsid w:val="00E40A8B"/>
    <w:pPr>
      <w:spacing w:before="120" w:line="240" w:lineRule="auto"/>
      <w:ind w:left="397"/>
      <w:jc w:val="left"/>
    </w:pPr>
    <w:rPr>
      <w:rFonts w:eastAsia="Times New Roman"/>
      <w:b/>
      <w:bCs/>
      <w:szCs w:val="20"/>
      <w:lang w:eastAsia="ru-RU"/>
    </w:rPr>
  </w:style>
  <w:style w:type="paragraph" w:styleId="32">
    <w:name w:val="toc 3"/>
    <w:basedOn w:val="a1"/>
    <w:next w:val="a1"/>
    <w:autoRedefine/>
    <w:semiHidden/>
    <w:rsid w:val="00E40A8B"/>
    <w:pPr>
      <w:tabs>
        <w:tab w:val="right" w:leader="dot" w:pos="9345"/>
      </w:tabs>
      <w:spacing w:line="240" w:lineRule="auto"/>
      <w:ind w:left="794"/>
      <w:jc w:val="left"/>
    </w:pPr>
    <w:rPr>
      <w:rFonts w:eastAsia="Times New Roman"/>
      <w:b/>
      <w:szCs w:val="20"/>
      <w:lang w:eastAsia="ru-RU"/>
    </w:rPr>
  </w:style>
  <w:style w:type="paragraph" w:styleId="aff6">
    <w:name w:val="Document Map"/>
    <w:basedOn w:val="a1"/>
    <w:link w:val="aff7"/>
    <w:semiHidden/>
    <w:rsid w:val="00E40A8B"/>
    <w:pPr>
      <w:widowControl w:val="0"/>
      <w:shd w:val="clear" w:color="auto" w:fill="000080"/>
      <w:spacing w:line="240" w:lineRule="auto"/>
      <w:jc w:val="left"/>
    </w:pPr>
    <w:rPr>
      <w:rFonts w:ascii="Tahoma" w:eastAsia="Times New Roman" w:hAnsi="Tahoma"/>
      <w:snapToGrid w:val="0"/>
      <w:sz w:val="20"/>
      <w:szCs w:val="20"/>
      <w:lang w:eastAsia="ru-RU"/>
    </w:rPr>
  </w:style>
  <w:style w:type="character" w:customStyle="1" w:styleId="aff7">
    <w:name w:val="Схема документа Знак"/>
    <w:basedOn w:val="a2"/>
    <w:link w:val="aff6"/>
    <w:semiHidden/>
    <w:rsid w:val="00E40A8B"/>
    <w:rPr>
      <w:rFonts w:ascii="Tahoma" w:eastAsia="Times New Roman" w:hAnsi="Tahoma" w:cs="Times New Roman"/>
      <w:snapToGrid w:val="0"/>
      <w:sz w:val="20"/>
      <w:szCs w:val="20"/>
      <w:shd w:val="clear" w:color="auto" w:fill="000080"/>
      <w:lang w:eastAsia="ru-RU"/>
    </w:rPr>
  </w:style>
  <w:style w:type="paragraph" w:styleId="aff8">
    <w:name w:val="Body Text"/>
    <w:basedOn w:val="a1"/>
    <w:link w:val="aff9"/>
    <w:rsid w:val="00E40A8B"/>
    <w:pPr>
      <w:widowControl w:val="0"/>
      <w:shd w:val="clear" w:color="auto" w:fill="FFFFFF"/>
      <w:spacing w:line="240" w:lineRule="auto"/>
    </w:pPr>
    <w:rPr>
      <w:rFonts w:eastAsia="Times New Roman"/>
      <w:b/>
      <w:snapToGrid w:val="0"/>
      <w:color w:val="000000"/>
      <w:szCs w:val="20"/>
      <w:lang w:eastAsia="ru-RU"/>
    </w:rPr>
  </w:style>
  <w:style w:type="character" w:customStyle="1" w:styleId="aff9">
    <w:name w:val="Основной текст Знак"/>
    <w:basedOn w:val="a2"/>
    <w:link w:val="aff8"/>
    <w:rsid w:val="00E40A8B"/>
    <w:rPr>
      <w:rFonts w:ascii="Times New Roman" w:eastAsia="Times New Roman" w:hAnsi="Times New Roman" w:cs="Times New Roman"/>
      <w:b/>
      <w:snapToGrid w:val="0"/>
      <w:color w:val="000000"/>
      <w:sz w:val="28"/>
      <w:szCs w:val="20"/>
      <w:shd w:val="clear" w:color="auto" w:fill="FFFFFF"/>
      <w:lang w:eastAsia="ru-RU"/>
    </w:rPr>
  </w:style>
  <w:style w:type="paragraph" w:styleId="affa">
    <w:name w:val="Body Text Indent"/>
    <w:basedOn w:val="a1"/>
    <w:link w:val="affb"/>
    <w:rsid w:val="00E40A8B"/>
    <w:pPr>
      <w:widowControl w:val="0"/>
      <w:shd w:val="clear" w:color="auto" w:fill="FFFFFF"/>
      <w:spacing w:line="240" w:lineRule="auto"/>
      <w:ind w:firstLine="567"/>
    </w:pPr>
    <w:rPr>
      <w:rFonts w:eastAsia="Times New Roman"/>
      <w:snapToGrid w:val="0"/>
      <w:color w:val="000000"/>
      <w:szCs w:val="20"/>
      <w:lang w:eastAsia="ru-RU"/>
    </w:rPr>
  </w:style>
  <w:style w:type="character" w:customStyle="1" w:styleId="affb">
    <w:name w:val="Основной текст с отступом Знак"/>
    <w:basedOn w:val="a2"/>
    <w:link w:val="affa"/>
    <w:rsid w:val="00E40A8B"/>
    <w:rPr>
      <w:rFonts w:ascii="Times New Roman" w:eastAsia="Times New Roman" w:hAnsi="Times New Roman" w:cs="Times New Roman"/>
      <w:snapToGrid w:val="0"/>
      <w:color w:val="000000"/>
      <w:sz w:val="28"/>
      <w:szCs w:val="20"/>
      <w:shd w:val="clear" w:color="auto" w:fill="FFFFFF"/>
      <w:lang w:eastAsia="ru-RU"/>
    </w:rPr>
  </w:style>
  <w:style w:type="paragraph" w:styleId="affc">
    <w:name w:val="caption"/>
    <w:basedOn w:val="a1"/>
    <w:next w:val="a1"/>
    <w:qFormat/>
    <w:rsid w:val="00E40A8B"/>
    <w:pPr>
      <w:widowControl w:val="0"/>
      <w:shd w:val="clear" w:color="auto" w:fill="FFFFFF"/>
      <w:spacing w:line="240" w:lineRule="auto"/>
      <w:ind w:firstLine="567"/>
      <w:jc w:val="center"/>
    </w:pPr>
    <w:rPr>
      <w:rFonts w:eastAsia="Times New Roman"/>
      <w:snapToGrid w:val="0"/>
      <w:color w:val="000000"/>
      <w:szCs w:val="20"/>
      <w:lang w:eastAsia="ru-RU"/>
    </w:rPr>
  </w:style>
  <w:style w:type="paragraph" w:styleId="28">
    <w:name w:val="Body Text 2"/>
    <w:basedOn w:val="a1"/>
    <w:link w:val="29"/>
    <w:rsid w:val="00E40A8B"/>
    <w:pPr>
      <w:spacing w:line="240" w:lineRule="auto"/>
      <w:jc w:val="center"/>
    </w:pPr>
    <w:rPr>
      <w:rFonts w:eastAsia="Times New Roman"/>
      <w:szCs w:val="20"/>
      <w:lang w:eastAsia="ru-RU"/>
    </w:rPr>
  </w:style>
  <w:style w:type="character" w:customStyle="1" w:styleId="29">
    <w:name w:val="Основной текст 2 Знак"/>
    <w:basedOn w:val="a2"/>
    <w:link w:val="28"/>
    <w:rsid w:val="00E40A8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3">
    <w:name w:val="Body Text 3"/>
    <w:basedOn w:val="a1"/>
    <w:link w:val="34"/>
    <w:rsid w:val="00E40A8B"/>
    <w:pPr>
      <w:widowControl w:val="0"/>
      <w:shd w:val="clear" w:color="auto" w:fill="FFFFFF"/>
      <w:spacing w:line="240" w:lineRule="auto"/>
    </w:pPr>
    <w:rPr>
      <w:rFonts w:eastAsia="Times New Roman"/>
      <w:snapToGrid w:val="0"/>
      <w:color w:val="000000"/>
      <w:szCs w:val="20"/>
      <w:lang w:eastAsia="ru-RU"/>
    </w:rPr>
  </w:style>
  <w:style w:type="character" w:customStyle="1" w:styleId="34">
    <w:name w:val="Основной текст 3 Знак"/>
    <w:basedOn w:val="a2"/>
    <w:link w:val="33"/>
    <w:rsid w:val="00E40A8B"/>
    <w:rPr>
      <w:rFonts w:ascii="Times New Roman" w:eastAsia="Times New Roman" w:hAnsi="Times New Roman" w:cs="Times New Roman"/>
      <w:snapToGrid w:val="0"/>
      <w:color w:val="000000"/>
      <w:sz w:val="28"/>
      <w:szCs w:val="20"/>
      <w:shd w:val="clear" w:color="auto" w:fill="FFFFFF"/>
      <w:lang w:eastAsia="ru-RU"/>
    </w:rPr>
  </w:style>
  <w:style w:type="paragraph" w:styleId="2a">
    <w:name w:val="Body Text Indent 2"/>
    <w:basedOn w:val="a1"/>
    <w:link w:val="2b"/>
    <w:rsid w:val="00E40A8B"/>
    <w:pPr>
      <w:widowControl w:val="0"/>
      <w:shd w:val="clear" w:color="auto" w:fill="FFFFFF"/>
      <w:spacing w:line="240" w:lineRule="auto"/>
      <w:ind w:firstLine="567"/>
    </w:pPr>
    <w:rPr>
      <w:rFonts w:eastAsia="Times New Roman"/>
      <w:snapToGrid w:val="0"/>
      <w:color w:val="000000"/>
      <w:sz w:val="26"/>
      <w:szCs w:val="20"/>
      <w:lang w:eastAsia="ru-RU"/>
    </w:rPr>
  </w:style>
  <w:style w:type="character" w:customStyle="1" w:styleId="2b">
    <w:name w:val="Основной текст с отступом 2 Знак"/>
    <w:basedOn w:val="a2"/>
    <w:link w:val="2a"/>
    <w:rsid w:val="00E40A8B"/>
    <w:rPr>
      <w:rFonts w:ascii="Times New Roman" w:eastAsia="Times New Roman" w:hAnsi="Times New Roman" w:cs="Times New Roman"/>
      <w:snapToGrid w:val="0"/>
      <w:color w:val="000000"/>
      <w:sz w:val="26"/>
      <w:szCs w:val="20"/>
      <w:shd w:val="clear" w:color="auto" w:fill="FFFFFF"/>
      <w:lang w:eastAsia="ru-RU"/>
    </w:rPr>
  </w:style>
  <w:style w:type="paragraph" w:customStyle="1" w:styleId="1f0">
    <w:name w:val="Заголовок1_методичка"/>
    <w:basedOn w:val="a1"/>
    <w:rsid w:val="00E40A8B"/>
    <w:pPr>
      <w:spacing w:before="120" w:after="240" w:line="240" w:lineRule="auto"/>
      <w:jc w:val="center"/>
    </w:pPr>
    <w:rPr>
      <w:rFonts w:eastAsia="Batang"/>
      <w:b/>
      <w:sz w:val="24"/>
      <w:szCs w:val="24"/>
      <w:lang w:eastAsia="ko-KR"/>
    </w:rPr>
  </w:style>
  <w:style w:type="paragraph" w:customStyle="1" w:styleId="affd">
    <w:name w:val="Стиль обычный"/>
    <w:rsid w:val="00E40A8B"/>
    <w:pPr>
      <w:spacing w:after="0" w:line="240" w:lineRule="auto"/>
      <w:jc w:val="both"/>
    </w:pPr>
    <w:rPr>
      <w:rFonts w:ascii="Times New Roman" w:eastAsia="Batang" w:hAnsi="Times New Roman" w:cs="Times New Roman"/>
      <w:sz w:val="24"/>
      <w:szCs w:val="24"/>
      <w:lang w:val="en-US" w:eastAsia="ru-RU"/>
    </w:rPr>
  </w:style>
  <w:style w:type="paragraph" w:customStyle="1" w:styleId="affe">
    <w:name w:val="Стиль подзаголовка"/>
    <w:next w:val="affd"/>
    <w:rsid w:val="00E40A8B"/>
    <w:pPr>
      <w:keepNext/>
      <w:keepLines/>
      <w:spacing w:before="240" w:after="120" w:line="240" w:lineRule="auto"/>
      <w:jc w:val="center"/>
    </w:pPr>
    <w:rPr>
      <w:rFonts w:ascii="Times New Roman" w:eastAsia="Batang" w:hAnsi="Times New Roman" w:cs="Times New Roman"/>
      <w:i/>
      <w:sz w:val="24"/>
      <w:szCs w:val="24"/>
      <w:u w:val="single"/>
      <w:lang w:val="en-US" w:eastAsia="ru-RU"/>
    </w:rPr>
  </w:style>
  <w:style w:type="paragraph" w:customStyle="1" w:styleId="afff">
    <w:name w:val="Подпись к рисунку"/>
    <w:next w:val="affd"/>
    <w:rsid w:val="00E40A8B"/>
    <w:pPr>
      <w:keepLines/>
      <w:spacing w:after="120" w:line="240" w:lineRule="auto"/>
      <w:jc w:val="center"/>
    </w:pPr>
    <w:rPr>
      <w:rFonts w:ascii="Times New Roman" w:eastAsia="Batang" w:hAnsi="Times New Roman" w:cs="Times New Roman"/>
      <w:szCs w:val="24"/>
      <w:lang w:val="en-US" w:eastAsia="ru-RU"/>
    </w:rPr>
  </w:style>
  <w:style w:type="paragraph" w:styleId="afff0">
    <w:name w:val="footnote text"/>
    <w:basedOn w:val="a1"/>
    <w:link w:val="afff1"/>
    <w:semiHidden/>
    <w:rsid w:val="00E40A8B"/>
    <w:pPr>
      <w:spacing w:line="240" w:lineRule="auto"/>
      <w:jc w:val="left"/>
    </w:pPr>
    <w:rPr>
      <w:rFonts w:eastAsia="Batang"/>
      <w:sz w:val="20"/>
      <w:szCs w:val="20"/>
      <w:lang w:eastAsia="ko-KR"/>
    </w:rPr>
  </w:style>
  <w:style w:type="character" w:customStyle="1" w:styleId="afff1">
    <w:name w:val="Текст сноски Знак"/>
    <w:basedOn w:val="a2"/>
    <w:link w:val="afff0"/>
    <w:semiHidden/>
    <w:rsid w:val="00E40A8B"/>
    <w:rPr>
      <w:rFonts w:ascii="Times New Roman" w:eastAsia="Batang" w:hAnsi="Times New Roman" w:cs="Times New Roman"/>
      <w:sz w:val="20"/>
      <w:szCs w:val="20"/>
      <w:lang w:eastAsia="ko-KR"/>
    </w:rPr>
  </w:style>
  <w:style w:type="paragraph" w:customStyle="1" w:styleId="A10">
    <w:name w:val="A1"/>
    <w:basedOn w:val="a1"/>
    <w:rsid w:val="00E40A8B"/>
    <w:pPr>
      <w:widowControl w:val="0"/>
      <w:shd w:val="clear" w:color="auto" w:fill="FFFFFF"/>
      <w:spacing w:line="240" w:lineRule="auto"/>
      <w:ind w:firstLine="567"/>
    </w:pPr>
    <w:rPr>
      <w:rFonts w:eastAsia="Times New Roman"/>
      <w:snapToGrid w:val="0"/>
      <w:color w:val="000000"/>
      <w:sz w:val="24"/>
      <w:szCs w:val="24"/>
      <w:lang w:eastAsia="ru-RU"/>
    </w:rPr>
  </w:style>
  <w:style w:type="paragraph" w:styleId="41">
    <w:name w:val="toc 4"/>
    <w:basedOn w:val="a1"/>
    <w:next w:val="a1"/>
    <w:autoRedefine/>
    <w:semiHidden/>
    <w:rsid w:val="00E40A8B"/>
    <w:pPr>
      <w:spacing w:line="240" w:lineRule="auto"/>
      <w:ind w:left="480"/>
      <w:jc w:val="left"/>
    </w:pPr>
    <w:rPr>
      <w:rFonts w:eastAsia="Times New Roman"/>
      <w:sz w:val="20"/>
      <w:szCs w:val="20"/>
      <w:lang w:eastAsia="ru-RU"/>
    </w:rPr>
  </w:style>
  <w:style w:type="paragraph" w:styleId="55">
    <w:name w:val="toc 5"/>
    <w:basedOn w:val="a1"/>
    <w:next w:val="a1"/>
    <w:autoRedefine/>
    <w:semiHidden/>
    <w:rsid w:val="00E40A8B"/>
    <w:pPr>
      <w:spacing w:line="240" w:lineRule="auto"/>
      <w:ind w:left="720"/>
      <w:jc w:val="left"/>
    </w:pPr>
    <w:rPr>
      <w:rFonts w:eastAsia="Times New Roman"/>
      <w:sz w:val="20"/>
      <w:szCs w:val="20"/>
      <w:lang w:eastAsia="ru-RU"/>
    </w:rPr>
  </w:style>
  <w:style w:type="paragraph" w:styleId="62">
    <w:name w:val="toc 6"/>
    <w:basedOn w:val="a1"/>
    <w:next w:val="a1"/>
    <w:autoRedefine/>
    <w:semiHidden/>
    <w:rsid w:val="00E40A8B"/>
    <w:pPr>
      <w:spacing w:line="240" w:lineRule="auto"/>
      <w:ind w:left="960"/>
      <w:jc w:val="left"/>
    </w:pPr>
    <w:rPr>
      <w:rFonts w:eastAsia="Times New Roman"/>
      <w:sz w:val="20"/>
      <w:szCs w:val="20"/>
      <w:lang w:eastAsia="ru-RU"/>
    </w:rPr>
  </w:style>
  <w:style w:type="paragraph" w:styleId="71">
    <w:name w:val="toc 7"/>
    <w:basedOn w:val="a1"/>
    <w:next w:val="a1"/>
    <w:autoRedefine/>
    <w:semiHidden/>
    <w:rsid w:val="00E40A8B"/>
    <w:pPr>
      <w:spacing w:line="240" w:lineRule="auto"/>
      <w:ind w:left="1200"/>
      <w:jc w:val="left"/>
    </w:pPr>
    <w:rPr>
      <w:rFonts w:eastAsia="Times New Roman"/>
      <w:sz w:val="20"/>
      <w:szCs w:val="20"/>
      <w:lang w:eastAsia="ru-RU"/>
    </w:rPr>
  </w:style>
  <w:style w:type="paragraph" w:styleId="81">
    <w:name w:val="toc 8"/>
    <w:basedOn w:val="a1"/>
    <w:next w:val="a1"/>
    <w:autoRedefine/>
    <w:semiHidden/>
    <w:rsid w:val="00E40A8B"/>
    <w:pPr>
      <w:spacing w:line="240" w:lineRule="auto"/>
      <w:ind w:left="1440"/>
      <w:jc w:val="left"/>
    </w:pPr>
    <w:rPr>
      <w:rFonts w:eastAsia="Times New Roman"/>
      <w:sz w:val="20"/>
      <w:szCs w:val="20"/>
      <w:lang w:eastAsia="ru-RU"/>
    </w:rPr>
  </w:style>
  <w:style w:type="paragraph" w:styleId="91">
    <w:name w:val="toc 9"/>
    <w:basedOn w:val="a1"/>
    <w:next w:val="a1"/>
    <w:autoRedefine/>
    <w:semiHidden/>
    <w:rsid w:val="00E40A8B"/>
    <w:pPr>
      <w:spacing w:line="240" w:lineRule="auto"/>
      <w:ind w:left="1680"/>
      <w:jc w:val="left"/>
    </w:pPr>
    <w:rPr>
      <w:rFonts w:eastAsia="Times New Roman"/>
      <w:sz w:val="20"/>
      <w:szCs w:val="20"/>
      <w:lang w:eastAsia="ru-RU"/>
    </w:rPr>
  </w:style>
  <w:style w:type="character" w:styleId="afff2">
    <w:name w:val="footnote reference"/>
    <w:basedOn w:val="a2"/>
    <w:semiHidden/>
    <w:rsid w:val="00E40A8B"/>
    <w:rPr>
      <w:vertAlign w:val="superscript"/>
    </w:rPr>
  </w:style>
  <w:style w:type="paragraph" w:customStyle="1" w:styleId="2c">
    <w:name w:val="Заголовок 2++"/>
    <w:basedOn w:val="1e"/>
    <w:next w:val="a1"/>
    <w:rsid w:val="00E40A8B"/>
    <w:pPr>
      <w:spacing w:before="360" w:after="120"/>
    </w:pPr>
    <w:rPr>
      <w:sz w:val="28"/>
    </w:rPr>
  </w:style>
  <w:style w:type="table" w:customStyle="1" w:styleId="510">
    <w:name w:val="Сетка таблицы 51"/>
    <w:basedOn w:val="a3"/>
    <w:next w:val="54"/>
    <w:rsid w:val="00E40A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afff3">
    <w:name w:val="endnote text"/>
    <w:basedOn w:val="a1"/>
    <w:link w:val="afff4"/>
    <w:semiHidden/>
    <w:rsid w:val="00E40A8B"/>
    <w:pPr>
      <w:widowControl w:val="0"/>
      <w:spacing w:line="240" w:lineRule="auto"/>
      <w:jc w:val="left"/>
    </w:pPr>
    <w:rPr>
      <w:rFonts w:eastAsia="Times New Roman"/>
      <w:snapToGrid w:val="0"/>
      <w:sz w:val="20"/>
      <w:szCs w:val="20"/>
      <w:lang w:eastAsia="ru-RU"/>
    </w:rPr>
  </w:style>
  <w:style w:type="character" w:customStyle="1" w:styleId="afff4">
    <w:name w:val="Текст концевой сноски Знак"/>
    <w:basedOn w:val="a2"/>
    <w:link w:val="afff3"/>
    <w:semiHidden/>
    <w:rsid w:val="00E40A8B"/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styleId="afff5">
    <w:name w:val="endnote reference"/>
    <w:basedOn w:val="a2"/>
    <w:semiHidden/>
    <w:rsid w:val="00E40A8B"/>
    <w:rPr>
      <w:vertAlign w:val="superscript"/>
    </w:rPr>
  </w:style>
  <w:style w:type="table" w:styleId="72">
    <w:name w:val="Table Grid 7"/>
    <w:basedOn w:val="a3"/>
    <w:rsid w:val="00E40A8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afff6">
    <w:name w:val="видно формулы"/>
    <w:basedOn w:val="a1"/>
    <w:next w:val="a1"/>
    <w:rsid w:val="00E40A8B"/>
    <w:pPr>
      <w:widowControl w:val="0"/>
      <w:shd w:val="clear" w:color="auto" w:fill="FFFFFF"/>
      <w:spacing w:before="120" w:after="120"/>
      <w:jc w:val="right"/>
    </w:pPr>
    <w:rPr>
      <w:rFonts w:eastAsia="Times New Roman"/>
      <w:snapToGrid w:val="0"/>
      <w:color w:val="000000"/>
      <w:szCs w:val="28"/>
      <w:lang w:eastAsia="ru-RU"/>
    </w:rPr>
  </w:style>
  <w:style w:type="paragraph" w:customStyle="1" w:styleId="afff7">
    <w:name w:val="Подпись к рисункам"/>
    <w:basedOn w:val="a1"/>
    <w:next w:val="aff8"/>
    <w:rsid w:val="00E40A8B"/>
    <w:pPr>
      <w:keepLines/>
      <w:spacing w:before="120" w:after="240"/>
      <w:jc w:val="center"/>
    </w:pPr>
    <w:rPr>
      <w:rFonts w:eastAsia="Times New Roman"/>
      <w:snapToGrid w:val="0"/>
      <w:szCs w:val="28"/>
      <w:lang w:eastAsia="ru-RU" w:bidi="yi-Hebr"/>
    </w:rPr>
  </w:style>
  <w:style w:type="character" w:customStyle="1" w:styleId="afff8">
    <w:name w:val="Знак"/>
    <w:basedOn w:val="a2"/>
    <w:uiPriority w:val="1"/>
    <w:rsid w:val="00E40A8B"/>
    <w:rPr>
      <w:rFonts w:ascii="Times New Roman" w:hAnsi="Times New Roman"/>
      <w:sz w:val="28"/>
    </w:rPr>
  </w:style>
  <w:style w:type="paragraph" w:customStyle="1" w:styleId="afff9">
    <w:name w:val="ОТ"/>
    <w:basedOn w:val="a1"/>
    <w:next w:val="aff8"/>
    <w:link w:val="afffa"/>
    <w:rsid w:val="00BD1D76"/>
    <w:pPr>
      <w:ind w:firstLine="540"/>
    </w:pPr>
    <w:rPr>
      <w:rFonts w:eastAsia="Times New Roman"/>
      <w:szCs w:val="24"/>
      <w:lang w:eastAsia="ru-RU"/>
    </w:rPr>
  </w:style>
  <w:style w:type="character" w:customStyle="1" w:styleId="afffa">
    <w:name w:val="ОТ Знак"/>
    <w:link w:val="afff9"/>
    <w:rsid w:val="00BD1D7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fb">
    <w:name w:val="Форм"/>
    <w:basedOn w:val="a1"/>
    <w:link w:val="afffc"/>
    <w:rsid w:val="00BD1D76"/>
    <w:pPr>
      <w:jc w:val="right"/>
    </w:pPr>
    <w:rPr>
      <w:rFonts w:eastAsia="Times New Roman"/>
      <w:szCs w:val="24"/>
      <w:lang w:eastAsia="ru-RU"/>
    </w:rPr>
  </w:style>
  <w:style w:type="character" w:customStyle="1" w:styleId="afffc">
    <w:name w:val="Форм Знак"/>
    <w:link w:val="afffb"/>
    <w:rsid w:val="00BD1D7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fd">
    <w:name w:val="ОТ сдвиг"/>
    <w:basedOn w:val="a1"/>
    <w:link w:val="afffe"/>
    <w:rsid w:val="00BD1D76"/>
    <w:rPr>
      <w:rFonts w:eastAsia="Times New Roman"/>
      <w:szCs w:val="24"/>
      <w:lang w:eastAsia="ru-RU"/>
    </w:rPr>
  </w:style>
  <w:style w:type="character" w:customStyle="1" w:styleId="afffe">
    <w:name w:val="ОТ сдвиг Знак"/>
    <w:link w:val="afffd"/>
    <w:rsid w:val="00BD1D7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ff">
    <w:name w:val="ОТ_сдвиг"/>
    <w:basedOn w:val="afff9"/>
    <w:rsid w:val="00BD1D76"/>
    <w:pPr>
      <w:ind w:firstLine="0"/>
    </w:pPr>
  </w:style>
  <w:style w:type="character" w:customStyle="1" w:styleId="50">
    <w:name w:val="Заголовок 5 Знак"/>
    <w:basedOn w:val="a2"/>
    <w:link w:val="5"/>
    <w:rsid w:val="001B208B"/>
    <w:rPr>
      <w:rFonts w:ascii="Arial" w:eastAsia="Times New Roman" w:hAnsi="Arial" w:cs="Arial"/>
      <w:b/>
      <w:bCs/>
      <w:szCs w:val="20"/>
      <w:lang w:eastAsia="ru-RU"/>
    </w:rPr>
  </w:style>
  <w:style w:type="character" w:customStyle="1" w:styleId="70">
    <w:name w:val="Заголовок 7 Знак"/>
    <w:basedOn w:val="a2"/>
    <w:link w:val="7"/>
    <w:rsid w:val="001B208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2"/>
    <w:link w:val="8"/>
    <w:rsid w:val="001B208B"/>
    <w:rPr>
      <w:rFonts w:ascii="Arial" w:eastAsia="Times New Roman" w:hAnsi="Arial" w:cs="Arial"/>
      <w:sz w:val="28"/>
      <w:szCs w:val="24"/>
      <w:u w:val="single"/>
      <w:lang w:eastAsia="ru-RU"/>
    </w:rPr>
  </w:style>
  <w:style w:type="character" w:customStyle="1" w:styleId="90">
    <w:name w:val="Заголовок 9 Знак"/>
    <w:basedOn w:val="a2"/>
    <w:link w:val="9"/>
    <w:rsid w:val="001B208B"/>
    <w:rPr>
      <w:rFonts w:ascii="Arial" w:eastAsia="Times New Roman" w:hAnsi="Arial" w:cs="Times New Roman"/>
      <w:sz w:val="28"/>
      <w:szCs w:val="24"/>
      <w:lang w:val="en-US" w:eastAsia="ru-RU"/>
    </w:rPr>
  </w:style>
  <w:style w:type="paragraph" w:styleId="affff0">
    <w:name w:val="Block Text"/>
    <w:basedOn w:val="a1"/>
    <w:rsid w:val="001B208B"/>
    <w:pPr>
      <w:ind w:left="319" w:right="318" w:firstLine="425"/>
    </w:pPr>
    <w:rPr>
      <w:rFonts w:ascii="Arial" w:eastAsia="Times New Roman" w:hAnsi="Arial" w:cs="Arial"/>
      <w:bCs/>
      <w:szCs w:val="24"/>
      <w:lang w:eastAsia="ru-RU"/>
    </w:rPr>
  </w:style>
  <w:style w:type="paragraph" w:styleId="35">
    <w:name w:val="Body Text Indent 3"/>
    <w:basedOn w:val="a1"/>
    <w:link w:val="36"/>
    <w:rsid w:val="001B208B"/>
    <w:pPr>
      <w:spacing w:line="240" w:lineRule="auto"/>
      <w:ind w:firstLine="510"/>
    </w:pPr>
    <w:rPr>
      <w:rFonts w:ascii="Arial" w:eastAsia="Times New Roman" w:hAnsi="Arial" w:cs="Arial"/>
      <w:bCs/>
      <w:szCs w:val="24"/>
      <w:lang w:eastAsia="ru-RU"/>
    </w:rPr>
  </w:style>
  <w:style w:type="character" w:customStyle="1" w:styleId="36">
    <w:name w:val="Основной текст с отступом 3 Знак"/>
    <w:basedOn w:val="a2"/>
    <w:link w:val="35"/>
    <w:rsid w:val="001B208B"/>
    <w:rPr>
      <w:rFonts w:ascii="Arial" w:eastAsia="Times New Roman" w:hAnsi="Arial" w:cs="Arial"/>
      <w:bCs/>
      <w:sz w:val="28"/>
      <w:szCs w:val="24"/>
      <w:lang w:eastAsia="ru-RU"/>
    </w:rPr>
  </w:style>
  <w:style w:type="paragraph" w:customStyle="1" w:styleId="1f1">
    <w:name w:val="Обычный1"/>
    <w:rsid w:val="001B208B"/>
    <w:pPr>
      <w:spacing w:after="0" w:line="240" w:lineRule="auto"/>
      <w:jc w:val="center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ffff1">
    <w:name w:val="Plain Text"/>
    <w:basedOn w:val="a1"/>
    <w:link w:val="affff2"/>
    <w:rsid w:val="001B208B"/>
    <w:pPr>
      <w:spacing w:line="240" w:lineRule="auto"/>
      <w:jc w:val="left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affff2">
    <w:name w:val="Текст Знак"/>
    <w:basedOn w:val="a2"/>
    <w:link w:val="affff1"/>
    <w:rsid w:val="001B208B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37">
    <w:name w:val="List Bullet 3"/>
    <w:basedOn w:val="a1"/>
    <w:autoRedefine/>
    <w:rsid w:val="001B208B"/>
    <w:pPr>
      <w:spacing w:line="240" w:lineRule="auto"/>
      <w:ind w:left="450" w:hanging="450"/>
      <w:jc w:val="left"/>
    </w:pPr>
    <w:rPr>
      <w:rFonts w:eastAsia="Times New Roman"/>
      <w:sz w:val="20"/>
      <w:szCs w:val="20"/>
      <w:lang w:eastAsia="ru-RU"/>
    </w:rPr>
  </w:style>
  <w:style w:type="paragraph" w:customStyle="1" w:styleId="caaieiaie3">
    <w:name w:val="caaieiaie 3"/>
    <w:basedOn w:val="a1"/>
    <w:next w:val="a1"/>
    <w:rsid w:val="001B208B"/>
    <w:pPr>
      <w:keepNext/>
      <w:widowControl w:val="0"/>
      <w:spacing w:line="240" w:lineRule="auto"/>
      <w:jc w:val="center"/>
    </w:pPr>
    <w:rPr>
      <w:rFonts w:eastAsia="Times New Roman"/>
      <w:sz w:val="24"/>
      <w:szCs w:val="20"/>
      <w:lang w:eastAsia="ru-RU"/>
    </w:rPr>
  </w:style>
  <w:style w:type="paragraph" w:customStyle="1" w:styleId="210">
    <w:name w:val="Основной текст 21"/>
    <w:basedOn w:val="a1"/>
    <w:rsid w:val="001B208B"/>
    <w:pPr>
      <w:widowControl w:val="0"/>
      <w:spacing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38">
    <w:name w:val="çàãîëîâîê 3"/>
    <w:basedOn w:val="a1"/>
    <w:next w:val="a1"/>
    <w:rsid w:val="001B208B"/>
    <w:pPr>
      <w:keepNext/>
      <w:widowControl w:val="0"/>
      <w:spacing w:line="240" w:lineRule="auto"/>
      <w:jc w:val="center"/>
    </w:pPr>
    <w:rPr>
      <w:rFonts w:eastAsia="Times New Roman"/>
      <w:sz w:val="24"/>
      <w:szCs w:val="24"/>
      <w:lang w:eastAsia="ru-RU"/>
    </w:rPr>
  </w:style>
  <w:style w:type="paragraph" w:styleId="2d">
    <w:name w:val="List 2"/>
    <w:basedOn w:val="a1"/>
    <w:rsid w:val="001B208B"/>
    <w:pPr>
      <w:overflowPunct w:val="0"/>
      <w:autoSpaceDE w:val="0"/>
      <w:autoSpaceDN w:val="0"/>
      <w:adjustRightInd w:val="0"/>
      <w:spacing w:line="240" w:lineRule="auto"/>
      <w:ind w:left="566" w:hanging="283"/>
      <w:jc w:val="left"/>
      <w:textAlignment w:val="baseline"/>
    </w:pPr>
    <w:rPr>
      <w:rFonts w:eastAsia="Times New Roman"/>
      <w:sz w:val="20"/>
      <w:szCs w:val="24"/>
      <w:lang w:eastAsia="ru-RU"/>
    </w:rPr>
  </w:style>
  <w:style w:type="paragraph" w:styleId="affff3">
    <w:name w:val="Subtitle"/>
    <w:basedOn w:val="a1"/>
    <w:link w:val="affff4"/>
    <w:qFormat/>
    <w:rsid w:val="001B208B"/>
    <w:pPr>
      <w:ind w:firstLine="851"/>
    </w:pPr>
    <w:rPr>
      <w:rFonts w:ascii="Arial" w:eastAsia="Times New Roman" w:hAnsi="Arial"/>
      <w:szCs w:val="24"/>
      <w:lang w:eastAsia="ru-RU"/>
    </w:rPr>
  </w:style>
  <w:style w:type="character" w:customStyle="1" w:styleId="affff4">
    <w:name w:val="Подзаголовок Знак"/>
    <w:basedOn w:val="a2"/>
    <w:link w:val="affff3"/>
    <w:rsid w:val="001B208B"/>
    <w:rPr>
      <w:rFonts w:ascii="Arial" w:eastAsia="Times New Roman" w:hAnsi="Arial" w:cs="Times New Roman"/>
      <w:sz w:val="28"/>
      <w:szCs w:val="24"/>
      <w:lang w:eastAsia="ru-RU"/>
    </w:rPr>
  </w:style>
  <w:style w:type="paragraph" w:customStyle="1" w:styleId="affff5">
    <w:name w:val="Приложение"/>
    <w:basedOn w:val="a1"/>
    <w:rsid w:val="001B208B"/>
    <w:pPr>
      <w:spacing w:line="240" w:lineRule="auto"/>
      <w:jc w:val="left"/>
    </w:pPr>
    <w:rPr>
      <w:rFonts w:eastAsia="Times New Roman"/>
      <w:sz w:val="20"/>
      <w:szCs w:val="20"/>
      <w:lang w:eastAsia="ru-RU"/>
    </w:rPr>
  </w:style>
  <w:style w:type="paragraph" w:customStyle="1" w:styleId="1f2">
    <w:name w:val="Текст1 Знак Знак Знак Знак"/>
    <w:basedOn w:val="a1"/>
    <w:rsid w:val="001B208B"/>
    <w:pPr>
      <w:ind w:left="176" w:right="318" w:firstLine="709"/>
    </w:pPr>
    <w:rPr>
      <w:rFonts w:eastAsia="Times New Roman"/>
      <w:bCs/>
      <w:szCs w:val="24"/>
      <w:lang w:eastAsia="ru-RU"/>
    </w:rPr>
  </w:style>
  <w:style w:type="paragraph" w:customStyle="1" w:styleId="1f3">
    <w:name w:val="Абзац списка1"/>
    <w:basedOn w:val="a1"/>
    <w:qFormat/>
    <w:rsid w:val="001B208B"/>
    <w:pPr>
      <w:spacing w:after="200" w:line="276" w:lineRule="auto"/>
      <w:ind w:left="720"/>
      <w:contextualSpacing/>
      <w:jc w:val="left"/>
    </w:pPr>
    <w:rPr>
      <w:rFonts w:ascii="Calibri" w:eastAsia="Times New Roman" w:hAnsi="Calibri"/>
      <w:sz w:val="22"/>
    </w:rPr>
  </w:style>
  <w:style w:type="character" w:customStyle="1" w:styleId="2e">
    <w:name w:val="Знак2"/>
    <w:rsid w:val="001B208B"/>
    <w:rPr>
      <w:rFonts w:ascii="Courier New" w:hAnsi="Courier New" w:cs="Courier New"/>
      <w:sz w:val="22"/>
      <w:szCs w:val="22"/>
      <w:lang w:val="ru-RU" w:eastAsia="ru-RU" w:bidi="ar-SA"/>
    </w:rPr>
  </w:style>
  <w:style w:type="paragraph" w:customStyle="1" w:styleId="affff6">
    <w:name w:val="рисунок"/>
    <w:basedOn w:val="a1"/>
    <w:next w:val="affff7"/>
    <w:rsid w:val="001B208B"/>
    <w:pPr>
      <w:jc w:val="center"/>
    </w:pPr>
    <w:rPr>
      <w:rFonts w:eastAsia="Times New Roman"/>
      <w:szCs w:val="24"/>
      <w:lang w:eastAsia="ru-RU"/>
    </w:rPr>
  </w:style>
  <w:style w:type="paragraph" w:styleId="affff7">
    <w:name w:val="Signature"/>
    <w:aliases w:val="подпись к рисунку"/>
    <w:basedOn w:val="a1"/>
    <w:next w:val="a1"/>
    <w:link w:val="affff8"/>
    <w:rsid w:val="001B208B"/>
    <w:pPr>
      <w:spacing w:after="120"/>
      <w:jc w:val="center"/>
    </w:pPr>
    <w:rPr>
      <w:rFonts w:eastAsia="Times New Roman"/>
      <w:szCs w:val="24"/>
      <w:lang w:eastAsia="ru-RU"/>
    </w:rPr>
  </w:style>
  <w:style w:type="character" w:customStyle="1" w:styleId="affff8">
    <w:name w:val="Подпись Знак"/>
    <w:aliases w:val="подпись к рисунку Знак"/>
    <w:basedOn w:val="a2"/>
    <w:link w:val="affff7"/>
    <w:rsid w:val="001B208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ff9">
    <w:name w:val="формула"/>
    <w:basedOn w:val="a1"/>
    <w:next w:val="affffa"/>
    <w:rsid w:val="001B208B"/>
    <w:pPr>
      <w:spacing w:before="240" w:after="240"/>
      <w:jc w:val="right"/>
    </w:pPr>
    <w:rPr>
      <w:rFonts w:eastAsia="Times New Roman"/>
      <w:bCs/>
      <w:szCs w:val="28"/>
      <w:lang w:eastAsia="ru-RU"/>
    </w:rPr>
  </w:style>
  <w:style w:type="paragraph" w:customStyle="1" w:styleId="affffa">
    <w:name w:val="обычный +влево"/>
    <w:basedOn w:val="a1"/>
    <w:next w:val="a1"/>
    <w:rsid w:val="001B208B"/>
    <w:rPr>
      <w:rFonts w:eastAsia="Times New Roman"/>
      <w:bCs/>
      <w:szCs w:val="28"/>
      <w:lang w:eastAsia="ru-RU"/>
    </w:rPr>
  </w:style>
  <w:style w:type="paragraph" w:customStyle="1" w:styleId="affffb">
    <w:name w:val="Стиль По правому краю"/>
    <w:basedOn w:val="a1"/>
    <w:next w:val="affffc"/>
    <w:rsid w:val="001B208B"/>
    <w:pPr>
      <w:ind w:firstLine="709"/>
      <w:jc w:val="right"/>
    </w:pPr>
    <w:rPr>
      <w:rFonts w:eastAsia="Times New Roman"/>
      <w:szCs w:val="20"/>
      <w:lang w:eastAsia="ru-RU"/>
    </w:rPr>
  </w:style>
  <w:style w:type="paragraph" w:customStyle="1" w:styleId="affffc">
    <w:name w:val="обычный+влево"/>
    <w:basedOn w:val="a1"/>
    <w:next w:val="a1"/>
    <w:rsid w:val="001B208B"/>
    <w:rPr>
      <w:rFonts w:eastAsia="Times New Roman"/>
      <w:szCs w:val="24"/>
      <w:lang w:eastAsia="ru-RU"/>
    </w:rPr>
  </w:style>
  <w:style w:type="paragraph" w:customStyle="1" w:styleId="affffd">
    <w:name w:val="Стиль По центру"/>
    <w:basedOn w:val="a1"/>
    <w:rsid w:val="001B208B"/>
    <w:pPr>
      <w:jc w:val="center"/>
    </w:pPr>
    <w:rPr>
      <w:rFonts w:eastAsia="Times New Roman"/>
      <w:szCs w:val="20"/>
      <w:lang w:eastAsia="ru-RU"/>
    </w:rPr>
  </w:style>
  <w:style w:type="paragraph" w:customStyle="1" w:styleId="1f4">
    <w:name w:val="Основной текст1"/>
    <w:basedOn w:val="a1"/>
    <w:rsid w:val="001B208B"/>
    <w:pPr>
      <w:widowControl w:val="0"/>
      <w:spacing w:after="120" w:line="240" w:lineRule="auto"/>
      <w:jc w:val="left"/>
    </w:pPr>
    <w:rPr>
      <w:rFonts w:eastAsia="Times New Roman"/>
      <w:snapToGrid w:val="0"/>
      <w:sz w:val="20"/>
      <w:szCs w:val="20"/>
      <w:lang w:val="en-GB" w:eastAsia="ru-RU"/>
    </w:rPr>
  </w:style>
  <w:style w:type="paragraph" w:styleId="2">
    <w:name w:val="List Bullet 2"/>
    <w:basedOn w:val="a1"/>
    <w:autoRedefine/>
    <w:rsid w:val="001B208B"/>
    <w:pPr>
      <w:numPr>
        <w:numId w:val="8"/>
      </w:numPr>
      <w:tabs>
        <w:tab w:val="clear" w:pos="643"/>
      </w:tabs>
      <w:ind w:left="567" w:firstLine="709"/>
    </w:pPr>
    <w:rPr>
      <w:rFonts w:eastAsia="Times New Roman"/>
      <w:bCs/>
      <w:szCs w:val="20"/>
      <w:lang w:eastAsia="ru-RU"/>
    </w:rPr>
  </w:style>
  <w:style w:type="paragraph" w:customStyle="1" w:styleId="211">
    <w:name w:val="Список 21"/>
    <w:basedOn w:val="a1"/>
    <w:rsid w:val="001B208B"/>
    <w:pPr>
      <w:widowControl w:val="0"/>
      <w:spacing w:line="240" w:lineRule="auto"/>
      <w:ind w:left="566" w:hanging="283"/>
      <w:jc w:val="left"/>
    </w:pPr>
    <w:rPr>
      <w:rFonts w:eastAsia="Times New Roman"/>
      <w:snapToGrid w:val="0"/>
      <w:sz w:val="20"/>
      <w:szCs w:val="20"/>
      <w:lang w:val="en-GB" w:eastAsia="ru-RU"/>
    </w:rPr>
  </w:style>
  <w:style w:type="paragraph" w:customStyle="1" w:styleId="2f">
    <w:name w:val="Знак Знак2"/>
    <w:basedOn w:val="a1"/>
    <w:rsid w:val="001B208B"/>
    <w:pPr>
      <w:spacing w:line="240" w:lineRule="auto"/>
      <w:ind w:firstLine="709"/>
    </w:pPr>
    <w:rPr>
      <w:rFonts w:eastAsia="Times New Roman"/>
      <w:sz w:val="24"/>
      <w:szCs w:val="20"/>
      <w:lang w:eastAsia="ru-RU"/>
    </w:rPr>
  </w:style>
  <w:style w:type="paragraph" w:customStyle="1" w:styleId="1f5">
    <w:name w:val="Стиль1"/>
    <w:basedOn w:val="a1"/>
    <w:rsid w:val="001B208B"/>
    <w:pPr>
      <w:jc w:val="left"/>
    </w:pPr>
    <w:rPr>
      <w:rFonts w:ascii="Arial" w:eastAsia="Times New Roman" w:hAnsi="Arial"/>
      <w:szCs w:val="20"/>
      <w:lang w:eastAsia="ru-RU"/>
    </w:rPr>
  </w:style>
  <w:style w:type="paragraph" w:customStyle="1" w:styleId="affffe">
    <w:name w:val="Знак Знак Знак"/>
    <w:basedOn w:val="a1"/>
    <w:rsid w:val="001B208B"/>
    <w:pPr>
      <w:spacing w:line="240" w:lineRule="auto"/>
      <w:ind w:firstLine="709"/>
    </w:pPr>
    <w:rPr>
      <w:rFonts w:eastAsia="Times New Roman"/>
      <w:sz w:val="24"/>
      <w:szCs w:val="20"/>
      <w:lang w:eastAsia="ru-RU"/>
    </w:rPr>
  </w:style>
  <w:style w:type="paragraph" w:styleId="a">
    <w:name w:val="List Number"/>
    <w:basedOn w:val="a1"/>
    <w:rsid w:val="001B208B"/>
    <w:pPr>
      <w:numPr>
        <w:numId w:val="9"/>
      </w:numPr>
      <w:spacing w:line="240" w:lineRule="auto"/>
      <w:jc w:val="left"/>
    </w:pPr>
    <w:rPr>
      <w:rFonts w:ascii="Arial" w:eastAsia="Times New Roman" w:hAnsi="Arial" w:cs="Arial"/>
      <w:bCs/>
      <w:szCs w:val="20"/>
      <w:lang w:eastAsia="ru-RU"/>
    </w:rPr>
  </w:style>
  <w:style w:type="paragraph" w:customStyle="1" w:styleId="afffff">
    <w:name w:val="Знак Знак Знак Знак Знак"/>
    <w:basedOn w:val="a1"/>
    <w:rsid w:val="001B208B"/>
    <w:pPr>
      <w:spacing w:line="240" w:lineRule="auto"/>
      <w:ind w:firstLine="709"/>
    </w:pPr>
    <w:rPr>
      <w:rFonts w:eastAsia="Times New Roman"/>
      <w:color w:val="000000"/>
      <w:szCs w:val="20"/>
      <w:lang w:eastAsia="ru-RU"/>
    </w:rPr>
  </w:style>
  <w:style w:type="character" w:styleId="afffff0">
    <w:name w:val="FollowedHyperlink"/>
    <w:basedOn w:val="a2"/>
    <w:uiPriority w:val="99"/>
    <w:semiHidden/>
    <w:unhideWhenUsed/>
    <w:rsid w:val="00B1127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2"/>
    <w:rsid w:val="00095F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0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7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29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8577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wmf"/><Relationship Id="rId26" Type="http://schemas.openxmlformats.org/officeDocument/2006/relationships/hyperlink" Target="mailto:fitasoves@mail.ru" TargetMode="External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3.bin"/><Relationship Id="rId25" Type="http://schemas.openxmlformats.org/officeDocument/2006/relationships/hyperlink" Target="mailto:savelev@inbox.ru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hyperlink" Target="mailto:savelev@inbox.ru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mailto:nsmorozov@rf.unn.ru" TargetMode="External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23" Type="http://schemas.openxmlformats.org/officeDocument/2006/relationships/hyperlink" Target="mailto:ivlev@rf.unn.ru" TargetMode="External"/><Relationship Id="rId28" Type="http://schemas.openxmlformats.org/officeDocument/2006/relationships/hyperlink" Target="mailto:nsmorozov@rf.unn.ru" TargetMode="Externa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4.bin"/><Relationship Id="rId31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image" Target="media/image5.wmf"/><Relationship Id="rId22" Type="http://schemas.openxmlformats.org/officeDocument/2006/relationships/hyperlink" Target="mailto:fitasoves@mail.ru" TargetMode="External"/><Relationship Id="rId27" Type="http://schemas.openxmlformats.org/officeDocument/2006/relationships/hyperlink" Target="mailto:ivlev@rf.unn.ru" TargetMode="External"/><Relationship Id="rId30" Type="http://schemas.openxmlformats.org/officeDocument/2006/relationships/footer" Target="footer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6A3CEC-83CF-4245-BC13-16F04B9DC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14</Pages>
  <Words>4275</Words>
  <Characters>24371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</dc:creator>
  <cp:lastModifiedBy>Дмитрий</cp:lastModifiedBy>
  <cp:revision>219</cp:revision>
  <cp:lastPrinted>2016-10-24T09:57:00Z</cp:lastPrinted>
  <dcterms:created xsi:type="dcterms:W3CDTF">2017-06-06T12:31:00Z</dcterms:created>
  <dcterms:modified xsi:type="dcterms:W3CDTF">2017-06-15T15:40:00Z</dcterms:modified>
</cp:coreProperties>
</file>