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2DDA6" w14:textId="77777777" w:rsidR="00154DA4" w:rsidRDefault="00132F4E" w:rsidP="00132F4E">
      <w:pPr>
        <w:jc w:val="center"/>
        <w:rPr>
          <w:rFonts w:ascii="Times New Roman" w:hAnsi="Times New Roman" w:cs="Times New Roman"/>
          <w:b/>
          <w:sz w:val="24"/>
          <w:szCs w:val="24"/>
        </w:rPr>
      </w:pPr>
      <w:r w:rsidRPr="00132F4E">
        <w:rPr>
          <w:rFonts w:ascii="Times New Roman" w:hAnsi="Times New Roman" w:cs="Times New Roman"/>
          <w:b/>
          <w:sz w:val="24"/>
          <w:szCs w:val="24"/>
        </w:rPr>
        <w:t>ABSTRACT</w:t>
      </w:r>
    </w:p>
    <w:p w14:paraId="0EAE029F" w14:textId="6D989E27" w:rsidR="00132F4E" w:rsidRDefault="00132F4E" w:rsidP="00132F4E">
      <w:pPr>
        <w:rPr>
          <w:rFonts w:ascii="Times New Roman" w:hAnsi="Times New Roman" w:cs="Times New Roman"/>
          <w:sz w:val="24"/>
          <w:szCs w:val="24"/>
        </w:rPr>
      </w:pPr>
      <w:r>
        <w:rPr>
          <w:rFonts w:ascii="Times New Roman" w:hAnsi="Times New Roman" w:cs="Times New Roman"/>
          <w:sz w:val="24"/>
          <w:szCs w:val="24"/>
        </w:rPr>
        <w:t>This is a system that makes the teaching of embedded system easy by providing the trainer and the trainee the option of programming with either machine language or assembly language</w:t>
      </w:r>
      <w:r w:rsidR="007533F2">
        <w:rPr>
          <w:rFonts w:ascii="Times New Roman" w:hAnsi="Times New Roman" w:cs="Times New Roman"/>
          <w:sz w:val="24"/>
          <w:szCs w:val="24"/>
        </w:rPr>
        <w:t xml:space="preserve"> for both 8085 microprocessor and 8051 </w:t>
      </w:r>
      <w:bookmarkStart w:id="0" w:name="_GoBack"/>
      <w:bookmarkEnd w:id="0"/>
      <w:r w:rsidR="00F4698F">
        <w:rPr>
          <w:rFonts w:ascii="Times New Roman" w:hAnsi="Times New Roman" w:cs="Times New Roman"/>
          <w:sz w:val="24"/>
          <w:szCs w:val="24"/>
        </w:rPr>
        <w:t>microcontrollers</w:t>
      </w:r>
      <w:r>
        <w:rPr>
          <w:rFonts w:ascii="Times New Roman" w:hAnsi="Times New Roman" w:cs="Times New Roman"/>
          <w:sz w:val="24"/>
          <w:szCs w:val="24"/>
        </w:rPr>
        <w:t>. One may choose to call it a training kit or a softwa</w:t>
      </w:r>
      <w:r w:rsidR="00262BB4">
        <w:rPr>
          <w:rFonts w:ascii="Times New Roman" w:hAnsi="Times New Roman" w:cs="Times New Roman"/>
          <w:sz w:val="24"/>
          <w:szCs w:val="24"/>
        </w:rPr>
        <w:t>re development kit (SDK) or even an in-circuit emulator but I’m yet to give it a name</w:t>
      </w:r>
      <w:r>
        <w:rPr>
          <w:rFonts w:ascii="Times New Roman" w:hAnsi="Times New Roman" w:cs="Times New Roman"/>
          <w:sz w:val="24"/>
          <w:szCs w:val="24"/>
        </w:rPr>
        <w:t>.</w:t>
      </w:r>
      <w:r w:rsidR="00262BB4">
        <w:rPr>
          <w:rFonts w:ascii="Times New Roman" w:hAnsi="Times New Roman" w:cs="Times New Roman"/>
          <w:sz w:val="24"/>
          <w:szCs w:val="24"/>
        </w:rPr>
        <w:t xml:space="preserve"> It also saves the programmer the stress of reprogramming, debugging and burning hex codes of a written program into chips</w:t>
      </w:r>
      <w:r w:rsidR="00CD63D0">
        <w:rPr>
          <w:rFonts w:ascii="Times New Roman" w:hAnsi="Times New Roman" w:cs="Times New Roman"/>
          <w:sz w:val="24"/>
          <w:szCs w:val="24"/>
        </w:rPr>
        <w:t xml:space="preserve"> by its in-circuit emulation feature (i.e. a PCB transfer connector can link the system and the end-product for real time debugging and emulation</w:t>
      </w:r>
      <w:r w:rsidR="00BD22D2">
        <w:rPr>
          <w:rFonts w:ascii="Times New Roman" w:hAnsi="Times New Roman" w:cs="Times New Roman"/>
          <w:sz w:val="24"/>
          <w:szCs w:val="24"/>
        </w:rPr>
        <w:t>; in this case it takes the place of the processor or the controller</w:t>
      </w:r>
      <w:r w:rsidR="00CD63D0">
        <w:rPr>
          <w:rFonts w:ascii="Times New Roman" w:hAnsi="Times New Roman" w:cs="Times New Roman"/>
          <w:sz w:val="24"/>
          <w:szCs w:val="24"/>
        </w:rPr>
        <w:t>)</w:t>
      </w:r>
      <w:r w:rsidR="00262BB4">
        <w:rPr>
          <w:rFonts w:ascii="Times New Roman" w:hAnsi="Times New Roman" w:cs="Times New Roman"/>
          <w:sz w:val="24"/>
          <w:szCs w:val="24"/>
        </w:rPr>
        <w:t xml:space="preserve">. It has less chip count because its </w:t>
      </w:r>
      <w:r w:rsidR="00BD22D2">
        <w:rPr>
          <w:rFonts w:ascii="Times New Roman" w:hAnsi="Times New Roman" w:cs="Times New Roman"/>
          <w:sz w:val="24"/>
          <w:szCs w:val="24"/>
        </w:rPr>
        <w:t>RT</w:t>
      </w:r>
      <w:r w:rsidR="00262BB4">
        <w:rPr>
          <w:rFonts w:ascii="Times New Roman" w:hAnsi="Times New Roman" w:cs="Times New Roman"/>
          <w:sz w:val="24"/>
          <w:szCs w:val="24"/>
        </w:rPr>
        <w:t>OS was written in assembly language which requires less memory and thus the device is low cost.</w:t>
      </w:r>
      <w:r>
        <w:rPr>
          <w:rFonts w:ascii="Times New Roman" w:hAnsi="Times New Roman" w:cs="Times New Roman"/>
          <w:sz w:val="24"/>
          <w:szCs w:val="24"/>
        </w:rPr>
        <w:t xml:space="preserve"> It has t</w:t>
      </w:r>
      <w:r w:rsidR="00CD63D0">
        <w:rPr>
          <w:rFonts w:ascii="Times New Roman" w:hAnsi="Times New Roman" w:cs="Times New Roman"/>
          <w:sz w:val="24"/>
          <w:szCs w:val="24"/>
        </w:rPr>
        <w:t>w</w:t>
      </w:r>
      <w:r>
        <w:rPr>
          <w:rFonts w:ascii="Times New Roman" w:hAnsi="Times New Roman" w:cs="Times New Roman"/>
          <w:sz w:val="24"/>
          <w:szCs w:val="24"/>
        </w:rPr>
        <w:t>o sections; code generation circuit (CGC) and code execution circuit (CEC)</w:t>
      </w:r>
      <w:r w:rsidR="00262BB4">
        <w:rPr>
          <w:rFonts w:ascii="Times New Roman" w:hAnsi="Times New Roman" w:cs="Times New Roman"/>
          <w:sz w:val="24"/>
          <w:szCs w:val="24"/>
        </w:rPr>
        <w:t>.</w:t>
      </w:r>
    </w:p>
    <w:p w14:paraId="44A75505" w14:textId="77777777" w:rsidR="00262BB4" w:rsidRDefault="00262BB4" w:rsidP="00132F4E">
      <w:pPr>
        <w:rPr>
          <w:rFonts w:ascii="Times New Roman" w:hAnsi="Times New Roman" w:cs="Times New Roman"/>
          <w:sz w:val="24"/>
          <w:szCs w:val="24"/>
        </w:rPr>
      </w:pPr>
      <w:r>
        <w:rPr>
          <w:rFonts w:ascii="Times New Roman" w:hAnsi="Times New Roman" w:cs="Times New Roman"/>
          <w:sz w:val="24"/>
          <w:szCs w:val="24"/>
        </w:rPr>
        <w:t xml:space="preserve">The CGC is responsible for generating the code for every error free </w:t>
      </w:r>
      <w:r w:rsidR="007533F2">
        <w:rPr>
          <w:rFonts w:ascii="Times New Roman" w:hAnsi="Times New Roman" w:cs="Times New Roman"/>
          <w:sz w:val="24"/>
          <w:szCs w:val="24"/>
        </w:rPr>
        <w:t>instruction input</w:t>
      </w:r>
      <w:r>
        <w:rPr>
          <w:rFonts w:ascii="Times New Roman" w:hAnsi="Times New Roman" w:cs="Times New Roman"/>
          <w:sz w:val="24"/>
          <w:szCs w:val="24"/>
        </w:rPr>
        <w:t xml:space="preserve"> by the user. </w:t>
      </w:r>
      <w:r w:rsidR="00BD22D2">
        <w:rPr>
          <w:rFonts w:ascii="Times New Roman" w:hAnsi="Times New Roman" w:cs="Times New Roman"/>
          <w:sz w:val="24"/>
          <w:szCs w:val="24"/>
        </w:rPr>
        <w:t>I</w:t>
      </w:r>
      <w:r>
        <w:rPr>
          <w:rFonts w:ascii="Times New Roman" w:hAnsi="Times New Roman" w:cs="Times New Roman"/>
          <w:sz w:val="24"/>
          <w:szCs w:val="24"/>
        </w:rPr>
        <w:t>t contains the p</w:t>
      </w:r>
      <w:r w:rsidR="007533F2">
        <w:rPr>
          <w:rFonts w:ascii="Times New Roman" w:hAnsi="Times New Roman" w:cs="Times New Roman"/>
          <w:sz w:val="24"/>
          <w:szCs w:val="24"/>
        </w:rPr>
        <w:t xml:space="preserve">rogram memory, data memory, CPU (3 in 1 = AT89C52), keyboard/pad (32 alphanumeric keys with about 15 second function), LCD interface (2x16; usually line 1 displays the current address and line two displays what the user is inputting), clock generation and reset circuits. The CGC generates the </w:t>
      </w:r>
      <w:r w:rsidR="00BD22D2">
        <w:rPr>
          <w:rFonts w:ascii="Times New Roman" w:hAnsi="Times New Roman" w:cs="Times New Roman"/>
          <w:sz w:val="24"/>
          <w:szCs w:val="24"/>
        </w:rPr>
        <w:t xml:space="preserve">target CPU’s </w:t>
      </w:r>
      <w:r w:rsidR="007533F2">
        <w:rPr>
          <w:rFonts w:ascii="Times New Roman" w:hAnsi="Times New Roman" w:cs="Times New Roman"/>
          <w:sz w:val="24"/>
          <w:szCs w:val="24"/>
        </w:rPr>
        <w:t>instruction set of the codes the user enters and saves it to a common memory between itself (CGC) and the CEC. This common memory is seen</w:t>
      </w:r>
      <w:r w:rsidR="009C2466">
        <w:rPr>
          <w:rFonts w:ascii="Times New Roman" w:hAnsi="Times New Roman" w:cs="Times New Roman"/>
          <w:sz w:val="24"/>
          <w:szCs w:val="24"/>
        </w:rPr>
        <w:t xml:space="preserve"> (hardwired) </w:t>
      </w:r>
      <w:r w:rsidR="007533F2">
        <w:rPr>
          <w:rFonts w:ascii="Times New Roman" w:hAnsi="Times New Roman" w:cs="Times New Roman"/>
          <w:sz w:val="24"/>
          <w:szCs w:val="24"/>
        </w:rPr>
        <w:t xml:space="preserve">as the starting memory or the main program memory of the CEC circuit. This makes it possible for the codes to start </w:t>
      </w:r>
      <w:r w:rsidR="009C2466">
        <w:rPr>
          <w:rFonts w:ascii="Times New Roman" w:hAnsi="Times New Roman" w:cs="Times New Roman"/>
          <w:sz w:val="24"/>
          <w:szCs w:val="24"/>
        </w:rPr>
        <w:t>executing</w:t>
      </w:r>
      <w:r w:rsidR="007533F2">
        <w:rPr>
          <w:rFonts w:ascii="Times New Roman" w:hAnsi="Times New Roman" w:cs="Times New Roman"/>
          <w:sz w:val="24"/>
          <w:szCs w:val="24"/>
        </w:rPr>
        <w:t xml:space="preserve"> when the EXE </w:t>
      </w:r>
      <w:r w:rsidR="009C2466">
        <w:rPr>
          <w:rFonts w:ascii="Times New Roman" w:hAnsi="Times New Roman" w:cs="Times New Roman"/>
          <w:sz w:val="24"/>
          <w:szCs w:val="24"/>
        </w:rPr>
        <w:t>function</w:t>
      </w:r>
      <w:r w:rsidR="007533F2">
        <w:rPr>
          <w:rFonts w:ascii="Times New Roman" w:hAnsi="Times New Roman" w:cs="Times New Roman"/>
          <w:sz w:val="24"/>
          <w:szCs w:val="24"/>
        </w:rPr>
        <w:t xml:space="preserve"> is pressed (this function puts the CGC circuits to sleep or power save mode and activates the CEC circuit)</w:t>
      </w:r>
      <w:r w:rsidR="009C2466">
        <w:rPr>
          <w:rFonts w:ascii="Times New Roman" w:hAnsi="Times New Roman" w:cs="Times New Roman"/>
          <w:sz w:val="24"/>
          <w:szCs w:val="24"/>
        </w:rPr>
        <w:t xml:space="preserve">. With the help of the various control signals (RD, WR, INTR, INTA, ALE, IO/M (for 8085 only) </w:t>
      </w:r>
      <w:proofErr w:type="spellStart"/>
      <w:r w:rsidR="009C2466">
        <w:rPr>
          <w:rFonts w:ascii="Times New Roman" w:hAnsi="Times New Roman" w:cs="Times New Roman"/>
          <w:sz w:val="24"/>
          <w:szCs w:val="24"/>
        </w:rPr>
        <w:t>etc</w:t>
      </w:r>
      <w:proofErr w:type="spellEnd"/>
      <w:r w:rsidR="009C2466">
        <w:rPr>
          <w:rFonts w:ascii="Times New Roman" w:hAnsi="Times New Roman" w:cs="Times New Roman"/>
          <w:sz w:val="24"/>
          <w:szCs w:val="24"/>
        </w:rPr>
        <w:t>), information is being shared.</w:t>
      </w:r>
    </w:p>
    <w:p w14:paraId="627570B0" w14:textId="77777777" w:rsidR="009C2466" w:rsidRDefault="009C2466" w:rsidP="00132F4E">
      <w:pPr>
        <w:rPr>
          <w:rFonts w:ascii="Times New Roman" w:hAnsi="Times New Roman" w:cs="Times New Roman"/>
          <w:sz w:val="24"/>
          <w:szCs w:val="24"/>
        </w:rPr>
      </w:pPr>
      <w:r>
        <w:rPr>
          <w:rFonts w:ascii="Times New Roman" w:hAnsi="Times New Roman" w:cs="Times New Roman"/>
          <w:sz w:val="24"/>
          <w:szCs w:val="24"/>
        </w:rPr>
        <w:t>A 40-PCB transfer pin connector links the two circuits (CGC and CEC). Drivers were place where appropriate. The CEC can be a whole circuit</w:t>
      </w:r>
      <w:r w:rsidR="00BD22D2">
        <w:rPr>
          <w:rFonts w:ascii="Times New Roman" w:hAnsi="Times New Roman" w:cs="Times New Roman"/>
          <w:sz w:val="24"/>
          <w:szCs w:val="24"/>
        </w:rPr>
        <w:t xml:space="preserve"> (processor and its peripheral</w:t>
      </w:r>
      <w:r w:rsidR="00C24D21">
        <w:rPr>
          <w:rFonts w:ascii="Times New Roman" w:hAnsi="Times New Roman" w:cs="Times New Roman"/>
          <w:sz w:val="24"/>
          <w:szCs w:val="24"/>
        </w:rPr>
        <w:t xml:space="preserve"> together</w:t>
      </w:r>
      <w:r w:rsidR="00BD22D2">
        <w:rPr>
          <w:rFonts w:ascii="Times New Roman" w:hAnsi="Times New Roman" w:cs="Times New Roman"/>
          <w:sz w:val="24"/>
          <w:szCs w:val="24"/>
        </w:rPr>
        <w:t>)</w:t>
      </w:r>
      <w:r>
        <w:rPr>
          <w:rFonts w:ascii="Times New Roman" w:hAnsi="Times New Roman" w:cs="Times New Roman"/>
          <w:sz w:val="24"/>
          <w:szCs w:val="24"/>
        </w:rPr>
        <w:t xml:space="preserve"> or the target processor and its peripheral separated.</w:t>
      </w:r>
      <w:r w:rsidR="00CD63D0">
        <w:rPr>
          <w:rFonts w:ascii="Times New Roman" w:hAnsi="Times New Roman" w:cs="Times New Roman"/>
          <w:sz w:val="24"/>
          <w:szCs w:val="24"/>
        </w:rPr>
        <w:t xml:space="preserve"> The peripheral units can be a simple board containing any of the following chips (8251, 8255, 8279, 8155, 8253&amp;54, 8237, 8259, DACs &amp; ADCs, buffer and other drivers) and its supporting circuits just to teach or illustrate how to interface and</w:t>
      </w:r>
      <w:r w:rsidR="00C24D21">
        <w:rPr>
          <w:rFonts w:ascii="Times New Roman" w:hAnsi="Times New Roman" w:cs="Times New Roman"/>
          <w:sz w:val="24"/>
          <w:szCs w:val="24"/>
        </w:rPr>
        <w:t xml:space="preserve"> use them</w:t>
      </w:r>
      <w:r w:rsidR="00CD63D0">
        <w:rPr>
          <w:rFonts w:ascii="Times New Roman" w:hAnsi="Times New Roman" w:cs="Times New Roman"/>
          <w:sz w:val="24"/>
          <w:szCs w:val="24"/>
        </w:rPr>
        <w:t xml:space="preserve">. Other peripherals not mentioned above such as the relays, </w:t>
      </w:r>
      <w:r w:rsidR="00A2582D">
        <w:rPr>
          <w:rFonts w:ascii="Times New Roman" w:hAnsi="Times New Roman" w:cs="Times New Roman"/>
          <w:sz w:val="24"/>
          <w:szCs w:val="24"/>
        </w:rPr>
        <w:t xml:space="preserve">motors, </w:t>
      </w:r>
      <w:r w:rsidR="00CD63D0">
        <w:rPr>
          <w:rFonts w:ascii="Times New Roman" w:hAnsi="Times New Roman" w:cs="Times New Roman"/>
          <w:sz w:val="24"/>
          <w:szCs w:val="24"/>
        </w:rPr>
        <w:t>LEDs, buzzers latches</w:t>
      </w:r>
      <w:r w:rsidR="00A2582D">
        <w:rPr>
          <w:rFonts w:ascii="Times New Roman" w:hAnsi="Times New Roman" w:cs="Times New Roman"/>
          <w:sz w:val="24"/>
          <w:szCs w:val="24"/>
        </w:rPr>
        <w:t>, timers and even processors to mention but a few</w:t>
      </w:r>
      <w:r w:rsidR="00CD63D0">
        <w:rPr>
          <w:rFonts w:ascii="Times New Roman" w:hAnsi="Times New Roman" w:cs="Times New Roman"/>
          <w:sz w:val="24"/>
          <w:szCs w:val="24"/>
        </w:rPr>
        <w:t xml:space="preserve"> can also be interfaced</w:t>
      </w:r>
      <w:r w:rsidR="00A2582D">
        <w:rPr>
          <w:rFonts w:ascii="Times New Roman" w:hAnsi="Times New Roman" w:cs="Times New Roman"/>
          <w:sz w:val="24"/>
          <w:szCs w:val="24"/>
        </w:rPr>
        <w:t>. One can say it’s a complete training kit for educational purposes but it</w:t>
      </w:r>
      <w:r w:rsidR="00962701">
        <w:rPr>
          <w:rFonts w:ascii="Times New Roman" w:hAnsi="Times New Roman" w:cs="Times New Roman"/>
          <w:sz w:val="24"/>
          <w:szCs w:val="24"/>
        </w:rPr>
        <w:t xml:space="preserve"> i</w:t>
      </w:r>
      <w:r w:rsidR="00E97287">
        <w:rPr>
          <w:rFonts w:ascii="Times New Roman" w:hAnsi="Times New Roman" w:cs="Times New Roman"/>
          <w:sz w:val="24"/>
          <w:szCs w:val="24"/>
        </w:rPr>
        <w:t>s</w:t>
      </w:r>
      <w:r w:rsidR="00A2582D">
        <w:rPr>
          <w:rFonts w:ascii="Times New Roman" w:hAnsi="Times New Roman" w:cs="Times New Roman"/>
          <w:sz w:val="24"/>
          <w:szCs w:val="24"/>
        </w:rPr>
        <w:t xml:space="preserve"> beyond that (as I anticipate more versions with sophisticated feature to come along after this one, with your help sir)</w:t>
      </w:r>
    </w:p>
    <w:p w14:paraId="4E7101E7" w14:textId="77777777" w:rsidR="009C2466" w:rsidRDefault="009C2466" w:rsidP="00132F4E">
      <w:pPr>
        <w:rPr>
          <w:rFonts w:ascii="Times New Roman" w:hAnsi="Times New Roman" w:cs="Times New Roman"/>
          <w:sz w:val="24"/>
          <w:szCs w:val="24"/>
        </w:rPr>
      </w:pPr>
      <w:r>
        <w:rPr>
          <w:rFonts w:ascii="Times New Roman" w:hAnsi="Times New Roman" w:cs="Times New Roman"/>
          <w:sz w:val="24"/>
          <w:szCs w:val="24"/>
        </w:rPr>
        <w:t>The main technique used in generating the code is based on comparison of the input of the user.</w:t>
      </w:r>
      <w:r w:rsidR="00A2582D">
        <w:rPr>
          <w:rFonts w:ascii="Times New Roman" w:hAnsi="Times New Roman" w:cs="Times New Roman"/>
          <w:sz w:val="24"/>
          <w:szCs w:val="24"/>
        </w:rPr>
        <w:t xml:space="preserve"> While the user codes, he presses NEXT key to load the code into the memory. When this is pressed the next address corresponding to the sum of the byte of the last instruction and the previous address is now displayed at line 1 of the LCD screen and the curs</w:t>
      </w:r>
      <w:r w:rsidR="00BD22D2">
        <w:rPr>
          <w:rFonts w:ascii="Times New Roman" w:hAnsi="Times New Roman" w:cs="Times New Roman"/>
          <w:sz w:val="24"/>
          <w:szCs w:val="24"/>
        </w:rPr>
        <w:t xml:space="preserve">or blinks at line 2 awaiting the next </w:t>
      </w:r>
      <w:r w:rsidR="00A2582D">
        <w:rPr>
          <w:rFonts w:ascii="Times New Roman" w:hAnsi="Times New Roman" w:cs="Times New Roman"/>
          <w:sz w:val="24"/>
          <w:szCs w:val="24"/>
        </w:rPr>
        <w:t>input from the user. At the end of the coding the user presses the END key (second function to a key)</w:t>
      </w:r>
      <w:r w:rsidR="00BD22D2">
        <w:rPr>
          <w:rFonts w:ascii="Times New Roman" w:hAnsi="Times New Roman" w:cs="Times New Roman"/>
          <w:sz w:val="24"/>
          <w:szCs w:val="24"/>
        </w:rPr>
        <w:t xml:space="preserve">. </w:t>
      </w:r>
      <w:r w:rsidR="00C24D21">
        <w:rPr>
          <w:rFonts w:ascii="Times New Roman" w:hAnsi="Times New Roman" w:cs="Times New Roman"/>
          <w:sz w:val="24"/>
          <w:szCs w:val="24"/>
        </w:rPr>
        <w:t xml:space="preserve"> Top execute the code he presses EXE </w:t>
      </w:r>
      <w:proofErr w:type="gramStart"/>
      <w:r w:rsidR="00C24D21">
        <w:rPr>
          <w:rFonts w:ascii="Times New Roman" w:hAnsi="Times New Roman" w:cs="Times New Roman"/>
          <w:sz w:val="24"/>
          <w:szCs w:val="24"/>
        </w:rPr>
        <w:t>key(</w:t>
      </w:r>
      <w:proofErr w:type="gramEnd"/>
      <w:r w:rsidR="00C24D21">
        <w:rPr>
          <w:rFonts w:ascii="Times New Roman" w:hAnsi="Times New Roman" w:cs="Times New Roman"/>
          <w:sz w:val="24"/>
          <w:szCs w:val="24"/>
        </w:rPr>
        <w:t xml:space="preserve">second function to a key). </w:t>
      </w:r>
      <w:r w:rsidR="00BD22D2">
        <w:rPr>
          <w:rFonts w:ascii="Times New Roman" w:hAnsi="Times New Roman" w:cs="Times New Roman"/>
          <w:sz w:val="24"/>
          <w:szCs w:val="24"/>
        </w:rPr>
        <w:lastRenderedPageBreak/>
        <w:t xml:space="preserve">These are other function keys available: V. HEX (view hex code), PLT (programming language type), CANCEL, EXAM REG, SUB MEM, EXE, </w:t>
      </w:r>
      <w:r w:rsidR="00C24D21">
        <w:rPr>
          <w:rFonts w:ascii="Times New Roman" w:hAnsi="Times New Roman" w:cs="Times New Roman"/>
          <w:sz w:val="24"/>
          <w:szCs w:val="24"/>
        </w:rPr>
        <w:t>and STEP</w:t>
      </w:r>
      <w:r w:rsidR="00BD22D2">
        <w:rPr>
          <w:rFonts w:ascii="Times New Roman" w:hAnsi="Times New Roman" w:cs="Times New Roman"/>
          <w:sz w:val="24"/>
          <w:szCs w:val="24"/>
        </w:rPr>
        <w:t xml:space="preserve"> (yet to be included in the program).</w:t>
      </w:r>
    </w:p>
    <w:p w14:paraId="6062DF52" w14:textId="77777777" w:rsidR="00C24D21" w:rsidRDefault="00C24D21" w:rsidP="00132F4E">
      <w:pPr>
        <w:rPr>
          <w:rFonts w:ascii="Times New Roman" w:hAnsi="Times New Roman" w:cs="Times New Roman"/>
          <w:sz w:val="24"/>
          <w:szCs w:val="24"/>
        </w:rPr>
      </w:pPr>
    </w:p>
    <w:p w14:paraId="4C1E35EA" w14:textId="77777777" w:rsidR="00C24D21" w:rsidRDefault="00C24D21" w:rsidP="00132F4E">
      <w:pPr>
        <w:rPr>
          <w:rFonts w:ascii="Times New Roman" w:hAnsi="Times New Roman" w:cs="Times New Roman"/>
          <w:sz w:val="24"/>
          <w:szCs w:val="24"/>
        </w:rPr>
      </w:pPr>
      <w:r>
        <w:rPr>
          <w:rFonts w:ascii="Times New Roman" w:hAnsi="Times New Roman" w:cs="Times New Roman"/>
          <w:sz w:val="24"/>
          <w:szCs w:val="24"/>
        </w:rPr>
        <w:t>HARDWARE</w:t>
      </w:r>
    </w:p>
    <w:p w14:paraId="3E0725C7" w14:textId="77777777" w:rsidR="00C24D21" w:rsidRDefault="00C24D21" w:rsidP="00132F4E">
      <w:pPr>
        <w:rPr>
          <w:rFonts w:ascii="Times New Roman" w:hAnsi="Times New Roman" w:cs="Times New Roman"/>
          <w:sz w:val="24"/>
          <w:szCs w:val="24"/>
        </w:rPr>
      </w:pPr>
      <w:r>
        <w:rPr>
          <w:rFonts w:ascii="Times New Roman" w:hAnsi="Times New Roman" w:cs="Times New Roman"/>
          <w:sz w:val="24"/>
          <w:szCs w:val="24"/>
        </w:rPr>
        <w:t xml:space="preserve">Sir there are a lot of considerations and compromises I have made especially in the hardware/architectural design. I’m yet to complete the worst-case design of the circuit to ensure the system is </w:t>
      </w:r>
      <w:r w:rsidR="00834725">
        <w:rPr>
          <w:rFonts w:ascii="Times New Roman" w:hAnsi="Times New Roman" w:cs="Times New Roman"/>
          <w:sz w:val="24"/>
          <w:szCs w:val="24"/>
        </w:rPr>
        <w:t>very reliable; s</w:t>
      </w:r>
      <w:r>
        <w:rPr>
          <w:rFonts w:ascii="Times New Roman" w:hAnsi="Times New Roman" w:cs="Times New Roman"/>
          <w:sz w:val="24"/>
          <w:szCs w:val="24"/>
        </w:rPr>
        <w:t xml:space="preserve">tarting </w:t>
      </w:r>
      <w:r w:rsidR="00834725">
        <w:rPr>
          <w:rFonts w:ascii="Times New Roman" w:hAnsi="Times New Roman" w:cs="Times New Roman"/>
          <w:sz w:val="24"/>
          <w:szCs w:val="24"/>
        </w:rPr>
        <w:t>from the</w:t>
      </w:r>
      <w:r>
        <w:rPr>
          <w:rFonts w:ascii="Times New Roman" w:hAnsi="Times New Roman" w:cs="Times New Roman"/>
          <w:sz w:val="24"/>
          <w:szCs w:val="24"/>
        </w:rPr>
        <w:t xml:space="preserve"> D</w:t>
      </w:r>
      <w:r w:rsidR="00834725">
        <w:rPr>
          <w:rFonts w:ascii="Times New Roman" w:hAnsi="Times New Roman" w:cs="Times New Roman"/>
          <w:sz w:val="24"/>
          <w:szCs w:val="24"/>
        </w:rPr>
        <w:t>C and AC fan-</w:t>
      </w:r>
      <w:r>
        <w:rPr>
          <w:rFonts w:ascii="Times New Roman" w:hAnsi="Times New Roman" w:cs="Times New Roman"/>
          <w:sz w:val="24"/>
          <w:szCs w:val="24"/>
        </w:rPr>
        <w:t xml:space="preserve">outs of each chip and their timing analysis to other loading analysis considerations (transmission line effect, noise margin analysis, PCB design, ground bounce effects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834725">
        <w:rPr>
          <w:rFonts w:ascii="Times New Roman" w:hAnsi="Times New Roman" w:cs="Times New Roman"/>
          <w:sz w:val="24"/>
          <w:szCs w:val="24"/>
        </w:rPr>
        <w:t>. But I have finished the propitious interconnections. Due to school activities I’m slowed down.</w:t>
      </w:r>
    </w:p>
    <w:p w14:paraId="33411FFB" w14:textId="77777777" w:rsidR="00834725" w:rsidRDefault="00834725" w:rsidP="00132F4E">
      <w:pPr>
        <w:rPr>
          <w:rFonts w:ascii="Times New Roman" w:hAnsi="Times New Roman" w:cs="Times New Roman"/>
          <w:sz w:val="24"/>
          <w:szCs w:val="24"/>
        </w:rPr>
      </w:pPr>
      <w:r>
        <w:rPr>
          <w:rFonts w:ascii="Times New Roman" w:hAnsi="Times New Roman" w:cs="Times New Roman"/>
          <w:sz w:val="24"/>
          <w:szCs w:val="24"/>
        </w:rPr>
        <w:t>I hope I was as clear as possible.</w:t>
      </w:r>
    </w:p>
    <w:p w14:paraId="6474AE1B" w14:textId="77777777" w:rsidR="00834725" w:rsidRDefault="00834725" w:rsidP="00132F4E">
      <w:pPr>
        <w:rPr>
          <w:rFonts w:ascii="Times New Roman" w:hAnsi="Times New Roman" w:cs="Times New Roman"/>
          <w:sz w:val="24"/>
          <w:szCs w:val="24"/>
        </w:rPr>
      </w:pPr>
      <w:r>
        <w:rPr>
          <w:rFonts w:ascii="Times New Roman" w:hAnsi="Times New Roman" w:cs="Times New Roman"/>
          <w:sz w:val="24"/>
          <w:szCs w:val="24"/>
        </w:rPr>
        <w:t xml:space="preserve">Thank </w:t>
      </w:r>
      <w:proofErr w:type="gramStart"/>
      <w:r>
        <w:rPr>
          <w:rFonts w:ascii="Times New Roman" w:hAnsi="Times New Roman" w:cs="Times New Roman"/>
          <w:sz w:val="24"/>
          <w:szCs w:val="24"/>
        </w:rPr>
        <w:t>you sir</w:t>
      </w:r>
      <w:proofErr w:type="gramEnd"/>
      <w:r>
        <w:rPr>
          <w:rFonts w:ascii="Times New Roman" w:hAnsi="Times New Roman" w:cs="Times New Roman"/>
          <w:sz w:val="24"/>
          <w:szCs w:val="24"/>
        </w:rPr>
        <w:t>.</w:t>
      </w:r>
    </w:p>
    <w:p w14:paraId="6B483E69" w14:textId="77777777" w:rsidR="00132F4E" w:rsidRPr="00132F4E" w:rsidRDefault="00132F4E" w:rsidP="00132F4E">
      <w:pPr>
        <w:rPr>
          <w:rFonts w:ascii="Times New Roman" w:hAnsi="Times New Roman" w:cs="Times New Roman"/>
          <w:sz w:val="24"/>
          <w:szCs w:val="24"/>
        </w:rPr>
      </w:pPr>
    </w:p>
    <w:sectPr w:rsidR="00132F4E" w:rsidRPr="00132F4E" w:rsidSect="0015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F4E"/>
    <w:rsid w:val="00132F4E"/>
    <w:rsid w:val="00154DA4"/>
    <w:rsid w:val="00262BB4"/>
    <w:rsid w:val="007533F2"/>
    <w:rsid w:val="00834725"/>
    <w:rsid w:val="00962701"/>
    <w:rsid w:val="009C2466"/>
    <w:rsid w:val="009D1983"/>
    <w:rsid w:val="00A2582D"/>
    <w:rsid w:val="00B2245E"/>
    <w:rsid w:val="00BD22D2"/>
    <w:rsid w:val="00C24D21"/>
    <w:rsid w:val="00CD63D0"/>
    <w:rsid w:val="00E97287"/>
    <w:rsid w:val="00F4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BDA1"/>
  <w15:docId w15:val="{8B326827-EBA1-40B0-ADD7-CE12AC6A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IFEDIORA E</dc:creator>
  <cp:lastModifiedBy>USER</cp:lastModifiedBy>
  <cp:revision>5</cp:revision>
  <dcterms:created xsi:type="dcterms:W3CDTF">2015-02-06T22:36:00Z</dcterms:created>
  <dcterms:modified xsi:type="dcterms:W3CDTF">2018-12-17T19:55:00Z</dcterms:modified>
</cp:coreProperties>
</file>