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70791036" wp14:textId="77777777">
      <w:pPr>
        <w:pStyle w:val="Normal"/>
        <w:spacing w:before="64" w:after="0" w:line="360" w:lineRule="auto"/>
        <w:ind w:right="94" w:hanging="0"/>
        <w:jc w:val="center"/>
        <w:rPr>
          <w:sz w:val="28"/>
          <w:szCs w:val="28"/>
        </w:rPr>
      </w:pPr>
      <w:r>
        <w:rPr>
          <w:sz w:val="28"/>
          <w:szCs w:val="28"/>
        </w:rPr>
        <w:t>МІНІСТЕРСТВО ОСВІТИ І НАУКИ УКРАЇНИ</w:t>
      </w:r>
      <w:r>
        <w:rPr>
          <w:spacing w:val="1"/>
          <w:sz w:val="28"/>
          <w:szCs w:val="28"/>
        </w:rPr>
        <w:t xml:space="preserve"> </w:t>
      </w:r>
      <w:r>
        <w:rPr>
          <w:spacing w:val="-6"/>
          <w:sz w:val="28"/>
          <w:szCs w:val="28"/>
        </w:rPr>
        <w:t>НАЦІОНАЛЬНИЙ</w:t>
      </w:r>
    </w:p>
    <w:p xmlns:wp14="http://schemas.microsoft.com/office/word/2010/wordml" w14:paraId="5507E36F" wp14:textId="77777777">
      <w:pPr>
        <w:pStyle w:val="Normal"/>
        <w:spacing w:before="64" w:after="0" w:line="360" w:lineRule="auto"/>
        <w:ind w:right="94" w:hanging="0"/>
        <w:jc w:val="center"/>
        <w:rPr>
          <w:sz w:val="28"/>
          <w:szCs w:val="28"/>
        </w:rPr>
      </w:pPr>
      <w:r>
        <w:rPr>
          <w:spacing w:val="-6"/>
          <w:sz w:val="28"/>
          <w:szCs w:val="28"/>
        </w:rPr>
        <w:t>УНІВЕРСИТЕТ</w:t>
      </w:r>
      <w:r>
        <w:rPr>
          <w:spacing w:val="-12"/>
          <w:sz w:val="28"/>
          <w:szCs w:val="28"/>
        </w:rPr>
        <w:t xml:space="preserve"> </w:t>
      </w:r>
      <w:r>
        <w:rPr>
          <w:spacing w:val="-6"/>
          <w:sz w:val="28"/>
          <w:szCs w:val="28"/>
        </w:rPr>
        <w:t>“ЛЬВІВСЬКА</w:t>
      </w:r>
      <w:r>
        <w:rPr>
          <w:spacing w:val="-16"/>
          <w:sz w:val="28"/>
          <w:szCs w:val="28"/>
        </w:rPr>
        <w:t xml:space="preserve"> </w:t>
      </w:r>
      <w:r>
        <w:rPr>
          <w:spacing w:val="-6"/>
          <w:sz w:val="28"/>
          <w:szCs w:val="28"/>
        </w:rPr>
        <w:t>ПОЛІТЕХНІКА”</w:t>
      </w:r>
    </w:p>
    <w:p xmlns:wp14="http://schemas.microsoft.com/office/word/2010/wordml" w14:paraId="45EFA4C7" wp14:textId="77777777">
      <w:pPr>
        <w:pStyle w:val="Normal"/>
        <w:spacing w:before="64" w:after="0" w:line="360" w:lineRule="auto"/>
        <w:ind w:right="94" w:hanging="0"/>
        <w:jc w:val="center"/>
        <w:rPr>
          <w:sz w:val="28"/>
          <w:szCs w:val="28"/>
        </w:rPr>
      </w:pPr>
      <w:r>
        <w:rPr>
          <w:spacing w:val="-9"/>
          <w:sz w:val="28"/>
          <w:szCs w:val="28"/>
        </w:rPr>
        <w:t>ІНСТИТУТ</w:t>
      </w:r>
      <w:r>
        <w:rPr>
          <w:spacing w:val="6"/>
          <w:sz w:val="28"/>
          <w:szCs w:val="28"/>
        </w:rPr>
        <w:t xml:space="preserve"> </w:t>
      </w:r>
      <w:r>
        <w:rPr>
          <w:spacing w:val="-8"/>
          <w:sz w:val="28"/>
          <w:szCs w:val="28"/>
        </w:rPr>
        <w:t>КОМП'ЮТЕРНИХ</w:t>
      </w:r>
      <w:r>
        <w:rPr>
          <w:spacing w:val="-13"/>
          <w:sz w:val="28"/>
          <w:szCs w:val="28"/>
        </w:rPr>
        <w:t xml:space="preserve"> </w:t>
      </w:r>
      <w:r>
        <w:rPr>
          <w:spacing w:val="-8"/>
          <w:sz w:val="28"/>
          <w:szCs w:val="28"/>
        </w:rPr>
        <w:t>НАУК</w:t>
      </w:r>
      <w:r>
        <w:rPr>
          <w:spacing w:val="-20"/>
          <w:sz w:val="28"/>
          <w:szCs w:val="28"/>
        </w:rPr>
        <w:t xml:space="preserve"> </w:t>
      </w:r>
      <w:r>
        <w:rPr>
          <w:spacing w:val="-8"/>
          <w:sz w:val="28"/>
          <w:szCs w:val="28"/>
        </w:rPr>
        <w:t>ТА</w:t>
      </w:r>
      <w:r>
        <w:rPr>
          <w:spacing w:val="-17"/>
          <w:sz w:val="28"/>
          <w:szCs w:val="28"/>
        </w:rPr>
        <w:t xml:space="preserve"> </w:t>
      </w:r>
      <w:r>
        <w:rPr>
          <w:spacing w:val="-8"/>
          <w:sz w:val="28"/>
          <w:szCs w:val="28"/>
        </w:rPr>
        <w:t>ІНФОРМАЦІЙНИХ</w:t>
      </w:r>
      <w:r>
        <w:rPr>
          <w:spacing w:val="-17"/>
          <w:sz w:val="28"/>
          <w:szCs w:val="28"/>
        </w:rPr>
        <w:t xml:space="preserve"> </w:t>
      </w:r>
      <w:r>
        <w:rPr>
          <w:spacing w:val="-8"/>
          <w:sz w:val="28"/>
          <w:szCs w:val="28"/>
        </w:rPr>
        <w:t>ТЕХНОЛОГІЙ</w:t>
      </w:r>
    </w:p>
    <w:p xmlns:wp14="http://schemas.microsoft.com/office/word/2010/wordml" w14:paraId="08DBCE39" wp14:textId="77777777">
      <w:pPr>
        <w:pStyle w:val="Normal"/>
        <w:spacing w:line="360" w:lineRule="auto"/>
        <w:ind w:left="3005" w:right="3406" w:firstLine="567"/>
        <w:jc w:val="center"/>
        <w:rPr>
          <w:sz w:val="28"/>
          <w:szCs w:val="28"/>
        </w:rPr>
      </w:pPr>
      <w:r>
        <w:rPr>
          <w:sz w:val="28"/>
          <w:szCs w:val="28"/>
        </w:rPr>
        <w:t>Кафедра</w:t>
      </w:r>
      <w:r>
        <w:rPr>
          <w:spacing w:val="-5"/>
          <w:sz w:val="28"/>
          <w:szCs w:val="28"/>
        </w:rPr>
        <w:t xml:space="preserve"> </w:t>
      </w:r>
      <w:r>
        <w:rPr>
          <w:sz w:val="28"/>
          <w:szCs w:val="28"/>
        </w:rPr>
        <w:t>ІСМ</w:t>
      </w:r>
    </w:p>
    <w:p xmlns:wp14="http://schemas.microsoft.com/office/word/2010/wordml" w14:paraId="672A6659" wp14:textId="77777777">
      <w:pPr>
        <w:pStyle w:val="Normal"/>
        <w:ind w:hanging="0"/>
        <w:rPr>
          <w:rFonts w:ascii="Calibri Light" w:hAnsi="Calibri Light" w:cs="Calibri Light" w:asciiTheme="majorHAnsi" w:hAnsiTheme="majorHAnsi" w:cstheme="majorHAnsi"/>
          <w:sz w:val="28"/>
          <w:szCs w:val="28"/>
        </w:rPr>
      </w:pPr>
      <w:r>
        <w:rPr>
          <w:rFonts w:ascii="Calibri Light" w:hAnsi="Calibri Light" w:cs="Calibri Light" w:cstheme="majorHAnsi"/>
          <w:sz w:val="28"/>
          <w:szCs w:val="28"/>
        </w:rPr>
      </w:r>
    </w:p>
    <w:p xmlns:wp14="http://schemas.microsoft.com/office/word/2010/wordml" w14:paraId="0A37501D" wp14:textId="77777777">
      <w:pPr>
        <w:pStyle w:val="Normal"/>
        <w:ind w:hanging="0"/>
        <w:jc w:val="center"/>
        <w:rPr>
          <w:sz w:val="28"/>
          <w:szCs w:val="28"/>
        </w:rPr>
      </w:pPr>
      <w:r>
        <w:rPr>
          <w:sz w:val="28"/>
          <w:szCs w:val="28"/>
        </w:rPr>
      </w:r>
    </w:p>
    <w:p xmlns:wp14="http://schemas.microsoft.com/office/word/2010/wordml" w14:paraId="5DAB6C7B" wp14:textId="77777777">
      <w:pPr>
        <w:pStyle w:val="Normal"/>
        <w:ind w:hanging="0"/>
        <w:jc w:val="center"/>
        <w:rPr>
          <w:sz w:val="28"/>
          <w:szCs w:val="28"/>
        </w:rPr>
      </w:pPr>
      <w:r>
        <w:rPr>
          <w:sz w:val="28"/>
          <w:szCs w:val="28"/>
        </w:rPr>
      </w:r>
    </w:p>
    <w:p xmlns:wp14="http://schemas.microsoft.com/office/word/2010/wordml" w14:paraId="02EB378F" wp14:textId="77777777">
      <w:pPr>
        <w:pStyle w:val="Normal"/>
        <w:ind w:hanging="0"/>
        <w:jc w:val="center"/>
        <w:rPr>
          <w:sz w:val="28"/>
          <w:szCs w:val="28"/>
        </w:rPr>
      </w:pPr>
      <w:r>
        <w:rPr>
          <w:sz w:val="28"/>
          <w:szCs w:val="28"/>
        </w:rPr>
      </w:r>
    </w:p>
    <w:p xmlns:wp14="http://schemas.microsoft.com/office/word/2010/wordml" w14:paraId="6A05A809" wp14:textId="77777777">
      <w:pPr>
        <w:pStyle w:val="Normal"/>
        <w:ind w:hanging="0"/>
        <w:jc w:val="center"/>
        <w:rPr>
          <w:sz w:val="28"/>
          <w:szCs w:val="28"/>
        </w:rPr>
      </w:pPr>
      <w:r>
        <w:rPr>
          <w:sz w:val="28"/>
          <w:szCs w:val="28"/>
        </w:rPr>
      </w:r>
    </w:p>
    <w:p xmlns:wp14="http://schemas.microsoft.com/office/word/2010/wordml" w14:paraId="5A39BBE3" wp14:textId="77777777">
      <w:pPr>
        <w:pStyle w:val="Normal"/>
        <w:ind w:hanging="0"/>
        <w:rPr>
          <w:rFonts w:ascii="Calibri Light" w:hAnsi="Calibri Light" w:cs="Calibri Light" w:asciiTheme="majorHAnsi" w:hAnsiTheme="majorHAnsi" w:cstheme="majorHAnsi"/>
          <w:sz w:val="28"/>
          <w:szCs w:val="28"/>
        </w:rPr>
      </w:pPr>
      <w:r>
        <w:rPr>
          <w:rFonts w:ascii="Calibri Light" w:hAnsi="Calibri Light" w:cs="Calibri Light" w:cstheme="majorHAnsi"/>
          <w:sz w:val="28"/>
          <w:szCs w:val="28"/>
        </w:rPr>
      </w:r>
    </w:p>
    <w:p xmlns:wp14="http://schemas.microsoft.com/office/word/2010/wordml" w14:paraId="761FCF60" wp14:textId="77777777">
      <w:pPr>
        <w:pStyle w:val="Normal"/>
        <w:ind w:hanging="0"/>
        <w:jc w:val="center"/>
        <w:rPr>
          <w:sz w:val="28"/>
          <w:szCs w:val="28"/>
        </w:rPr>
      </w:pPr>
      <w:r>
        <w:rPr>
          <w:rFonts w:cs="Times New Roman"/>
          <w:sz w:val="28"/>
          <w:szCs w:val="28"/>
        </w:rPr>
        <w:t>Звіт</w:t>
      </w:r>
    </w:p>
    <w:p xmlns:wp14="http://schemas.microsoft.com/office/word/2010/wordml" w14:paraId="35098C3C" wp14:textId="77777777">
      <w:pPr>
        <w:pStyle w:val="Normal"/>
        <w:ind w:hanging="0"/>
        <w:jc w:val="center"/>
        <w:rPr>
          <w:sz w:val="28"/>
          <w:szCs w:val="28"/>
        </w:rPr>
      </w:pPr>
      <w:r>
        <w:rPr>
          <w:rFonts w:cs="Times New Roman"/>
          <w:sz w:val="28"/>
          <w:szCs w:val="28"/>
        </w:rPr>
        <w:t>до лабораторної роботи №</w:t>
      </w:r>
      <w:r>
        <w:rPr>
          <w:rFonts w:cs="Times New Roman"/>
          <w:sz w:val="28"/>
          <w:szCs w:val="28"/>
        </w:rPr>
        <w:t>3</w:t>
      </w:r>
    </w:p>
    <w:p xmlns:wp14="http://schemas.microsoft.com/office/word/2010/wordml" w14:paraId="6EA09ED0" wp14:textId="77777777">
      <w:pPr>
        <w:pStyle w:val="Normal"/>
        <w:ind w:hanging="0"/>
        <w:jc w:val="center"/>
        <w:rPr>
          <w:sz w:val="28"/>
          <w:szCs w:val="28"/>
        </w:rPr>
      </w:pPr>
      <w:r>
        <w:rPr>
          <w:sz w:val="28"/>
          <w:szCs w:val="28"/>
        </w:rPr>
        <w:t>з</w:t>
      </w:r>
      <w:r>
        <w:rPr>
          <w:rFonts w:cs="Times New Roman"/>
          <w:sz w:val="28"/>
          <w:szCs w:val="28"/>
        </w:rPr>
        <w:t xml:space="preserve"> дисципліни </w:t>
      </w:r>
      <w:r>
        <w:rPr>
          <w:rFonts w:cs="Times New Roman"/>
          <w:b w:val="false"/>
          <w:bCs w:val="false"/>
          <w:sz w:val="28"/>
          <w:szCs w:val="28"/>
        </w:rPr>
        <w:t>“</w:t>
      </w:r>
      <w:r>
        <w:rPr>
          <w:rFonts w:cs="Times New Roman"/>
          <w:b w:val="false"/>
          <w:bCs w:val="false"/>
          <w:sz w:val="28"/>
          <w:szCs w:val="28"/>
          <w:lang w:val="en-UA"/>
        </w:rPr>
        <w:t>Інновації в інформаційних системах та технологіях</w:t>
      </w:r>
      <w:r>
        <w:rPr>
          <w:rFonts w:cs="Times New Roman"/>
          <w:b w:val="false"/>
          <w:bCs w:val="false"/>
          <w:sz w:val="28"/>
          <w:szCs w:val="28"/>
        </w:rPr>
        <w:t>”</w:t>
      </w:r>
    </w:p>
    <w:p xmlns:wp14="http://schemas.microsoft.com/office/word/2010/wordml" w14:paraId="137D610E" wp14:textId="77777777">
      <w:pPr>
        <w:pStyle w:val="Normal"/>
        <w:ind w:hanging="0"/>
        <w:jc w:val="center"/>
        <w:rPr>
          <w:sz w:val="28"/>
          <w:szCs w:val="28"/>
        </w:rPr>
      </w:pPr>
      <w:r>
        <w:rPr>
          <w:rFonts w:cs="Times New Roman"/>
          <w:b w:val="false"/>
          <w:bCs w:val="false"/>
          <w:sz w:val="28"/>
          <w:szCs w:val="28"/>
        </w:rPr>
        <w:t>“</w:t>
      </w:r>
      <w:r>
        <w:rPr>
          <w:rFonts w:cs="Times New Roman"/>
          <w:b w:val="false"/>
          <w:bCs w:val="false"/>
          <w:sz w:val="28"/>
          <w:szCs w:val="28"/>
        </w:rPr>
        <w:t>Кластеризація”</w:t>
      </w:r>
    </w:p>
    <w:p xmlns:wp14="http://schemas.microsoft.com/office/word/2010/wordml" w14:paraId="41C8F396" wp14:textId="77777777">
      <w:pPr>
        <w:pStyle w:val="Normal"/>
        <w:ind w:hanging="0"/>
        <w:rPr>
          <w:rFonts w:ascii="Calibri Light" w:hAnsi="Calibri Light" w:cs="Calibri Light" w:asciiTheme="majorHAnsi" w:hAnsiTheme="majorHAnsi" w:cstheme="majorHAnsi"/>
          <w:sz w:val="28"/>
          <w:szCs w:val="28"/>
        </w:rPr>
      </w:pPr>
      <w:r>
        <w:rPr>
          <w:rFonts w:ascii="Calibri Light" w:hAnsi="Calibri Light" w:cs="Calibri Light" w:cstheme="majorHAnsi"/>
          <w:sz w:val="28"/>
          <w:szCs w:val="28"/>
        </w:rPr>
      </w:r>
    </w:p>
    <w:p xmlns:wp14="http://schemas.microsoft.com/office/word/2010/wordml" w14:paraId="72A3D3EC" wp14:textId="77777777">
      <w:pPr>
        <w:pStyle w:val="Normal"/>
        <w:ind w:hanging="0"/>
        <w:rPr>
          <w:rFonts w:ascii="Calibri Light" w:hAnsi="Calibri Light" w:cs="Calibri Light" w:asciiTheme="majorHAnsi" w:hAnsiTheme="majorHAnsi" w:cstheme="majorHAnsi"/>
          <w:sz w:val="28"/>
          <w:szCs w:val="28"/>
        </w:rPr>
      </w:pPr>
      <w:r>
        <w:rPr>
          <w:rFonts w:ascii="Calibri Light" w:hAnsi="Calibri Light" w:cs="Calibri Light" w:cstheme="majorHAnsi"/>
          <w:sz w:val="28"/>
          <w:szCs w:val="28"/>
        </w:rPr>
      </w:r>
    </w:p>
    <w:p xmlns:wp14="http://schemas.microsoft.com/office/word/2010/wordml" w14:paraId="0D0B940D" wp14:textId="77777777">
      <w:pPr>
        <w:pStyle w:val="Normal"/>
        <w:ind w:hanging="0"/>
        <w:rPr>
          <w:rFonts w:ascii="Calibri Light" w:hAnsi="Calibri Light" w:cs="Calibri Light" w:asciiTheme="majorHAnsi" w:hAnsiTheme="majorHAnsi" w:cstheme="majorHAnsi"/>
          <w:sz w:val="28"/>
          <w:szCs w:val="28"/>
        </w:rPr>
      </w:pPr>
      <w:r>
        <w:rPr>
          <w:rFonts w:ascii="Calibri Light" w:hAnsi="Calibri Light" w:cs="Calibri Light" w:cstheme="majorHAnsi"/>
          <w:sz w:val="28"/>
          <w:szCs w:val="28"/>
        </w:rPr>
      </w:r>
    </w:p>
    <w:p xmlns:wp14="http://schemas.microsoft.com/office/word/2010/wordml" w14:paraId="0E27B00A" wp14:textId="77777777">
      <w:pPr>
        <w:pStyle w:val="Normal"/>
        <w:ind w:hanging="0"/>
        <w:rPr>
          <w:rFonts w:ascii="Calibri Light" w:hAnsi="Calibri Light" w:cs="Calibri Light" w:asciiTheme="majorHAnsi" w:hAnsiTheme="majorHAnsi" w:cstheme="majorHAnsi"/>
          <w:sz w:val="28"/>
          <w:szCs w:val="28"/>
        </w:rPr>
      </w:pPr>
      <w:r>
        <w:rPr>
          <w:rFonts w:ascii="Calibri Light" w:hAnsi="Calibri Light" w:cs="Calibri Light" w:cstheme="majorHAnsi"/>
          <w:sz w:val="28"/>
          <w:szCs w:val="28"/>
        </w:rPr>
      </w:r>
    </w:p>
    <w:p xmlns:wp14="http://schemas.microsoft.com/office/word/2010/wordml" w14:paraId="7F0C5C7D" wp14:textId="77777777">
      <w:pPr>
        <w:pStyle w:val="Normal"/>
        <w:ind w:hanging="0"/>
        <w:jc w:val="right"/>
        <w:rPr>
          <w:sz w:val="28"/>
          <w:szCs w:val="28"/>
        </w:rPr>
      </w:pPr>
      <w:r>
        <w:rPr>
          <w:rFonts w:cs="Times New Roman"/>
          <w:b w:val="false"/>
          <w:bCs w:val="false"/>
          <w:sz w:val="28"/>
          <w:szCs w:val="28"/>
        </w:rPr>
        <w:t xml:space="preserve">Виконали </w:t>
      </w:r>
      <w:r>
        <w:rPr>
          <w:rFonts w:cs="Times New Roman"/>
          <w:sz w:val="28"/>
          <w:szCs w:val="28"/>
        </w:rPr>
        <w:t>ст. гр. ІТ-42</w:t>
      </w:r>
    </w:p>
    <w:p xmlns:wp14="http://schemas.microsoft.com/office/word/2010/wordml" w14:paraId="00D02995" wp14:textId="77777777">
      <w:pPr>
        <w:pStyle w:val="Normal"/>
        <w:ind w:hanging="0"/>
        <w:jc w:val="right"/>
        <w:rPr>
          <w:sz w:val="28"/>
          <w:szCs w:val="28"/>
        </w:rPr>
      </w:pPr>
      <w:r>
        <w:rPr>
          <w:sz w:val="28"/>
          <w:szCs w:val="28"/>
        </w:rPr>
        <w:t>ТРОЦЬКО</w:t>
      </w:r>
      <w:r>
        <w:rPr>
          <w:rFonts w:cs="Times New Roman"/>
          <w:sz w:val="28"/>
          <w:szCs w:val="28"/>
        </w:rPr>
        <w:t xml:space="preserve"> О.М.</w:t>
      </w:r>
    </w:p>
    <w:p xmlns:wp14="http://schemas.microsoft.com/office/word/2010/wordml" w14:paraId="31439CBC" wp14:textId="77777777">
      <w:pPr>
        <w:pStyle w:val="Normal"/>
        <w:ind w:hanging="0"/>
        <w:jc w:val="right"/>
        <w:rPr>
          <w:sz w:val="28"/>
          <w:szCs w:val="28"/>
        </w:rPr>
      </w:pPr>
      <w:r>
        <w:rPr>
          <w:sz w:val="28"/>
          <w:szCs w:val="28"/>
        </w:rPr>
        <w:t>ФЕДИК</w:t>
      </w:r>
      <w:r>
        <w:rPr>
          <w:rFonts w:cs="Times New Roman"/>
          <w:sz w:val="28"/>
          <w:szCs w:val="28"/>
        </w:rPr>
        <w:t xml:space="preserve"> В. А.</w:t>
      </w:r>
    </w:p>
    <w:p xmlns:wp14="http://schemas.microsoft.com/office/word/2010/wordml" w14:paraId="60061E4C" wp14:textId="77777777">
      <w:pPr>
        <w:pStyle w:val="Normal"/>
        <w:ind w:hanging="0"/>
        <w:jc w:val="right"/>
        <w:rPr>
          <w:rFonts w:cs="Times New Roman"/>
          <w:sz w:val="28"/>
          <w:szCs w:val="28"/>
        </w:rPr>
      </w:pPr>
      <w:r>
        <w:rPr>
          <w:rFonts w:cs="Times New Roman"/>
          <w:sz w:val="28"/>
          <w:szCs w:val="28"/>
        </w:rPr>
      </w:r>
    </w:p>
    <w:p xmlns:wp14="http://schemas.microsoft.com/office/word/2010/wordml" w14:paraId="552FE35B" wp14:textId="77777777">
      <w:pPr>
        <w:pStyle w:val="Normal"/>
        <w:ind w:hanging="0"/>
        <w:jc w:val="right"/>
        <w:rPr>
          <w:sz w:val="28"/>
          <w:szCs w:val="28"/>
        </w:rPr>
      </w:pPr>
      <w:r>
        <w:rPr>
          <w:rFonts w:cs="Times New Roman"/>
          <w:b w:val="false"/>
          <w:bCs w:val="false"/>
          <w:sz w:val="28"/>
          <w:szCs w:val="28"/>
        </w:rPr>
        <w:t xml:space="preserve">Прийняв к.т.н., доцент </w:t>
      </w:r>
      <w:r>
        <w:rPr>
          <w:rFonts w:cs="Times New Roman"/>
          <w:sz w:val="28"/>
          <w:szCs w:val="28"/>
        </w:rPr>
        <w:t xml:space="preserve"> </w:t>
      </w:r>
    </w:p>
    <w:p xmlns:wp14="http://schemas.microsoft.com/office/word/2010/wordml" w14:paraId="6B89C7FC" wp14:textId="77777777">
      <w:pPr>
        <w:pStyle w:val="Normal"/>
        <w:ind w:hanging="0"/>
        <w:jc w:val="right"/>
        <w:rPr>
          <w:sz w:val="28"/>
          <w:szCs w:val="28"/>
        </w:rPr>
      </w:pPr>
      <w:r>
        <w:rPr>
          <w:rFonts w:cs="Times New Roman"/>
          <w:sz w:val="28"/>
          <w:szCs w:val="28"/>
        </w:rPr>
        <w:t>ПРОДАНЮК М.М</w:t>
      </w:r>
    </w:p>
    <w:p xmlns:wp14="http://schemas.microsoft.com/office/word/2010/wordml" w14:paraId="44EAFD9C" wp14:textId="77777777">
      <w:pPr>
        <w:pStyle w:val="Normal"/>
        <w:ind w:hanging="0"/>
        <w:rPr>
          <w:rFonts w:cs="Times New Roman"/>
          <w:sz w:val="28"/>
          <w:szCs w:val="28"/>
        </w:rPr>
      </w:pPr>
      <w:r>
        <w:rPr>
          <w:rFonts w:cs="Times New Roman"/>
          <w:sz w:val="28"/>
          <w:szCs w:val="28"/>
        </w:rPr>
      </w:r>
    </w:p>
    <w:p xmlns:wp14="http://schemas.microsoft.com/office/word/2010/wordml" w14:paraId="4B94D5A5" wp14:textId="77777777">
      <w:pPr>
        <w:pStyle w:val="Normal"/>
        <w:ind w:hanging="0"/>
        <w:rPr>
          <w:rFonts w:cs="Times New Roman"/>
          <w:sz w:val="28"/>
          <w:szCs w:val="28"/>
        </w:rPr>
      </w:pPr>
      <w:r>
        <w:rPr>
          <w:rFonts w:cs="Times New Roman"/>
          <w:sz w:val="28"/>
          <w:szCs w:val="28"/>
        </w:rPr>
      </w:r>
    </w:p>
    <w:p xmlns:wp14="http://schemas.microsoft.com/office/word/2010/wordml" w14:paraId="3DEEC669" wp14:textId="77777777">
      <w:pPr>
        <w:pStyle w:val="Normal"/>
        <w:ind w:hanging="0"/>
        <w:rPr>
          <w:rFonts w:cs="Times New Roman"/>
          <w:sz w:val="28"/>
          <w:szCs w:val="28"/>
        </w:rPr>
      </w:pPr>
      <w:r>
        <w:rPr>
          <w:rFonts w:cs="Times New Roman"/>
          <w:sz w:val="28"/>
          <w:szCs w:val="28"/>
        </w:rPr>
      </w:r>
    </w:p>
    <w:p xmlns:wp14="http://schemas.microsoft.com/office/word/2010/wordml" w14:paraId="3656B9AB" wp14:textId="77777777">
      <w:pPr>
        <w:pStyle w:val="Normal"/>
        <w:ind w:hanging="0"/>
        <w:rPr>
          <w:rFonts w:cs="Times New Roman"/>
          <w:sz w:val="28"/>
          <w:szCs w:val="28"/>
        </w:rPr>
      </w:pPr>
      <w:r>
        <w:rPr>
          <w:rFonts w:cs="Times New Roman"/>
          <w:sz w:val="28"/>
          <w:szCs w:val="28"/>
        </w:rPr>
      </w:r>
    </w:p>
    <w:p xmlns:wp14="http://schemas.microsoft.com/office/word/2010/wordml" w14:paraId="45FB0818" wp14:textId="77777777">
      <w:pPr>
        <w:pStyle w:val="Normal"/>
        <w:ind w:hanging="0"/>
        <w:rPr>
          <w:rFonts w:cs="Times New Roman"/>
          <w:sz w:val="28"/>
          <w:szCs w:val="28"/>
        </w:rPr>
      </w:pPr>
      <w:r>
        <w:rPr>
          <w:rFonts w:cs="Times New Roman"/>
          <w:sz w:val="28"/>
          <w:szCs w:val="28"/>
        </w:rPr>
      </w:r>
    </w:p>
    <w:p xmlns:wp14="http://schemas.microsoft.com/office/word/2010/wordml" w14:paraId="2384EFAB" wp14:textId="77777777">
      <w:pPr>
        <w:pStyle w:val="Normal"/>
        <w:ind w:hanging="0"/>
        <w:jc w:val="center"/>
        <w:rPr>
          <w:b w:val="false"/>
          <w:bCs w:val="false"/>
          <w:sz w:val="28"/>
          <w:szCs w:val="28"/>
        </w:rPr>
      </w:pPr>
      <w:r>
        <w:rPr>
          <w:rFonts w:cs="Times New Roman"/>
          <w:b w:val="false"/>
          <w:bCs w:val="false"/>
          <w:sz w:val="28"/>
          <w:szCs w:val="28"/>
        </w:rPr>
        <w:t>Львів - 2025</w:t>
      </w:r>
    </w:p>
    <w:p xmlns:wp14="http://schemas.microsoft.com/office/word/2010/wordml" w14:paraId="057F3C79" wp14:textId="77777777">
      <w:pPr>
        <w:pStyle w:val="Normal"/>
        <w:widowControl/>
        <w:bidi w:val="0"/>
        <w:spacing w:before="0" w:after="0" w:line="360" w:lineRule="auto"/>
        <w:ind w:left="0" w:right="0" w:firstLine="567"/>
        <w:jc w:val="both"/>
        <w:rPr>
          <w:sz w:val="28"/>
          <w:szCs w:val="28"/>
        </w:rPr>
      </w:pPr>
      <w:r>
        <w:rPr>
          <w:b/>
          <w:bCs/>
          <w:sz w:val="28"/>
          <w:szCs w:val="28"/>
        </w:rPr>
        <w:t>Мета:</w:t>
      </w:r>
      <w:r>
        <w:rPr>
          <w:sz w:val="28"/>
          <w:szCs w:val="28"/>
        </w:rPr>
        <w:t xml:space="preserve">   Написати на Python програму для виділення кластерів. Провести оцінку результатів.</w:t>
      </w:r>
    </w:p>
    <w:p xmlns:wp14="http://schemas.microsoft.com/office/word/2010/wordml" w14:paraId="76898AB2" wp14:textId="77777777">
      <w:pPr>
        <w:pStyle w:val="Normal"/>
        <w:widowControl/>
        <w:bidi w:val="0"/>
        <w:spacing w:before="0" w:after="0" w:line="360" w:lineRule="auto"/>
        <w:ind w:left="0" w:right="0" w:firstLine="567"/>
        <w:jc w:val="both"/>
        <w:rPr>
          <w:sz w:val="28"/>
          <w:szCs w:val="28"/>
        </w:rPr>
      </w:pPr>
      <w:r w:rsidRPr="38CAFB44" w:rsidR="38CAFB44">
        <w:rPr>
          <w:b w:val="1"/>
          <w:bCs w:val="1"/>
          <w:sz w:val="28"/>
          <w:szCs w:val="28"/>
        </w:rPr>
        <w:t xml:space="preserve">Вхідні дані: </w:t>
      </w:r>
      <w:r w:rsidRPr="38CAFB44" w:rsidR="38CAFB44">
        <w:rPr>
          <w:sz w:val="28"/>
          <w:szCs w:val="28"/>
        </w:rPr>
        <w:t>набір новинних статей, що містять як правдиві, так і фейкові новин, таблиця у форматі Excel з джерелами новин, що використовувалися для dataset.</w:t>
      </w:r>
    </w:p>
    <w:p w:rsidR="67FBA921" w:rsidP="38CAFB44" w:rsidRDefault="67FBA921" w14:paraId="645C5ED6" w14:textId="75C5433C">
      <w:pPr>
        <w:bidi w:val="0"/>
        <w:spacing w:before="0" w:beforeAutospacing="off" w:after="0" w:afterAutospacing="off"/>
        <w:jc w:val="center"/>
        <w:rPr>
          <w:rFonts w:ascii="Times New Roman" w:hAnsi="Times New Roman" w:eastAsia="Times New Roman" w:cs="Times New Roman"/>
          <w:b w:val="1"/>
          <w:bCs w:val="1"/>
          <w:i w:val="0"/>
          <w:iCs w:val="0"/>
          <w:noProof w:val="0"/>
          <w:color w:val="000000" w:themeColor="text1" w:themeTint="FF" w:themeShade="FF"/>
          <w:sz w:val="28"/>
          <w:szCs w:val="28"/>
          <w:lang w:val="uk-UA"/>
        </w:rPr>
      </w:pPr>
      <w:r w:rsidRPr="38CAFB44" w:rsidR="67FBA921">
        <w:rPr>
          <w:rFonts w:ascii="Times New Roman" w:hAnsi="Times New Roman" w:eastAsia="Times New Roman" w:cs="Times New Roman"/>
          <w:b w:val="1"/>
          <w:bCs w:val="1"/>
          <w:i w:val="0"/>
          <w:iCs w:val="0"/>
          <w:noProof w:val="0"/>
          <w:color w:val="000000" w:themeColor="text1" w:themeTint="FF" w:themeShade="FF"/>
          <w:sz w:val="28"/>
          <w:szCs w:val="28"/>
          <w:lang w:val="uk-UA"/>
        </w:rPr>
        <w:t>Результати виконаної роботи</w:t>
      </w:r>
    </w:p>
    <w:p w:rsidR="44E482F2" w:rsidP="38CAFB44" w:rsidRDefault="44E482F2" w14:paraId="2C01402C" w14:textId="55404FD4">
      <w:pPr>
        <w:bidi w:val="0"/>
        <w:spacing w:before="0" w:beforeAutospacing="off" w:after="0" w:afterAutospacing="off"/>
        <w:jc w:val="both"/>
      </w:pPr>
      <w:r w:rsidRPr="38CAFB44" w:rsidR="44E482F2">
        <w:rPr>
          <w:rFonts w:ascii="Times New Roman" w:hAnsi="Times New Roman" w:eastAsia="Times New Roman" w:cs="Times New Roman"/>
          <w:noProof w:val="0"/>
          <w:sz w:val="28"/>
          <w:szCs w:val="28"/>
          <w:lang w:val="uk-UA"/>
        </w:rPr>
        <w:t xml:space="preserve">У ході виконання лабораторної роботи ми завантажили та попередньо опрацювали </w:t>
      </w:r>
      <w:r w:rsidRPr="38CAFB44" w:rsidR="44E482F2">
        <w:rPr>
          <w:rFonts w:ascii="Times New Roman" w:hAnsi="Times New Roman" w:eastAsia="Times New Roman" w:cs="Times New Roman"/>
          <w:noProof w:val="0"/>
          <w:sz w:val="28"/>
          <w:szCs w:val="28"/>
          <w:lang w:val="uk-UA"/>
        </w:rPr>
        <w:t>датасет</w:t>
      </w:r>
      <w:r w:rsidRPr="38CAFB44" w:rsidR="44E482F2">
        <w:rPr>
          <w:rFonts w:ascii="Times New Roman" w:hAnsi="Times New Roman" w:eastAsia="Times New Roman" w:cs="Times New Roman"/>
          <w:noProof w:val="0"/>
          <w:sz w:val="28"/>
          <w:szCs w:val="28"/>
          <w:lang w:val="uk-UA"/>
        </w:rPr>
        <w:t>, що містить інформацію про текстові повідомлення з різних джерел (</w:t>
      </w:r>
      <w:r w:rsidRPr="38CAFB44" w:rsidR="44E482F2">
        <w:rPr>
          <w:rFonts w:ascii="Times New Roman" w:hAnsi="Times New Roman" w:eastAsia="Times New Roman" w:cs="Times New Roman"/>
          <w:noProof w:val="0"/>
          <w:sz w:val="28"/>
          <w:szCs w:val="28"/>
          <w:lang w:val="uk-UA"/>
        </w:rPr>
        <w:t>Telegram</w:t>
      </w:r>
      <w:r w:rsidRPr="38CAFB44" w:rsidR="44E482F2">
        <w:rPr>
          <w:rFonts w:ascii="Times New Roman" w:hAnsi="Times New Roman" w:eastAsia="Times New Roman" w:cs="Times New Roman"/>
          <w:noProof w:val="0"/>
          <w:sz w:val="28"/>
          <w:szCs w:val="28"/>
          <w:lang w:val="uk-UA"/>
        </w:rPr>
        <w:t xml:space="preserve">, </w:t>
      </w:r>
      <w:r w:rsidRPr="38CAFB44" w:rsidR="44E482F2">
        <w:rPr>
          <w:rFonts w:ascii="Times New Roman" w:hAnsi="Times New Roman" w:eastAsia="Times New Roman" w:cs="Times New Roman"/>
          <w:noProof w:val="0"/>
          <w:sz w:val="28"/>
          <w:szCs w:val="28"/>
          <w:lang w:val="uk-UA"/>
        </w:rPr>
        <w:t>Facebook</w:t>
      </w:r>
      <w:r w:rsidRPr="38CAFB44" w:rsidR="44E482F2">
        <w:rPr>
          <w:rFonts w:ascii="Times New Roman" w:hAnsi="Times New Roman" w:eastAsia="Times New Roman" w:cs="Times New Roman"/>
          <w:noProof w:val="0"/>
          <w:sz w:val="28"/>
          <w:szCs w:val="28"/>
          <w:lang w:val="uk-UA"/>
        </w:rPr>
        <w:t xml:space="preserve">, </w:t>
      </w:r>
      <w:r w:rsidRPr="38CAFB44" w:rsidR="44E482F2">
        <w:rPr>
          <w:rFonts w:ascii="Times New Roman" w:hAnsi="Times New Roman" w:eastAsia="Times New Roman" w:cs="Times New Roman"/>
          <w:noProof w:val="0"/>
          <w:sz w:val="28"/>
          <w:szCs w:val="28"/>
          <w:lang w:val="uk-UA"/>
        </w:rPr>
        <w:t>Twitter</w:t>
      </w:r>
      <w:r w:rsidRPr="38CAFB44" w:rsidR="44E482F2">
        <w:rPr>
          <w:rFonts w:ascii="Times New Roman" w:hAnsi="Times New Roman" w:eastAsia="Times New Roman" w:cs="Times New Roman"/>
          <w:noProof w:val="0"/>
          <w:sz w:val="28"/>
          <w:szCs w:val="28"/>
          <w:lang w:val="uk-UA"/>
        </w:rPr>
        <w:t xml:space="preserve">) із зазначенням їх типу (“фейк” або “правдиве повідомлення”), кількістю </w:t>
      </w:r>
      <w:r w:rsidRPr="38CAFB44" w:rsidR="44E482F2">
        <w:rPr>
          <w:rFonts w:ascii="Times New Roman" w:hAnsi="Times New Roman" w:eastAsia="Times New Roman" w:cs="Times New Roman"/>
          <w:noProof w:val="0"/>
          <w:sz w:val="28"/>
          <w:szCs w:val="28"/>
          <w:lang w:val="uk-UA"/>
        </w:rPr>
        <w:t>лайків</w:t>
      </w:r>
      <w:r w:rsidRPr="38CAFB44" w:rsidR="44E482F2">
        <w:rPr>
          <w:rFonts w:ascii="Times New Roman" w:hAnsi="Times New Roman" w:eastAsia="Times New Roman" w:cs="Times New Roman"/>
          <w:noProof w:val="0"/>
          <w:sz w:val="28"/>
          <w:szCs w:val="28"/>
          <w:lang w:val="uk-UA"/>
        </w:rPr>
        <w:t>, поширень, а також сайтом-джерелом.</w:t>
      </w:r>
    </w:p>
    <w:p w:rsidR="44E482F2" w:rsidP="38CAFB44" w:rsidRDefault="44E482F2" w14:paraId="4D8A94E5" w14:textId="4B788329">
      <w:pPr>
        <w:bidi w:val="0"/>
        <w:spacing w:before="0" w:beforeAutospacing="off" w:after="0" w:afterAutospacing="off"/>
        <w:jc w:val="both"/>
        <w:rPr>
          <w:rFonts w:ascii="Times New Roman" w:hAnsi="Times New Roman" w:eastAsia="Times New Roman" w:cs="Times New Roman"/>
          <w:noProof w:val="0"/>
          <w:sz w:val="28"/>
          <w:szCs w:val="28"/>
          <w:lang w:val="uk-UA"/>
        </w:rPr>
      </w:pPr>
      <w:r w:rsidRPr="38CAFB44" w:rsidR="44E482F2">
        <w:rPr>
          <w:rFonts w:ascii="Times New Roman" w:hAnsi="Times New Roman" w:eastAsia="Times New Roman" w:cs="Times New Roman"/>
          <w:noProof w:val="0"/>
          <w:sz w:val="28"/>
          <w:szCs w:val="28"/>
          <w:lang w:val="uk-UA"/>
        </w:rPr>
        <w:t xml:space="preserve">За допомогою цього </w:t>
      </w:r>
      <w:r w:rsidRPr="38CAFB44" w:rsidR="44E482F2">
        <w:rPr>
          <w:rFonts w:ascii="Times New Roman" w:hAnsi="Times New Roman" w:eastAsia="Times New Roman" w:cs="Times New Roman"/>
          <w:noProof w:val="0"/>
          <w:sz w:val="28"/>
          <w:szCs w:val="28"/>
          <w:lang w:val="uk-UA"/>
        </w:rPr>
        <w:t>датасету</w:t>
      </w:r>
      <w:r w:rsidRPr="38CAFB44" w:rsidR="44E482F2">
        <w:rPr>
          <w:rFonts w:ascii="Times New Roman" w:hAnsi="Times New Roman" w:eastAsia="Times New Roman" w:cs="Times New Roman"/>
          <w:noProof w:val="0"/>
          <w:sz w:val="28"/>
          <w:szCs w:val="28"/>
          <w:lang w:val="uk-UA"/>
        </w:rPr>
        <w:t xml:space="preserve"> було виконано кілька </w:t>
      </w:r>
      <w:r w:rsidRPr="38CAFB44" w:rsidR="44E482F2">
        <w:rPr>
          <w:rFonts w:ascii="Times New Roman" w:hAnsi="Times New Roman" w:eastAsia="Times New Roman" w:cs="Times New Roman"/>
          <w:noProof w:val="0"/>
          <w:sz w:val="28"/>
          <w:szCs w:val="28"/>
          <w:lang w:val="uk-UA"/>
        </w:rPr>
        <w:t>кластеризацій</w:t>
      </w:r>
      <w:r w:rsidRPr="38CAFB44" w:rsidR="44E482F2">
        <w:rPr>
          <w:rFonts w:ascii="Times New Roman" w:hAnsi="Times New Roman" w:eastAsia="Times New Roman" w:cs="Times New Roman"/>
          <w:noProof w:val="0"/>
          <w:sz w:val="28"/>
          <w:szCs w:val="28"/>
          <w:lang w:val="uk-UA"/>
        </w:rPr>
        <w:t>:</w:t>
      </w:r>
    </w:p>
    <w:p w:rsidR="44E482F2" w:rsidP="38CAFB44" w:rsidRDefault="44E482F2" w14:paraId="5721398B" w14:textId="0406ECC8">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кластеризація за ознакою </w:t>
      </w:r>
      <w:r w:rsidRPr="38CAFB44" w:rsidR="44E482F2">
        <w:rPr>
          <w:rFonts w:ascii="Times New Roman" w:hAnsi="Times New Roman" w:eastAsia="Times New Roman" w:cs="Times New Roman"/>
          <w:b w:val="1"/>
          <w:bCs w:val="1"/>
          <w:i w:val="0"/>
          <w:iCs w:val="0"/>
          <w:noProof w:val="0"/>
          <w:color w:val="000000" w:themeColor="text1" w:themeTint="FF" w:themeShade="FF"/>
          <w:sz w:val="28"/>
          <w:szCs w:val="28"/>
          <w:lang w:val="uk-UA"/>
        </w:rPr>
        <w:t>типу повідомлення</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(“фейк”/“правдиве”);</w:t>
      </w:r>
    </w:p>
    <w:p w:rsidR="44E482F2" w:rsidP="38CAFB44" w:rsidRDefault="44E482F2" w14:paraId="2E672D74" w14:textId="34610DD4">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кластеризація за </w:t>
      </w:r>
      <w:r w:rsidRPr="38CAFB44" w:rsidR="44E482F2">
        <w:rPr>
          <w:rFonts w:ascii="Times New Roman" w:hAnsi="Times New Roman" w:eastAsia="Times New Roman" w:cs="Times New Roman"/>
          <w:b w:val="1"/>
          <w:bCs w:val="1"/>
          <w:i w:val="0"/>
          <w:iCs w:val="0"/>
          <w:noProof w:val="0"/>
          <w:color w:val="000000" w:themeColor="text1" w:themeTint="FF" w:themeShade="FF"/>
          <w:sz w:val="28"/>
          <w:szCs w:val="28"/>
          <w:lang w:val="uk-UA"/>
        </w:rPr>
        <w:t>джерелом розміщення</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Telegram</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Facebook</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Twitter</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w:t>
      </w:r>
    </w:p>
    <w:p w:rsidR="44E482F2" w:rsidP="38CAFB44" w:rsidRDefault="44E482F2" w14:paraId="7DFA7826" w14:textId="61BE67E9">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кластеризація за </w:t>
      </w:r>
      <w:r w:rsidRPr="38CAFB44" w:rsidR="44E482F2">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кількістю </w:t>
      </w:r>
      <w:r w:rsidRPr="38CAFB44" w:rsidR="44E482F2">
        <w:rPr>
          <w:rFonts w:ascii="Times New Roman" w:hAnsi="Times New Roman" w:eastAsia="Times New Roman" w:cs="Times New Roman"/>
          <w:b w:val="1"/>
          <w:bCs w:val="1"/>
          <w:i w:val="0"/>
          <w:iCs w:val="0"/>
          <w:noProof w:val="0"/>
          <w:color w:val="000000" w:themeColor="text1" w:themeTint="FF" w:themeShade="FF"/>
          <w:sz w:val="28"/>
          <w:szCs w:val="28"/>
          <w:lang w:val="uk-UA"/>
        </w:rPr>
        <w:t>лайків</w:t>
      </w:r>
      <w:r w:rsidRPr="38CAFB44" w:rsidR="44E482F2">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та поширень</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(із поділом на кластери);</w:t>
      </w:r>
    </w:p>
    <w:p w:rsidR="44E482F2" w:rsidP="38CAFB44" w:rsidRDefault="44E482F2" w14:paraId="499267DD" w14:textId="5F01E74A">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кластеризація за </w:t>
      </w:r>
      <w:r w:rsidRPr="38CAFB44" w:rsidR="44E482F2">
        <w:rPr>
          <w:rFonts w:ascii="Times New Roman" w:hAnsi="Times New Roman" w:eastAsia="Times New Roman" w:cs="Times New Roman"/>
          <w:b w:val="1"/>
          <w:bCs w:val="1"/>
          <w:i w:val="0"/>
          <w:iCs w:val="0"/>
          <w:noProof w:val="0"/>
          <w:color w:val="000000" w:themeColor="text1" w:themeTint="FF" w:themeShade="FF"/>
          <w:sz w:val="28"/>
          <w:szCs w:val="28"/>
          <w:lang w:val="uk-UA"/>
        </w:rPr>
        <w:t>сайтами-джерелами</w:t>
      </w:r>
      <w:r w:rsidRPr="38CAFB44" w:rsidR="44E482F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(на основі кількості повідомлень).</w:t>
      </w:r>
    </w:p>
    <w:p w:rsidR="200A30D8" w:rsidP="38CAFB44" w:rsidRDefault="200A30D8" w14:paraId="0AFBEA69" w14:textId="09600A6B">
      <w:pPr>
        <w:bidi w:val="0"/>
        <w:spacing w:before="0" w:beforeAutospacing="off" w:after="0" w:afterAutospacing="off"/>
        <w:ind w:firstLine="0"/>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r w:rsidRPr="38CAFB44" w:rsidR="200A30D8">
        <w:rPr>
          <w:rFonts w:ascii="Times New Roman" w:hAnsi="Times New Roman" w:eastAsia="Times New Roman" w:cs="Times New Roman"/>
          <w:b w:val="0"/>
          <w:bCs w:val="0"/>
          <w:i w:val="0"/>
          <w:iCs w:val="0"/>
          <w:noProof w:val="0"/>
          <w:color w:val="000000" w:themeColor="text1" w:themeTint="FF" w:themeShade="FF"/>
          <w:sz w:val="28"/>
          <w:szCs w:val="28"/>
          <w:lang w:val="uk-UA"/>
        </w:rPr>
        <w:t>Код програми:</w:t>
      </w:r>
    </w:p>
    <w:p w:rsidR="042CE9EF" w:rsidP="38CAFB44" w:rsidRDefault="042CE9EF" w14:paraId="0C4C224E" w14:textId="0813BEE1">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import</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pandas</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as</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pd</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2758C0D8" w14:textId="2A351577">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import</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matplotlib.pyplot</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as</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plt</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2CC2B1B5" w14:textId="297763AC">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import</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seaborn</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as</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sns</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4FB4D54E" w14:textId="5011D46C">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from</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scipy.cluster.hierarchy</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import</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dendrogram</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linkage</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fcluster</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maxdists</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00706754" w14:textId="2BE9E8B9">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from</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sklearn.preprocessing</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import</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StandardScaler</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LabelEncoder</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0F268BEF" w14:textId="3CA8693C">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6E1E0421" w14:textId="1E95E11E">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Завантаження </w:t>
      </w:r>
      <w:r w:rsidRPr="38CAFB44" w:rsidR="042CE9EF">
        <w:rPr>
          <w:rFonts w:ascii="Courier New" w:hAnsi="Courier New" w:eastAsia="Courier New" w:cs="Courier New"/>
          <w:b w:val="0"/>
          <w:bCs w:val="0"/>
          <w:i w:val="0"/>
          <w:iCs w:val="0"/>
          <w:noProof w:val="0"/>
          <w:color w:val="auto"/>
          <w:sz w:val="20"/>
          <w:szCs w:val="20"/>
          <w:lang w:val="uk-UA"/>
        </w:rPr>
        <w:t>датасету</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26B9EE2B" w14:textId="7ABE4C25">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pd.read_excel</w:t>
      </w:r>
      <w:r w:rsidRPr="38CAFB44" w:rsidR="042CE9EF">
        <w:rPr>
          <w:rFonts w:ascii="Courier New" w:hAnsi="Courier New" w:eastAsia="Courier New" w:cs="Courier New"/>
          <w:b w:val="0"/>
          <w:bCs w:val="0"/>
          <w:i w:val="0"/>
          <w:iCs w:val="0"/>
          <w:noProof w:val="0"/>
          <w:color w:val="auto"/>
          <w:sz w:val="20"/>
          <w:szCs w:val="20"/>
          <w:lang w:val="uk-UA"/>
        </w:rPr>
        <w:t xml:space="preserve">("dataset.xlsx") </w:t>
      </w:r>
    </w:p>
    <w:p w:rsidR="042CE9EF" w:rsidP="38CAFB44" w:rsidRDefault="042CE9EF" w14:paraId="2F5D7EEC" w14:textId="677F4063">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6F3952E2" w14:textId="69D2D975">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Вибираємо корисні стовпці для кластеризації </w:t>
      </w:r>
    </w:p>
    <w:p w:rsidR="042CE9EF" w:rsidP="38CAFB44" w:rsidRDefault="042CE9EF" w14:paraId="284BE250" w14:textId="780E7385">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columns_to_use</w:t>
      </w:r>
      <w:r w:rsidRPr="38CAFB44" w:rsidR="042CE9EF">
        <w:rPr>
          <w:rFonts w:ascii="Courier New" w:hAnsi="Courier New" w:eastAsia="Courier New" w:cs="Courier New"/>
          <w:b w:val="0"/>
          <w:bCs w:val="0"/>
          <w:i w:val="0"/>
          <w:iCs w:val="0"/>
          <w:noProof w:val="0"/>
          <w:color w:val="auto"/>
          <w:sz w:val="20"/>
          <w:szCs w:val="20"/>
          <w:lang w:val="uk-UA"/>
        </w:rPr>
        <w:t xml:space="preserve"> = ["мітка", "</w:t>
      </w:r>
      <w:r w:rsidRPr="38CAFB44" w:rsidR="042CE9EF">
        <w:rPr>
          <w:rFonts w:ascii="Courier New" w:hAnsi="Courier New" w:eastAsia="Courier New" w:cs="Courier New"/>
          <w:b w:val="0"/>
          <w:bCs w:val="0"/>
          <w:i w:val="0"/>
          <w:iCs w:val="0"/>
          <w:noProof w:val="0"/>
          <w:color w:val="auto"/>
          <w:sz w:val="20"/>
          <w:szCs w:val="20"/>
          <w:lang w:val="uk-UA"/>
        </w:rPr>
        <w:t>Like</w:t>
      </w:r>
      <w:r w:rsidRPr="38CAFB44" w:rsidR="042CE9EF">
        <w:rPr>
          <w:rFonts w:ascii="Courier New" w:hAnsi="Courier New" w:eastAsia="Courier New" w:cs="Courier New"/>
          <w:b w:val="0"/>
          <w:bCs w:val="0"/>
          <w:i w:val="0"/>
          <w:iCs w:val="0"/>
          <w:noProof w:val="0"/>
          <w:color w:val="auto"/>
          <w:sz w:val="20"/>
          <w:szCs w:val="20"/>
          <w:lang w:val="uk-UA"/>
        </w:rPr>
        <w:t xml:space="preserve">", "Поширення", "Джерело"] </w:t>
      </w:r>
    </w:p>
    <w:p w:rsidR="042CE9EF" w:rsidP="38CAFB44" w:rsidRDefault="042CE9EF" w14:paraId="2C89E655" w14:textId="320B8600">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df.dropna</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subset</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columns_to_use</w:t>
      </w:r>
      <w:r w:rsidRPr="38CAFB44" w:rsidR="042CE9EF">
        <w:rPr>
          <w:rFonts w:ascii="Courier New" w:hAnsi="Courier New" w:eastAsia="Courier New" w:cs="Courier New"/>
          <w:b w:val="0"/>
          <w:bCs w:val="0"/>
          <w:i w:val="0"/>
          <w:iCs w:val="0"/>
          <w:noProof w:val="0"/>
          <w:color w:val="auto"/>
          <w:sz w:val="20"/>
          <w:szCs w:val="20"/>
          <w:lang w:val="uk-UA"/>
        </w:rPr>
        <w:t xml:space="preserve">)  # Видаляємо порожні значення </w:t>
      </w:r>
    </w:p>
    <w:p w:rsidR="042CE9EF" w:rsidP="38CAFB44" w:rsidRDefault="042CE9EF" w14:paraId="57F057C5" w14:textId="54704745">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067DE37C" w14:textId="61C85B6A">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Конвертуємо числові колонки, якщо є помилки, замінюємо їх на </w:t>
      </w:r>
      <w:r w:rsidRPr="38CAFB44" w:rsidR="042CE9EF">
        <w:rPr>
          <w:rFonts w:ascii="Courier New" w:hAnsi="Courier New" w:eastAsia="Courier New" w:cs="Courier New"/>
          <w:b w:val="0"/>
          <w:bCs w:val="0"/>
          <w:i w:val="0"/>
          <w:iCs w:val="0"/>
          <w:noProof w:val="0"/>
          <w:color w:val="auto"/>
          <w:sz w:val="20"/>
          <w:szCs w:val="20"/>
          <w:lang w:val="uk-UA"/>
        </w:rPr>
        <w:t>NaN</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478EE2DD" w14:textId="5DAC238C">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Like</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pd.to_numeric</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Like</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errors</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coerce</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743495E0" w14:textId="2B4FDFAE">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["Поширення"] = </w:t>
      </w:r>
      <w:r w:rsidRPr="38CAFB44" w:rsidR="042CE9EF">
        <w:rPr>
          <w:rFonts w:ascii="Courier New" w:hAnsi="Courier New" w:eastAsia="Courier New" w:cs="Courier New"/>
          <w:b w:val="0"/>
          <w:bCs w:val="0"/>
          <w:i w:val="0"/>
          <w:iCs w:val="0"/>
          <w:noProof w:val="0"/>
          <w:color w:val="auto"/>
          <w:sz w:val="20"/>
          <w:szCs w:val="20"/>
          <w:lang w:val="uk-UA"/>
        </w:rPr>
        <w:t>pd.to_numeric</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["Поширення"], </w:t>
      </w:r>
      <w:r w:rsidRPr="38CAFB44" w:rsidR="042CE9EF">
        <w:rPr>
          <w:rFonts w:ascii="Courier New" w:hAnsi="Courier New" w:eastAsia="Courier New" w:cs="Courier New"/>
          <w:b w:val="0"/>
          <w:bCs w:val="0"/>
          <w:i w:val="0"/>
          <w:iCs w:val="0"/>
          <w:noProof w:val="0"/>
          <w:color w:val="auto"/>
          <w:sz w:val="20"/>
          <w:szCs w:val="20"/>
          <w:lang w:val="uk-UA"/>
        </w:rPr>
        <w:t>errors</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coerce</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386EF2C0" w14:textId="0A1EA396">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["мітка"] = </w:t>
      </w:r>
      <w:r w:rsidRPr="38CAFB44" w:rsidR="042CE9EF">
        <w:rPr>
          <w:rFonts w:ascii="Courier New" w:hAnsi="Courier New" w:eastAsia="Courier New" w:cs="Courier New"/>
          <w:b w:val="0"/>
          <w:bCs w:val="0"/>
          <w:i w:val="0"/>
          <w:iCs w:val="0"/>
          <w:noProof w:val="0"/>
          <w:color w:val="auto"/>
          <w:sz w:val="20"/>
          <w:szCs w:val="20"/>
          <w:lang w:val="uk-UA"/>
        </w:rPr>
        <w:t>pd.to_numeric</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["мітка"], </w:t>
      </w:r>
      <w:r w:rsidRPr="38CAFB44" w:rsidR="042CE9EF">
        <w:rPr>
          <w:rFonts w:ascii="Courier New" w:hAnsi="Courier New" w:eastAsia="Courier New" w:cs="Courier New"/>
          <w:b w:val="0"/>
          <w:bCs w:val="0"/>
          <w:i w:val="0"/>
          <w:iCs w:val="0"/>
          <w:noProof w:val="0"/>
          <w:color w:val="auto"/>
          <w:sz w:val="20"/>
          <w:szCs w:val="20"/>
          <w:lang w:val="uk-UA"/>
        </w:rPr>
        <w:t>errors</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coerce</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37AD2375" w14:textId="098DE33D">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6320D412" w14:textId="762B1132">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Видаляємо рядки, які містять </w:t>
      </w:r>
      <w:r w:rsidRPr="38CAFB44" w:rsidR="042CE9EF">
        <w:rPr>
          <w:rFonts w:ascii="Courier New" w:hAnsi="Courier New" w:eastAsia="Courier New" w:cs="Courier New"/>
          <w:b w:val="0"/>
          <w:bCs w:val="0"/>
          <w:i w:val="0"/>
          <w:iCs w:val="0"/>
          <w:noProof w:val="0"/>
          <w:color w:val="auto"/>
          <w:sz w:val="20"/>
          <w:szCs w:val="20"/>
          <w:lang w:val="uk-UA"/>
        </w:rPr>
        <w:t>NaN</w:t>
      </w:r>
      <w:r w:rsidRPr="38CAFB44" w:rsidR="042CE9EF">
        <w:rPr>
          <w:rFonts w:ascii="Courier New" w:hAnsi="Courier New" w:eastAsia="Courier New" w:cs="Courier New"/>
          <w:b w:val="0"/>
          <w:bCs w:val="0"/>
          <w:i w:val="0"/>
          <w:iCs w:val="0"/>
          <w:noProof w:val="0"/>
          <w:color w:val="auto"/>
          <w:sz w:val="20"/>
          <w:szCs w:val="20"/>
          <w:lang w:val="uk-UA"/>
        </w:rPr>
        <w:t xml:space="preserve"> після конвертації </w:t>
      </w:r>
    </w:p>
    <w:p w:rsidR="042CE9EF" w:rsidP="38CAFB44" w:rsidRDefault="042CE9EF" w14:paraId="20B8D8E4" w14:textId="360589A2">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df.dropna</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subset</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Like</w:t>
      </w:r>
      <w:r w:rsidRPr="38CAFB44" w:rsidR="042CE9EF">
        <w:rPr>
          <w:rFonts w:ascii="Courier New" w:hAnsi="Courier New" w:eastAsia="Courier New" w:cs="Courier New"/>
          <w:b w:val="0"/>
          <w:bCs w:val="0"/>
          <w:i w:val="0"/>
          <w:iCs w:val="0"/>
          <w:noProof w:val="0"/>
          <w:color w:val="auto"/>
          <w:sz w:val="20"/>
          <w:szCs w:val="20"/>
          <w:lang w:val="uk-UA"/>
        </w:rPr>
        <w:t xml:space="preserve">", "Поширення", "мітка"]) </w:t>
      </w:r>
    </w:p>
    <w:p w:rsidR="042CE9EF" w:rsidP="38CAFB44" w:rsidRDefault="042CE9EF" w14:paraId="254A5A0D" w14:textId="09E8DA97">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0C4C0391" w14:textId="536EB54B">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Перетворення текстових даних у числові </w:t>
      </w:r>
    </w:p>
    <w:p w:rsidR="042CE9EF" w:rsidP="38CAFB44" w:rsidRDefault="042CE9EF" w14:paraId="09C77F2A" w14:textId="13226EB6">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["Джерело"] = </w:t>
      </w: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["Джерело"].</w:t>
      </w:r>
      <w:r w:rsidRPr="38CAFB44" w:rsidR="042CE9EF">
        <w:rPr>
          <w:rFonts w:ascii="Courier New" w:hAnsi="Courier New" w:eastAsia="Courier New" w:cs="Courier New"/>
          <w:b w:val="0"/>
          <w:bCs w:val="0"/>
          <w:i w:val="0"/>
          <w:iCs w:val="0"/>
          <w:noProof w:val="0"/>
          <w:color w:val="auto"/>
          <w:sz w:val="20"/>
          <w:szCs w:val="20"/>
          <w:lang w:val="uk-UA"/>
        </w:rPr>
        <w:t>astype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str</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7A863066" w14:textId="028E401B">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label_encoder</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LabelEncoder</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60E3C683" w14:textId="76BF05A7">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["Джерело"] = </w:t>
      </w:r>
      <w:r w:rsidRPr="38CAFB44" w:rsidR="042CE9EF">
        <w:rPr>
          <w:rFonts w:ascii="Courier New" w:hAnsi="Courier New" w:eastAsia="Courier New" w:cs="Courier New"/>
          <w:b w:val="0"/>
          <w:bCs w:val="0"/>
          <w:i w:val="0"/>
          <w:iCs w:val="0"/>
          <w:noProof w:val="0"/>
          <w:color w:val="auto"/>
          <w:sz w:val="20"/>
          <w:szCs w:val="20"/>
          <w:lang w:val="uk-UA"/>
        </w:rPr>
        <w:t>label_encoder.fit_transform</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 xml:space="preserve">["Джерело"]) </w:t>
      </w:r>
    </w:p>
    <w:p w:rsidR="042CE9EF" w:rsidP="38CAFB44" w:rsidRDefault="042CE9EF" w14:paraId="049243DA" w14:textId="587E3AD6">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132DEF16" w14:textId="754F54DA">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Масштабування даних </w:t>
      </w:r>
    </w:p>
    <w:p w:rsidR="042CE9EF" w:rsidP="38CAFB44" w:rsidRDefault="042CE9EF" w14:paraId="0F22B9A9" w14:textId="04DA0D65">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scaler</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StandardScaler</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63CEF978" w14:textId="7A5E397F">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data_scaled</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scaler.fit_transform</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df</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columns_to_use</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4DDF76C2" w14:textId="13D30BE4">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43912FA9" w14:textId="43181856">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Вибираємо підмножину для коректної візуалізації </w:t>
      </w:r>
    </w:p>
    <w:p w:rsidR="042CE9EF" w:rsidP="38CAFB44" w:rsidRDefault="042CE9EF" w14:paraId="20234427" w14:textId="2B17BE7C">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df_sample</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df.iloc</w:t>
      </w:r>
      <w:r w:rsidRPr="38CAFB44" w:rsidR="042CE9EF">
        <w:rPr>
          <w:rFonts w:ascii="Courier New" w:hAnsi="Courier New" w:eastAsia="Courier New" w:cs="Courier New"/>
          <w:b w:val="0"/>
          <w:bCs w:val="0"/>
          <w:i w:val="0"/>
          <w:iCs w:val="0"/>
          <w:noProof w:val="0"/>
          <w:color w:val="auto"/>
          <w:sz w:val="20"/>
          <w:szCs w:val="20"/>
          <w:lang w:val="uk-UA"/>
        </w:rPr>
        <w:t xml:space="preserve">[:100]  # Беремо лише перші 100 записів </w:t>
      </w:r>
    </w:p>
    <w:p w:rsidR="042CE9EF" w:rsidP="38CAFB44" w:rsidRDefault="042CE9EF" w14:paraId="7FE0B44D" w14:textId="36C34075">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data_scaled_sample</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data_scaled</w:t>
      </w:r>
      <w:r w:rsidRPr="38CAFB44" w:rsidR="042CE9EF">
        <w:rPr>
          <w:rFonts w:ascii="Courier New" w:hAnsi="Courier New" w:eastAsia="Courier New" w:cs="Courier New"/>
          <w:b w:val="0"/>
          <w:bCs w:val="0"/>
          <w:i w:val="0"/>
          <w:iCs w:val="0"/>
          <w:noProof w:val="0"/>
          <w:color w:val="auto"/>
          <w:sz w:val="20"/>
          <w:szCs w:val="20"/>
          <w:lang w:val="uk-UA"/>
        </w:rPr>
        <w:t xml:space="preserve">[:100] </w:t>
      </w:r>
    </w:p>
    <w:p w:rsidR="042CE9EF" w:rsidP="38CAFB44" w:rsidRDefault="042CE9EF" w14:paraId="1DADE9F1" w14:textId="35017597">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05A16BC5" w14:textId="4F0B9B49">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Виконуємо ієрархічну кластеризацію </w:t>
      </w:r>
    </w:p>
    <w:p w:rsidR="042CE9EF" w:rsidP="38CAFB44" w:rsidRDefault="042CE9EF" w14:paraId="6B920F14" w14:textId="2B0F9664">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linkage_matrix</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linkage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data_scaled_sample</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method</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ward</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0B101F81" w14:textId="7EDA7EFC">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432F3735" w14:textId="1DF87759">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Візуалізація </w:t>
      </w:r>
      <w:r w:rsidRPr="38CAFB44" w:rsidR="042CE9EF">
        <w:rPr>
          <w:rFonts w:ascii="Courier New" w:hAnsi="Courier New" w:eastAsia="Courier New" w:cs="Courier New"/>
          <w:b w:val="0"/>
          <w:bCs w:val="0"/>
          <w:i w:val="0"/>
          <w:iCs w:val="0"/>
          <w:noProof w:val="0"/>
          <w:color w:val="auto"/>
          <w:sz w:val="20"/>
          <w:szCs w:val="20"/>
          <w:lang w:val="uk-UA"/>
        </w:rPr>
        <w:t>дендрограми</w:t>
      </w:r>
      <w:r w:rsidRPr="38CAFB44" w:rsidR="042CE9EF">
        <w:rPr>
          <w:rFonts w:ascii="Courier New" w:hAnsi="Courier New" w:eastAsia="Courier New" w:cs="Courier New"/>
          <w:b w:val="0"/>
          <w:bCs w:val="0"/>
          <w:i w:val="0"/>
          <w:iCs w:val="0"/>
          <w:noProof w:val="0"/>
          <w:color w:val="auto"/>
          <w:sz w:val="20"/>
          <w:szCs w:val="20"/>
          <w:lang w:val="uk-UA"/>
        </w:rPr>
        <w:t xml:space="preserve"> без зайвих підписів </w:t>
      </w:r>
    </w:p>
    <w:p w:rsidR="042CE9EF" w:rsidP="38CAFB44" w:rsidRDefault="042CE9EF" w14:paraId="18643F79" w14:textId="5B250B87">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plt.figure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figsize</w:t>
      </w:r>
      <w:r w:rsidRPr="38CAFB44" w:rsidR="042CE9EF">
        <w:rPr>
          <w:rFonts w:ascii="Courier New" w:hAnsi="Courier New" w:eastAsia="Courier New" w:cs="Courier New"/>
          <w:b w:val="0"/>
          <w:bCs w:val="0"/>
          <w:i w:val="0"/>
          <w:iCs w:val="0"/>
          <w:noProof w:val="0"/>
          <w:color w:val="auto"/>
          <w:sz w:val="20"/>
          <w:szCs w:val="20"/>
          <w:lang w:val="uk-UA"/>
        </w:rPr>
        <w:t xml:space="preserve">=(12, 6)) </w:t>
      </w:r>
    </w:p>
    <w:p w:rsidR="042CE9EF" w:rsidP="38CAFB44" w:rsidRDefault="042CE9EF" w14:paraId="62C62776" w14:textId="1764C66D">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dendrogram</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linkage_matrix</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no_labels</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True</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leaf_rotation</w:t>
      </w:r>
      <w:r w:rsidRPr="38CAFB44" w:rsidR="042CE9EF">
        <w:rPr>
          <w:rFonts w:ascii="Courier New" w:hAnsi="Courier New" w:eastAsia="Courier New" w:cs="Courier New"/>
          <w:b w:val="0"/>
          <w:bCs w:val="0"/>
          <w:i w:val="0"/>
          <w:iCs w:val="0"/>
          <w:noProof w:val="0"/>
          <w:color w:val="auto"/>
          <w:sz w:val="20"/>
          <w:szCs w:val="20"/>
          <w:lang w:val="uk-UA"/>
        </w:rPr>
        <w:t xml:space="preserve">=90, </w:t>
      </w:r>
      <w:r w:rsidRPr="38CAFB44" w:rsidR="042CE9EF">
        <w:rPr>
          <w:rFonts w:ascii="Courier New" w:hAnsi="Courier New" w:eastAsia="Courier New" w:cs="Courier New"/>
          <w:b w:val="0"/>
          <w:bCs w:val="0"/>
          <w:i w:val="0"/>
          <w:iCs w:val="0"/>
          <w:noProof w:val="0"/>
          <w:color w:val="auto"/>
          <w:sz w:val="20"/>
          <w:szCs w:val="20"/>
          <w:lang w:val="uk-UA"/>
        </w:rPr>
        <w:t>leaf_font_size</w:t>
      </w:r>
      <w:r w:rsidRPr="38CAFB44" w:rsidR="042CE9EF">
        <w:rPr>
          <w:rFonts w:ascii="Courier New" w:hAnsi="Courier New" w:eastAsia="Courier New" w:cs="Courier New"/>
          <w:b w:val="0"/>
          <w:bCs w:val="0"/>
          <w:i w:val="0"/>
          <w:iCs w:val="0"/>
          <w:noProof w:val="0"/>
          <w:color w:val="auto"/>
          <w:sz w:val="20"/>
          <w:szCs w:val="20"/>
          <w:lang w:val="uk-UA"/>
        </w:rPr>
        <w:t xml:space="preserve">=8) </w:t>
      </w:r>
    </w:p>
    <w:p w:rsidR="042CE9EF" w:rsidP="38CAFB44" w:rsidRDefault="042CE9EF" w14:paraId="2C40AAE4" w14:textId="30E609D9">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plt.title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Дендрограма</w:t>
      </w:r>
      <w:r w:rsidRPr="38CAFB44" w:rsidR="042CE9EF">
        <w:rPr>
          <w:rFonts w:ascii="Courier New" w:hAnsi="Courier New" w:eastAsia="Courier New" w:cs="Courier New"/>
          <w:b w:val="0"/>
          <w:bCs w:val="0"/>
          <w:i w:val="0"/>
          <w:iCs w:val="0"/>
          <w:noProof w:val="0"/>
          <w:color w:val="auto"/>
          <w:sz w:val="20"/>
          <w:szCs w:val="20"/>
          <w:lang w:val="uk-UA"/>
        </w:rPr>
        <w:t xml:space="preserve"> ієрархічної кластеризації") </w:t>
      </w:r>
    </w:p>
    <w:p w:rsidR="042CE9EF" w:rsidP="38CAFB44" w:rsidRDefault="042CE9EF" w14:paraId="123956CE" w14:textId="7C40F10E">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plt.xlabel</w:t>
      </w:r>
      <w:r w:rsidRPr="38CAFB44" w:rsidR="042CE9EF">
        <w:rPr>
          <w:rFonts w:ascii="Courier New" w:hAnsi="Courier New" w:eastAsia="Courier New" w:cs="Courier New"/>
          <w:b w:val="0"/>
          <w:bCs w:val="0"/>
          <w:i w:val="0"/>
          <w:iCs w:val="0"/>
          <w:noProof w:val="0"/>
          <w:color w:val="auto"/>
          <w:sz w:val="20"/>
          <w:szCs w:val="20"/>
          <w:lang w:val="uk-UA"/>
        </w:rPr>
        <w:t xml:space="preserve">("Новини") </w:t>
      </w:r>
    </w:p>
    <w:p w:rsidR="042CE9EF" w:rsidP="38CAFB44" w:rsidRDefault="042CE9EF" w14:paraId="37218DF8" w14:textId="3812DF00">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plt.ylabel</w:t>
      </w:r>
      <w:r w:rsidRPr="38CAFB44" w:rsidR="042CE9EF">
        <w:rPr>
          <w:rFonts w:ascii="Courier New" w:hAnsi="Courier New" w:eastAsia="Courier New" w:cs="Courier New"/>
          <w:b w:val="0"/>
          <w:bCs w:val="0"/>
          <w:i w:val="0"/>
          <w:iCs w:val="0"/>
          <w:noProof w:val="0"/>
          <w:color w:val="auto"/>
          <w:sz w:val="20"/>
          <w:szCs w:val="20"/>
          <w:lang w:val="uk-UA"/>
        </w:rPr>
        <w:t xml:space="preserve">("Відстань") </w:t>
      </w:r>
    </w:p>
    <w:p w:rsidR="042CE9EF" w:rsidP="38CAFB44" w:rsidRDefault="042CE9EF" w14:paraId="3A5DEC93" w14:textId="442F141B">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plt.show</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151263D9" w14:textId="6FD1FB23">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60D47915" w14:textId="0BC9F84C">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Визначаємо оптимальну </w:t>
      </w:r>
      <w:r w:rsidRPr="38CAFB44" w:rsidR="042CE9EF">
        <w:rPr>
          <w:rFonts w:ascii="Courier New" w:hAnsi="Courier New" w:eastAsia="Courier New" w:cs="Courier New"/>
          <w:b w:val="0"/>
          <w:bCs w:val="0"/>
          <w:i w:val="0"/>
          <w:iCs w:val="0"/>
          <w:noProof w:val="0"/>
          <w:color w:val="auto"/>
          <w:sz w:val="20"/>
          <w:szCs w:val="20"/>
          <w:lang w:val="uk-UA"/>
        </w:rPr>
        <w:t>Мкількість</w:t>
      </w:r>
      <w:r w:rsidRPr="38CAFB44" w:rsidR="042CE9EF">
        <w:rPr>
          <w:rFonts w:ascii="Courier New" w:hAnsi="Courier New" w:eastAsia="Courier New" w:cs="Courier New"/>
          <w:b w:val="0"/>
          <w:bCs w:val="0"/>
          <w:i w:val="0"/>
          <w:iCs w:val="0"/>
          <w:noProof w:val="0"/>
          <w:color w:val="auto"/>
          <w:sz w:val="20"/>
          <w:szCs w:val="20"/>
          <w:lang w:val="uk-UA"/>
        </w:rPr>
        <w:t xml:space="preserve"> кластерів </w:t>
      </w:r>
    </w:p>
    <w:p w:rsidR="042CE9EF" w:rsidP="38CAFB44" w:rsidRDefault="042CE9EF" w14:paraId="415348F7" w14:textId="03CAC348">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threshold_value</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maxdists</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linkage_matrix</w:t>
      </w:r>
      <w:r w:rsidRPr="38CAFB44" w:rsidR="042CE9EF">
        <w:rPr>
          <w:rFonts w:ascii="Courier New" w:hAnsi="Courier New" w:eastAsia="Courier New" w:cs="Courier New"/>
          <w:b w:val="0"/>
          <w:bCs w:val="0"/>
          <w:i w:val="0"/>
          <w:iCs w:val="0"/>
          <w:noProof w:val="0"/>
          <w:color w:val="auto"/>
          <w:sz w:val="20"/>
          <w:szCs w:val="20"/>
          <w:lang w:val="uk-UA"/>
        </w:rPr>
        <w:t xml:space="preserve">)[-1]  # Використовуємо останній </w:t>
      </w:r>
    </w:p>
    <w:p w:rsidR="042CE9EF" w:rsidP="38CAFB44" w:rsidRDefault="042CE9EF" w14:paraId="287F6B97" w14:textId="7F1BEF8D">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5D6B9C01" w14:textId="0037A627">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df_sample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Cluster</w:t>
      </w:r>
      <w:r w:rsidRPr="38CAFB44" w:rsidR="042CE9EF">
        <w:rPr>
          <w:rFonts w:ascii="Courier New" w:hAnsi="Courier New" w:eastAsia="Courier New" w:cs="Courier New"/>
          <w:b w:val="0"/>
          <w:bCs w:val="0"/>
          <w:i w:val="0"/>
          <w:iCs w:val="0"/>
          <w:noProof w:val="0"/>
          <w:color w:val="auto"/>
          <w:sz w:val="20"/>
          <w:szCs w:val="20"/>
          <w:lang w:val="uk-UA"/>
        </w:rPr>
        <w:t xml:space="preserve">"] = </w:t>
      </w:r>
      <w:r w:rsidRPr="38CAFB44" w:rsidR="042CE9EF">
        <w:rPr>
          <w:rFonts w:ascii="Courier New" w:hAnsi="Courier New" w:eastAsia="Courier New" w:cs="Courier New"/>
          <w:b w:val="0"/>
          <w:bCs w:val="0"/>
          <w:i w:val="0"/>
          <w:iCs w:val="0"/>
          <w:noProof w:val="0"/>
          <w:color w:val="auto"/>
          <w:sz w:val="20"/>
          <w:szCs w:val="20"/>
          <w:lang w:val="uk-UA"/>
        </w:rPr>
        <w:t>fcluster</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linkage_matrix</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threshold_value</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344A39C6" w14:textId="4B303E95">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criterion</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distance</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6815239F" w14:textId="2412B5F0">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015DD1C4" w14:textId="02D064E8">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Візуалізація розподілу кластерів </w:t>
      </w:r>
    </w:p>
    <w:p w:rsidR="042CE9EF" w:rsidP="38CAFB44" w:rsidRDefault="042CE9EF" w14:paraId="7D0E51E5" w14:textId="4DCCB6CE">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sns.scatterplot</w:t>
      </w:r>
      <w:r w:rsidRPr="38CAFB44" w:rsidR="042CE9EF">
        <w:rPr>
          <w:rFonts w:ascii="Courier New" w:hAnsi="Courier New" w:eastAsia="Courier New" w:cs="Courier New"/>
          <w:b w:val="0"/>
          <w:bCs w:val="0"/>
          <w:i w:val="0"/>
          <w:iCs w:val="0"/>
          <w:noProof w:val="0"/>
          <w:color w:val="auto"/>
          <w:sz w:val="20"/>
          <w:szCs w:val="20"/>
          <w:lang w:val="uk-UA"/>
        </w:rPr>
        <w:t>(x=</w:t>
      </w:r>
      <w:r w:rsidRPr="38CAFB44" w:rsidR="042CE9EF">
        <w:rPr>
          <w:rFonts w:ascii="Courier New" w:hAnsi="Courier New" w:eastAsia="Courier New" w:cs="Courier New"/>
          <w:b w:val="0"/>
          <w:bCs w:val="0"/>
          <w:i w:val="0"/>
          <w:iCs w:val="0"/>
          <w:noProof w:val="0"/>
          <w:color w:val="auto"/>
          <w:sz w:val="20"/>
          <w:szCs w:val="20"/>
          <w:lang w:val="uk-UA"/>
        </w:rPr>
        <w:t>df_sample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Like</w:t>
      </w:r>
      <w:r w:rsidRPr="38CAFB44" w:rsidR="042CE9EF">
        <w:rPr>
          <w:rFonts w:ascii="Courier New" w:hAnsi="Courier New" w:eastAsia="Courier New" w:cs="Courier New"/>
          <w:b w:val="0"/>
          <w:bCs w:val="0"/>
          <w:i w:val="0"/>
          <w:iCs w:val="0"/>
          <w:noProof w:val="0"/>
          <w:color w:val="auto"/>
          <w:sz w:val="20"/>
          <w:szCs w:val="20"/>
          <w:lang w:val="uk-UA"/>
        </w:rPr>
        <w:t>"], y=</w:t>
      </w:r>
      <w:r w:rsidRPr="38CAFB44" w:rsidR="042CE9EF">
        <w:rPr>
          <w:rFonts w:ascii="Courier New" w:hAnsi="Courier New" w:eastAsia="Courier New" w:cs="Courier New"/>
          <w:b w:val="0"/>
          <w:bCs w:val="0"/>
          <w:i w:val="0"/>
          <w:iCs w:val="0"/>
          <w:noProof w:val="0"/>
          <w:color w:val="auto"/>
          <w:sz w:val="20"/>
          <w:szCs w:val="20"/>
          <w:lang w:val="uk-UA"/>
        </w:rPr>
        <w:t>df_sample</w:t>
      </w:r>
      <w:r w:rsidRPr="38CAFB44" w:rsidR="042CE9EF">
        <w:rPr>
          <w:rFonts w:ascii="Courier New" w:hAnsi="Courier New" w:eastAsia="Courier New" w:cs="Courier New"/>
          <w:b w:val="0"/>
          <w:bCs w:val="0"/>
          <w:i w:val="0"/>
          <w:iCs w:val="0"/>
          <w:noProof w:val="0"/>
          <w:color w:val="auto"/>
          <w:sz w:val="20"/>
          <w:szCs w:val="20"/>
          <w:lang w:val="uk-UA"/>
        </w:rPr>
        <w:t xml:space="preserve">["Поширення"], </w:t>
      </w:r>
    </w:p>
    <w:p w:rsidR="042CE9EF" w:rsidP="38CAFB44" w:rsidRDefault="042CE9EF" w14:paraId="2CB0D398" w14:textId="3188F619">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hue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df_sample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Cluster</w:t>
      </w: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palette</w:t>
      </w:r>
      <w:r w:rsidRPr="38CAFB44" w:rsidR="042CE9EF">
        <w:rPr>
          <w:rFonts w:ascii="Courier New" w:hAnsi="Courier New" w:eastAsia="Courier New" w:cs="Courier New"/>
          <w:b w:val="0"/>
          <w:bCs w:val="0"/>
          <w:i w:val="0"/>
          <w:iCs w:val="0"/>
          <w:noProof w:val="0"/>
          <w:color w:val="auto"/>
          <w:sz w:val="20"/>
          <w:szCs w:val="20"/>
          <w:lang w:val="uk-UA"/>
        </w:rPr>
        <w:t>="</w:t>
      </w:r>
      <w:r w:rsidRPr="38CAFB44" w:rsidR="042CE9EF">
        <w:rPr>
          <w:rFonts w:ascii="Courier New" w:hAnsi="Courier New" w:eastAsia="Courier New" w:cs="Courier New"/>
          <w:b w:val="0"/>
          <w:bCs w:val="0"/>
          <w:i w:val="0"/>
          <w:iCs w:val="0"/>
          <w:noProof w:val="0"/>
          <w:color w:val="auto"/>
          <w:sz w:val="20"/>
          <w:szCs w:val="20"/>
          <w:lang w:val="uk-UA"/>
        </w:rPr>
        <w:t>viridis</w:t>
      </w:r>
      <w:r w:rsidRPr="38CAFB44" w:rsidR="042CE9EF">
        <w:rPr>
          <w:rFonts w:ascii="Courier New" w:hAnsi="Courier New" w:eastAsia="Courier New" w:cs="Courier New"/>
          <w:b w:val="0"/>
          <w:bCs w:val="0"/>
          <w:i w:val="0"/>
          <w:iCs w:val="0"/>
          <w:noProof w:val="0"/>
          <w:color w:val="auto"/>
          <w:sz w:val="20"/>
          <w:szCs w:val="20"/>
          <w:lang w:val="uk-UA"/>
        </w:rPr>
        <w:t xml:space="preserve">", s=100, </w:t>
      </w:r>
    </w:p>
    <w:p w:rsidR="042CE9EF" w:rsidP="38CAFB44" w:rsidRDefault="042CE9EF" w14:paraId="4E9B6FF0" w14:textId="1E1F8004">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 xml:space="preserve">                </w:t>
      </w:r>
      <w:r w:rsidRPr="38CAFB44" w:rsidR="042CE9EF">
        <w:rPr>
          <w:rFonts w:ascii="Courier New" w:hAnsi="Courier New" w:eastAsia="Courier New" w:cs="Courier New"/>
          <w:b w:val="0"/>
          <w:bCs w:val="0"/>
          <w:i w:val="0"/>
          <w:iCs w:val="0"/>
          <w:noProof w:val="0"/>
          <w:color w:val="auto"/>
          <w:sz w:val="20"/>
          <w:szCs w:val="20"/>
          <w:lang w:val="uk-UA"/>
        </w:rPr>
        <w:t>edgecolor</w:t>
      </w:r>
      <w:r w:rsidRPr="38CAFB44" w:rsidR="042CE9EF">
        <w:rPr>
          <w:rFonts w:ascii="Courier New" w:hAnsi="Courier New" w:eastAsia="Courier New" w:cs="Courier New"/>
          <w:b w:val="0"/>
          <w:bCs w:val="0"/>
          <w:i w:val="0"/>
          <w:iCs w:val="0"/>
          <w:noProof w:val="0"/>
          <w:color w:val="auto"/>
          <w:sz w:val="20"/>
          <w:szCs w:val="20"/>
          <w:lang w:val="uk-UA"/>
        </w:rPr>
        <w:t xml:space="preserve">="k") </w:t>
      </w:r>
    </w:p>
    <w:p w:rsidR="042CE9EF" w:rsidP="38CAFB44" w:rsidRDefault="042CE9EF" w14:paraId="27E8D640" w14:textId="3B49818E">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plt.title</w:t>
      </w:r>
      <w:r w:rsidRPr="38CAFB44" w:rsidR="042CE9EF">
        <w:rPr>
          <w:rFonts w:ascii="Courier New" w:hAnsi="Courier New" w:eastAsia="Courier New" w:cs="Courier New"/>
          <w:b w:val="0"/>
          <w:bCs w:val="0"/>
          <w:i w:val="0"/>
          <w:iCs w:val="0"/>
          <w:noProof w:val="0"/>
          <w:color w:val="auto"/>
          <w:sz w:val="20"/>
          <w:szCs w:val="20"/>
          <w:lang w:val="uk-UA"/>
        </w:rPr>
        <w:t xml:space="preserve">("Кластеризація новин за </w:t>
      </w:r>
      <w:r w:rsidRPr="38CAFB44" w:rsidR="042CE9EF">
        <w:rPr>
          <w:rFonts w:ascii="Courier New" w:hAnsi="Courier New" w:eastAsia="Courier New" w:cs="Courier New"/>
          <w:b w:val="0"/>
          <w:bCs w:val="0"/>
          <w:i w:val="0"/>
          <w:iCs w:val="0"/>
          <w:noProof w:val="0"/>
          <w:color w:val="auto"/>
          <w:sz w:val="20"/>
          <w:szCs w:val="20"/>
          <w:lang w:val="uk-UA"/>
        </w:rPr>
        <w:t>лайками</w:t>
      </w:r>
      <w:r w:rsidRPr="38CAFB44" w:rsidR="042CE9EF">
        <w:rPr>
          <w:rFonts w:ascii="Courier New" w:hAnsi="Courier New" w:eastAsia="Courier New" w:cs="Courier New"/>
          <w:b w:val="0"/>
          <w:bCs w:val="0"/>
          <w:i w:val="0"/>
          <w:iCs w:val="0"/>
          <w:noProof w:val="0"/>
          <w:color w:val="auto"/>
          <w:sz w:val="20"/>
          <w:szCs w:val="20"/>
          <w:lang w:val="uk-UA"/>
        </w:rPr>
        <w:t xml:space="preserve"> та поширеннями") </w:t>
      </w:r>
    </w:p>
    <w:p w:rsidR="042CE9EF" w:rsidP="38CAFB44" w:rsidRDefault="042CE9EF" w14:paraId="1973CB06" w14:textId="135B508B">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plt.xlabel</w:t>
      </w:r>
      <w:r w:rsidRPr="38CAFB44" w:rsidR="042CE9EF">
        <w:rPr>
          <w:rFonts w:ascii="Courier New" w:hAnsi="Courier New" w:eastAsia="Courier New" w:cs="Courier New"/>
          <w:b w:val="0"/>
          <w:bCs w:val="0"/>
          <w:i w:val="0"/>
          <w:iCs w:val="0"/>
          <w:noProof w:val="0"/>
          <w:color w:val="auto"/>
          <w:sz w:val="20"/>
          <w:szCs w:val="20"/>
          <w:lang w:val="uk-UA"/>
        </w:rPr>
        <w:t xml:space="preserve">("Кількість </w:t>
      </w:r>
      <w:r w:rsidRPr="38CAFB44" w:rsidR="042CE9EF">
        <w:rPr>
          <w:rFonts w:ascii="Courier New" w:hAnsi="Courier New" w:eastAsia="Courier New" w:cs="Courier New"/>
          <w:b w:val="0"/>
          <w:bCs w:val="0"/>
          <w:i w:val="0"/>
          <w:iCs w:val="0"/>
          <w:noProof w:val="0"/>
          <w:color w:val="auto"/>
          <w:sz w:val="20"/>
          <w:szCs w:val="20"/>
          <w:lang w:val="uk-UA"/>
        </w:rPr>
        <w:t>лайків</w:t>
      </w:r>
      <w:r w:rsidRPr="38CAFB44" w:rsidR="042CE9EF">
        <w:rPr>
          <w:rFonts w:ascii="Courier New" w:hAnsi="Courier New" w:eastAsia="Courier New" w:cs="Courier New"/>
          <w:b w:val="0"/>
          <w:bCs w:val="0"/>
          <w:i w:val="0"/>
          <w:iCs w:val="0"/>
          <w:noProof w:val="0"/>
          <w:color w:val="auto"/>
          <w:sz w:val="20"/>
          <w:szCs w:val="20"/>
          <w:lang w:val="uk-UA"/>
        </w:rPr>
        <w:t xml:space="preserve">") </w:t>
      </w:r>
    </w:p>
    <w:p w:rsidR="042CE9EF" w:rsidP="38CAFB44" w:rsidRDefault="042CE9EF" w14:paraId="49C0C3EF" w14:textId="4241C3A6">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plt.ylabel</w:t>
      </w:r>
      <w:r w:rsidRPr="38CAFB44" w:rsidR="042CE9EF">
        <w:rPr>
          <w:rFonts w:ascii="Courier New" w:hAnsi="Courier New" w:eastAsia="Courier New" w:cs="Courier New"/>
          <w:b w:val="0"/>
          <w:bCs w:val="0"/>
          <w:i w:val="0"/>
          <w:iCs w:val="0"/>
          <w:noProof w:val="0"/>
          <w:color w:val="auto"/>
          <w:sz w:val="20"/>
          <w:szCs w:val="20"/>
          <w:lang w:val="uk-UA"/>
        </w:rPr>
        <w:t xml:space="preserve">("Кількість поширень") </w:t>
      </w:r>
    </w:p>
    <w:p w:rsidR="042CE9EF" w:rsidP="38CAFB44" w:rsidRDefault="042CE9EF" w14:paraId="2C09C349" w14:textId="3440F992">
      <w:pPr>
        <w:bidi w:val="0"/>
        <w:spacing w:before="0" w:beforeAutospacing="off" w:after="0" w:afterAutospacing="off"/>
        <w:jc w:val="left"/>
        <w:rPr>
          <w:rFonts w:ascii="Courier New" w:hAnsi="Courier New" w:eastAsia="Courier New" w:cs="Courier New"/>
          <w:b w:val="0"/>
          <w:bCs w:val="0"/>
          <w:i w:val="0"/>
          <w:iCs w:val="0"/>
          <w:noProof w:val="0"/>
          <w:color w:val="auto"/>
          <w:sz w:val="20"/>
          <w:szCs w:val="20"/>
          <w:lang w:val="uk-UA"/>
        </w:rPr>
      </w:pPr>
      <w:r w:rsidRPr="38CAFB44" w:rsidR="042CE9EF">
        <w:rPr>
          <w:rFonts w:ascii="Courier New" w:hAnsi="Courier New" w:eastAsia="Courier New" w:cs="Courier New"/>
          <w:b w:val="0"/>
          <w:bCs w:val="0"/>
          <w:i w:val="0"/>
          <w:iCs w:val="0"/>
          <w:noProof w:val="0"/>
          <w:color w:val="auto"/>
          <w:sz w:val="20"/>
          <w:szCs w:val="20"/>
          <w:lang w:val="uk-UA"/>
        </w:rPr>
        <w:t>plt.show</w:t>
      </w:r>
      <w:r w:rsidRPr="38CAFB44" w:rsidR="042CE9EF">
        <w:rPr>
          <w:rFonts w:ascii="Courier New" w:hAnsi="Courier New" w:eastAsia="Courier New" w:cs="Courier New"/>
          <w:b w:val="0"/>
          <w:bCs w:val="0"/>
          <w:i w:val="0"/>
          <w:iCs w:val="0"/>
          <w:noProof w:val="0"/>
          <w:color w:val="auto"/>
          <w:sz w:val="20"/>
          <w:szCs w:val="20"/>
          <w:lang w:val="uk-UA"/>
        </w:rPr>
        <w:t>()</w:t>
      </w:r>
    </w:p>
    <w:p w:rsidR="38CAFB44" w:rsidP="38CAFB44" w:rsidRDefault="38CAFB44" w14:paraId="6B1467BA" w14:textId="2CFBBFF1">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p>
    <w:p w:rsidR="6B3CA04F" w:rsidP="38CAFB44" w:rsidRDefault="6B3CA04F" w14:paraId="393661E5" w14:textId="7F76E35A">
      <w:pPr>
        <w:bidi w:val="0"/>
        <w:spacing w:before="0" w:beforeAutospacing="off" w:after="0" w:afterAutospacing="off"/>
        <w:jc w:val="both"/>
      </w:pPr>
      <w:r w:rsidRPr="38CAFB44" w:rsidR="6B3CA04F">
        <w:rPr>
          <w:rFonts w:ascii="Times New Roman" w:hAnsi="Times New Roman" w:eastAsia="Times New Roman" w:cs="Times New Roman"/>
          <w:noProof w:val="0"/>
          <w:sz w:val="28"/>
          <w:szCs w:val="28"/>
          <w:lang w:val="uk-UA"/>
        </w:rPr>
        <w:t xml:space="preserve">Спочатку зчитуються новини з Excel файлу. Для кластеризації вибираються важливі стовпці, такі як кількість </w:t>
      </w:r>
      <w:r w:rsidRPr="38CAFB44" w:rsidR="6B3CA04F">
        <w:rPr>
          <w:rFonts w:ascii="Times New Roman" w:hAnsi="Times New Roman" w:eastAsia="Times New Roman" w:cs="Times New Roman"/>
          <w:noProof w:val="0"/>
          <w:sz w:val="28"/>
          <w:szCs w:val="28"/>
          <w:lang w:val="uk-UA"/>
        </w:rPr>
        <w:t>лайків</w:t>
      </w:r>
      <w:r w:rsidRPr="38CAFB44" w:rsidR="6B3CA04F">
        <w:rPr>
          <w:rFonts w:ascii="Times New Roman" w:hAnsi="Times New Roman" w:eastAsia="Times New Roman" w:cs="Times New Roman"/>
          <w:noProof w:val="0"/>
          <w:sz w:val="28"/>
          <w:szCs w:val="28"/>
          <w:lang w:val="uk-UA"/>
        </w:rPr>
        <w:t>, поширень, мітка новини та джерело. Некоректні або порожні значення видаляються, а текстові дані (наприклад, джерела новин) перетворюються в числові за допомогою методу кодування.</w:t>
      </w:r>
    </w:p>
    <w:p w:rsidR="6B3CA04F" w:rsidP="38CAFB44" w:rsidRDefault="6B3CA04F" w14:paraId="17D083E0" w14:textId="7B0501E6">
      <w:pPr>
        <w:bidi w:val="0"/>
        <w:spacing w:before="0" w:beforeAutospacing="off" w:after="0" w:afterAutospacing="off"/>
        <w:jc w:val="both"/>
      </w:pPr>
      <w:r w:rsidRPr="38CAFB44" w:rsidR="6B3CA04F">
        <w:rPr>
          <w:rFonts w:ascii="Times New Roman" w:hAnsi="Times New Roman" w:eastAsia="Times New Roman" w:cs="Times New Roman"/>
          <w:noProof w:val="0"/>
          <w:sz w:val="28"/>
          <w:szCs w:val="28"/>
          <w:lang w:val="uk-UA"/>
        </w:rPr>
        <w:t xml:space="preserve">Текстові дані в стовпці "Джерело" кодуються в числа за допомогою </w:t>
      </w:r>
      <w:r w:rsidRPr="38CAFB44" w:rsidR="6B3CA04F">
        <w:rPr>
          <w:rFonts w:ascii="Times New Roman" w:hAnsi="Times New Roman" w:eastAsia="Times New Roman" w:cs="Times New Roman"/>
          <w:noProof w:val="0"/>
          <w:sz w:val="28"/>
          <w:szCs w:val="28"/>
          <w:lang w:val="uk-UA"/>
        </w:rPr>
        <w:t>LabelEncoder</w:t>
      </w:r>
      <w:r w:rsidRPr="38CAFB44" w:rsidR="6B3CA04F">
        <w:rPr>
          <w:rFonts w:ascii="Times New Roman" w:hAnsi="Times New Roman" w:eastAsia="Times New Roman" w:cs="Times New Roman"/>
          <w:noProof w:val="0"/>
          <w:sz w:val="28"/>
          <w:szCs w:val="28"/>
          <w:lang w:val="uk-UA"/>
        </w:rPr>
        <w:t>. Це дозволяє зберегти інформацію про джерела повідомлень (</w:t>
      </w:r>
      <w:r w:rsidRPr="38CAFB44" w:rsidR="6B3CA04F">
        <w:rPr>
          <w:rFonts w:ascii="Times New Roman" w:hAnsi="Times New Roman" w:eastAsia="Times New Roman" w:cs="Times New Roman"/>
          <w:noProof w:val="0"/>
          <w:sz w:val="28"/>
          <w:szCs w:val="28"/>
          <w:lang w:val="uk-UA"/>
        </w:rPr>
        <w:t>Telegram</w:t>
      </w:r>
      <w:r w:rsidRPr="38CAFB44" w:rsidR="6B3CA04F">
        <w:rPr>
          <w:rFonts w:ascii="Times New Roman" w:hAnsi="Times New Roman" w:eastAsia="Times New Roman" w:cs="Times New Roman"/>
          <w:noProof w:val="0"/>
          <w:sz w:val="28"/>
          <w:szCs w:val="28"/>
          <w:lang w:val="uk-UA"/>
        </w:rPr>
        <w:t xml:space="preserve">, </w:t>
      </w:r>
      <w:r w:rsidRPr="38CAFB44" w:rsidR="6B3CA04F">
        <w:rPr>
          <w:rFonts w:ascii="Times New Roman" w:hAnsi="Times New Roman" w:eastAsia="Times New Roman" w:cs="Times New Roman"/>
          <w:noProof w:val="0"/>
          <w:sz w:val="28"/>
          <w:szCs w:val="28"/>
          <w:lang w:val="uk-UA"/>
        </w:rPr>
        <w:t>Facebook</w:t>
      </w:r>
      <w:r w:rsidRPr="38CAFB44" w:rsidR="6B3CA04F">
        <w:rPr>
          <w:rFonts w:ascii="Times New Roman" w:hAnsi="Times New Roman" w:eastAsia="Times New Roman" w:cs="Times New Roman"/>
          <w:noProof w:val="0"/>
          <w:sz w:val="28"/>
          <w:szCs w:val="28"/>
          <w:lang w:val="uk-UA"/>
        </w:rPr>
        <w:t xml:space="preserve">, </w:t>
      </w:r>
      <w:r w:rsidRPr="38CAFB44" w:rsidR="6B3CA04F">
        <w:rPr>
          <w:rFonts w:ascii="Times New Roman" w:hAnsi="Times New Roman" w:eastAsia="Times New Roman" w:cs="Times New Roman"/>
          <w:noProof w:val="0"/>
          <w:sz w:val="28"/>
          <w:szCs w:val="28"/>
          <w:lang w:val="uk-UA"/>
        </w:rPr>
        <w:t>Twitter</w:t>
      </w:r>
      <w:r w:rsidRPr="38CAFB44" w:rsidR="6B3CA04F">
        <w:rPr>
          <w:rFonts w:ascii="Times New Roman" w:hAnsi="Times New Roman" w:eastAsia="Times New Roman" w:cs="Times New Roman"/>
          <w:noProof w:val="0"/>
          <w:sz w:val="28"/>
          <w:szCs w:val="28"/>
          <w:lang w:val="uk-UA"/>
        </w:rPr>
        <w:t>) у числовому вигляді, оскільки алгоритми кластеризації працюють тільки з числовими даними.</w:t>
      </w:r>
    </w:p>
    <w:p w:rsidR="6B3CA04F" w:rsidP="38CAFB44" w:rsidRDefault="6B3CA04F" w14:paraId="1160FC8E" w14:textId="50B36653">
      <w:pPr>
        <w:bidi w:val="0"/>
        <w:spacing w:before="0" w:beforeAutospacing="off" w:after="0" w:afterAutospacing="off"/>
        <w:jc w:val="both"/>
      </w:pPr>
      <w:r w:rsidRPr="38CAFB44" w:rsidR="6B3CA04F">
        <w:rPr>
          <w:rFonts w:ascii="Times New Roman" w:hAnsi="Times New Roman" w:eastAsia="Times New Roman" w:cs="Times New Roman"/>
          <w:noProof w:val="0"/>
          <w:sz w:val="28"/>
          <w:szCs w:val="28"/>
          <w:lang w:val="uk-UA"/>
        </w:rPr>
        <w:t xml:space="preserve">Далі всі дані, що використовуються для кластеризації, нормалізуються. Це робиться за допомогою </w:t>
      </w:r>
      <w:r w:rsidRPr="38CAFB44" w:rsidR="6B3CA04F">
        <w:rPr>
          <w:rFonts w:ascii="Times New Roman" w:hAnsi="Times New Roman" w:eastAsia="Times New Roman" w:cs="Times New Roman"/>
          <w:noProof w:val="0"/>
          <w:sz w:val="28"/>
          <w:szCs w:val="28"/>
          <w:lang w:val="uk-UA"/>
        </w:rPr>
        <w:t>StandardScaler</w:t>
      </w:r>
      <w:r w:rsidRPr="38CAFB44" w:rsidR="6B3CA04F">
        <w:rPr>
          <w:rFonts w:ascii="Times New Roman" w:hAnsi="Times New Roman" w:eastAsia="Times New Roman" w:cs="Times New Roman"/>
          <w:noProof w:val="0"/>
          <w:sz w:val="28"/>
          <w:szCs w:val="28"/>
          <w:lang w:val="uk-UA"/>
        </w:rPr>
        <w:t xml:space="preserve">, щоб всі ознаки (лайки, поширення, мітки) мали однаковий масштаб. Без цього кроку одна ознака (наприклад, кількість </w:t>
      </w:r>
      <w:r w:rsidRPr="38CAFB44" w:rsidR="6B3CA04F">
        <w:rPr>
          <w:rFonts w:ascii="Times New Roman" w:hAnsi="Times New Roman" w:eastAsia="Times New Roman" w:cs="Times New Roman"/>
          <w:noProof w:val="0"/>
          <w:sz w:val="28"/>
          <w:szCs w:val="28"/>
          <w:lang w:val="uk-UA"/>
        </w:rPr>
        <w:t>лайків</w:t>
      </w:r>
      <w:r w:rsidRPr="38CAFB44" w:rsidR="6B3CA04F">
        <w:rPr>
          <w:rFonts w:ascii="Times New Roman" w:hAnsi="Times New Roman" w:eastAsia="Times New Roman" w:cs="Times New Roman"/>
          <w:noProof w:val="0"/>
          <w:sz w:val="28"/>
          <w:szCs w:val="28"/>
          <w:lang w:val="uk-UA"/>
        </w:rPr>
        <w:t>) може домінувати над іншими (наприклад, джерелом повідомлення), що спотворює результати кластеризації.</w:t>
      </w:r>
    </w:p>
    <w:p w:rsidR="6B3CA04F" w:rsidP="38CAFB44" w:rsidRDefault="6B3CA04F" w14:paraId="18E74A98" w14:textId="45B1CB89">
      <w:pPr>
        <w:bidi w:val="0"/>
        <w:spacing w:before="0" w:beforeAutospacing="off" w:after="0" w:afterAutospacing="off"/>
        <w:jc w:val="both"/>
      </w:pPr>
      <w:r w:rsidRPr="38CAFB44" w:rsidR="6B3CA04F">
        <w:rPr>
          <w:rFonts w:ascii="Times New Roman" w:hAnsi="Times New Roman" w:eastAsia="Times New Roman" w:cs="Times New Roman"/>
          <w:noProof w:val="0"/>
          <w:sz w:val="28"/>
          <w:szCs w:val="28"/>
          <w:lang w:val="uk-UA"/>
        </w:rPr>
        <w:t>Для того, щоб зробити аналіз більш зрозумілим та зручним для візуалізації, вибираються лише перші 100 записів даних. Це дозволяє зменшити обсяг даних, з якими працюватимемо при побудові графіків, а також спростити інтерпретацію результатів.</w:t>
      </w:r>
    </w:p>
    <w:p w:rsidR="6B3CA04F" w:rsidP="38CAFB44" w:rsidRDefault="6B3CA04F" w14:paraId="05FE72BC" w14:textId="2927B84F">
      <w:pPr>
        <w:bidi w:val="0"/>
        <w:spacing w:before="240" w:beforeAutospacing="off" w:after="240" w:afterAutospacing="off"/>
        <w:jc w:val="both"/>
      </w:pPr>
      <w:r w:rsidRPr="38CAFB44" w:rsidR="6B3CA04F">
        <w:rPr>
          <w:rFonts w:ascii="Times New Roman" w:hAnsi="Times New Roman" w:eastAsia="Times New Roman" w:cs="Times New Roman"/>
          <w:noProof w:val="0"/>
          <w:sz w:val="28"/>
          <w:szCs w:val="28"/>
          <w:lang w:val="uk-UA"/>
        </w:rPr>
        <w:t>Далі виконується кластеризація за допомогою ієрархічного методу "ward". Цей метод дозволяє створити ієрархічну структуру, де кожне повідомлення можна розглядати як частину певного кластера, а потім ці кластери з'єднуються між собою.</w:t>
      </w:r>
    </w:p>
    <w:p w:rsidR="6B3CA04F" w:rsidP="38CAFB44" w:rsidRDefault="6B3CA04F" w14:paraId="4C32EB7A" w14:textId="798200F0">
      <w:pPr>
        <w:bidi w:val="0"/>
        <w:spacing w:before="240" w:beforeAutospacing="off" w:after="240" w:afterAutospacing="off"/>
        <w:jc w:val="both"/>
      </w:pPr>
      <w:r w:rsidRPr="38CAFB44" w:rsidR="6B3CA04F">
        <w:rPr>
          <w:rFonts w:ascii="Times New Roman" w:hAnsi="Times New Roman" w:eastAsia="Times New Roman" w:cs="Times New Roman"/>
          <w:noProof w:val="0"/>
          <w:sz w:val="28"/>
          <w:szCs w:val="28"/>
          <w:lang w:val="uk-UA"/>
        </w:rPr>
        <w:t>За допомогою дендрограми візуалізується, як ці кластери формуються на кожному кроці. Дендрограма дозволяє побачити, на якому етапі класифікації кластери об'єднуються, і допомагає визначити, скільки кластерів оптимально вибрати для подальшого аналізу.</w:t>
      </w:r>
    </w:p>
    <w:p w:rsidR="6B3CA04F" w:rsidP="38CAFB44" w:rsidRDefault="6B3CA04F" w14:paraId="2AE8D373" w14:textId="022ED8ED">
      <w:pPr>
        <w:bidi w:val="0"/>
        <w:spacing w:before="0" w:beforeAutospacing="off" w:after="0" w:afterAutospacing="off"/>
        <w:jc w:val="both"/>
      </w:pPr>
      <w:r w:rsidRPr="38CAFB44" w:rsidR="6B3CA04F">
        <w:rPr>
          <w:rFonts w:ascii="Times New Roman" w:hAnsi="Times New Roman" w:eastAsia="Times New Roman" w:cs="Times New Roman"/>
          <w:noProof w:val="0"/>
          <w:sz w:val="28"/>
          <w:szCs w:val="28"/>
          <w:lang w:val="uk-UA"/>
        </w:rPr>
        <w:t xml:space="preserve">Кількість кластерів визначається на основі максимальних відстаней між групами в </w:t>
      </w:r>
      <w:r w:rsidRPr="38CAFB44" w:rsidR="6B3CA04F">
        <w:rPr>
          <w:rFonts w:ascii="Times New Roman" w:hAnsi="Times New Roman" w:eastAsia="Times New Roman" w:cs="Times New Roman"/>
          <w:noProof w:val="0"/>
          <w:sz w:val="28"/>
          <w:szCs w:val="28"/>
          <w:lang w:val="uk-UA"/>
        </w:rPr>
        <w:t>дендрограмі</w:t>
      </w:r>
      <w:r w:rsidRPr="38CAFB44" w:rsidR="6B3CA04F">
        <w:rPr>
          <w:rFonts w:ascii="Times New Roman" w:hAnsi="Times New Roman" w:eastAsia="Times New Roman" w:cs="Times New Roman"/>
          <w:noProof w:val="0"/>
          <w:sz w:val="28"/>
          <w:szCs w:val="28"/>
          <w:lang w:val="uk-UA"/>
        </w:rPr>
        <w:t>. Це дозволяє автоматично обрати найбільш відповідну кількість кластерів, яка найкраще відображає структуру даних.</w:t>
      </w:r>
    </w:p>
    <w:p w:rsidR="6B3CA04F" w:rsidP="38CAFB44" w:rsidRDefault="6B3CA04F" w14:paraId="24387FBB" w14:textId="22DC0EC8">
      <w:pPr>
        <w:bidi w:val="0"/>
        <w:spacing w:before="0" w:beforeAutospacing="off" w:after="0" w:afterAutospacing="off"/>
        <w:jc w:val="both"/>
      </w:pPr>
      <w:r w:rsidRPr="38CAFB44" w:rsidR="6B3CA04F">
        <w:rPr>
          <w:rFonts w:ascii="Times New Roman" w:hAnsi="Times New Roman" w:eastAsia="Times New Roman" w:cs="Times New Roman"/>
          <w:noProof w:val="0"/>
          <w:sz w:val="28"/>
          <w:szCs w:val="28"/>
          <w:lang w:val="uk-UA"/>
        </w:rPr>
        <w:t xml:space="preserve">На завершення </w:t>
      </w:r>
      <w:r w:rsidRPr="38CAFB44" w:rsidR="4DEA827D">
        <w:rPr>
          <w:rFonts w:ascii="Times New Roman" w:hAnsi="Times New Roman" w:eastAsia="Times New Roman" w:cs="Times New Roman"/>
          <w:noProof w:val="0"/>
          <w:sz w:val="28"/>
          <w:szCs w:val="28"/>
          <w:lang w:val="uk-UA"/>
        </w:rPr>
        <w:t xml:space="preserve">будується </w:t>
      </w:r>
      <w:r w:rsidRPr="38CAFB44" w:rsidR="6B3CA04F">
        <w:rPr>
          <w:rFonts w:ascii="Times New Roman" w:hAnsi="Times New Roman" w:eastAsia="Times New Roman" w:cs="Times New Roman"/>
          <w:noProof w:val="0"/>
          <w:sz w:val="28"/>
          <w:szCs w:val="28"/>
          <w:lang w:val="uk-UA"/>
        </w:rPr>
        <w:t xml:space="preserve">графік, де кожен кластер відображається різними кольорами. Графік показує, як повідомлення групуються за кількістю </w:t>
      </w:r>
      <w:r w:rsidRPr="38CAFB44" w:rsidR="6B3CA04F">
        <w:rPr>
          <w:rFonts w:ascii="Times New Roman" w:hAnsi="Times New Roman" w:eastAsia="Times New Roman" w:cs="Times New Roman"/>
          <w:noProof w:val="0"/>
          <w:sz w:val="28"/>
          <w:szCs w:val="28"/>
          <w:lang w:val="uk-UA"/>
        </w:rPr>
        <w:t>лайків</w:t>
      </w:r>
      <w:r w:rsidRPr="38CAFB44" w:rsidR="6B3CA04F">
        <w:rPr>
          <w:rFonts w:ascii="Times New Roman" w:hAnsi="Times New Roman" w:eastAsia="Times New Roman" w:cs="Times New Roman"/>
          <w:noProof w:val="0"/>
          <w:sz w:val="28"/>
          <w:szCs w:val="28"/>
          <w:lang w:val="uk-UA"/>
        </w:rPr>
        <w:t xml:space="preserve"> і поширень. Це дозволяє наочно побачити, як різні повідомлення класифікуються в різні групи на основі їхніх характеристик.</w:t>
      </w:r>
    </w:p>
    <w:p w:rsidR="6B3CA04F" w:rsidP="38CAFB44" w:rsidRDefault="6B3CA04F" w14:paraId="7DAF725A" w14:textId="4A67F898">
      <w:pPr>
        <w:bidi w:val="0"/>
        <w:spacing w:before="0" w:beforeAutospacing="off" w:after="0" w:afterAutospacing="off"/>
        <w:jc w:val="both"/>
        <w:rPr>
          <w:rFonts w:ascii="Times New Roman" w:hAnsi="Times New Roman" w:eastAsia="Times New Roman" w:cs="Times New Roman"/>
          <w:noProof w:val="0"/>
          <w:sz w:val="28"/>
          <w:szCs w:val="28"/>
          <w:lang w:val="uk-UA"/>
        </w:rPr>
      </w:pPr>
      <w:r w:rsidRPr="38CAFB44" w:rsidR="6B3CA04F">
        <w:rPr>
          <w:rFonts w:ascii="Times New Roman" w:hAnsi="Times New Roman" w:eastAsia="Times New Roman" w:cs="Times New Roman"/>
          <w:noProof w:val="0"/>
          <w:sz w:val="28"/>
          <w:szCs w:val="28"/>
          <w:lang w:val="uk-UA"/>
        </w:rPr>
        <w:t>В результаті отримуємо такі графіки. Результати зображені на рис.1-2.</w:t>
      </w:r>
    </w:p>
    <w:p w:rsidR="6B3CA04F" w:rsidP="38CAFB44" w:rsidRDefault="6B3CA04F" w14:paraId="4BE15D7E" w14:textId="27D5FA36">
      <w:pPr>
        <w:bidi w:val="0"/>
        <w:spacing w:before="0" w:beforeAutospacing="off" w:after="0" w:afterAutospacing="off"/>
        <w:jc w:val="center"/>
      </w:pPr>
      <w:r w:rsidR="6B3CA04F">
        <w:drawing>
          <wp:inline wp14:editId="4C512245" wp14:anchorId="05749DC4">
            <wp:extent cx="4056618" cy="3047196"/>
            <wp:effectExtent l="0" t="0" r="0" b="0"/>
            <wp:docPr id="824809345" name="" title=""/>
            <wp:cNvGraphicFramePr>
              <a:graphicFrameLocks noChangeAspect="1"/>
            </wp:cNvGraphicFramePr>
            <a:graphic>
              <a:graphicData uri="http://schemas.openxmlformats.org/drawingml/2006/picture">
                <pic:pic>
                  <pic:nvPicPr>
                    <pic:cNvPr id="0" name=""/>
                    <pic:cNvPicPr/>
                  </pic:nvPicPr>
                  <pic:blipFill>
                    <a:blip r:embed="R8225b8dafe744230">
                      <a:extLst>
                        <a:ext xmlns:a="http://schemas.openxmlformats.org/drawingml/2006/main" uri="{28A0092B-C50C-407E-A947-70E740481C1C}">
                          <a14:useLocalDpi val="0"/>
                        </a:ext>
                      </a:extLst>
                    </a:blip>
                    <a:stretch>
                      <a:fillRect/>
                    </a:stretch>
                  </pic:blipFill>
                  <pic:spPr>
                    <a:xfrm>
                      <a:off x="0" y="0"/>
                      <a:ext cx="4056618" cy="3047196"/>
                    </a:xfrm>
                    <a:prstGeom prst="rect">
                      <a:avLst/>
                    </a:prstGeom>
                  </pic:spPr>
                </pic:pic>
              </a:graphicData>
            </a:graphic>
          </wp:inline>
        </w:drawing>
      </w:r>
    </w:p>
    <w:p w:rsidR="6B3CA04F" w:rsidP="38CAFB44" w:rsidRDefault="6B3CA04F" w14:paraId="56BE5C6C" w14:textId="254489C3">
      <w:pPr>
        <w:bidi w:val="0"/>
        <w:spacing w:before="0" w:beforeAutospacing="off" w:after="0" w:afterAutospacing="off"/>
        <w:jc w:val="both"/>
        <w:rPr>
          <w:rFonts w:ascii="Times New Roman" w:hAnsi="Times New Roman" w:eastAsia="Times New Roman" w:cs="Times New Roman"/>
          <w:b w:val="0"/>
          <w:bCs w:val="0"/>
          <w:i w:val="1"/>
          <w:iCs w:val="1"/>
          <w:noProof w:val="0"/>
          <w:color w:val="000000" w:themeColor="text1" w:themeTint="FF" w:themeShade="FF"/>
          <w:sz w:val="28"/>
          <w:szCs w:val="28"/>
          <w:lang w:val="uk-UA"/>
        </w:rPr>
      </w:pPr>
      <w:r w:rsidRPr="38CAFB44" w:rsidR="6B3CA04F">
        <w:rPr>
          <w:rFonts w:ascii="Times New Roman" w:hAnsi="Times New Roman" w:eastAsia="Times New Roman" w:cs="Times New Roman"/>
          <w:b w:val="0"/>
          <w:bCs w:val="0"/>
          <w:i w:val="1"/>
          <w:iCs w:val="1"/>
          <w:noProof w:val="0"/>
          <w:color w:val="000000" w:themeColor="text1" w:themeTint="FF" w:themeShade="FF"/>
          <w:sz w:val="28"/>
          <w:szCs w:val="28"/>
          <w:lang w:val="uk-UA"/>
        </w:rPr>
        <w:t>Рис.</w:t>
      </w:r>
      <w:r w:rsidRPr="38CAFB44" w:rsidR="5E2F2A21">
        <w:rPr>
          <w:rFonts w:ascii="Times New Roman" w:hAnsi="Times New Roman" w:eastAsia="Times New Roman" w:cs="Times New Roman"/>
          <w:b w:val="0"/>
          <w:bCs w:val="0"/>
          <w:i w:val="1"/>
          <w:iCs w:val="1"/>
          <w:noProof w:val="0"/>
          <w:color w:val="000000" w:themeColor="text1" w:themeTint="FF" w:themeShade="FF"/>
          <w:sz w:val="28"/>
          <w:szCs w:val="28"/>
          <w:lang w:val="uk-UA"/>
        </w:rPr>
        <w:t xml:space="preserve"> 1.</w:t>
      </w:r>
      <w:r w:rsidRPr="38CAFB44" w:rsidR="6B8E9033">
        <w:rPr>
          <w:rFonts w:ascii="Times New Roman" w:hAnsi="Times New Roman" w:eastAsia="Times New Roman" w:cs="Times New Roman"/>
          <w:b w:val="0"/>
          <w:bCs w:val="0"/>
          <w:i w:val="1"/>
          <w:iCs w:val="1"/>
          <w:noProof w:val="0"/>
          <w:color w:val="000000" w:themeColor="text1" w:themeTint="FF" w:themeShade="FF"/>
          <w:sz w:val="28"/>
          <w:szCs w:val="28"/>
          <w:lang w:val="uk-UA"/>
        </w:rPr>
        <w:t xml:space="preserve"> </w:t>
      </w:r>
      <w:r w:rsidRPr="38CAFB44" w:rsidR="085EE1C5">
        <w:rPr>
          <w:rFonts w:ascii="Times New Roman" w:hAnsi="Times New Roman" w:eastAsia="Times New Roman" w:cs="Times New Roman"/>
          <w:b w:val="0"/>
          <w:bCs w:val="0"/>
          <w:i w:val="1"/>
          <w:iCs w:val="1"/>
          <w:noProof w:val="0"/>
          <w:color w:val="000000" w:themeColor="text1" w:themeTint="FF" w:themeShade="FF"/>
          <w:sz w:val="28"/>
          <w:szCs w:val="28"/>
          <w:lang w:val="uk-UA"/>
        </w:rPr>
        <w:t>Розподіл кластерів у площині “лайки — поширення”</w:t>
      </w:r>
    </w:p>
    <w:p w:rsidR="085EE1C5" w:rsidP="38CAFB44" w:rsidRDefault="085EE1C5" w14:paraId="607724CF" w14:textId="6FE9A0CC">
      <w:pPr>
        <w:bidi w:val="0"/>
        <w:spacing w:before="0" w:beforeAutospacing="off" w:after="0" w:afterAutospacing="off"/>
        <w:jc w:val="center"/>
      </w:pPr>
      <w:r w:rsidR="085EE1C5">
        <w:drawing>
          <wp:inline wp14:editId="39581925" wp14:anchorId="2BB16F51">
            <wp:extent cx="5133974" cy="2539042"/>
            <wp:effectExtent l="0" t="0" r="0" b="0"/>
            <wp:docPr id="958648573" name="" title=""/>
            <wp:cNvGraphicFramePr>
              <a:graphicFrameLocks noChangeAspect="1"/>
            </wp:cNvGraphicFramePr>
            <a:graphic>
              <a:graphicData uri="http://schemas.openxmlformats.org/drawingml/2006/picture">
                <pic:pic>
                  <pic:nvPicPr>
                    <pic:cNvPr id="0" name=""/>
                    <pic:cNvPicPr/>
                  </pic:nvPicPr>
                  <pic:blipFill>
                    <a:blip r:embed="R8db18a4ed8224a41">
                      <a:extLst>
                        <a:ext xmlns:a="http://schemas.openxmlformats.org/drawingml/2006/main" uri="{28A0092B-C50C-407E-A947-70E740481C1C}">
                          <a14:useLocalDpi val="0"/>
                        </a:ext>
                      </a:extLst>
                    </a:blip>
                    <a:stretch>
                      <a:fillRect/>
                    </a:stretch>
                  </pic:blipFill>
                  <pic:spPr>
                    <a:xfrm>
                      <a:off x="0" y="0"/>
                      <a:ext cx="5133974" cy="2539042"/>
                    </a:xfrm>
                    <a:prstGeom prst="rect">
                      <a:avLst/>
                    </a:prstGeom>
                  </pic:spPr>
                </pic:pic>
              </a:graphicData>
            </a:graphic>
          </wp:inline>
        </w:drawing>
      </w:r>
    </w:p>
    <w:p w:rsidR="085EE1C5" w:rsidP="38CAFB44" w:rsidRDefault="085EE1C5" w14:paraId="25B5D461" w14:textId="7C0EB9F2">
      <w:pPr>
        <w:bidi w:val="0"/>
        <w:spacing w:before="0" w:beforeAutospacing="off" w:after="0" w:afterAutospacing="off"/>
        <w:jc w:val="center"/>
        <w:rPr>
          <w:rFonts w:ascii="Times New Roman" w:hAnsi="Times New Roman" w:eastAsia="Times New Roman" w:cs="Times New Roman"/>
          <w:b w:val="0"/>
          <w:bCs w:val="0"/>
          <w:i w:val="1"/>
          <w:iCs w:val="1"/>
          <w:noProof w:val="0"/>
          <w:color w:val="000000" w:themeColor="text1" w:themeTint="FF" w:themeShade="FF"/>
          <w:sz w:val="28"/>
          <w:szCs w:val="28"/>
          <w:lang w:val="uk-UA"/>
        </w:rPr>
      </w:pPr>
      <w:r w:rsidRPr="38CAFB44" w:rsidR="085EE1C5">
        <w:rPr>
          <w:rFonts w:ascii="Times New Roman" w:hAnsi="Times New Roman" w:eastAsia="Times New Roman" w:cs="Times New Roman"/>
          <w:b w:val="0"/>
          <w:bCs w:val="0"/>
          <w:i w:val="1"/>
          <w:iCs w:val="1"/>
          <w:noProof w:val="0"/>
          <w:color w:val="000000" w:themeColor="text1" w:themeTint="FF" w:themeShade="FF"/>
          <w:sz w:val="28"/>
          <w:szCs w:val="28"/>
          <w:lang w:val="uk-UA"/>
        </w:rPr>
        <w:t xml:space="preserve">Рис. 2. </w:t>
      </w:r>
      <w:r w:rsidRPr="38CAFB44" w:rsidR="30033718">
        <w:rPr>
          <w:rFonts w:ascii="Times New Roman" w:hAnsi="Times New Roman" w:eastAsia="Times New Roman" w:cs="Times New Roman"/>
          <w:b w:val="0"/>
          <w:bCs w:val="0"/>
          <w:i w:val="1"/>
          <w:iCs w:val="1"/>
          <w:noProof w:val="0"/>
          <w:color w:val="000000" w:themeColor="text1" w:themeTint="FF" w:themeShade="FF"/>
          <w:sz w:val="28"/>
          <w:szCs w:val="28"/>
          <w:lang w:val="uk-UA"/>
        </w:rPr>
        <w:t>Дендрограма</w:t>
      </w:r>
      <w:r w:rsidRPr="38CAFB44" w:rsidR="30033718">
        <w:rPr>
          <w:rFonts w:ascii="Times New Roman" w:hAnsi="Times New Roman" w:eastAsia="Times New Roman" w:cs="Times New Roman"/>
          <w:b w:val="0"/>
          <w:bCs w:val="0"/>
          <w:i w:val="1"/>
          <w:iCs w:val="1"/>
          <w:noProof w:val="0"/>
          <w:color w:val="000000" w:themeColor="text1" w:themeTint="FF" w:themeShade="FF"/>
          <w:sz w:val="28"/>
          <w:szCs w:val="28"/>
          <w:lang w:val="uk-UA"/>
        </w:rPr>
        <w:t xml:space="preserve"> ієрархічної кластеризації новин</w:t>
      </w:r>
    </w:p>
    <w:p w:rsidR="38CAFB44" w:rsidP="38CAFB44" w:rsidRDefault="38CAFB44" w14:paraId="1ABD1972" w14:textId="0BFFA0C3">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p>
    <w:p w:rsidR="38CAFB44" w:rsidP="38CAFB44" w:rsidRDefault="38CAFB44" w14:paraId="7AB9032A" w14:textId="3E50FCE5">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p>
    <w:p w:rsidR="38CAFB44" w:rsidP="38CAFB44" w:rsidRDefault="38CAFB44" w14:paraId="6EF2CD3D" w14:textId="3550A731">
      <w:pPr>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p>
    <w:p w:rsidR="38CAFB44" w:rsidP="38CAFB44" w:rsidRDefault="38CAFB44" w14:paraId="106274F6" w14:textId="3628C125">
      <w:pPr>
        <w:pStyle w:val="Normal"/>
        <w:bidi w:val="0"/>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28"/>
          <w:szCs w:val="28"/>
          <w:lang w:val="uk-UA"/>
        </w:rPr>
      </w:pPr>
    </w:p>
    <w:p w:rsidR="20CC6BF4" w:rsidP="38CAFB44" w:rsidRDefault="20CC6BF4" w14:paraId="0098F796" w14:textId="218E689A">
      <w:pPr>
        <w:bidi w:val="0"/>
        <w:spacing w:before="0" w:beforeAutospacing="off" w:after="0" w:afterAutospacing="off"/>
        <w:jc w:val="both"/>
        <w:rPr>
          <w:rFonts w:ascii="Times New Roman" w:hAnsi="Times New Roman" w:eastAsia="Times New Roman" w:cs="Times New Roman"/>
          <w:b w:val="0"/>
          <w:bCs w:val="0"/>
          <w:i w:val="0"/>
          <w:iCs w:val="0"/>
          <w:noProof w:val="0"/>
          <w:sz w:val="28"/>
          <w:szCs w:val="28"/>
          <w:lang w:val="uk-UA"/>
        </w:rPr>
      </w:pPr>
      <w:r w:rsidRPr="38CAFB44" w:rsidR="20CC6BF4">
        <w:rPr>
          <w:rFonts w:ascii="Times New Roman" w:hAnsi="Times New Roman" w:eastAsia="Times New Roman" w:cs="Times New Roman"/>
          <w:b w:val="0"/>
          <w:bCs w:val="0"/>
          <w:i w:val="0"/>
          <w:iCs w:val="0"/>
          <w:noProof w:val="0"/>
          <w:sz w:val="28"/>
          <w:szCs w:val="28"/>
          <w:lang w:val="uk-UA"/>
        </w:rPr>
        <w:t xml:space="preserve">Висновок: У результаті виконання лабораторної роботи було успішно реалізовано алгоритм кластеризації даних методом k-середніх. Проведено багатовимірну кластеризацію текстових повідомлень за кількома ознаками, зокрема за типом новини, джерелом, кількістю </w:t>
      </w:r>
      <w:r w:rsidRPr="38CAFB44" w:rsidR="20CC6BF4">
        <w:rPr>
          <w:rFonts w:ascii="Times New Roman" w:hAnsi="Times New Roman" w:eastAsia="Times New Roman" w:cs="Times New Roman"/>
          <w:b w:val="0"/>
          <w:bCs w:val="0"/>
          <w:i w:val="0"/>
          <w:iCs w:val="0"/>
          <w:noProof w:val="0"/>
          <w:sz w:val="28"/>
          <w:szCs w:val="28"/>
          <w:lang w:val="uk-UA"/>
        </w:rPr>
        <w:t>лайків</w:t>
      </w:r>
      <w:r w:rsidRPr="38CAFB44" w:rsidR="20CC6BF4">
        <w:rPr>
          <w:rFonts w:ascii="Times New Roman" w:hAnsi="Times New Roman" w:eastAsia="Times New Roman" w:cs="Times New Roman"/>
          <w:b w:val="0"/>
          <w:bCs w:val="0"/>
          <w:i w:val="0"/>
          <w:iCs w:val="0"/>
          <w:noProof w:val="0"/>
          <w:sz w:val="28"/>
          <w:szCs w:val="28"/>
          <w:lang w:val="uk-UA"/>
        </w:rPr>
        <w:t xml:space="preserve"> та сайтом-джерелом. Отримані результати підтвердили ефективність використання кластерного аналізу для групування схожих об'єктів без попереднього маркування. Крім того, нами було отримано практичні навички побудови кластерної моделі, вибору кількості кластерів та візуалізації результатів кластеризації, що є важливим етапом в аналізі даних та створенні систем підтримки прийняття рішень.</w:t>
      </w:r>
    </w:p>
    <w:p w:rsidR="38CAFB44" w:rsidP="38CAFB44" w:rsidRDefault="38CAFB44" w14:paraId="08783B20" w14:textId="7305A589">
      <w:pPr>
        <w:pStyle w:val="Normal"/>
        <w:widowControl w:val="1"/>
        <w:bidi w:val="0"/>
        <w:spacing w:before="0" w:after="0" w:line="360" w:lineRule="auto"/>
        <w:ind w:left="0" w:right="0" w:firstLine="567"/>
        <w:jc w:val="both"/>
        <w:rPr>
          <w:sz w:val="28"/>
          <w:szCs w:val="28"/>
        </w:rPr>
      </w:pPr>
    </w:p>
    <w:sectPr>
      <w:type w:val="nextPage"/>
      <w:pgSz w:w="11906" w:h="16838" w:orient="portrait"/>
      <w:pgMar w:top="850" w:right="850" w:bottom="850" w:left="1417" w:header="0" w:footer="0"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1"/>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14:docId w14:val="079CAADC"/>
  <w15:docId w15:val="{C468A2D5-0E7F-414D-99C6-E72E8B3AA444}"/>
  <w:rsids>
    <w:rsidRoot w:val="01FB7BF6"/>
    <w:rsid w:val="01FB7BF6"/>
    <w:rsid w:val="042CE9EF"/>
    <w:rsid w:val="085EE1C5"/>
    <w:rsid w:val="08791916"/>
    <w:rsid w:val="0A7617AD"/>
    <w:rsid w:val="0D4CB683"/>
    <w:rsid w:val="0D940D80"/>
    <w:rsid w:val="12306FFC"/>
    <w:rsid w:val="14EA4D1F"/>
    <w:rsid w:val="177B9683"/>
    <w:rsid w:val="177B9683"/>
    <w:rsid w:val="19EEFF74"/>
    <w:rsid w:val="1E4F4D0A"/>
    <w:rsid w:val="1E8D415F"/>
    <w:rsid w:val="1EA1A207"/>
    <w:rsid w:val="200A30D8"/>
    <w:rsid w:val="20CC6BF4"/>
    <w:rsid w:val="2219CED7"/>
    <w:rsid w:val="268C4B19"/>
    <w:rsid w:val="268C4B19"/>
    <w:rsid w:val="26C1DFAC"/>
    <w:rsid w:val="30033718"/>
    <w:rsid w:val="35B8E0A6"/>
    <w:rsid w:val="38CAFB44"/>
    <w:rsid w:val="39DA345A"/>
    <w:rsid w:val="41A64755"/>
    <w:rsid w:val="44E482F2"/>
    <w:rsid w:val="45B0AA0E"/>
    <w:rsid w:val="497587B3"/>
    <w:rsid w:val="4DEA827D"/>
    <w:rsid w:val="50FD7238"/>
    <w:rsid w:val="5246D16F"/>
    <w:rsid w:val="53047196"/>
    <w:rsid w:val="5C76FDD6"/>
    <w:rsid w:val="5C76FDD6"/>
    <w:rsid w:val="5E2F2A21"/>
    <w:rsid w:val="5E8F89BB"/>
    <w:rsid w:val="5E8F89BB"/>
    <w:rsid w:val="5E9E9ABC"/>
    <w:rsid w:val="61AE4084"/>
    <w:rsid w:val="63B4EE90"/>
    <w:rsid w:val="63E99BCF"/>
    <w:rsid w:val="67FBA921"/>
    <w:rsid w:val="6B3CA04F"/>
    <w:rsid w:val="6B8E9033"/>
    <w:rsid w:val="770E40B1"/>
    <w:rsid w:val="7A5C98F3"/>
    <w:rsid w:val="7D78B93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40ae"/>
    <w:pPr>
      <w:widowControl/>
      <w:suppressAutoHyphens w:val="true"/>
      <w:bidi w:val="0"/>
      <w:spacing w:before="0" w:after="0" w:line="360" w:lineRule="auto"/>
      <w:ind w:firstLine="567"/>
      <w:jc w:val="left"/>
    </w:pPr>
    <w:rPr>
      <w:rFonts w:ascii="Times New Roman" w:hAnsi="Times New Roman" w:eastAsia="Calibri" w:cs=""/>
      <w:color w:val="auto"/>
      <w:kern w:val="0"/>
      <w:sz w:val="28"/>
      <w:szCs w:val="22"/>
      <w:lang w:val="uk-UA" w:eastAsia="en-US" w:bidi="ar-SA"/>
      <w14:ligatures w14:val="none"/>
    </w:rPr>
  </w:style>
  <w:style w:type="paragraph" w:styleId="Heading1">
    <w:name w:val="heading 1"/>
    <w:basedOn w:val="Normal"/>
    <w:next w:val="Normal"/>
    <w:link w:val="Heading1Char"/>
    <w:uiPriority w:val="9"/>
    <w:qFormat/>
    <w:rsid w:val="005914ab"/>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qFormat/>
    <w:rPr/>
  </w:style>
  <w:style w:type="character" w:styleId="BodyTextChar" w:customStyle="1">
    <w:name w:val="Body Text Char"/>
    <w:basedOn w:val="DefaultParagraphFont"/>
    <w:uiPriority w:val="1"/>
    <w:qFormat/>
    <w:rsid w:val="00e06a24"/>
    <w:rPr>
      <w:rFonts w:ascii="Times New Roman" w:hAnsi="Times New Roman" w:eastAsia="Times New Roman" w:cs="Times New Roman"/>
      <w:kern w:val="0"/>
      <w:sz w:val="28"/>
      <w:szCs w:val="28"/>
      <w14:ligatures w14:val="none"/>
    </w:rPr>
  </w:style>
  <w:style w:type="character" w:styleId="Heading1Char" w:customStyle="1">
    <w:name w:val="Heading 1 Char"/>
    <w:basedOn w:val="DefaultParagraphFont"/>
    <w:link w:val="Heading1"/>
    <w:uiPriority w:val="9"/>
    <w:qFormat/>
    <w:rsid w:val="005914ab"/>
    <w:rPr>
      <w:rFonts w:ascii="Calibri Light" w:hAnsi="Calibri Light" w:eastAsia="" w:cs="" w:asciiTheme="majorHAnsi" w:hAnsiTheme="majorHAnsi" w:eastAsiaTheme="majorEastAsia" w:cstheme="majorBidi"/>
      <w:color w:val="2F5496" w:themeColor="accent1" w:themeShade="bf"/>
      <w:kern w:val="0"/>
      <w:sz w:val="32"/>
      <w:szCs w:val="32"/>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unhideWhenUsed/>
    <w:qFormat/>
    <w:rsid w:val="00e06a24"/>
    <w:pPr>
      <w:widowControl w:val="false"/>
      <w:spacing w:line="240" w:lineRule="auto"/>
      <w:ind w:hanging="0"/>
    </w:pPr>
    <w:rPr>
      <w:rFonts w:eastAsia="Times New Roman" w:cs="Times New Roman"/>
      <w:szCs w:val="28"/>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b1cb0"/>
    <w:pPr>
      <w:spacing w:before="0" w:after="160" w:line="259" w:lineRule="auto"/>
      <w:ind w:left="720" w:hanging="0"/>
      <w:contextualSpacing/>
    </w:pPr>
    <w:rPr>
      <w:rFonts w:ascii="Calibri" w:hAnsi="Calibri" w:asciiTheme="minorHAnsi" w:hAnsiTheme="minorHAnsi"/>
      <w:sz w:val="22"/>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customXml" Target="../customXml/item1.xml" Id="rId5" /><Relationship Type="http://schemas.openxmlformats.org/officeDocument/2006/relationships/customXml" Target="../customXml/item2.xml" Id="rId6" /><Relationship Type="http://schemas.openxmlformats.org/officeDocument/2006/relationships/image" Target="/media/image.png" Id="R8225b8dafe744230" /><Relationship Type="http://schemas.openxmlformats.org/officeDocument/2006/relationships/image" Target="/media/image2.png" Id="R8db18a4ed8224a41"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FD4D9F9A2742646A8C4BAD6CCC151BA" ma:contentTypeVersion="10" ma:contentTypeDescription="Створення нового документа." ma:contentTypeScope="" ma:versionID="a543ec73ae334866c2629142f1f9029d">
  <xsd:schema xmlns:xsd="http://www.w3.org/2001/XMLSchema" xmlns:xs="http://www.w3.org/2001/XMLSchema" xmlns:p="http://schemas.microsoft.com/office/2006/metadata/properties" xmlns:ns2="a7ba65ef-1d58-481d-983a-95fad5bd1064" xmlns:ns3="634d7e2d-c780-4dc9-aa7d-395ae6137155" targetNamespace="http://schemas.microsoft.com/office/2006/metadata/properties" ma:root="true" ma:fieldsID="df2b388095005478932d8c2f956440c7" ns2:_="" ns3:_="">
    <xsd:import namespace="a7ba65ef-1d58-481d-983a-95fad5bd1064"/>
    <xsd:import namespace="634d7e2d-c780-4dc9-aa7d-395ae61371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a65ef-1d58-481d-983a-95fad5bd10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зображень" ma:readOnly="false" ma:fieldId="{5cf76f15-5ced-4ddc-b409-7134ff3c332f}" ma:taxonomyMulti="true" ma:sspId="77a34e64-6572-41ac-9973-2744ff07242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4d7e2d-c780-4dc9-aa7d-395ae613715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14f6f1-aab0-4aa7-b104-19b5f50ab3f8}" ma:internalName="TaxCatchAll" ma:showField="CatchAllData" ma:web="634d7e2d-c780-4dc9-aa7d-395ae6137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751095-33A4-4F49-BB89-F258D9D801B0}">
  <ds:schemaRefs>
    <ds:schemaRef ds:uri="http://schemas.microsoft.com/sharepoint/v3/contenttype/forms"/>
  </ds:schemaRefs>
</ds:datastoreItem>
</file>

<file path=customXml/itemProps2.xml><?xml version="1.0" encoding="utf-8"?>
<ds:datastoreItem xmlns:ds="http://schemas.openxmlformats.org/officeDocument/2006/customXml" ds:itemID="{9C564CA9-F23A-4134-B7C0-DA280C6569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a65ef-1d58-481d-983a-95fad5bd1064"/>
    <ds:schemaRef ds:uri="634d7e2d-c780-4dc9-aa7d-395ae6137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2025-03-20T12:08:00.0000000Z</dcterms:created>
  <dc:creator>Софія-Марія Денисяк</dc:creator>
  <dc:description/>
  <dc:language>en-US</dc:language>
  <lastModifiedBy>Федик Віталій Андрійович</lastModifiedBy>
  <dcterms:modified xsi:type="dcterms:W3CDTF">2025-03-29T15:42:41.6875595Z</dcterms:modified>
  <revision>16</revision>
  <dc:subject/>
  <dc:title/>
</coreProperties>
</file>

<file path=docProps/custom.xml><?xml version="1.0" encoding="utf-8"?>
<Properties xmlns="http://schemas.openxmlformats.org/officeDocument/2006/custom-properties" xmlns:vt="http://schemas.openxmlformats.org/officeDocument/2006/docPropsVTypes"/>
</file>