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34BA5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34BA5" w:rsidRPr="00A34BA5">
        <w:rPr>
          <w:rFonts w:ascii="Times New Roman" w:hAnsi="Times New Roman" w:cs="Times New Roman"/>
          <w:sz w:val="28"/>
          <w:lang w:val="ru-RU"/>
        </w:rPr>
        <w:t>9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A34BA5" w:rsidRPr="00A34BA5">
        <w:rPr>
          <w:rFonts w:ascii="Times New Roman" w:hAnsi="Times New Roman" w:cs="Times New Roman"/>
          <w:sz w:val="36"/>
          <w:szCs w:val="36"/>
          <w:lang w:val="uk-UA"/>
        </w:rPr>
        <w:t>Рядки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A34BA5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924591D" wp14:editId="085D2BE2">
            <wp:extent cx="5924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Функция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ПотокСтрок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 xml:space="preserve">&lt;&lt;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Булевая</w:t>
      </w:r>
      <w:proofErr w:type="spellEnd"/>
      <w:r w:rsidRPr="00F143A3">
        <w:rPr>
          <w:rFonts w:ascii="Consolas" w:hAnsi="Consolas" w:cs="Consolas"/>
          <w:b/>
          <w:color w:val="000000"/>
          <w:lang w:val="ru-RU"/>
        </w:rPr>
        <w:t xml:space="preserve"> переменная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= </w:t>
      </w:r>
      <w:r w:rsidRPr="00F143A3">
        <w:rPr>
          <w:rFonts w:ascii="Consolas" w:hAnsi="Consolas" w:cs="Consolas"/>
          <w:i/>
          <w:color w:val="000000"/>
          <w:lang w:val="ru-RU"/>
        </w:rPr>
        <w:t>Правда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Цикл Пока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proofErr w:type="gram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&gt;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Выполнить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+=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+ ' '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proofErr w:type="gramStart"/>
      <w:r w:rsidRPr="00F143A3">
        <w:rPr>
          <w:rFonts w:ascii="Consolas" w:hAnsi="Consolas" w:cs="Consolas"/>
          <w:color w:val="000000"/>
          <w:lang w:val="ru-RU"/>
        </w:rPr>
        <w:t>)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= !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Конец цикла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 Функции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Начало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>: Введите строку для обработки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ПолучитьСтроку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(Ввод,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введённая строка без слов на чётных местах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самое длинное слово среди оставшихся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BD29A9" w:rsidRPr="00F143A3" w:rsidRDefault="00C83B47" w:rsidP="00C83B47">
      <w:pPr>
        <w:rPr>
          <w:rFonts w:ascii="Times New Roman" w:hAnsi="Times New Roman" w:cs="Times New Roman"/>
          <w:b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</w:t>
      </w: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52CB5" w:rsidRDefault="00952CB5" w:rsidP="00952CB5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52CB5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F21763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ED2A76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ED2A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ED2A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A76"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Pr="00ED2A76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A76">
        <w:rPr>
          <w:rFonts w:ascii="Consolas" w:hAnsi="Consolas" w:cs="Consolas"/>
          <w:color w:val="000000"/>
          <w:sz w:val="19"/>
          <w:szCs w:val="19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A7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9);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"Программа убирает из заданной строки слова на чётных местах\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Среди оставшихся находит и выводит самое длинное\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хранения ввода пользователя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Самое длинное слово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вывода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обработки:"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введённая строка без слов на чётных местах:"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самое длинное слово среди оставшихся:"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257C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DE1771" w:rsidRDefault="00F21763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B47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0255C7" w:rsidRDefault="00F21763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Текущая строка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Поток строк для разделения входной строки по пробелам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83B47" w:rsidRPr="00A34BA5" w:rsidRDefault="00F21763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F21763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266D3D" w:rsidRPr="00734FD0" w:rsidRDefault="007E4677" w:rsidP="007E4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2BCBDD9A" wp14:editId="488F4D03">
            <wp:extent cx="46291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Pr="007B6C45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C83B47" w:rsidRPr="007B6C45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356BA7" w:rsidRPr="007B6C45" w:rsidRDefault="00356BA7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Pr="007B6C45" w:rsidRDefault="007E467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noProof/>
          <w:lang w:val="uk-UA"/>
        </w:rPr>
        <w:drawing>
          <wp:inline distT="0" distB="0" distL="0" distR="0" wp14:anchorId="791353C1" wp14:editId="7025C655">
            <wp:extent cx="60198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A7" w:rsidRPr="007B6C45" w:rsidRDefault="00356BA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B6C45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lastRenderedPageBreak/>
        <w:t>6</w:t>
      </w:r>
      <w:r w:rsidR="00A04331" w:rsidRPr="007B6C45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B6C45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A1E4E" w:rsidRPr="007B6C45" w:rsidRDefault="007A1E4E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ми ознайомилися з особливостями реалізації текстових рядків, опанували технологію їх використання та навчилися розробляти алгоритми та програми із застосуванням рядків. Ми використали рядки для зберігання даних, які вводяться користувачем, а також для більш зручної обробки даних. Також ми використали підпрограму </w:t>
      </w:r>
      <w:proofErr w:type="spellStart"/>
      <w:r w:rsidR="00ED2A76" w:rsidRPr="001C5A8E">
        <w:rPr>
          <w:rFonts w:ascii="Consolas" w:hAnsi="Consolas" w:cs="Times New Roman"/>
          <w:szCs w:val="28"/>
          <w:lang w:val="uk-UA"/>
        </w:rPr>
        <w:t>SplitStrings</w:t>
      </w:r>
      <w:proofErr w:type="spellEnd"/>
      <w:r w:rsidR="001C5A8E" w:rsidRPr="001C5A8E">
        <w:rPr>
          <w:rFonts w:ascii="Consolas" w:hAnsi="Consolas" w:cs="Times New Roman"/>
          <w:szCs w:val="28"/>
          <w:lang w:val="uk-UA"/>
        </w:rPr>
        <w:t>()</w:t>
      </w:r>
      <w:r w:rsidR="0009569E">
        <w:rPr>
          <w:rFonts w:ascii="Times New Roman" w:hAnsi="Times New Roman" w:cs="Times New Roman"/>
          <w:sz w:val="28"/>
          <w:szCs w:val="28"/>
          <w:lang w:val="uk-UA"/>
        </w:rPr>
        <w:t>, яка прийма</w:t>
      </w:r>
      <w:r w:rsidR="00D902B8" w:rsidRPr="00D902B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902B8" w:rsidRPr="00D902B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D90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02B8" w:rsidRPr="001C5A8E">
        <w:rPr>
          <w:rFonts w:ascii="Times New Roman" w:hAnsi="Times New Roman" w:cs="Times New Roman"/>
          <w:sz w:val="28"/>
          <w:szCs w:val="28"/>
          <w:lang w:val="uk-UA"/>
        </w:rPr>
        <w:t>вх</w:t>
      </w:r>
      <w:r w:rsidR="00D902B8" w:rsidRPr="001C5A8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 w:rsidRPr="001C5A8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 xml:space="preserve"> рядок та ще два параметри - адреси перших елемент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в рядк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 xml:space="preserve">в, та </w:t>
      </w:r>
      <w:r w:rsidR="006844E4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чого не пове</w:t>
      </w:r>
      <w:r w:rsidR="00BF54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902B8" w:rsidRPr="00D902B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2A76" w:rsidRPr="00ED2A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C45">
        <w:rPr>
          <w:rFonts w:ascii="Times New Roman" w:hAnsi="Times New Roman" w:cs="Times New Roman"/>
          <w:sz w:val="28"/>
          <w:szCs w:val="28"/>
          <w:lang w:val="uk-UA"/>
        </w:rPr>
        <w:t>для розділе</w:t>
      </w:r>
      <w:bookmarkStart w:id="0" w:name="_GoBack"/>
      <w:bookmarkEnd w:id="0"/>
      <w:r w:rsidRPr="007B6C45">
        <w:rPr>
          <w:rFonts w:ascii="Times New Roman" w:hAnsi="Times New Roman" w:cs="Times New Roman"/>
          <w:sz w:val="28"/>
          <w:szCs w:val="28"/>
          <w:lang w:val="uk-UA"/>
        </w:rPr>
        <w:t>ння одного рядка на слова, а також для видалення слів на парних позиціях та для пошуку найдовшого слова із тих що залишились.</w:t>
      </w:r>
    </w:p>
    <w:p w:rsidR="0079461B" w:rsidRPr="007B6C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7B6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09569E"/>
    <w:rsid w:val="00120C87"/>
    <w:rsid w:val="0012745E"/>
    <w:rsid w:val="0017426E"/>
    <w:rsid w:val="00175F59"/>
    <w:rsid w:val="001A5543"/>
    <w:rsid w:val="001C5A8E"/>
    <w:rsid w:val="001F4662"/>
    <w:rsid w:val="0020234C"/>
    <w:rsid w:val="00227E26"/>
    <w:rsid w:val="00266D3D"/>
    <w:rsid w:val="0028158B"/>
    <w:rsid w:val="002F1ED5"/>
    <w:rsid w:val="0032257C"/>
    <w:rsid w:val="00326D8D"/>
    <w:rsid w:val="00356BA7"/>
    <w:rsid w:val="00375C29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6844E4"/>
    <w:rsid w:val="00702062"/>
    <w:rsid w:val="00734FD0"/>
    <w:rsid w:val="007502FA"/>
    <w:rsid w:val="00780616"/>
    <w:rsid w:val="0079461B"/>
    <w:rsid w:val="00794FFB"/>
    <w:rsid w:val="007A1E4E"/>
    <w:rsid w:val="007B32FD"/>
    <w:rsid w:val="007B6C45"/>
    <w:rsid w:val="007E272D"/>
    <w:rsid w:val="007E4677"/>
    <w:rsid w:val="00836B8A"/>
    <w:rsid w:val="009371E0"/>
    <w:rsid w:val="00952CB5"/>
    <w:rsid w:val="009A413C"/>
    <w:rsid w:val="009B1B24"/>
    <w:rsid w:val="009F374B"/>
    <w:rsid w:val="009F6312"/>
    <w:rsid w:val="00A04331"/>
    <w:rsid w:val="00A10D8D"/>
    <w:rsid w:val="00A27AED"/>
    <w:rsid w:val="00A30A80"/>
    <w:rsid w:val="00A34BA5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BF1441"/>
    <w:rsid w:val="00BF549A"/>
    <w:rsid w:val="00C0111B"/>
    <w:rsid w:val="00C83B47"/>
    <w:rsid w:val="00CB2CDD"/>
    <w:rsid w:val="00CB706E"/>
    <w:rsid w:val="00CE3F01"/>
    <w:rsid w:val="00D13931"/>
    <w:rsid w:val="00D216C8"/>
    <w:rsid w:val="00D71EAA"/>
    <w:rsid w:val="00D857B8"/>
    <w:rsid w:val="00D902B8"/>
    <w:rsid w:val="00DE1771"/>
    <w:rsid w:val="00E45717"/>
    <w:rsid w:val="00E56670"/>
    <w:rsid w:val="00E8627B"/>
    <w:rsid w:val="00E9339C"/>
    <w:rsid w:val="00EB0441"/>
    <w:rsid w:val="00ED2A76"/>
    <w:rsid w:val="00EE2C2F"/>
    <w:rsid w:val="00F143A3"/>
    <w:rsid w:val="00F21763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CE5C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47D9-41B1-43D3-A11F-3719ED27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FeedBlack-NB</cp:lastModifiedBy>
  <cp:revision>71</cp:revision>
  <dcterms:created xsi:type="dcterms:W3CDTF">2020-10-15T12:57:00Z</dcterms:created>
  <dcterms:modified xsi:type="dcterms:W3CDTF">2020-12-25T21:25:00Z</dcterms:modified>
</cp:coreProperties>
</file>