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E32A49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E32A49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E32A49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E32A49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E32A49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E32A49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62"/>
        <w:jc w:val="center"/>
        <w:rPr>
          <w:lang w:val="uk-UA"/>
        </w:rPr>
      </w:pPr>
    </w:p>
    <w:p w:rsidR="00E7632D" w:rsidRPr="00E32A49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E32A49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F10245" w:rsidRPr="00E32A49">
        <w:rPr>
          <w:rFonts w:ascii="Times New Roman" w:eastAsia="Times New Roman" w:hAnsi="Times New Roman" w:cs="Times New Roman"/>
          <w:sz w:val="28"/>
          <w:lang w:val="uk-UA"/>
        </w:rPr>
        <w:t>8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E32A49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E32A49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AD7387" w:rsidRPr="00E32A49">
        <w:rPr>
          <w:rFonts w:ascii="Times New Roman" w:eastAsia="Times New Roman" w:hAnsi="Times New Roman" w:cs="Times New Roman"/>
          <w:sz w:val="28"/>
          <w:lang w:val="uk-UA"/>
        </w:rPr>
        <w:t>ДОСЛІДЖЕННЯ ВКАЗІВНИКІВ НА ФУНКЦІЇ У МОВІ С++ ТА ДЕЛЕГАТІВ С#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E32A49" w:rsidRDefault="005D6AAA">
      <w:pPr>
        <w:spacing w:after="175"/>
        <w:rPr>
          <w:lang w:val="uk-UA"/>
        </w:rPr>
      </w:pPr>
      <w:r w:rsidRPr="00E32A49">
        <w:rPr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E32A49" w:rsidRDefault="00D83CF7">
      <w:pPr>
        <w:spacing w:after="0"/>
        <w:rPr>
          <w:lang w:val="uk-UA"/>
        </w:rPr>
      </w:pP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23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E32A49" w:rsidRDefault="00594F00" w:rsidP="00594F00">
      <w:pPr>
        <w:spacing w:after="0"/>
        <w:ind w:left="-5" w:hanging="10"/>
        <w:rPr>
          <w:lang w:val="uk-UA"/>
        </w:rPr>
      </w:pP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 w:rsidP="00594F00">
      <w:pPr>
        <w:spacing w:after="0"/>
        <w:ind w:left="-5" w:hanging="1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F10245" w:rsidRPr="00E32A49" w:rsidRDefault="005D6AAA" w:rsidP="00F10245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F10245" w:rsidRPr="00E32A49" w:rsidRDefault="00F10245">
      <w:pPr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br w:type="page"/>
      </w:r>
    </w:p>
    <w:p w:rsidR="00AE429D" w:rsidRPr="00E32A49" w:rsidRDefault="00AE429D" w:rsidP="00F10245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E32A49" w:rsidRDefault="00AD738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noProof/>
          <w:lang w:val="uk-UA"/>
        </w:rPr>
        <w:drawing>
          <wp:inline distT="0" distB="0" distL="0" distR="0" wp14:anchorId="6B6E67E1" wp14:editId="232495D6">
            <wp:extent cx="612267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E32A49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E32A49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E32A49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E32A49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E32A49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E32A49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F10245" w:rsidRPr="00E32A49" w:rsidRDefault="00F10245">
      <w:pPr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  <w:br w:type="page"/>
      </w:r>
    </w:p>
    <w:p w:rsidR="00357D58" w:rsidRPr="00E32A49" w:rsidRDefault="00877667" w:rsidP="00F10245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lastRenderedPageBreak/>
        <w:t>3.</w:t>
      </w:r>
      <w:r w:rsidR="00AE429D" w:rsidRPr="00E32A49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Pr="00E32A49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E429D" w:rsidRPr="00E32A49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лабораторній роботі </w:t>
      </w:r>
      <w:r w:rsidR="00946461" w:rsidRPr="00E32A49">
        <w:rPr>
          <w:rFonts w:ascii="Times New Roman" w:eastAsia="Times New Roman" w:hAnsi="Times New Roman" w:cs="Times New Roman"/>
          <w:sz w:val="28"/>
          <w:lang w:val="uk-UA"/>
        </w:rPr>
        <w:t>вивчено посилання на функції (С++) та делегати</w:t>
      </w:r>
      <w:r w:rsidR="00E32A49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і події (C#).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На С++ було реалізовано функцію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GetMainDiag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, яка повертає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одновимірн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ий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ряд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ок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зі значень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головної діагоналі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двовимірного рядка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. Цю функцію було викликано у </w:t>
      </w:r>
      <w:r w:rsidRPr="00E32A49">
        <w:rPr>
          <w:rFonts w:ascii="Times New Roman" w:eastAsia="Times New Roman" w:hAnsi="Times New Roman" w:cs="Times New Roman"/>
          <w:noProof/>
          <w:sz w:val="28"/>
        </w:rPr>
        <w:t>main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у іншій функції (</w:t>
      </w:r>
      <w:r w:rsidRPr="00E32A49">
        <w:rPr>
          <w:rFonts w:ascii="Times New Roman" w:eastAsia="Times New Roman" w:hAnsi="Times New Roman" w:cs="Times New Roman"/>
          <w:noProof/>
          <w:sz w:val="28"/>
        </w:rPr>
        <w:t>print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) за допомогою посилання.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На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C#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було реалізовано класи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MobileAccount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Pr="00E32A49">
        <w:rPr>
          <w:rFonts w:ascii="Times New Roman" w:eastAsia="Times New Roman" w:hAnsi="Times New Roman" w:cs="Times New Roman"/>
          <w:noProof/>
          <w:sz w:val="28"/>
        </w:rPr>
        <w:t>Test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MobileAccount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– клас, який інкапсулює акаунт мобільного зв’язку та має:</w:t>
      </w:r>
    </w:p>
    <w:p w:rsidR="00E32A49" w:rsidRDefault="00E32A49" w:rsidP="00E32A4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Приватні поля:</w:t>
      </w:r>
    </w:p>
    <w:p w:rsidR="00E32A49" w:rsidRPr="00E32A49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_name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Назва рахунку.</w:t>
      </w:r>
    </w:p>
    <w:p w:rsidR="00E32A49" w:rsidRPr="00E32A49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_isActive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Чи активований рахунок чи ні.</w:t>
      </w:r>
    </w:p>
    <w:p w:rsidR="00E32A49" w:rsidRPr="00CE52F4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_money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Кількість грошей на рахунку.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Публічні методи:</w:t>
      </w:r>
    </w:p>
    <w:p w:rsidR="00CE52F4" w:rsidRP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Activate()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– Метод активації рахунку.</w:t>
      </w:r>
    </w:p>
    <w:p w:rsidR="00CE52F4" w:rsidRP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AddMoney(decimal amount)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– Метод поповнення рахунку.</w:t>
      </w:r>
    </w:p>
    <w:p w:rsid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Talk(uint days)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– Метод-заглушка (імітує проходження днів розмови користувача).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Делегат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t>void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t>MyEventDelegate()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val="uk-UA"/>
        </w:rPr>
        <w:t>делегат для функцій, які нічого не приймають та нічого не повертають.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Подію </w:t>
      </w:r>
      <w:r>
        <w:rPr>
          <w:rFonts w:ascii="Times New Roman" w:eastAsia="Times New Roman" w:hAnsi="Times New Roman" w:cs="Times New Roman"/>
          <w:noProof/>
          <w:sz w:val="28"/>
        </w:rPr>
        <w:t>MyEvent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яка буде викликати функції шаблону </w:t>
      </w:r>
      <w:r>
        <w:rPr>
          <w:rFonts w:ascii="Times New Roman" w:eastAsia="Times New Roman" w:hAnsi="Times New Roman" w:cs="Times New Roman"/>
          <w:noProof/>
          <w:sz w:val="28"/>
        </w:rPr>
        <w:t>MyEventDelegate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:rsidR="00CE52F4" w:rsidRDefault="00CE52F4" w:rsidP="00CE52F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Test –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клас тест для створення статичного та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екземплярного методів,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як</w:t>
      </w:r>
      <w:r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поверта</w:t>
      </w:r>
      <w:r>
        <w:rPr>
          <w:rFonts w:ascii="Times New Roman" w:eastAsia="Times New Roman" w:hAnsi="Times New Roman" w:cs="Times New Roman"/>
          <w:sz w:val="28"/>
          <w:lang w:val="uk-UA"/>
        </w:rPr>
        <w:t>ють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одновимірний рядок зі значень головної діагоналі двовимірного рядка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E52F4" w:rsidRPr="00CE52F4" w:rsidRDefault="00CE52F4" w:rsidP="00CE52F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Також у класі </w:t>
      </w:r>
      <w:r>
        <w:rPr>
          <w:rFonts w:ascii="Times New Roman" w:eastAsia="Times New Roman" w:hAnsi="Times New Roman" w:cs="Times New Roman"/>
          <w:sz w:val="28"/>
        </w:rPr>
        <w:t xml:space="preserve">Program </w:t>
      </w:r>
      <w:r>
        <w:rPr>
          <w:rFonts w:ascii="Times New Roman" w:eastAsia="Times New Roman" w:hAnsi="Times New Roman" w:cs="Times New Roman"/>
          <w:sz w:val="28"/>
          <w:lang w:val="uk-UA"/>
        </w:rPr>
        <w:t>створено два делегати (для статичного і для екземплярного методів, оскільки вони мають різний заголовок).</w:t>
      </w:r>
    </w:p>
    <w:p w:rsidR="00AE429D" w:rsidRPr="00E32A49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  <w:bookmarkStart w:id="1" w:name="_GoBack"/>
      <w:bookmarkEnd w:id="1"/>
    </w:p>
    <w:sectPr w:rsidR="00AE429D" w:rsidRPr="00E32A49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C27"/>
    <w:multiLevelType w:val="hybridMultilevel"/>
    <w:tmpl w:val="F7506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3649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C293B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A57FE"/>
    <w:multiLevelType w:val="hybridMultilevel"/>
    <w:tmpl w:val="01207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62000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700C"/>
    <w:multiLevelType w:val="hybridMultilevel"/>
    <w:tmpl w:val="97B2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174365"/>
    <w:rsid w:val="002465E1"/>
    <w:rsid w:val="00301561"/>
    <w:rsid w:val="00357D58"/>
    <w:rsid w:val="003910B7"/>
    <w:rsid w:val="003D0F0E"/>
    <w:rsid w:val="00476749"/>
    <w:rsid w:val="0053079C"/>
    <w:rsid w:val="00557FD7"/>
    <w:rsid w:val="00562315"/>
    <w:rsid w:val="0057041F"/>
    <w:rsid w:val="00594F00"/>
    <w:rsid w:val="005B576B"/>
    <w:rsid w:val="005D0047"/>
    <w:rsid w:val="005D6AAA"/>
    <w:rsid w:val="00666A71"/>
    <w:rsid w:val="00676B0C"/>
    <w:rsid w:val="00683B4C"/>
    <w:rsid w:val="006C4B72"/>
    <w:rsid w:val="006E64E6"/>
    <w:rsid w:val="00707AF1"/>
    <w:rsid w:val="00794265"/>
    <w:rsid w:val="007E2095"/>
    <w:rsid w:val="00877667"/>
    <w:rsid w:val="00893679"/>
    <w:rsid w:val="00897B7D"/>
    <w:rsid w:val="00940CF4"/>
    <w:rsid w:val="00946461"/>
    <w:rsid w:val="009975D7"/>
    <w:rsid w:val="009A6F97"/>
    <w:rsid w:val="009B01E2"/>
    <w:rsid w:val="009C66BC"/>
    <w:rsid w:val="009D7BC6"/>
    <w:rsid w:val="009E761D"/>
    <w:rsid w:val="009F32A5"/>
    <w:rsid w:val="00A12036"/>
    <w:rsid w:val="00A32D9B"/>
    <w:rsid w:val="00A650ED"/>
    <w:rsid w:val="00AD7387"/>
    <w:rsid w:val="00AE1E15"/>
    <w:rsid w:val="00AE429D"/>
    <w:rsid w:val="00AF1AC8"/>
    <w:rsid w:val="00B16E68"/>
    <w:rsid w:val="00B31592"/>
    <w:rsid w:val="00B641E0"/>
    <w:rsid w:val="00B648D3"/>
    <w:rsid w:val="00B76176"/>
    <w:rsid w:val="00BB039A"/>
    <w:rsid w:val="00BB6A6E"/>
    <w:rsid w:val="00C02D0F"/>
    <w:rsid w:val="00C17080"/>
    <w:rsid w:val="00C57576"/>
    <w:rsid w:val="00C915C7"/>
    <w:rsid w:val="00CC01AF"/>
    <w:rsid w:val="00CE52F4"/>
    <w:rsid w:val="00D507B2"/>
    <w:rsid w:val="00D83CF7"/>
    <w:rsid w:val="00D94C7C"/>
    <w:rsid w:val="00E32A49"/>
    <w:rsid w:val="00E57753"/>
    <w:rsid w:val="00E6584F"/>
    <w:rsid w:val="00E70478"/>
    <w:rsid w:val="00E7632D"/>
    <w:rsid w:val="00F10245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2230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63</cp:revision>
  <dcterms:created xsi:type="dcterms:W3CDTF">2021-02-15T15:50:00Z</dcterms:created>
  <dcterms:modified xsi:type="dcterms:W3CDTF">2021-05-26T10:29:00Z</dcterms:modified>
</cp:coreProperties>
</file>