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6AE7" w14:textId="77777777" w:rsidR="00AA1F49" w:rsidRPr="001A7BF5" w:rsidRDefault="00AA1F49" w:rsidP="00C71BF0">
      <w:pPr>
        <w:spacing w:line="259" w:lineRule="auto"/>
        <w:jc w:val="center"/>
        <w:rPr>
          <w:rFonts w:eastAsia="Times New Roman"/>
          <w:sz w:val="28"/>
          <w:szCs w:val="28"/>
          <w:lang w:val="uk-UA"/>
        </w:rPr>
      </w:pPr>
      <w:bookmarkStart w:id="0" w:name="page1"/>
      <w:bookmarkEnd w:id="0"/>
      <w:r w:rsidRPr="001A7BF5">
        <w:rPr>
          <w:rFonts w:eastAsia="Times New Roman"/>
          <w:sz w:val="28"/>
          <w:szCs w:val="28"/>
          <w:lang w:val="uk-UA"/>
        </w:rPr>
        <w:t>Національний технічний університет України «КПІ ім. Ігоря Сікорського» Факультет Інформатики та Обчислювальної Техніки</w:t>
      </w:r>
    </w:p>
    <w:p w14:paraId="23FBE35B" w14:textId="77777777" w:rsidR="00AA1F49" w:rsidRPr="001A7BF5" w:rsidRDefault="00AA1F49" w:rsidP="00C71BF0">
      <w:pPr>
        <w:spacing w:line="259" w:lineRule="auto"/>
        <w:jc w:val="center"/>
        <w:rPr>
          <w:sz w:val="20"/>
          <w:szCs w:val="20"/>
          <w:lang w:val="uk-UA"/>
        </w:rPr>
      </w:pPr>
      <w:r w:rsidRPr="001A7BF5">
        <w:rPr>
          <w:rFonts w:eastAsia="Times New Roman"/>
          <w:sz w:val="28"/>
          <w:szCs w:val="28"/>
          <w:lang w:val="uk-UA"/>
        </w:rPr>
        <w:t>Кафедра інформаційних систем та технологій</w:t>
      </w:r>
    </w:p>
    <w:p w14:paraId="114DDFD2" w14:textId="77777777" w:rsidR="00AA1F49" w:rsidRPr="001A7BF5" w:rsidRDefault="00AA1F49" w:rsidP="00C71BF0">
      <w:pPr>
        <w:spacing w:line="200" w:lineRule="exact"/>
        <w:rPr>
          <w:sz w:val="24"/>
          <w:szCs w:val="24"/>
          <w:lang w:val="uk-UA"/>
        </w:rPr>
      </w:pPr>
    </w:p>
    <w:p w14:paraId="739032E2" w14:textId="77777777" w:rsidR="00AA1F49" w:rsidRPr="001A7BF5" w:rsidRDefault="00AA1F49" w:rsidP="00C71BF0">
      <w:pPr>
        <w:spacing w:line="200" w:lineRule="exact"/>
        <w:rPr>
          <w:sz w:val="24"/>
          <w:szCs w:val="24"/>
          <w:lang w:val="uk-UA"/>
        </w:rPr>
      </w:pPr>
    </w:p>
    <w:p w14:paraId="11F978C9" w14:textId="1F89E1C8" w:rsidR="00AA1F49" w:rsidRPr="001A7BF5" w:rsidRDefault="00AA1F49" w:rsidP="00C71BF0">
      <w:pPr>
        <w:spacing w:line="365" w:lineRule="exact"/>
        <w:rPr>
          <w:sz w:val="24"/>
          <w:szCs w:val="24"/>
          <w:lang w:val="uk-UA"/>
        </w:rPr>
      </w:pPr>
    </w:p>
    <w:p w14:paraId="07A769E3" w14:textId="3C95CDBB" w:rsidR="00C71BF0" w:rsidRPr="001A7BF5" w:rsidRDefault="00C71BF0" w:rsidP="00C71BF0">
      <w:pPr>
        <w:spacing w:line="365" w:lineRule="exact"/>
        <w:rPr>
          <w:sz w:val="24"/>
          <w:szCs w:val="24"/>
          <w:lang w:val="uk-UA"/>
        </w:rPr>
      </w:pPr>
    </w:p>
    <w:p w14:paraId="5A025579" w14:textId="2695FB4B" w:rsidR="00C71BF0" w:rsidRPr="001A7BF5" w:rsidRDefault="00C71BF0" w:rsidP="00C71BF0">
      <w:pPr>
        <w:spacing w:line="365" w:lineRule="exact"/>
        <w:rPr>
          <w:sz w:val="24"/>
          <w:szCs w:val="24"/>
          <w:lang w:val="uk-UA"/>
        </w:rPr>
      </w:pPr>
    </w:p>
    <w:p w14:paraId="62D63B25" w14:textId="4FA7DE8C" w:rsidR="00C71BF0" w:rsidRPr="001A7BF5" w:rsidRDefault="00C71BF0" w:rsidP="00C71BF0">
      <w:pPr>
        <w:spacing w:line="365" w:lineRule="exact"/>
        <w:rPr>
          <w:sz w:val="24"/>
          <w:szCs w:val="24"/>
          <w:lang w:val="uk-UA"/>
        </w:rPr>
      </w:pPr>
    </w:p>
    <w:p w14:paraId="76116E1C" w14:textId="77777777" w:rsidR="00C71BF0" w:rsidRPr="001A7BF5" w:rsidRDefault="00C71BF0" w:rsidP="00C71BF0">
      <w:pPr>
        <w:spacing w:line="365" w:lineRule="exact"/>
        <w:rPr>
          <w:sz w:val="24"/>
          <w:szCs w:val="24"/>
          <w:lang w:val="uk-UA"/>
        </w:rPr>
      </w:pPr>
    </w:p>
    <w:p w14:paraId="2A9B791C" w14:textId="0DDC5F5E" w:rsidR="00AA1F49" w:rsidRPr="001A7BF5" w:rsidRDefault="00AA1F49" w:rsidP="00C71BF0">
      <w:pPr>
        <w:jc w:val="center"/>
        <w:rPr>
          <w:rFonts w:eastAsia="Times New Roman"/>
          <w:sz w:val="48"/>
          <w:szCs w:val="48"/>
          <w:lang w:val="uk-UA"/>
        </w:rPr>
      </w:pPr>
      <w:r w:rsidRPr="001A7BF5">
        <w:rPr>
          <w:rFonts w:eastAsia="Times New Roman"/>
          <w:sz w:val="48"/>
          <w:szCs w:val="48"/>
          <w:lang w:val="uk-UA"/>
        </w:rPr>
        <w:t>Лабораторна робота №</w:t>
      </w:r>
      <w:r w:rsidR="00C37C48" w:rsidRPr="001A7BF5">
        <w:rPr>
          <w:rFonts w:eastAsia="Times New Roman"/>
          <w:sz w:val="48"/>
          <w:szCs w:val="48"/>
          <w:lang w:val="uk-UA"/>
        </w:rPr>
        <w:t>4</w:t>
      </w:r>
    </w:p>
    <w:p w14:paraId="2981E297" w14:textId="7BBCBD09" w:rsidR="00AA1F49" w:rsidRPr="001A7BF5" w:rsidRDefault="00AA1F49" w:rsidP="00C71BF0">
      <w:pPr>
        <w:jc w:val="center"/>
        <w:rPr>
          <w:rFonts w:eastAsia="Times New Roman"/>
          <w:sz w:val="36"/>
          <w:szCs w:val="36"/>
          <w:lang w:val="uk-UA"/>
        </w:rPr>
      </w:pPr>
      <w:r w:rsidRPr="001A7BF5">
        <w:rPr>
          <w:rFonts w:eastAsia="Times New Roman"/>
          <w:sz w:val="36"/>
          <w:szCs w:val="36"/>
          <w:lang w:val="uk-UA"/>
        </w:rPr>
        <w:t>з дисципліни «Інтелектуальний Аналіз Даних»</w:t>
      </w:r>
    </w:p>
    <w:p w14:paraId="76DE9644" w14:textId="77777777" w:rsidR="00AA1F49" w:rsidRPr="001A7BF5" w:rsidRDefault="00AA1F49" w:rsidP="00C71BF0">
      <w:pPr>
        <w:tabs>
          <w:tab w:val="left" w:pos="444"/>
        </w:tabs>
        <w:spacing w:line="424" w:lineRule="auto"/>
        <w:jc w:val="center"/>
        <w:rPr>
          <w:rFonts w:eastAsia="Times New Roman"/>
          <w:sz w:val="36"/>
          <w:szCs w:val="36"/>
          <w:lang w:val="uk-UA"/>
        </w:rPr>
      </w:pPr>
      <w:r w:rsidRPr="001A7BF5">
        <w:rPr>
          <w:rFonts w:eastAsia="Times New Roman"/>
          <w:sz w:val="36"/>
          <w:szCs w:val="36"/>
          <w:lang w:val="uk-UA"/>
        </w:rPr>
        <w:t>на тему</w:t>
      </w:r>
    </w:p>
    <w:p w14:paraId="54379F9F" w14:textId="77777777" w:rsidR="00AA1F49" w:rsidRPr="001A7BF5" w:rsidRDefault="00AA1F49" w:rsidP="00C71BF0">
      <w:pPr>
        <w:spacing w:line="1" w:lineRule="exact"/>
        <w:rPr>
          <w:sz w:val="24"/>
          <w:szCs w:val="24"/>
          <w:lang w:val="uk-UA"/>
        </w:rPr>
      </w:pPr>
    </w:p>
    <w:p w14:paraId="1D70B374" w14:textId="77777777" w:rsidR="009738CB" w:rsidRPr="001A7BF5" w:rsidRDefault="00AA1F49" w:rsidP="009738CB">
      <w:pPr>
        <w:spacing w:line="280" w:lineRule="auto"/>
        <w:jc w:val="center"/>
        <w:rPr>
          <w:rFonts w:eastAsia="Times New Roman"/>
          <w:sz w:val="44"/>
          <w:szCs w:val="44"/>
          <w:lang w:val="uk-UA"/>
        </w:rPr>
      </w:pPr>
      <w:r w:rsidRPr="001A7BF5">
        <w:rPr>
          <w:rFonts w:eastAsia="Times New Roman"/>
          <w:sz w:val="44"/>
          <w:szCs w:val="44"/>
          <w:lang w:val="uk-UA"/>
        </w:rPr>
        <w:t>«</w:t>
      </w:r>
      <w:r w:rsidR="009738CB" w:rsidRPr="001A7BF5">
        <w:rPr>
          <w:rFonts w:eastAsia="Times New Roman"/>
          <w:sz w:val="44"/>
          <w:szCs w:val="44"/>
          <w:lang w:val="uk-UA"/>
        </w:rPr>
        <w:t>МЕТОДИ ВИДОБУВАННЯ АСОЦІАТИВНИХ ПРАВИЛ</w:t>
      </w:r>
    </w:p>
    <w:p w14:paraId="74F36668" w14:textId="07A13B31" w:rsidR="00AA1F49" w:rsidRPr="001A7BF5" w:rsidRDefault="009738CB" w:rsidP="009738CB">
      <w:pPr>
        <w:spacing w:line="280" w:lineRule="auto"/>
        <w:jc w:val="center"/>
        <w:rPr>
          <w:rFonts w:eastAsia="Times New Roman"/>
          <w:sz w:val="44"/>
          <w:szCs w:val="44"/>
          <w:lang w:val="uk-UA"/>
        </w:rPr>
      </w:pPr>
      <w:r w:rsidRPr="001A7BF5">
        <w:rPr>
          <w:rFonts w:eastAsia="Times New Roman"/>
          <w:sz w:val="44"/>
          <w:szCs w:val="44"/>
          <w:lang w:val="uk-UA"/>
        </w:rPr>
        <w:t>З ВЕЛИКИХ МАСИВІВ ДАНИХ</w:t>
      </w:r>
      <w:r w:rsidR="00AA1F49" w:rsidRPr="001A7BF5">
        <w:rPr>
          <w:rFonts w:eastAsia="Times New Roman"/>
          <w:sz w:val="44"/>
          <w:szCs w:val="44"/>
          <w:lang w:val="uk-UA"/>
        </w:rPr>
        <w:t>»</w:t>
      </w:r>
    </w:p>
    <w:p w14:paraId="38ACA735" w14:textId="61626253" w:rsidR="00AA1F49" w:rsidRPr="001A7BF5" w:rsidRDefault="00AA1F49" w:rsidP="00C71BF0">
      <w:pPr>
        <w:spacing w:line="280" w:lineRule="auto"/>
        <w:jc w:val="center"/>
        <w:rPr>
          <w:sz w:val="36"/>
          <w:szCs w:val="20"/>
          <w:lang w:val="uk-UA"/>
        </w:rPr>
      </w:pPr>
      <w:r w:rsidRPr="001A7BF5">
        <w:rPr>
          <w:sz w:val="36"/>
          <w:szCs w:val="20"/>
          <w:lang w:val="uk-UA"/>
        </w:rPr>
        <w:t>Варіант №12</w:t>
      </w:r>
    </w:p>
    <w:p w14:paraId="65AFCEBA" w14:textId="249AA896" w:rsidR="00C71BF0" w:rsidRPr="001A7BF5" w:rsidRDefault="00C71BF0" w:rsidP="00C71BF0">
      <w:pPr>
        <w:spacing w:line="258" w:lineRule="exact"/>
        <w:rPr>
          <w:sz w:val="24"/>
          <w:szCs w:val="24"/>
          <w:lang w:val="uk-UA"/>
        </w:rPr>
      </w:pPr>
    </w:p>
    <w:p w14:paraId="5C42555D" w14:textId="77D1A693" w:rsidR="00C71BF0" w:rsidRPr="001A7BF5" w:rsidRDefault="00C71BF0" w:rsidP="00C71BF0">
      <w:pPr>
        <w:spacing w:line="258" w:lineRule="exact"/>
        <w:rPr>
          <w:sz w:val="24"/>
          <w:szCs w:val="24"/>
          <w:lang w:val="uk-UA"/>
        </w:rPr>
      </w:pPr>
    </w:p>
    <w:p w14:paraId="40F054C8" w14:textId="5EF14E67" w:rsidR="00C71BF0" w:rsidRPr="001A7BF5" w:rsidRDefault="00C71BF0" w:rsidP="00C71BF0">
      <w:pPr>
        <w:spacing w:line="258" w:lineRule="exact"/>
        <w:rPr>
          <w:sz w:val="24"/>
          <w:szCs w:val="24"/>
          <w:lang w:val="uk-UA"/>
        </w:rPr>
      </w:pPr>
    </w:p>
    <w:p w14:paraId="16F24E2F" w14:textId="77777777" w:rsidR="00C71BF0" w:rsidRPr="001A7BF5" w:rsidRDefault="00C71BF0" w:rsidP="00C71BF0">
      <w:pPr>
        <w:spacing w:line="258" w:lineRule="exact"/>
        <w:rPr>
          <w:sz w:val="24"/>
          <w:szCs w:val="24"/>
          <w:lang w:val="uk-UA"/>
        </w:rPr>
      </w:pPr>
    </w:p>
    <w:p w14:paraId="7150790F" w14:textId="77777777" w:rsidR="00AA1F49" w:rsidRPr="001A7BF5" w:rsidRDefault="00AA1F49" w:rsidP="00C71BF0">
      <w:pPr>
        <w:jc w:val="right"/>
        <w:rPr>
          <w:sz w:val="20"/>
          <w:szCs w:val="20"/>
          <w:lang w:val="uk-UA"/>
        </w:rPr>
      </w:pPr>
      <w:r w:rsidRPr="001A7BF5">
        <w:rPr>
          <w:rFonts w:eastAsia="Times New Roman"/>
          <w:sz w:val="28"/>
          <w:szCs w:val="28"/>
          <w:lang w:val="uk-UA"/>
        </w:rPr>
        <w:t>Виконав:</w:t>
      </w:r>
    </w:p>
    <w:p w14:paraId="5A124D7C" w14:textId="2017C8D8" w:rsidR="00AA1F49" w:rsidRPr="001A7BF5" w:rsidRDefault="00AA1F49" w:rsidP="00C71BF0">
      <w:pPr>
        <w:jc w:val="right"/>
        <w:rPr>
          <w:sz w:val="20"/>
          <w:szCs w:val="20"/>
          <w:lang w:val="uk-UA"/>
        </w:rPr>
      </w:pPr>
      <w:r w:rsidRPr="001A7BF5">
        <w:rPr>
          <w:rFonts w:eastAsia="Times New Roman"/>
          <w:sz w:val="28"/>
          <w:szCs w:val="28"/>
          <w:lang w:val="uk-UA"/>
        </w:rPr>
        <w:t>студент групи ІС-02</w:t>
      </w:r>
    </w:p>
    <w:p w14:paraId="0B33754D" w14:textId="77777777" w:rsidR="00AA1F49" w:rsidRPr="001A7BF5" w:rsidRDefault="00AA1F49" w:rsidP="00C71BF0">
      <w:pPr>
        <w:jc w:val="right"/>
        <w:rPr>
          <w:sz w:val="20"/>
          <w:szCs w:val="20"/>
          <w:lang w:val="uk-UA"/>
        </w:rPr>
      </w:pPr>
      <w:r w:rsidRPr="001A7BF5">
        <w:rPr>
          <w:rFonts w:eastAsia="Times New Roman"/>
          <w:sz w:val="28"/>
          <w:szCs w:val="28"/>
          <w:lang w:val="uk-UA"/>
        </w:rPr>
        <w:t>Плостак І. М.</w:t>
      </w:r>
    </w:p>
    <w:p w14:paraId="5027C9FD" w14:textId="77777777" w:rsidR="00AA1F49" w:rsidRPr="001A7BF5" w:rsidRDefault="00AA1F49" w:rsidP="00C71BF0">
      <w:pPr>
        <w:spacing w:line="119" w:lineRule="exact"/>
        <w:rPr>
          <w:sz w:val="24"/>
          <w:szCs w:val="24"/>
          <w:lang w:val="uk-UA"/>
        </w:rPr>
      </w:pPr>
    </w:p>
    <w:p w14:paraId="217CBF89" w14:textId="77777777" w:rsidR="00AA1F49" w:rsidRPr="001A7BF5" w:rsidRDefault="00AA1F49" w:rsidP="00C71BF0">
      <w:pPr>
        <w:jc w:val="center"/>
        <w:rPr>
          <w:rFonts w:eastAsia="Times New Roman"/>
          <w:sz w:val="28"/>
          <w:szCs w:val="28"/>
          <w:lang w:val="uk-UA"/>
        </w:rPr>
      </w:pPr>
    </w:p>
    <w:p w14:paraId="6AACA943" w14:textId="77777777" w:rsidR="00AA1F49" w:rsidRPr="001A7BF5" w:rsidRDefault="00AA1F49" w:rsidP="00C71BF0">
      <w:pPr>
        <w:rPr>
          <w:rFonts w:eastAsia="Times New Roman"/>
          <w:sz w:val="28"/>
          <w:szCs w:val="28"/>
          <w:lang w:val="uk-UA"/>
        </w:rPr>
      </w:pPr>
    </w:p>
    <w:p w14:paraId="1D7B8CF0" w14:textId="77777777" w:rsidR="00C71BF0" w:rsidRPr="001A7BF5" w:rsidRDefault="00C71BF0" w:rsidP="00C71BF0">
      <w:pPr>
        <w:jc w:val="center"/>
        <w:rPr>
          <w:rFonts w:eastAsia="Times New Roman"/>
          <w:sz w:val="28"/>
          <w:szCs w:val="28"/>
          <w:lang w:val="uk-UA"/>
        </w:rPr>
      </w:pPr>
    </w:p>
    <w:p w14:paraId="11DC0885" w14:textId="77777777" w:rsidR="00C71BF0" w:rsidRPr="001A7BF5" w:rsidRDefault="00C71BF0" w:rsidP="00877076">
      <w:pPr>
        <w:rPr>
          <w:lang w:val="uk-UA"/>
        </w:rPr>
      </w:pPr>
    </w:p>
    <w:p w14:paraId="7CE65012" w14:textId="413F85D2" w:rsidR="00AA1F49" w:rsidRPr="001A7BF5" w:rsidRDefault="00AA1F49" w:rsidP="00C71BF0">
      <w:pPr>
        <w:jc w:val="center"/>
        <w:rPr>
          <w:rFonts w:eastAsia="Times New Roman"/>
          <w:sz w:val="28"/>
          <w:szCs w:val="28"/>
          <w:lang w:val="uk-UA"/>
        </w:rPr>
      </w:pPr>
      <w:r w:rsidRPr="001A7BF5">
        <w:rPr>
          <w:rFonts w:eastAsia="Times New Roman"/>
          <w:sz w:val="28"/>
          <w:szCs w:val="28"/>
          <w:lang w:val="uk-UA"/>
        </w:rPr>
        <w:t>Київ – 2021</w:t>
      </w:r>
    </w:p>
    <w:p w14:paraId="599F32F3" w14:textId="295ECEBE" w:rsidR="00AA1F49" w:rsidRPr="001A7BF5" w:rsidRDefault="00AA1F49" w:rsidP="00C71BF0">
      <w:pPr>
        <w:spacing w:line="259" w:lineRule="auto"/>
        <w:rPr>
          <w:rFonts w:eastAsia="Times New Roman"/>
          <w:sz w:val="28"/>
          <w:szCs w:val="28"/>
          <w:lang w:val="uk-UA"/>
        </w:rPr>
      </w:pPr>
      <w:r w:rsidRPr="001A7BF5">
        <w:rPr>
          <w:rFonts w:eastAsia="Times New Roman"/>
          <w:sz w:val="28"/>
          <w:szCs w:val="28"/>
          <w:lang w:val="uk-UA"/>
        </w:rPr>
        <w:br w:type="page"/>
      </w:r>
    </w:p>
    <w:p w14:paraId="73761AED" w14:textId="0C62288A" w:rsidR="000B4331" w:rsidRPr="001A7BF5" w:rsidRDefault="00D8697F" w:rsidP="00C71BF0">
      <w:pPr>
        <w:spacing w:after="100" w:afterAutospacing="1"/>
        <w:jc w:val="center"/>
        <w:rPr>
          <w:rFonts w:eastAsia="Times New Roman"/>
          <w:b/>
          <w:sz w:val="40"/>
          <w:szCs w:val="28"/>
          <w:lang w:val="uk-UA"/>
        </w:rPr>
      </w:pPr>
      <w:r w:rsidRPr="001A7BF5">
        <w:rPr>
          <w:rFonts w:eastAsia="Times New Roman"/>
          <w:b/>
          <w:sz w:val="40"/>
          <w:szCs w:val="28"/>
          <w:lang w:val="uk-UA"/>
        </w:rPr>
        <w:lastRenderedPageBreak/>
        <w:t xml:space="preserve">1. </w:t>
      </w:r>
      <w:r w:rsidR="00AA1F49" w:rsidRPr="001A7BF5">
        <w:rPr>
          <w:rFonts w:eastAsia="Times New Roman"/>
          <w:b/>
          <w:sz w:val="40"/>
          <w:szCs w:val="28"/>
          <w:lang w:val="uk-UA"/>
        </w:rPr>
        <w:t>Мета роботи</w:t>
      </w:r>
    </w:p>
    <w:p w14:paraId="5F9CB505" w14:textId="4E944F0F" w:rsidR="00AA1F49" w:rsidRPr="001A7BF5" w:rsidRDefault="00F762CB" w:rsidP="00C71BF0">
      <w:pPr>
        <w:spacing w:after="100" w:afterAutospacing="1"/>
        <w:rPr>
          <w:rFonts w:eastAsia="Times New Roman"/>
          <w:sz w:val="28"/>
          <w:szCs w:val="28"/>
          <w:lang w:val="uk-UA"/>
        </w:rPr>
      </w:pPr>
      <w:r w:rsidRPr="001A7BF5">
        <w:rPr>
          <w:rFonts w:eastAsia="Times New Roman"/>
          <w:sz w:val="28"/>
          <w:szCs w:val="28"/>
          <w:lang w:val="uk-UA"/>
        </w:rPr>
        <w:t>Вивчити основні методи видобування асоціативних правил з великих масивів даних, навчитися використовувати спеціалізовані програмні засоби для видобування знань з масивів даних.</w:t>
      </w:r>
    </w:p>
    <w:p w14:paraId="42D68C6F" w14:textId="115E8373" w:rsidR="00AA1F49" w:rsidRPr="001A7BF5" w:rsidRDefault="00D8697F" w:rsidP="00C71BF0">
      <w:pPr>
        <w:spacing w:after="100" w:afterAutospacing="1"/>
        <w:jc w:val="center"/>
        <w:rPr>
          <w:rFonts w:eastAsia="Times New Roman"/>
          <w:b/>
          <w:sz w:val="40"/>
          <w:szCs w:val="28"/>
          <w:lang w:val="uk-UA"/>
        </w:rPr>
      </w:pPr>
      <w:r w:rsidRPr="001A7BF5">
        <w:rPr>
          <w:rFonts w:eastAsia="Times New Roman"/>
          <w:b/>
          <w:sz w:val="40"/>
          <w:szCs w:val="28"/>
          <w:lang w:val="uk-UA"/>
        </w:rPr>
        <w:t xml:space="preserve">2. </w:t>
      </w:r>
      <w:r w:rsidR="00AA1F49" w:rsidRPr="001A7BF5">
        <w:rPr>
          <w:rFonts w:eastAsia="Times New Roman"/>
          <w:b/>
          <w:sz w:val="40"/>
          <w:szCs w:val="28"/>
          <w:lang w:val="uk-UA"/>
        </w:rPr>
        <w:t>Завдання до роботи</w:t>
      </w:r>
    </w:p>
    <w:p w14:paraId="6E4A9DB1" w14:textId="77777777" w:rsidR="00AF79D0" w:rsidRPr="001A7BF5" w:rsidRDefault="00AF79D0" w:rsidP="00AF79D0">
      <w:pPr>
        <w:pStyle w:val="ListParagraph"/>
        <w:numPr>
          <w:ilvl w:val="0"/>
          <w:numId w:val="3"/>
        </w:numPr>
        <w:spacing w:after="100" w:afterAutospacing="1"/>
        <w:rPr>
          <w:rFonts w:eastAsia="Times New Roman"/>
          <w:sz w:val="28"/>
          <w:szCs w:val="28"/>
          <w:lang w:val="uk-UA"/>
        </w:rPr>
      </w:pPr>
      <w:r w:rsidRPr="001A7BF5">
        <w:rPr>
          <w:rFonts w:eastAsia="Times New Roman"/>
          <w:sz w:val="28"/>
          <w:szCs w:val="28"/>
          <w:lang w:val="uk-UA"/>
        </w:rPr>
        <w:t>Ознайомитися з конспектом лекцій та рекомендованою літературою за темою роботи, а також з додатком А, що містить опис програмного забезпечення для видобування асоціативних правил з великих масивів даних.</w:t>
      </w:r>
    </w:p>
    <w:p w14:paraId="3F908D55" w14:textId="77777777" w:rsidR="00AF79D0" w:rsidRPr="001A7BF5" w:rsidRDefault="00AF79D0" w:rsidP="00AF79D0">
      <w:pPr>
        <w:pStyle w:val="ListParagraph"/>
        <w:numPr>
          <w:ilvl w:val="0"/>
          <w:numId w:val="3"/>
        </w:numPr>
        <w:spacing w:after="100" w:afterAutospacing="1"/>
        <w:rPr>
          <w:rFonts w:eastAsia="Times New Roman"/>
          <w:sz w:val="28"/>
          <w:szCs w:val="28"/>
          <w:lang w:val="uk-UA"/>
        </w:rPr>
      </w:pPr>
      <w:r w:rsidRPr="001A7BF5">
        <w:rPr>
          <w:rFonts w:eastAsia="Times New Roman"/>
          <w:sz w:val="28"/>
          <w:szCs w:val="28"/>
          <w:lang w:val="uk-UA"/>
        </w:rPr>
        <w:t>Сформувати набір даних для обробки та аналізу.</w:t>
      </w:r>
    </w:p>
    <w:p w14:paraId="278ABD70" w14:textId="77777777" w:rsidR="00AF79D0" w:rsidRPr="001A7BF5" w:rsidRDefault="00AF79D0" w:rsidP="00AF79D0">
      <w:pPr>
        <w:pStyle w:val="ListParagraph"/>
        <w:numPr>
          <w:ilvl w:val="0"/>
          <w:numId w:val="3"/>
        </w:numPr>
        <w:spacing w:after="100" w:afterAutospacing="1"/>
        <w:rPr>
          <w:rFonts w:eastAsia="Times New Roman"/>
          <w:sz w:val="28"/>
          <w:szCs w:val="28"/>
          <w:lang w:val="uk-UA"/>
        </w:rPr>
      </w:pPr>
      <w:r w:rsidRPr="001A7BF5">
        <w:rPr>
          <w:rFonts w:eastAsia="Times New Roman"/>
          <w:sz w:val="28"/>
          <w:szCs w:val="28"/>
          <w:lang w:val="uk-UA"/>
        </w:rPr>
        <w:t xml:space="preserve">Розробити за допомогою середовища </w:t>
      </w:r>
      <w:proofErr w:type="spellStart"/>
      <w:r w:rsidRPr="001A7BF5">
        <w:rPr>
          <w:rFonts w:eastAsia="Times New Roman"/>
          <w:sz w:val="28"/>
          <w:szCs w:val="28"/>
          <w:lang w:val="uk-UA"/>
        </w:rPr>
        <w:t>Matlab</w:t>
      </w:r>
      <w:proofErr w:type="spellEnd"/>
      <w:r w:rsidRPr="001A7BF5">
        <w:rPr>
          <w:rFonts w:eastAsia="Times New Roman"/>
          <w:sz w:val="28"/>
          <w:szCs w:val="28"/>
          <w:lang w:val="uk-UA"/>
        </w:rPr>
        <w:t xml:space="preserve"> програмне забезпечення для видобування асоціативних правил з великих масивів даних або вивчити рекомендоване програмне забезпечення (пакет </w:t>
      </w:r>
      <w:proofErr w:type="spellStart"/>
      <w:r w:rsidRPr="001A7BF5">
        <w:rPr>
          <w:rFonts w:eastAsia="Times New Roman"/>
          <w:sz w:val="28"/>
          <w:szCs w:val="28"/>
          <w:lang w:val="uk-UA"/>
        </w:rPr>
        <w:t>Armada</w:t>
      </w:r>
      <w:proofErr w:type="spellEnd"/>
      <w:r w:rsidRPr="001A7BF5">
        <w:rPr>
          <w:rFonts w:eastAsia="Times New Roman"/>
          <w:sz w:val="28"/>
          <w:szCs w:val="28"/>
          <w:lang w:val="uk-UA"/>
        </w:rPr>
        <w:t xml:space="preserve"> модулю </w:t>
      </w:r>
      <w:proofErr w:type="spellStart"/>
      <w:r w:rsidRPr="001A7BF5">
        <w:rPr>
          <w:rFonts w:eastAsia="Times New Roman"/>
          <w:sz w:val="28"/>
          <w:szCs w:val="28"/>
          <w:lang w:val="uk-UA"/>
        </w:rPr>
        <w:t>Matlab</w:t>
      </w:r>
      <w:proofErr w:type="spellEnd"/>
      <w:r w:rsidRPr="001A7BF5">
        <w:rPr>
          <w:rFonts w:eastAsia="Times New Roman"/>
          <w:sz w:val="28"/>
          <w:szCs w:val="28"/>
          <w:lang w:val="uk-UA"/>
        </w:rPr>
        <w:t>) та здійснити обробку набору даних з метою виділення асоціативних правил.</w:t>
      </w:r>
    </w:p>
    <w:p w14:paraId="10923713" w14:textId="77777777" w:rsidR="00AF79D0" w:rsidRPr="001A7BF5" w:rsidRDefault="00AF79D0" w:rsidP="00AF79D0">
      <w:pPr>
        <w:pStyle w:val="ListParagraph"/>
        <w:numPr>
          <w:ilvl w:val="0"/>
          <w:numId w:val="3"/>
        </w:numPr>
        <w:spacing w:after="100" w:afterAutospacing="1"/>
        <w:rPr>
          <w:rFonts w:eastAsia="Times New Roman"/>
          <w:sz w:val="28"/>
          <w:szCs w:val="28"/>
          <w:lang w:val="uk-UA"/>
        </w:rPr>
      </w:pPr>
      <w:r w:rsidRPr="001A7BF5">
        <w:rPr>
          <w:rFonts w:eastAsia="Times New Roman"/>
          <w:sz w:val="28"/>
          <w:szCs w:val="28"/>
          <w:lang w:val="uk-UA"/>
        </w:rPr>
        <w:t>Оформити звіт з роботи.</w:t>
      </w:r>
    </w:p>
    <w:p w14:paraId="54578F05" w14:textId="77777777" w:rsidR="00AF79D0" w:rsidRPr="001A7BF5" w:rsidRDefault="00AF79D0" w:rsidP="00AF79D0">
      <w:pPr>
        <w:pStyle w:val="ListParagraph"/>
        <w:numPr>
          <w:ilvl w:val="0"/>
          <w:numId w:val="3"/>
        </w:numPr>
        <w:spacing w:after="100" w:afterAutospacing="1"/>
        <w:rPr>
          <w:rFonts w:eastAsia="Times New Roman"/>
          <w:sz w:val="28"/>
          <w:szCs w:val="28"/>
          <w:lang w:val="uk-UA"/>
        </w:rPr>
      </w:pPr>
      <w:r w:rsidRPr="001A7BF5">
        <w:rPr>
          <w:rFonts w:eastAsia="Times New Roman"/>
          <w:sz w:val="28"/>
          <w:szCs w:val="28"/>
          <w:lang w:val="uk-UA"/>
        </w:rPr>
        <w:t>Відповісти на контрольні питання.</w:t>
      </w:r>
    </w:p>
    <w:p w14:paraId="5244E3D7" w14:textId="1F113929" w:rsidR="000B4331" w:rsidRPr="001A7BF5" w:rsidRDefault="000B4331" w:rsidP="007E7A9A">
      <w:pPr>
        <w:pStyle w:val="ListParagraph"/>
        <w:numPr>
          <w:ilvl w:val="0"/>
          <w:numId w:val="3"/>
        </w:numPr>
        <w:spacing w:after="100" w:afterAutospacing="1"/>
        <w:ind w:left="0"/>
        <w:rPr>
          <w:rFonts w:eastAsia="Times New Roman"/>
          <w:sz w:val="28"/>
          <w:szCs w:val="28"/>
          <w:lang w:val="uk-UA"/>
        </w:rPr>
      </w:pPr>
      <w:r w:rsidRPr="001A7BF5">
        <w:rPr>
          <w:rFonts w:eastAsia="Times New Roman"/>
          <w:sz w:val="28"/>
          <w:szCs w:val="28"/>
          <w:lang w:val="uk-UA"/>
        </w:rPr>
        <w:br w:type="page"/>
      </w:r>
    </w:p>
    <w:p w14:paraId="05D527C2" w14:textId="0933AA55" w:rsidR="00D8697F" w:rsidRPr="001A7BF5" w:rsidRDefault="00D8697F" w:rsidP="00C71BF0">
      <w:pPr>
        <w:spacing w:after="160" w:line="259" w:lineRule="auto"/>
        <w:jc w:val="center"/>
        <w:rPr>
          <w:rFonts w:eastAsia="Times New Roman"/>
          <w:sz w:val="28"/>
          <w:szCs w:val="28"/>
          <w:lang w:val="uk-UA"/>
        </w:rPr>
      </w:pPr>
      <w:r w:rsidRPr="001A7BF5">
        <w:rPr>
          <w:rFonts w:eastAsia="Times New Roman"/>
          <w:b/>
          <w:sz w:val="40"/>
          <w:szCs w:val="28"/>
          <w:lang w:val="uk-UA"/>
        </w:rPr>
        <w:lastRenderedPageBreak/>
        <w:t>3. Набір даних для обробки</w:t>
      </w:r>
      <w:r w:rsidR="006A6755">
        <w:rPr>
          <w:rFonts w:eastAsia="Times New Roman"/>
          <w:b/>
          <w:sz w:val="40"/>
          <w:szCs w:val="28"/>
          <w:lang w:val="uk-UA"/>
        </w:rPr>
        <w:t xml:space="preserve"> (частина)</w:t>
      </w:r>
    </w:p>
    <w:p w14:paraId="4E6CCF99" w14:textId="08C81690" w:rsidR="00C71BF0" w:rsidRPr="001A7BF5" w:rsidRDefault="00B05FD8" w:rsidP="006A6755">
      <w:pPr>
        <w:spacing w:after="160" w:line="259" w:lineRule="auto"/>
        <w:jc w:val="center"/>
        <w:rPr>
          <w:rFonts w:eastAsia="Times New Roman"/>
          <w:b/>
          <w:sz w:val="40"/>
          <w:szCs w:val="28"/>
          <w:lang w:val="uk-UA"/>
        </w:rPr>
      </w:pPr>
      <w:r>
        <w:rPr>
          <w:noProof/>
        </w:rPr>
        <w:drawing>
          <wp:inline distT="0" distB="0" distL="0" distR="0" wp14:anchorId="7F16390C" wp14:editId="54CBF6E3">
            <wp:extent cx="6410325" cy="6270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9543" cy="6279420"/>
                    </a:xfrm>
                    <a:prstGeom prst="rect">
                      <a:avLst/>
                    </a:prstGeom>
                  </pic:spPr>
                </pic:pic>
              </a:graphicData>
            </a:graphic>
          </wp:inline>
        </w:drawing>
      </w:r>
      <w:r w:rsidR="00C71BF0" w:rsidRPr="001A7BF5">
        <w:rPr>
          <w:rFonts w:eastAsia="Times New Roman"/>
          <w:b/>
          <w:sz w:val="40"/>
          <w:szCs w:val="28"/>
          <w:lang w:val="uk-UA"/>
        </w:rPr>
        <w:br w:type="page"/>
      </w:r>
    </w:p>
    <w:p w14:paraId="2A472919" w14:textId="5BF0DC1E" w:rsidR="00D8697F" w:rsidRPr="001A7BF5" w:rsidRDefault="00D8697F" w:rsidP="00C71BF0">
      <w:pPr>
        <w:spacing w:after="100" w:afterAutospacing="1"/>
        <w:jc w:val="center"/>
        <w:rPr>
          <w:rFonts w:eastAsia="Times New Roman"/>
          <w:b/>
          <w:sz w:val="40"/>
          <w:szCs w:val="28"/>
          <w:lang w:val="uk-UA"/>
        </w:rPr>
      </w:pPr>
      <w:r w:rsidRPr="001A7BF5">
        <w:rPr>
          <w:rFonts w:eastAsia="Times New Roman"/>
          <w:b/>
          <w:sz w:val="40"/>
          <w:szCs w:val="28"/>
          <w:lang w:val="uk-UA"/>
        </w:rPr>
        <w:lastRenderedPageBreak/>
        <w:t>4.</w:t>
      </w:r>
      <w:r w:rsidR="007D72B8" w:rsidRPr="001A7BF5">
        <w:rPr>
          <w:rFonts w:eastAsia="Times New Roman"/>
          <w:b/>
          <w:sz w:val="40"/>
          <w:szCs w:val="28"/>
          <w:lang w:val="uk-UA"/>
        </w:rPr>
        <w:t xml:space="preserve"> Лістинг основних функцій програми</w:t>
      </w:r>
    </w:p>
    <w:p w14:paraId="150AE1DE" w14:textId="2FCB5183" w:rsidR="002A0E78" w:rsidRDefault="002A0E78" w:rsidP="00AB133C">
      <w:pPr>
        <w:spacing w:line="259" w:lineRule="auto"/>
        <w:rPr>
          <w:rFonts w:eastAsia="Times New Roman"/>
          <w:sz w:val="28"/>
          <w:szCs w:val="28"/>
          <w:lang w:val="uk-UA"/>
        </w:rPr>
      </w:pPr>
      <w:r w:rsidRPr="001A7BF5">
        <w:rPr>
          <w:rFonts w:eastAsia="Times New Roman"/>
          <w:sz w:val="28"/>
          <w:szCs w:val="28"/>
          <w:lang w:val="uk-UA"/>
        </w:rPr>
        <w:t>main.py:</w:t>
      </w:r>
    </w:p>
    <w:p w14:paraId="47507591" w14:textId="77777777" w:rsidR="00B05FD8" w:rsidRPr="00B05FD8" w:rsidRDefault="00B05FD8" w:rsidP="00B05FD8">
      <w:pPr>
        <w:pStyle w:val="HTMLPreformatted"/>
        <w:shd w:val="clear" w:color="auto" w:fill="2B2B2B"/>
        <w:rPr>
          <w:rFonts w:ascii="Consolas" w:hAnsi="Consolas"/>
          <w:noProof/>
          <w:color w:val="A9B7C6"/>
        </w:rPr>
      </w:pPr>
      <w:r w:rsidRPr="00B05FD8">
        <w:rPr>
          <w:rFonts w:ascii="Consolas" w:hAnsi="Consolas"/>
          <w:noProof/>
          <w:color w:val="CC7832"/>
        </w:rPr>
        <w:t xml:space="preserve">import </w:t>
      </w:r>
      <w:r w:rsidRPr="00B05FD8">
        <w:rPr>
          <w:rFonts w:ascii="Consolas" w:hAnsi="Consolas"/>
          <w:noProof/>
          <w:color w:val="A9B7C6"/>
        </w:rPr>
        <w:t xml:space="preserve">pandas </w:t>
      </w:r>
      <w:r w:rsidRPr="00B05FD8">
        <w:rPr>
          <w:rFonts w:ascii="Consolas" w:hAnsi="Consolas"/>
          <w:noProof/>
          <w:color w:val="CC7832"/>
        </w:rPr>
        <w:t xml:space="preserve">as </w:t>
      </w:r>
      <w:r w:rsidRPr="00B05FD8">
        <w:rPr>
          <w:rFonts w:ascii="Consolas" w:hAnsi="Consolas"/>
          <w:noProof/>
          <w:color w:val="A9B7C6"/>
        </w:rPr>
        <w:t>pd</w:t>
      </w:r>
      <w:r w:rsidRPr="00B05FD8">
        <w:rPr>
          <w:rFonts w:ascii="Consolas" w:hAnsi="Consolas"/>
          <w:noProof/>
          <w:color w:val="A9B7C6"/>
        </w:rPr>
        <w:br/>
      </w:r>
      <w:r w:rsidRPr="00B05FD8">
        <w:rPr>
          <w:rFonts w:ascii="Consolas" w:hAnsi="Consolas"/>
          <w:noProof/>
          <w:color w:val="CC7832"/>
        </w:rPr>
        <w:t xml:space="preserve">from </w:t>
      </w:r>
      <w:r w:rsidRPr="00B05FD8">
        <w:rPr>
          <w:rFonts w:ascii="Consolas" w:hAnsi="Consolas"/>
          <w:noProof/>
          <w:color w:val="A9B7C6"/>
        </w:rPr>
        <w:t xml:space="preserve">efficient_apriori </w:t>
      </w:r>
      <w:r w:rsidRPr="00B05FD8">
        <w:rPr>
          <w:rFonts w:ascii="Consolas" w:hAnsi="Consolas"/>
          <w:noProof/>
          <w:color w:val="CC7832"/>
        </w:rPr>
        <w:t xml:space="preserve">import </w:t>
      </w:r>
      <w:r w:rsidRPr="00B05FD8">
        <w:rPr>
          <w:rFonts w:ascii="Consolas" w:hAnsi="Consolas"/>
          <w:noProof/>
          <w:color w:val="A9B7C6"/>
        </w:rPr>
        <w:t>apriori</w:t>
      </w:r>
      <w:r w:rsidRPr="00B05FD8">
        <w:rPr>
          <w:rFonts w:ascii="Consolas" w:hAnsi="Consolas"/>
          <w:noProof/>
          <w:color w:val="A9B7C6"/>
        </w:rPr>
        <w:br/>
      </w:r>
      <w:r w:rsidRPr="00B05FD8">
        <w:rPr>
          <w:rFonts w:ascii="Consolas" w:hAnsi="Consolas"/>
          <w:noProof/>
          <w:color w:val="A9B7C6"/>
        </w:rPr>
        <w:br/>
      </w:r>
      <w:r w:rsidRPr="00B05FD8">
        <w:rPr>
          <w:rFonts w:ascii="Consolas" w:hAnsi="Consolas"/>
          <w:noProof/>
          <w:color w:val="CC7832"/>
        </w:rPr>
        <w:t xml:space="preserve">def </w:t>
      </w:r>
      <w:r w:rsidRPr="00B05FD8">
        <w:rPr>
          <w:rFonts w:ascii="Consolas" w:hAnsi="Consolas"/>
          <w:noProof/>
          <w:color w:val="FFC66D"/>
        </w:rPr>
        <w:t>searchWhereFrom</w:t>
      </w:r>
      <w:r w:rsidRPr="00B05FD8">
        <w:rPr>
          <w:rFonts w:ascii="Consolas" w:hAnsi="Consolas"/>
          <w:noProof/>
          <w:color w:val="A9B7C6"/>
        </w:rPr>
        <w:t>(dataW</w:t>
      </w:r>
      <w:r w:rsidRPr="00B05FD8">
        <w:rPr>
          <w:rFonts w:ascii="Consolas" w:hAnsi="Consolas"/>
          <w:noProof/>
          <w:color w:val="CC7832"/>
        </w:rPr>
        <w:t xml:space="preserve">, </w:t>
      </w:r>
      <w:r w:rsidRPr="00B05FD8">
        <w:rPr>
          <w:rFonts w:ascii="Consolas" w:hAnsi="Consolas"/>
          <w:noProof/>
          <w:color w:val="A9B7C6"/>
        </w:rPr>
        <w:t>dataF):</w:t>
      </w:r>
      <w:r w:rsidRPr="00B05FD8">
        <w:rPr>
          <w:rFonts w:ascii="Consolas" w:hAnsi="Consolas"/>
          <w:noProof/>
          <w:color w:val="A9B7C6"/>
        </w:rPr>
        <w:br/>
        <w:t xml:space="preserve">    </w:t>
      </w:r>
      <w:r w:rsidRPr="00B05FD8">
        <w:rPr>
          <w:rFonts w:ascii="Consolas" w:hAnsi="Consolas"/>
          <w:noProof/>
          <w:color w:val="CC7832"/>
        </w:rPr>
        <w:t xml:space="preserve">for </w:t>
      </w:r>
      <w:r w:rsidRPr="00B05FD8">
        <w:rPr>
          <w:rFonts w:ascii="Consolas" w:hAnsi="Consolas"/>
          <w:noProof/>
          <w:color w:val="A9B7C6"/>
        </w:rPr>
        <w:t xml:space="preserve">i </w:t>
      </w:r>
      <w:r w:rsidRPr="00B05FD8">
        <w:rPr>
          <w:rFonts w:ascii="Consolas" w:hAnsi="Consolas"/>
          <w:noProof/>
          <w:color w:val="CC7832"/>
        </w:rPr>
        <w:t xml:space="preserve">in </w:t>
      </w:r>
      <w:r w:rsidRPr="00B05FD8">
        <w:rPr>
          <w:rFonts w:ascii="Consolas" w:hAnsi="Consolas"/>
          <w:noProof/>
          <w:color w:val="A9B7C6"/>
        </w:rPr>
        <w:t>dataF:</w:t>
      </w:r>
      <w:r w:rsidRPr="00B05FD8">
        <w:rPr>
          <w:rFonts w:ascii="Consolas" w:hAnsi="Consolas"/>
          <w:noProof/>
          <w:color w:val="A9B7C6"/>
        </w:rPr>
        <w:br/>
        <w:t xml:space="preserve">        </w:t>
      </w:r>
      <w:r w:rsidRPr="00B05FD8">
        <w:rPr>
          <w:rFonts w:ascii="Consolas" w:hAnsi="Consolas"/>
          <w:noProof/>
          <w:color w:val="CC7832"/>
        </w:rPr>
        <w:t xml:space="preserve">if </w:t>
      </w:r>
      <w:r w:rsidRPr="00B05FD8">
        <w:rPr>
          <w:rFonts w:ascii="Consolas" w:hAnsi="Consolas"/>
          <w:noProof/>
          <w:color w:val="A9B7C6"/>
        </w:rPr>
        <w:t xml:space="preserve">i </w:t>
      </w:r>
      <w:r w:rsidRPr="00B05FD8">
        <w:rPr>
          <w:rFonts w:ascii="Consolas" w:hAnsi="Consolas"/>
          <w:noProof/>
          <w:color w:val="CC7832"/>
        </w:rPr>
        <w:t xml:space="preserve">in </w:t>
      </w:r>
      <w:r w:rsidRPr="00B05FD8">
        <w:rPr>
          <w:rFonts w:ascii="Consolas" w:hAnsi="Consolas"/>
          <w:noProof/>
          <w:color w:val="A9B7C6"/>
        </w:rPr>
        <w:t>dataW:</w:t>
      </w:r>
      <w:r w:rsidRPr="00B05FD8">
        <w:rPr>
          <w:rFonts w:ascii="Consolas" w:hAnsi="Consolas"/>
          <w:noProof/>
          <w:color w:val="A9B7C6"/>
        </w:rPr>
        <w:br/>
        <w:t xml:space="preserve">            </w:t>
      </w:r>
      <w:r w:rsidRPr="00B05FD8">
        <w:rPr>
          <w:rFonts w:ascii="Consolas" w:hAnsi="Consolas"/>
          <w:noProof/>
          <w:color w:val="CC7832"/>
        </w:rPr>
        <w:t>return True</w:t>
      </w:r>
      <w:r w:rsidRPr="00B05FD8">
        <w:rPr>
          <w:rFonts w:ascii="Consolas" w:hAnsi="Consolas"/>
          <w:noProof/>
          <w:color w:val="CC7832"/>
        </w:rPr>
        <w:br/>
        <w:t xml:space="preserve">    return False</w:t>
      </w:r>
      <w:r w:rsidRPr="00B05FD8">
        <w:rPr>
          <w:rFonts w:ascii="Consolas" w:hAnsi="Consolas"/>
          <w:noProof/>
          <w:color w:val="CC7832"/>
        </w:rPr>
        <w:br/>
      </w:r>
      <w:r w:rsidRPr="00B05FD8">
        <w:rPr>
          <w:rFonts w:ascii="Consolas" w:hAnsi="Consolas"/>
          <w:noProof/>
          <w:color w:val="CC7832"/>
        </w:rPr>
        <w:br/>
      </w:r>
      <w:r w:rsidRPr="00B05FD8">
        <w:rPr>
          <w:rFonts w:ascii="Consolas" w:hAnsi="Consolas"/>
          <w:noProof/>
          <w:color w:val="A9B7C6"/>
        </w:rPr>
        <w:t>dataset = pd.read_excel(</w:t>
      </w:r>
      <w:r w:rsidRPr="00B05FD8">
        <w:rPr>
          <w:rFonts w:ascii="Consolas" w:hAnsi="Consolas"/>
          <w:noProof/>
          <w:color w:val="6A8759"/>
        </w:rPr>
        <w:t>'weatherHistoryFinal.xlsx'</w:t>
      </w:r>
      <w:r w:rsidRPr="00B05FD8">
        <w:rPr>
          <w:rFonts w:ascii="Consolas" w:hAnsi="Consolas"/>
          <w:noProof/>
          <w:color w:val="A9B7C6"/>
        </w:rPr>
        <w:t>)</w:t>
      </w:r>
      <w:r w:rsidRPr="00B05FD8">
        <w:rPr>
          <w:rFonts w:ascii="Consolas" w:hAnsi="Consolas"/>
          <w:noProof/>
          <w:color w:val="A9B7C6"/>
        </w:rPr>
        <w:br/>
        <w:t>dataset.head()</w:t>
      </w:r>
      <w:r w:rsidRPr="00B05FD8">
        <w:rPr>
          <w:rFonts w:ascii="Consolas" w:hAnsi="Consolas"/>
          <w:noProof/>
          <w:color w:val="A9B7C6"/>
        </w:rPr>
        <w:br/>
      </w:r>
      <w:r w:rsidRPr="00B05FD8">
        <w:rPr>
          <w:rFonts w:ascii="Consolas" w:hAnsi="Consolas"/>
          <w:noProof/>
          <w:color w:val="A9B7C6"/>
        </w:rPr>
        <w:br/>
        <w:t xml:space="preserve">shape1 = </w:t>
      </w:r>
      <w:r w:rsidRPr="00B05FD8">
        <w:rPr>
          <w:rFonts w:ascii="Consolas" w:hAnsi="Consolas"/>
          <w:noProof/>
          <w:color w:val="8888C6"/>
        </w:rPr>
        <w:t>len</w:t>
      </w:r>
      <w:r w:rsidRPr="00B05FD8">
        <w:rPr>
          <w:rFonts w:ascii="Consolas" w:hAnsi="Consolas"/>
          <w:noProof/>
          <w:color w:val="A9B7C6"/>
        </w:rPr>
        <w:t>(dataset)</w:t>
      </w:r>
      <w:r w:rsidRPr="00B05FD8">
        <w:rPr>
          <w:rFonts w:ascii="Consolas" w:hAnsi="Consolas"/>
          <w:noProof/>
          <w:color w:val="A9B7C6"/>
        </w:rPr>
        <w:br/>
        <w:t xml:space="preserve">shape2 = </w:t>
      </w:r>
      <w:r w:rsidRPr="00B05FD8">
        <w:rPr>
          <w:rFonts w:ascii="Consolas" w:hAnsi="Consolas"/>
          <w:noProof/>
          <w:color w:val="8888C6"/>
        </w:rPr>
        <w:t>len</w:t>
      </w:r>
      <w:r w:rsidRPr="00B05FD8">
        <w:rPr>
          <w:rFonts w:ascii="Consolas" w:hAnsi="Consolas"/>
          <w:noProof/>
          <w:color w:val="A9B7C6"/>
        </w:rPr>
        <w:t>(dataset.columns)</w:t>
      </w:r>
      <w:r w:rsidRPr="00B05FD8">
        <w:rPr>
          <w:rFonts w:ascii="Consolas" w:hAnsi="Consolas"/>
          <w:noProof/>
          <w:color w:val="A9B7C6"/>
        </w:rPr>
        <w:br/>
        <w:t>transactions = []</w:t>
      </w:r>
      <w:r w:rsidRPr="00B05FD8">
        <w:rPr>
          <w:rFonts w:ascii="Consolas" w:hAnsi="Consolas"/>
          <w:noProof/>
          <w:color w:val="A9B7C6"/>
        </w:rPr>
        <w:br/>
      </w:r>
      <w:r w:rsidRPr="00B05FD8">
        <w:rPr>
          <w:rFonts w:ascii="Consolas" w:hAnsi="Consolas"/>
          <w:noProof/>
          <w:color w:val="CC7832"/>
        </w:rPr>
        <w:t xml:space="preserve">for </w:t>
      </w:r>
      <w:r w:rsidRPr="00B05FD8">
        <w:rPr>
          <w:rFonts w:ascii="Consolas" w:hAnsi="Consolas"/>
          <w:noProof/>
          <w:color w:val="A9B7C6"/>
        </w:rPr>
        <w:t xml:space="preserve">i </w:t>
      </w:r>
      <w:r w:rsidRPr="00B05FD8">
        <w:rPr>
          <w:rFonts w:ascii="Consolas" w:hAnsi="Consolas"/>
          <w:noProof/>
          <w:color w:val="CC7832"/>
        </w:rPr>
        <w:t xml:space="preserve">in </w:t>
      </w:r>
      <w:r w:rsidRPr="00B05FD8">
        <w:rPr>
          <w:rFonts w:ascii="Consolas" w:hAnsi="Consolas"/>
          <w:noProof/>
          <w:color w:val="8888C6"/>
        </w:rPr>
        <w:t>range</w:t>
      </w:r>
      <w:r w:rsidRPr="00B05FD8">
        <w:rPr>
          <w:rFonts w:ascii="Consolas" w:hAnsi="Consolas"/>
          <w:noProof/>
          <w:color w:val="A9B7C6"/>
        </w:rPr>
        <w:t>(shape1):</w:t>
      </w:r>
      <w:r w:rsidRPr="00B05FD8">
        <w:rPr>
          <w:rFonts w:ascii="Consolas" w:hAnsi="Consolas"/>
          <w:noProof/>
          <w:color w:val="A9B7C6"/>
        </w:rPr>
        <w:br/>
        <w:t xml:space="preserve">    transactions.append([</w:t>
      </w:r>
      <w:r w:rsidRPr="00B05FD8">
        <w:rPr>
          <w:rFonts w:ascii="Consolas" w:hAnsi="Consolas"/>
          <w:noProof/>
          <w:color w:val="8888C6"/>
        </w:rPr>
        <w:t>str</w:t>
      </w:r>
      <w:r w:rsidRPr="00B05FD8">
        <w:rPr>
          <w:rFonts w:ascii="Consolas" w:hAnsi="Consolas"/>
          <w:noProof/>
          <w:color w:val="A9B7C6"/>
        </w:rPr>
        <w:t>(dataset.values[i</w:t>
      </w:r>
      <w:r w:rsidRPr="00B05FD8">
        <w:rPr>
          <w:rFonts w:ascii="Consolas" w:hAnsi="Consolas"/>
          <w:noProof/>
          <w:color w:val="CC7832"/>
        </w:rPr>
        <w:t xml:space="preserve">, </w:t>
      </w:r>
      <w:r w:rsidRPr="00B05FD8">
        <w:rPr>
          <w:rFonts w:ascii="Consolas" w:hAnsi="Consolas"/>
          <w:noProof/>
          <w:color w:val="A9B7C6"/>
        </w:rPr>
        <w:t xml:space="preserve">j]) </w:t>
      </w:r>
      <w:r w:rsidRPr="00B05FD8">
        <w:rPr>
          <w:rFonts w:ascii="Consolas" w:hAnsi="Consolas"/>
          <w:noProof/>
          <w:color w:val="CC7832"/>
        </w:rPr>
        <w:t xml:space="preserve">for </w:t>
      </w:r>
      <w:r w:rsidRPr="00B05FD8">
        <w:rPr>
          <w:rFonts w:ascii="Consolas" w:hAnsi="Consolas"/>
          <w:noProof/>
          <w:color w:val="A9B7C6"/>
        </w:rPr>
        <w:t xml:space="preserve">j </w:t>
      </w:r>
      <w:r w:rsidRPr="00B05FD8">
        <w:rPr>
          <w:rFonts w:ascii="Consolas" w:hAnsi="Consolas"/>
          <w:noProof/>
          <w:color w:val="CC7832"/>
        </w:rPr>
        <w:t xml:space="preserve">in </w:t>
      </w:r>
      <w:r w:rsidRPr="00B05FD8">
        <w:rPr>
          <w:rFonts w:ascii="Consolas" w:hAnsi="Consolas"/>
          <w:noProof/>
          <w:color w:val="8888C6"/>
        </w:rPr>
        <w:t>range</w:t>
      </w:r>
      <w:r w:rsidRPr="00B05FD8">
        <w:rPr>
          <w:rFonts w:ascii="Consolas" w:hAnsi="Consolas"/>
          <w:noProof/>
          <w:color w:val="A9B7C6"/>
        </w:rPr>
        <w:t>(shape2)])</w:t>
      </w:r>
      <w:r w:rsidRPr="00B05FD8">
        <w:rPr>
          <w:rFonts w:ascii="Consolas" w:hAnsi="Consolas"/>
          <w:noProof/>
          <w:color w:val="A9B7C6"/>
        </w:rPr>
        <w:br/>
      </w:r>
      <w:r w:rsidRPr="00B05FD8">
        <w:rPr>
          <w:rFonts w:ascii="Consolas" w:hAnsi="Consolas"/>
          <w:noProof/>
          <w:color w:val="A9B7C6"/>
        </w:rPr>
        <w:br/>
        <w:t>itemsets</w:t>
      </w:r>
      <w:r w:rsidRPr="00B05FD8">
        <w:rPr>
          <w:rFonts w:ascii="Consolas" w:hAnsi="Consolas"/>
          <w:noProof/>
          <w:color w:val="CC7832"/>
        </w:rPr>
        <w:t xml:space="preserve">, </w:t>
      </w:r>
      <w:r w:rsidRPr="00B05FD8">
        <w:rPr>
          <w:rFonts w:ascii="Consolas" w:hAnsi="Consolas"/>
          <w:noProof/>
          <w:color w:val="A9B7C6"/>
        </w:rPr>
        <w:t>rules = apriori(transactions</w:t>
      </w:r>
      <w:r w:rsidRPr="00B05FD8">
        <w:rPr>
          <w:rFonts w:ascii="Consolas" w:hAnsi="Consolas"/>
          <w:noProof/>
          <w:color w:val="CC7832"/>
        </w:rPr>
        <w:t xml:space="preserve">, </w:t>
      </w:r>
      <w:r w:rsidRPr="00B05FD8">
        <w:rPr>
          <w:rFonts w:ascii="Consolas" w:hAnsi="Consolas"/>
          <w:noProof/>
          <w:color w:val="AA4926"/>
        </w:rPr>
        <w:t xml:space="preserve">min_support </w:t>
      </w:r>
      <w:r w:rsidRPr="00B05FD8">
        <w:rPr>
          <w:rFonts w:ascii="Consolas" w:hAnsi="Consolas"/>
          <w:noProof/>
          <w:color w:val="A9B7C6"/>
        </w:rPr>
        <w:t xml:space="preserve">= </w:t>
      </w:r>
      <w:r w:rsidRPr="00B05FD8">
        <w:rPr>
          <w:rFonts w:ascii="Consolas" w:hAnsi="Consolas"/>
          <w:noProof/>
          <w:color w:val="6897BB"/>
        </w:rPr>
        <w:t>0.003</w:t>
      </w:r>
      <w:r w:rsidRPr="00B05FD8">
        <w:rPr>
          <w:rFonts w:ascii="Consolas" w:hAnsi="Consolas"/>
          <w:noProof/>
          <w:color w:val="CC7832"/>
        </w:rPr>
        <w:t xml:space="preserve">, </w:t>
      </w:r>
      <w:r w:rsidRPr="00B05FD8">
        <w:rPr>
          <w:rFonts w:ascii="Consolas" w:hAnsi="Consolas"/>
          <w:noProof/>
          <w:color w:val="AA4926"/>
        </w:rPr>
        <w:t xml:space="preserve">min_confidence </w:t>
      </w:r>
      <w:r w:rsidRPr="00B05FD8">
        <w:rPr>
          <w:rFonts w:ascii="Consolas" w:hAnsi="Consolas"/>
          <w:noProof/>
          <w:color w:val="A9B7C6"/>
        </w:rPr>
        <w:t xml:space="preserve">= </w:t>
      </w:r>
      <w:r w:rsidRPr="00B05FD8">
        <w:rPr>
          <w:rFonts w:ascii="Consolas" w:hAnsi="Consolas"/>
          <w:noProof/>
          <w:color w:val="6897BB"/>
        </w:rPr>
        <w:t>0.2</w:t>
      </w:r>
      <w:r w:rsidRPr="00B05FD8">
        <w:rPr>
          <w:rFonts w:ascii="Consolas" w:hAnsi="Consolas"/>
          <w:noProof/>
          <w:color w:val="CC7832"/>
        </w:rPr>
        <w:t xml:space="preserve">, </w:t>
      </w:r>
      <w:r w:rsidRPr="00B05FD8">
        <w:rPr>
          <w:rFonts w:ascii="Consolas" w:hAnsi="Consolas"/>
          <w:noProof/>
          <w:color w:val="AA4926"/>
        </w:rPr>
        <w:t>max_length</w:t>
      </w:r>
      <w:r w:rsidRPr="00B05FD8">
        <w:rPr>
          <w:rFonts w:ascii="Consolas" w:hAnsi="Consolas"/>
          <w:noProof/>
          <w:color w:val="A9B7C6"/>
        </w:rPr>
        <w:t>=</w:t>
      </w:r>
      <w:r w:rsidRPr="00B05FD8">
        <w:rPr>
          <w:rFonts w:ascii="Consolas" w:hAnsi="Consolas"/>
          <w:noProof/>
          <w:color w:val="6897BB"/>
        </w:rPr>
        <w:t>4</w:t>
      </w:r>
      <w:r w:rsidRPr="00B05FD8">
        <w:rPr>
          <w:rFonts w:ascii="Consolas" w:hAnsi="Consolas"/>
          <w:noProof/>
          <w:color w:val="A9B7C6"/>
        </w:rPr>
        <w:t>)</w:t>
      </w:r>
      <w:r w:rsidRPr="00B05FD8">
        <w:rPr>
          <w:rFonts w:ascii="Consolas" w:hAnsi="Consolas"/>
          <w:noProof/>
          <w:color w:val="A9B7C6"/>
        </w:rPr>
        <w:br/>
      </w:r>
      <w:r w:rsidRPr="00B05FD8">
        <w:rPr>
          <w:rFonts w:ascii="Consolas" w:hAnsi="Consolas"/>
          <w:noProof/>
          <w:color w:val="A9B7C6"/>
        </w:rPr>
        <w:br/>
        <w:t>listRules = []</w:t>
      </w:r>
      <w:r w:rsidRPr="00B05FD8">
        <w:rPr>
          <w:rFonts w:ascii="Consolas" w:hAnsi="Consolas"/>
          <w:noProof/>
          <w:color w:val="A9B7C6"/>
        </w:rPr>
        <w:br/>
      </w:r>
      <w:r w:rsidRPr="00B05FD8">
        <w:rPr>
          <w:rFonts w:ascii="Consolas" w:hAnsi="Consolas"/>
          <w:noProof/>
          <w:color w:val="CC7832"/>
        </w:rPr>
        <w:t xml:space="preserve">for </w:t>
      </w:r>
      <w:r w:rsidRPr="00B05FD8">
        <w:rPr>
          <w:rFonts w:ascii="Consolas" w:hAnsi="Consolas"/>
          <w:noProof/>
          <w:color w:val="A9B7C6"/>
        </w:rPr>
        <w:t xml:space="preserve">rule </w:t>
      </w:r>
      <w:r w:rsidRPr="00B05FD8">
        <w:rPr>
          <w:rFonts w:ascii="Consolas" w:hAnsi="Consolas"/>
          <w:noProof/>
          <w:color w:val="CC7832"/>
        </w:rPr>
        <w:t xml:space="preserve">in </w:t>
      </w:r>
      <w:r w:rsidRPr="00B05FD8">
        <w:rPr>
          <w:rFonts w:ascii="Consolas" w:hAnsi="Consolas"/>
          <w:noProof/>
          <w:color w:val="A9B7C6"/>
        </w:rPr>
        <w:t>rules:</w:t>
      </w:r>
      <w:r w:rsidRPr="00B05FD8">
        <w:rPr>
          <w:rFonts w:ascii="Consolas" w:hAnsi="Consolas"/>
          <w:noProof/>
          <w:color w:val="A9B7C6"/>
        </w:rPr>
        <w:br/>
        <w:t xml:space="preserve">    toAdd = [rule.lhs</w:t>
      </w:r>
      <w:r w:rsidRPr="00B05FD8">
        <w:rPr>
          <w:rFonts w:ascii="Consolas" w:hAnsi="Consolas"/>
          <w:noProof/>
          <w:color w:val="CC7832"/>
        </w:rPr>
        <w:t>,</w:t>
      </w:r>
      <w:r w:rsidRPr="00B05FD8">
        <w:rPr>
          <w:rFonts w:ascii="Consolas" w:hAnsi="Consolas"/>
          <w:noProof/>
          <w:color w:val="CC7832"/>
        </w:rPr>
        <w:br/>
        <w:t xml:space="preserve">             </w:t>
      </w:r>
      <w:r w:rsidRPr="00B05FD8">
        <w:rPr>
          <w:rFonts w:ascii="Consolas" w:hAnsi="Consolas"/>
          <w:noProof/>
          <w:color w:val="A9B7C6"/>
        </w:rPr>
        <w:t>rule.rhs</w:t>
      </w:r>
      <w:r w:rsidRPr="00B05FD8">
        <w:rPr>
          <w:rFonts w:ascii="Consolas" w:hAnsi="Consolas"/>
          <w:noProof/>
          <w:color w:val="CC7832"/>
        </w:rPr>
        <w:t>,</w:t>
      </w:r>
      <w:r w:rsidRPr="00B05FD8">
        <w:rPr>
          <w:rFonts w:ascii="Consolas" w:hAnsi="Consolas"/>
          <w:noProof/>
          <w:color w:val="CC7832"/>
        </w:rPr>
        <w:br/>
        <w:t xml:space="preserve">             </w:t>
      </w:r>
      <w:r w:rsidRPr="00B05FD8">
        <w:rPr>
          <w:rFonts w:ascii="Consolas" w:hAnsi="Consolas"/>
          <w:noProof/>
          <w:color w:val="8888C6"/>
        </w:rPr>
        <w:t>round</w:t>
      </w:r>
      <w:r w:rsidRPr="00B05FD8">
        <w:rPr>
          <w:rFonts w:ascii="Consolas" w:hAnsi="Consolas"/>
          <w:noProof/>
          <w:color w:val="A9B7C6"/>
        </w:rPr>
        <w:t>(rule.confidence</w:t>
      </w:r>
      <w:r w:rsidRPr="00B05FD8">
        <w:rPr>
          <w:rFonts w:ascii="Consolas" w:hAnsi="Consolas"/>
          <w:noProof/>
          <w:color w:val="CC7832"/>
        </w:rPr>
        <w:t xml:space="preserve">, </w:t>
      </w:r>
      <w:r w:rsidRPr="00B05FD8">
        <w:rPr>
          <w:rFonts w:ascii="Consolas" w:hAnsi="Consolas"/>
          <w:noProof/>
          <w:color w:val="6897BB"/>
        </w:rPr>
        <w:t>3</w:t>
      </w:r>
      <w:r w:rsidRPr="00B05FD8">
        <w:rPr>
          <w:rFonts w:ascii="Consolas" w:hAnsi="Consolas"/>
          <w:noProof/>
          <w:color w:val="A9B7C6"/>
        </w:rPr>
        <w:t>)</w:t>
      </w:r>
      <w:r w:rsidRPr="00B05FD8">
        <w:rPr>
          <w:rFonts w:ascii="Consolas" w:hAnsi="Consolas"/>
          <w:noProof/>
          <w:color w:val="CC7832"/>
        </w:rPr>
        <w:t>,</w:t>
      </w:r>
      <w:r w:rsidRPr="00B05FD8">
        <w:rPr>
          <w:rFonts w:ascii="Consolas" w:hAnsi="Consolas"/>
          <w:noProof/>
          <w:color w:val="CC7832"/>
        </w:rPr>
        <w:br/>
        <w:t xml:space="preserve">             </w:t>
      </w:r>
      <w:r w:rsidRPr="00B05FD8">
        <w:rPr>
          <w:rFonts w:ascii="Consolas" w:hAnsi="Consolas"/>
          <w:noProof/>
          <w:color w:val="8888C6"/>
        </w:rPr>
        <w:t>round</w:t>
      </w:r>
      <w:r w:rsidRPr="00B05FD8">
        <w:rPr>
          <w:rFonts w:ascii="Consolas" w:hAnsi="Consolas"/>
          <w:noProof/>
          <w:color w:val="A9B7C6"/>
        </w:rPr>
        <w:t>(rule.lift</w:t>
      </w:r>
      <w:r w:rsidRPr="00B05FD8">
        <w:rPr>
          <w:rFonts w:ascii="Consolas" w:hAnsi="Consolas"/>
          <w:noProof/>
          <w:color w:val="CC7832"/>
        </w:rPr>
        <w:t xml:space="preserve">, </w:t>
      </w:r>
      <w:r w:rsidRPr="00B05FD8">
        <w:rPr>
          <w:rFonts w:ascii="Consolas" w:hAnsi="Consolas"/>
          <w:noProof/>
          <w:color w:val="6897BB"/>
        </w:rPr>
        <w:t>3</w:t>
      </w:r>
      <w:r w:rsidRPr="00B05FD8">
        <w:rPr>
          <w:rFonts w:ascii="Consolas" w:hAnsi="Consolas"/>
          <w:noProof/>
          <w:color w:val="A9B7C6"/>
        </w:rPr>
        <w:t>)</w:t>
      </w:r>
      <w:r w:rsidRPr="00B05FD8">
        <w:rPr>
          <w:rFonts w:ascii="Consolas" w:hAnsi="Consolas"/>
          <w:noProof/>
          <w:color w:val="CC7832"/>
        </w:rPr>
        <w:t>,</w:t>
      </w:r>
      <w:r w:rsidRPr="00B05FD8">
        <w:rPr>
          <w:rFonts w:ascii="Consolas" w:hAnsi="Consolas"/>
          <w:noProof/>
          <w:color w:val="CC7832"/>
        </w:rPr>
        <w:br/>
        <w:t xml:space="preserve">             </w:t>
      </w:r>
      <w:r w:rsidRPr="00B05FD8">
        <w:rPr>
          <w:rFonts w:ascii="Consolas" w:hAnsi="Consolas"/>
          <w:noProof/>
          <w:color w:val="8888C6"/>
        </w:rPr>
        <w:t>round</w:t>
      </w:r>
      <w:r w:rsidRPr="00B05FD8">
        <w:rPr>
          <w:rFonts w:ascii="Consolas" w:hAnsi="Consolas"/>
          <w:noProof/>
          <w:color w:val="A9B7C6"/>
        </w:rPr>
        <w:t>(rule.support</w:t>
      </w:r>
      <w:r w:rsidRPr="00B05FD8">
        <w:rPr>
          <w:rFonts w:ascii="Consolas" w:hAnsi="Consolas"/>
          <w:noProof/>
          <w:color w:val="CC7832"/>
        </w:rPr>
        <w:t xml:space="preserve">, </w:t>
      </w:r>
      <w:r w:rsidRPr="00B05FD8">
        <w:rPr>
          <w:rFonts w:ascii="Consolas" w:hAnsi="Consolas"/>
          <w:noProof/>
          <w:color w:val="6897BB"/>
        </w:rPr>
        <w:t>3</w:t>
      </w:r>
      <w:r w:rsidRPr="00B05FD8">
        <w:rPr>
          <w:rFonts w:ascii="Consolas" w:hAnsi="Consolas"/>
          <w:noProof/>
          <w:color w:val="A9B7C6"/>
        </w:rPr>
        <w:t>)</w:t>
      </w:r>
      <w:r w:rsidRPr="00B05FD8">
        <w:rPr>
          <w:rFonts w:ascii="Consolas" w:hAnsi="Consolas"/>
          <w:noProof/>
          <w:color w:val="CC7832"/>
        </w:rPr>
        <w:t>,</w:t>
      </w:r>
      <w:r w:rsidRPr="00B05FD8">
        <w:rPr>
          <w:rFonts w:ascii="Consolas" w:hAnsi="Consolas"/>
          <w:noProof/>
          <w:color w:val="CC7832"/>
        </w:rPr>
        <w:br/>
        <w:t xml:space="preserve">             </w:t>
      </w:r>
      <w:r w:rsidRPr="00B05FD8">
        <w:rPr>
          <w:rFonts w:ascii="Consolas" w:hAnsi="Consolas"/>
          <w:noProof/>
          <w:color w:val="8888C6"/>
        </w:rPr>
        <w:t>round</w:t>
      </w:r>
      <w:r w:rsidRPr="00B05FD8">
        <w:rPr>
          <w:rFonts w:ascii="Consolas" w:hAnsi="Consolas"/>
          <w:noProof/>
          <w:color w:val="A9B7C6"/>
        </w:rPr>
        <w:t>(rule.conviction</w:t>
      </w:r>
      <w:r w:rsidRPr="00B05FD8">
        <w:rPr>
          <w:rFonts w:ascii="Consolas" w:hAnsi="Consolas"/>
          <w:noProof/>
          <w:color w:val="CC7832"/>
        </w:rPr>
        <w:t xml:space="preserve">, </w:t>
      </w:r>
      <w:r w:rsidRPr="00B05FD8">
        <w:rPr>
          <w:rFonts w:ascii="Consolas" w:hAnsi="Consolas"/>
          <w:noProof/>
          <w:color w:val="6897BB"/>
        </w:rPr>
        <w:t>3</w:t>
      </w:r>
      <w:r w:rsidRPr="00B05FD8">
        <w:rPr>
          <w:rFonts w:ascii="Consolas" w:hAnsi="Consolas"/>
          <w:noProof/>
          <w:color w:val="A9B7C6"/>
        </w:rPr>
        <w:t>)]</w:t>
      </w:r>
      <w:r w:rsidRPr="00B05FD8">
        <w:rPr>
          <w:rFonts w:ascii="Consolas" w:hAnsi="Consolas"/>
          <w:noProof/>
          <w:color w:val="A9B7C6"/>
        </w:rPr>
        <w:br/>
        <w:t xml:space="preserve">    </w:t>
      </w:r>
      <w:r w:rsidRPr="00B05FD8">
        <w:rPr>
          <w:rFonts w:ascii="Consolas" w:hAnsi="Consolas"/>
          <w:noProof/>
          <w:color w:val="CC7832"/>
        </w:rPr>
        <w:t xml:space="preserve">if </w:t>
      </w:r>
      <w:r w:rsidRPr="00B05FD8">
        <w:rPr>
          <w:rFonts w:ascii="Consolas" w:hAnsi="Consolas"/>
          <w:noProof/>
          <w:color w:val="8888C6"/>
        </w:rPr>
        <w:t>len</w:t>
      </w:r>
      <w:r w:rsidRPr="00B05FD8">
        <w:rPr>
          <w:rFonts w:ascii="Consolas" w:hAnsi="Consolas"/>
          <w:noProof/>
          <w:color w:val="A9B7C6"/>
        </w:rPr>
        <w:t xml:space="preserve">(rule.rhs) == </w:t>
      </w:r>
      <w:r w:rsidRPr="00B05FD8">
        <w:rPr>
          <w:rFonts w:ascii="Consolas" w:hAnsi="Consolas"/>
          <w:noProof/>
          <w:color w:val="6897BB"/>
        </w:rPr>
        <w:t xml:space="preserve">1 </w:t>
      </w:r>
      <w:r w:rsidRPr="00B05FD8">
        <w:rPr>
          <w:rFonts w:ascii="Consolas" w:hAnsi="Consolas"/>
          <w:noProof/>
          <w:color w:val="CC7832"/>
        </w:rPr>
        <w:t xml:space="preserve">and </w:t>
      </w:r>
      <w:r w:rsidRPr="00B05FD8">
        <w:rPr>
          <w:rFonts w:ascii="Consolas" w:hAnsi="Consolas"/>
          <w:noProof/>
          <w:color w:val="A9B7C6"/>
        </w:rPr>
        <w:t>searchWhereFrom(</w:t>
      </w:r>
      <w:r w:rsidRPr="00B05FD8">
        <w:rPr>
          <w:rFonts w:ascii="Consolas" w:hAnsi="Consolas"/>
          <w:noProof/>
          <w:color w:val="8888C6"/>
        </w:rPr>
        <w:t>list</w:t>
      </w:r>
      <w:r w:rsidRPr="00B05FD8">
        <w:rPr>
          <w:rFonts w:ascii="Consolas" w:hAnsi="Consolas"/>
          <w:noProof/>
          <w:color w:val="A9B7C6"/>
        </w:rPr>
        <w:t>(dataset[</w:t>
      </w:r>
      <w:r w:rsidRPr="00B05FD8">
        <w:rPr>
          <w:rFonts w:ascii="Consolas" w:hAnsi="Consolas"/>
          <w:noProof/>
          <w:color w:val="6A8759"/>
        </w:rPr>
        <w:t>'Summary'</w:t>
      </w:r>
      <w:r w:rsidRPr="00B05FD8">
        <w:rPr>
          <w:rFonts w:ascii="Consolas" w:hAnsi="Consolas"/>
          <w:noProof/>
          <w:color w:val="A9B7C6"/>
        </w:rPr>
        <w:t>])</w:t>
      </w:r>
      <w:r w:rsidRPr="00B05FD8">
        <w:rPr>
          <w:rFonts w:ascii="Consolas" w:hAnsi="Consolas"/>
          <w:noProof/>
          <w:color w:val="CC7832"/>
        </w:rPr>
        <w:t xml:space="preserve">, </w:t>
      </w:r>
      <w:r w:rsidRPr="00B05FD8">
        <w:rPr>
          <w:rFonts w:ascii="Consolas" w:hAnsi="Consolas"/>
          <w:noProof/>
          <w:color w:val="8888C6"/>
        </w:rPr>
        <w:t>list</w:t>
      </w:r>
      <w:r w:rsidRPr="00B05FD8">
        <w:rPr>
          <w:rFonts w:ascii="Consolas" w:hAnsi="Consolas"/>
          <w:noProof/>
          <w:color w:val="A9B7C6"/>
        </w:rPr>
        <w:t xml:space="preserve">(rule.lhs)) == </w:t>
      </w:r>
      <w:r w:rsidRPr="00B05FD8">
        <w:rPr>
          <w:rFonts w:ascii="Consolas" w:hAnsi="Consolas"/>
          <w:noProof/>
          <w:color w:val="CC7832"/>
        </w:rPr>
        <w:t>False</w:t>
      </w:r>
      <w:r w:rsidRPr="00B05FD8">
        <w:rPr>
          <w:rFonts w:ascii="Consolas" w:hAnsi="Consolas"/>
          <w:noProof/>
          <w:color w:val="A9B7C6"/>
        </w:rPr>
        <w:t>:</w:t>
      </w:r>
      <w:r w:rsidRPr="00B05FD8">
        <w:rPr>
          <w:rFonts w:ascii="Consolas" w:hAnsi="Consolas"/>
          <w:noProof/>
          <w:color w:val="A9B7C6"/>
        </w:rPr>
        <w:br/>
        <w:t xml:space="preserve">        listRules.append(toAdd)</w:t>
      </w:r>
      <w:r w:rsidRPr="00B05FD8">
        <w:rPr>
          <w:rFonts w:ascii="Consolas" w:hAnsi="Consolas"/>
          <w:noProof/>
          <w:color w:val="A9B7C6"/>
        </w:rPr>
        <w:br/>
      </w:r>
      <w:r w:rsidRPr="00B05FD8">
        <w:rPr>
          <w:rFonts w:ascii="Consolas" w:hAnsi="Consolas"/>
          <w:noProof/>
          <w:color w:val="A9B7C6"/>
        </w:rPr>
        <w:br/>
        <w:t>pdRules = pd.DataFrame(listRules)</w:t>
      </w:r>
      <w:r w:rsidRPr="00B05FD8">
        <w:rPr>
          <w:rFonts w:ascii="Consolas" w:hAnsi="Consolas"/>
          <w:noProof/>
          <w:color w:val="A9B7C6"/>
        </w:rPr>
        <w:br/>
        <w:t>pdRules.columns = [</w:t>
      </w:r>
      <w:r w:rsidRPr="00B05FD8">
        <w:rPr>
          <w:rFonts w:ascii="Consolas" w:hAnsi="Consolas"/>
          <w:noProof/>
          <w:color w:val="6A8759"/>
        </w:rPr>
        <w:t>"Left"</w:t>
      </w:r>
      <w:r w:rsidRPr="00B05FD8">
        <w:rPr>
          <w:rFonts w:ascii="Consolas" w:hAnsi="Consolas"/>
          <w:noProof/>
          <w:color w:val="CC7832"/>
        </w:rPr>
        <w:t xml:space="preserve">, </w:t>
      </w:r>
      <w:r w:rsidRPr="00B05FD8">
        <w:rPr>
          <w:rFonts w:ascii="Consolas" w:hAnsi="Consolas"/>
          <w:noProof/>
          <w:color w:val="6A8759"/>
        </w:rPr>
        <w:t>"Right"</w:t>
      </w:r>
      <w:r w:rsidRPr="00B05FD8">
        <w:rPr>
          <w:rFonts w:ascii="Consolas" w:hAnsi="Consolas"/>
          <w:noProof/>
          <w:color w:val="CC7832"/>
        </w:rPr>
        <w:t xml:space="preserve">, </w:t>
      </w:r>
      <w:r w:rsidRPr="00B05FD8">
        <w:rPr>
          <w:rFonts w:ascii="Consolas" w:hAnsi="Consolas"/>
          <w:noProof/>
          <w:color w:val="6A8759"/>
        </w:rPr>
        <w:t>"Confidence"</w:t>
      </w:r>
      <w:r w:rsidRPr="00B05FD8">
        <w:rPr>
          <w:rFonts w:ascii="Consolas" w:hAnsi="Consolas"/>
          <w:noProof/>
          <w:color w:val="CC7832"/>
        </w:rPr>
        <w:t xml:space="preserve">, </w:t>
      </w:r>
      <w:r w:rsidRPr="00B05FD8">
        <w:rPr>
          <w:rFonts w:ascii="Consolas" w:hAnsi="Consolas"/>
          <w:noProof/>
          <w:color w:val="6A8759"/>
        </w:rPr>
        <w:t>"Lift"</w:t>
      </w:r>
      <w:r w:rsidRPr="00B05FD8">
        <w:rPr>
          <w:rFonts w:ascii="Consolas" w:hAnsi="Consolas"/>
          <w:noProof/>
          <w:color w:val="CC7832"/>
        </w:rPr>
        <w:t xml:space="preserve">, </w:t>
      </w:r>
      <w:r w:rsidRPr="00B05FD8">
        <w:rPr>
          <w:rFonts w:ascii="Consolas" w:hAnsi="Consolas"/>
          <w:noProof/>
          <w:color w:val="6A8759"/>
        </w:rPr>
        <w:t>"Support"</w:t>
      </w:r>
      <w:r w:rsidRPr="00B05FD8">
        <w:rPr>
          <w:rFonts w:ascii="Consolas" w:hAnsi="Consolas"/>
          <w:noProof/>
          <w:color w:val="CC7832"/>
        </w:rPr>
        <w:t xml:space="preserve">, </w:t>
      </w:r>
      <w:r w:rsidRPr="00B05FD8">
        <w:rPr>
          <w:rFonts w:ascii="Consolas" w:hAnsi="Consolas"/>
          <w:noProof/>
          <w:color w:val="6A8759"/>
        </w:rPr>
        <w:t>"Conviction"</w:t>
      </w:r>
      <w:r w:rsidRPr="00B05FD8">
        <w:rPr>
          <w:rFonts w:ascii="Consolas" w:hAnsi="Consolas"/>
          <w:noProof/>
          <w:color w:val="A9B7C6"/>
        </w:rPr>
        <w:t>]</w:t>
      </w:r>
      <w:r w:rsidRPr="00B05FD8">
        <w:rPr>
          <w:rFonts w:ascii="Consolas" w:hAnsi="Consolas"/>
          <w:noProof/>
          <w:color w:val="A9B7C6"/>
        </w:rPr>
        <w:br/>
        <w:t>pdRules = pdRules.sort_values([</w:t>
      </w:r>
      <w:r w:rsidRPr="00B05FD8">
        <w:rPr>
          <w:rFonts w:ascii="Consolas" w:hAnsi="Consolas"/>
          <w:noProof/>
          <w:color w:val="6A8759"/>
        </w:rPr>
        <w:t>'Confidence'</w:t>
      </w:r>
      <w:r w:rsidRPr="00B05FD8">
        <w:rPr>
          <w:rFonts w:ascii="Consolas" w:hAnsi="Consolas"/>
          <w:noProof/>
          <w:color w:val="CC7832"/>
        </w:rPr>
        <w:t xml:space="preserve">, </w:t>
      </w:r>
      <w:r w:rsidRPr="00B05FD8">
        <w:rPr>
          <w:rFonts w:ascii="Consolas" w:hAnsi="Consolas"/>
          <w:noProof/>
          <w:color w:val="6A8759"/>
        </w:rPr>
        <w:t>'Lift'</w:t>
      </w:r>
      <w:r w:rsidRPr="00B05FD8">
        <w:rPr>
          <w:rFonts w:ascii="Consolas" w:hAnsi="Consolas"/>
          <w:noProof/>
          <w:color w:val="A9B7C6"/>
        </w:rPr>
        <w:t>]</w:t>
      </w:r>
      <w:r w:rsidRPr="00B05FD8">
        <w:rPr>
          <w:rFonts w:ascii="Consolas" w:hAnsi="Consolas"/>
          <w:noProof/>
          <w:color w:val="CC7832"/>
        </w:rPr>
        <w:t xml:space="preserve">, </w:t>
      </w:r>
      <w:r w:rsidRPr="00B05FD8">
        <w:rPr>
          <w:rFonts w:ascii="Consolas" w:hAnsi="Consolas"/>
          <w:noProof/>
          <w:color w:val="AA4926"/>
        </w:rPr>
        <w:t>ascending</w:t>
      </w:r>
      <w:r w:rsidRPr="00B05FD8">
        <w:rPr>
          <w:rFonts w:ascii="Consolas" w:hAnsi="Consolas"/>
          <w:noProof/>
          <w:color w:val="A9B7C6"/>
        </w:rPr>
        <w:t>=[</w:t>
      </w:r>
      <w:r w:rsidRPr="00B05FD8">
        <w:rPr>
          <w:rFonts w:ascii="Consolas" w:hAnsi="Consolas"/>
          <w:noProof/>
          <w:color w:val="CC7832"/>
        </w:rPr>
        <w:t>False, False</w:t>
      </w:r>
      <w:r w:rsidRPr="00B05FD8">
        <w:rPr>
          <w:rFonts w:ascii="Consolas" w:hAnsi="Consolas"/>
          <w:noProof/>
          <w:color w:val="A9B7C6"/>
        </w:rPr>
        <w:t>])</w:t>
      </w:r>
      <w:r w:rsidRPr="00B05FD8">
        <w:rPr>
          <w:rFonts w:ascii="Consolas" w:hAnsi="Consolas"/>
          <w:noProof/>
          <w:color w:val="A9B7C6"/>
        </w:rPr>
        <w:br/>
        <w:t>pdRules.to_excel(</w:t>
      </w:r>
      <w:r w:rsidRPr="00B05FD8">
        <w:rPr>
          <w:rFonts w:ascii="Consolas" w:hAnsi="Consolas"/>
          <w:noProof/>
          <w:color w:val="6A8759"/>
        </w:rPr>
        <w:t>"Rules.xlsx"</w:t>
      </w:r>
      <w:r w:rsidRPr="00B05FD8">
        <w:rPr>
          <w:rFonts w:ascii="Consolas" w:hAnsi="Consolas"/>
          <w:noProof/>
          <w:color w:val="A9B7C6"/>
        </w:rPr>
        <w:t>)</w:t>
      </w:r>
    </w:p>
    <w:p w14:paraId="2602C969" w14:textId="77777777" w:rsidR="00B05FD8" w:rsidRPr="00B05FD8" w:rsidRDefault="00B05FD8" w:rsidP="00AB133C">
      <w:pPr>
        <w:spacing w:line="259" w:lineRule="auto"/>
        <w:rPr>
          <w:rFonts w:eastAsia="Times New Roman"/>
          <w:sz w:val="28"/>
          <w:szCs w:val="28"/>
        </w:rPr>
      </w:pPr>
    </w:p>
    <w:p w14:paraId="3B21B5A0" w14:textId="227315D2" w:rsidR="00F03C21" w:rsidRPr="001A7BF5" w:rsidRDefault="00F03C21" w:rsidP="00AB133C">
      <w:pPr>
        <w:spacing w:line="259" w:lineRule="auto"/>
        <w:rPr>
          <w:rFonts w:eastAsia="Times New Roman"/>
          <w:sz w:val="28"/>
          <w:szCs w:val="28"/>
          <w:lang w:val="uk-UA"/>
        </w:rPr>
      </w:pPr>
      <w:r w:rsidRPr="001A7BF5">
        <w:rPr>
          <w:rFonts w:eastAsia="Times New Roman"/>
          <w:sz w:val="28"/>
          <w:szCs w:val="28"/>
          <w:lang w:val="uk-UA"/>
        </w:rPr>
        <w:br w:type="page"/>
      </w:r>
    </w:p>
    <w:p w14:paraId="07D91D3D" w14:textId="4598E1AD" w:rsidR="00F03C21" w:rsidRPr="001A7BF5" w:rsidRDefault="00F03C21" w:rsidP="00F03C21">
      <w:pPr>
        <w:spacing w:after="100" w:afterAutospacing="1"/>
        <w:jc w:val="center"/>
        <w:rPr>
          <w:rFonts w:eastAsia="Times New Roman"/>
          <w:b/>
          <w:sz w:val="40"/>
          <w:szCs w:val="28"/>
          <w:lang w:val="uk-UA"/>
        </w:rPr>
      </w:pPr>
      <w:bookmarkStart w:id="1" w:name="_Hlk95334707"/>
      <w:r w:rsidRPr="001A7BF5">
        <w:rPr>
          <w:rFonts w:eastAsia="Times New Roman"/>
          <w:b/>
          <w:sz w:val="40"/>
          <w:szCs w:val="28"/>
          <w:lang w:val="uk-UA"/>
        </w:rPr>
        <w:lastRenderedPageBreak/>
        <w:t xml:space="preserve">5. </w:t>
      </w:r>
      <w:bookmarkEnd w:id="1"/>
      <w:r w:rsidR="007D72B8" w:rsidRPr="001A7BF5">
        <w:rPr>
          <w:rFonts w:eastAsia="Times New Roman"/>
          <w:b/>
          <w:sz w:val="40"/>
          <w:szCs w:val="28"/>
          <w:lang w:val="uk-UA"/>
        </w:rPr>
        <w:t>Результати роботи програмного забезпечення</w:t>
      </w:r>
      <w:r w:rsidR="00B05FD8">
        <w:rPr>
          <w:rFonts w:eastAsia="Times New Roman"/>
          <w:b/>
          <w:sz w:val="40"/>
          <w:szCs w:val="28"/>
          <w:lang w:val="uk-UA"/>
        </w:rPr>
        <w:t xml:space="preserve"> (частина)</w:t>
      </w:r>
    </w:p>
    <w:p w14:paraId="7AADCBE7" w14:textId="5E678C74" w:rsidR="00F03C21" w:rsidRPr="001A7BF5" w:rsidRDefault="00B05FD8" w:rsidP="00B05FD8">
      <w:pPr>
        <w:spacing w:after="160" w:line="259" w:lineRule="auto"/>
        <w:jc w:val="center"/>
        <w:rPr>
          <w:rFonts w:eastAsia="Times New Roman"/>
          <w:sz w:val="28"/>
          <w:szCs w:val="28"/>
          <w:lang w:val="uk-UA"/>
        </w:rPr>
      </w:pPr>
      <w:r>
        <w:rPr>
          <w:noProof/>
        </w:rPr>
        <w:drawing>
          <wp:inline distT="0" distB="0" distL="0" distR="0" wp14:anchorId="4584271D" wp14:editId="0885689C">
            <wp:extent cx="6638757" cy="5762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1431" cy="5764946"/>
                    </a:xfrm>
                    <a:prstGeom prst="rect">
                      <a:avLst/>
                    </a:prstGeom>
                  </pic:spPr>
                </pic:pic>
              </a:graphicData>
            </a:graphic>
          </wp:inline>
        </w:drawing>
      </w:r>
      <w:r w:rsidR="00374D8B" w:rsidRPr="001A7BF5">
        <w:rPr>
          <w:rFonts w:eastAsia="Times New Roman"/>
          <w:sz w:val="28"/>
          <w:szCs w:val="28"/>
          <w:lang w:val="uk-UA"/>
        </w:rPr>
        <w:br w:type="page"/>
      </w:r>
    </w:p>
    <w:p w14:paraId="792E30B3" w14:textId="75324119" w:rsidR="008A73C4" w:rsidRPr="001A7BF5" w:rsidRDefault="007D72B8" w:rsidP="00321EC8">
      <w:pPr>
        <w:spacing w:after="100" w:afterAutospacing="1"/>
        <w:jc w:val="center"/>
        <w:rPr>
          <w:rFonts w:eastAsia="Times New Roman"/>
          <w:b/>
          <w:sz w:val="48"/>
          <w:szCs w:val="28"/>
          <w:lang w:val="uk-UA"/>
        </w:rPr>
      </w:pPr>
      <w:r w:rsidRPr="001A7BF5">
        <w:rPr>
          <w:rFonts w:eastAsia="Times New Roman"/>
          <w:b/>
          <w:sz w:val="40"/>
          <w:szCs w:val="28"/>
          <w:lang w:val="uk-UA"/>
        </w:rPr>
        <w:lastRenderedPageBreak/>
        <w:t>6</w:t>
      </w:r>
      <w:r w:rsidR="00321EC8" w:rsidRPr="001A7BF5">
        <w:rPr>
          <w:rFonts w:eastAsia="Times New Roman"/>
          <w:b/>
          <w:sz w:val="40"/>
          <w:szCs w:val="28"/>
          <w:lang w:val="uk-UA"/>
        </w:rPr>
        <w:t xml:space="preserve">.1. </w:t>
      </w:r>
      <w:r w:rsidR="008A73C4" w:rsidRPr="001A7BF5">
        <w:rPr>
          <w:rFonts w:eastAsia="Times New Roman"/>
          <w:b/>
          <w:sz w:val="40"/>
          <w:szCs w:val="28"/>
          <w:lang w:val="uk-UA"/>
        </w:rPr>
        <w:t>Контрольні питання</w:t>
      </w:r>
    </w:p>
    <w:p w14:paraId="34DFAD69" w14:textId="2FF2F098" w:rsidR="00234104"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Що таке асоціативне правило?</w:t>
      </w:r>
    </w:p>
    <w:p w14:paraId="1604B6D6" w14:textId="6CA80E6D" w:rsidR="001A7BF5" w:rsidRPr="00410A70" w:rsidRDefault="001A7BF5" w:rsidP="001A7BF5">
      <w:pPr>
        <w:pStyle w:val="ListParagraph"/>
        <w:spacing w:after="160" w:line="259" w:lineRule="auto"/>
        <w:ind w:left="1843"/>
        <w:rPr>
          <w:rFonts w:eastAsia="Times New Roman"/>
          <w:i/>
          <w:sz w:val="28"/>
          <w:szCs w:val="28"/>
          <w:lang w:val="uk-UA"/>
        </w:rPr>
      </w:pPr>
      <w:r w:rsidRPr="00410A70">
        <w:rPr>
          <w:rFonts w:eastAsia="Times New Roman"/>
          <w:i/>
          <w:sz w:val="28"/>
          <w:szCs w:val="28"/>
          <w:lang w:val="uk-UA"/>
        </w:rPr>
        <w:t>Асоціативні правила –</w:t>
      </w:r>
      <w:r w:rsidR="000804B5" w:rsidRPr="00410A70">
        <w:rPr>
          <w:rFonts w:eastAsia="Times New Roman"/>
          <w:i/>
          <w:sz w:val="28"/>
          <w:szCs w:val="28"/>
          <w:lang w:val="uk-UA"/>
        </w:rPr>
        <w:t xml:space="preserve"> це відносини між елементами датасету у вигляді: </w:t>
      </w:r>
      <w:r w:rsidR="000804B5" w:rsidRPr="00410A70">
        <w:rPr>
          <w:rFonts w:ascii="Consolas" w:eastAsia="Times New Roman" w:hAnsi="Consolas"/>
          <w:i/>
          <w:sz w:val="24"/>
          <w:szCs w:val="28"/>
          <w:lang w:val="uk-UA"/>
        </w:rPr>
        <w:t xml:space="preserve">якщо </w:t>
      </w:r>
      <w:r w:rsidR="000804B5" w:rsidRPr="00410A70">
        <w:rPr>
          <w:rFonts w:ascii="Consolas" w:eastAsia="Times New Roman" w:hAnsi="Consolas"/>
          <w:i/>
          <w:sz w:val="24"/>
          <w:szCs w:val="28"/>
          <w:lang w:val="ru-RU"/>
        </w:rPr>
        <w:t>&lt;</w:t>
      </w:r>
      <w:r w:rsidR="000804B5" w:rsidRPr="00410A70">
        <w:rPr>
          <w:rFonts w:ascii="Consolas" w:eastAsia="Times New Roman" w:hAnsi="Consolas"/>
          <w:i/>
          <w:sz w:val="24"/>
          <w:szCs w:val="28"/>
          <w:lang w:val="uk-UA"/>
        </w:rPr>
        <w:t>умова</w:t>
      </w:r>
      <w:r w:rsidR="000804B5" w:rsidRPr="00410A70">
        <w:rPr>
          <w:rFonts w:ascii="Consolas" w:eastAsia="Times New Roman" w:hAnsi="Consolas"/>
          <w:i/>
          <w:sz w:val="24"/>
          <w:szCs w:val="28"/>
          <w:lang w:val="ru-RU"/>
        </w:rPr>
        <w:t xml:space="preserve">&gt; </w:t>
      </w:r>
      <w:r w:rsidR="000804B5" w:rsidRPr="00410A70">
        <w:rPr>
          <w:rFonts w:ascii="Consolas" w:eastAsia="Times New Roman" w:hAnsi="Consolas"/>
          <w:i/>
          <w:sz w:val="24"/>
          <w:szCs w:val="28"/>
          <w:lang w:val="uk-UA"/>
        </w:rPr>
        <w:t xml:space="preserve">то </w:t>
      </w:r>
      <w:r w:rsidR="000804B5" w:rsidRPr="00410A70">
        <w:rPr>
          <w:rFonts w:ascii="Consolas" w:eastAsia="Times New Roman" w:hAnsi="Consolas"/>
          <w:i/>
          <w:sz w:val="24"/>
          <w:szCs w:val="28"/>
          <w:lang w:val="ru-RU"/>
        </w:rPr>
        <w:t>&lt;</w:t>
      </w:r>
      <w:r w:rsidR="000804B5" w:rsidRPr="00410A70">
        <w:rPr>
          <w:rFonts w:ascii="Consolas" w:eastAsia="Times New Roman" w:hAnsi="Consolas"/>
          <w:i/>
          <w:sz w:val="24"/>
          <w:szCs w:val="28"/>
          <w:lang w:val="uk-UA"/>
        </w:rPr>
        <w:t>результат</w:t>
      </w:r>
      <w:r w:rsidR="000804B5" w:rsidRPr="00410A70">
        <w:rPr>
          <w:rFonts w:ascii="Consolas" w:eastAsia="Times New Roman" w:hAnsi="Consolas"/>
          <w:i/>
          <w:sz w:val="24"/>
          <w:szCs w:val="28"/>
          <w:lang w:val="ru-RU"/>
        </w:rPr>
        <w:t>&gt;</w:t>
      </w:r>
      <w:r w:rsidRPr="00410A70">
        <w:rPr>
          <w:rFonts w:eastAsia="Times New Roman"/>
          <w:i/>
          <w:sz w:val="28"/>
          <w:szCs w:val="28"/>
          <w:lang w:val="uk-UA"/>
        </w:rPr>
        <w:t>.</w:t>
      </w:r>
    </w:p>
    <w:p w14:paraId="040C597C" w14:textId="76D4EDE0"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Для чого призначені асоціативні правила?</w:t>
      </w:r>
    </w:p>
    <w:p w14:paraId="22A50CBC" w14:textId="76D3A1CB" w:rsidR="00234104" w:rsidRPr="00410A70" w:rsidRDefault="001A7BF5" w:rsidP="00234104">
      <w:pPr>
        <w:pStyle w:val="ListParagraph"/>
        <w:spacing w:after="160" w:line="259" w:lineRule="auto"/>
        <w:ind w:left="1843"/>
        <w:rPr>
          <w:rFonts w:eastAsia="Times New Roman"/>
          <w:i/>
          <w:sz w:val="28"/>
          <w:szCs w:val="28"/>
          <w:lang w:val="uk-UA"/>
        </w:rPr>
      </w:pPr>
      <w:r w:rsidRPr="00410A70">
        <w:rPr>
          <w:rFonts w:eastAsia="Times New Roman"/>
          <w:i/>
          <w:sz w:val="28"/>
          <w:szCs w:val="28"/>
          <w:lang w:val="uk-UA"/>
        </w:rPr>
        <w:t>Асоціативні правила дозволяють знаходити закономірності між пов'язаними подіями.</w:t>
      </w:r>
    </w:p>
    <w:p w14:paraId="68D19055" w14:textId="25C21B7B"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Дати визначення понять підтримки та достовірності правила.</w:t>
      </w:r>
    </w:p>
    <w:p w14:paraId="5EDA47F6" w14:textId="669C911A" w:rsidR="00234104" w:rsidRDefault="00410A70" w:rsidP="00234104">
      <w:pPr>
        <w:pStyle w:val="ListParagraph"/>
        <w:spacing w:after="160" w:line="259" w:lineRule="auto"/>
        <w:ind w:left="1843"/>
        <w:rPr>
          <w:rFonts w:eastAsia="Times New Roman"/>
          <w:i/>
          <w:sz w:val="28"/>
          <w:szCs w:val="28"/>
        </w:rPr>
      </w:pPr>
      <w:r w:rsidRPr="00410A70">
        <w:rPr>
          <w:rFonts w:eastAsia="Times New Roman"/>
          <w:i/>
          <w:sz w:val="28"/>
          <w:szCs w:val="28"/>
          <w:lang w:val="uk-UA"/>
        </w:rPr>
        <w:t>Підтримка</w:t>
      </w:r>
      <w:r>
        <w:rPr>
          <w:rFonts w:eastAsia="Times New Roman"/>
          <w:i/>
          <w:sz w:val="28"/>
          <w:szCs w:val="28"/>
          <w:lang w:val="uk-UA"/>
        </w:rPr>
        <w:t xml:space="preserve"> (</w:t>
      </w:r>
      <w:r>
        <w:rPr>
          <w:rFonts w:eastAsia="Times New Roman"/>
          <w:i/>
          <w:sz w:val="28"/>
          <w:szCs w:val="28"/>
        </w:rPr>
        <w:t>support</w:t>
      </w:r>
      <w:r>
        <w:rPr>
          <w:rFonts w:eastAsia="Times New Roman"/>
          <w:i/>
          <w:sz w:val="28"/>
          <w:szCs w:val="28"/>
          <w:lang w:val="uk-UA"/>
        </w:rPr>
        <w:t>)</w:t>
      </w:r>
      <w:r>
        <w:rPr>
          <w:rFonts w:eastAsia="Times New Roman"/>
          <w:i/>
          <w:sz w:val="28"/>
          <w:szCs w:val="28"/>
        </w:rPr>
        <w:t>:</w:t>
      </w:r>
    </w:p>
    <w:p w14:paraId="1F77732E" w14:textId="63856462" w:rsidR="00410A70" w:rsidRDefault="00410A70" w:rsidP="00234104">
      <w:pPr>
        <w:pStyle w:val="ListParagraph"/>
        <w:spacing w:after="160" w:line="259" w:lineRule="auto"/>
        <w:ind w:left="1843"/>
        <w:rPr>
          <w:rFonts w:eastAsia="Times New Roman"/>
          <w:i/>
          <w:sz w:val="28"/>
          <w:szCs w:val="28"/>
          <w:lang w:val="uk-UA"/>
        </w:rPr>
      </w:pPr>
      <w:r>
        <w:rPr>
          <w:rFonts w:eastAsia="Times New Roman"/>
          <w:i/>
          <w:noProof/>
          <w:sz w:val="28"/>
          <w:szCs w:val="28"/>
          <w:lang w:val="uk-UA"/>
        </w:rPr>
        <w:drawing>
          <wp:inline distT="0" distB="0" distL="0" distR="0" wp14:anchorId="2557E20F" wp14:editId="781CC1FE">
            <wp:extent cx="18669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371475"/>
                    </a:xfrm>
                    <a:prstGeom prst="rect">
                      <a:avLst/>
                    </a:prstGeom>
                    <a:noFill/>
                  </pic:spPr>
                </pic:pic>
              </a:graphicData>
            </a:graphic>
          </wp:inline>
        </w:drawing>
      </w:r>
    </w:p>
    <w:p w14:paraId="0F68E490" w14:textId="1B3A47CF" w:rsidR="00410A70" w:rsidRDefault="00597121" w:rsidP="00234104">
      <w:pPr>
        <w:pStyle w:val="ListParagraph"/>
        <w:spacing w:after="160" w:line="259" w:lineRule="auto"/>
        <w:ind w:left="1843"/>
        <w:rPr>
          <w:rFonts w:eastAsia="Times New Roman"/>
          <w:i/>
          <w:sz w:val="28"/>
          <w:szCs w:val="28"/>
          <w:lang w:val="uk-UA"/>
        </w:rPr>
      </w:pPr>
      <w:r w:rsidRPr="00597121">
        <w:rPr>
          <w:rFonts w:eastAsia="Times New Roman"/>
          <w:i/>
          <w:sz w:val="28"/>
          <w:szCs w:val="28"/>
          <w:lang w:val="uk-UA"/>
        </w:rPr>
        <w:t xml:space="preserve">, де X - </w:t>
      </w:r>
      <w:r w:rsidRPr="00597121">
        <w:rPr>
          <w:rFonts w:eastAsia="Times New Roman"/>
          <w:i/>
          <w:sz w:val="28"/>
          <w:szCs w:val="28"/>
        </w:rPr>
        <w:t>itemset</w:t>
      </w:r>
      <w:r w:rsidRPr="00597121">
        <w:rPr>
          <w:rFonts w:eastAsia="Times New Roman"/>
          <w:i/>
          <w:sz w:val="28"/>
          <w:szCs w:val="28"/>
          <w:lang w:val="uk-UA"/>
        </w:rPr>
        <w:t>, що містить у собі i-</w:t>
      </w:r>
      <w:r w:rsidRPr="00597121">
        <w:rPr>
          <w:rFonts w:eastAsia="Times New Roman"/>
          <w:i/>
          <w:sz w:val="28"/>
          <w:szCs w:val="28"/>
        </w:rPr>
        <w:t>items</w:t>
      </w:r>
      <w:r w:rsidRPr="00597121">
        <w:rPr>
          <w:rFonts w:eastAsia="Times New Roman"/>
          <w:i/>
          <w:sz w:val="28"/>
          <w:szCs w:val="28"/>
          <w:lang w:val="uk-UA"/>
        </w:rPr>
        <w:t xml:space="preserve">, а T - кількість транзакцій. Тобто. Загалом це показник «частотності» даного </w:t>
      </w:r>
      <w:r w:rsidRPr="00597121">
        <w:rPr>
          <w:rFonts w:eastAsia="Times New Roman"/>
          <w:i/>
          <w:sz w:val="28"/>
          <w:szCs w:val="28"/>
        </w:rPr>
        <w:t>itemset</w:t>
      </w:r>
      <w:r w:rsidRPr="00597121">
        <w:rPr>
          <w:rFonts w:eastAsia="Times New Roman"/>
          <w:i/>
          <w:sz w:val="28"/>
          <w:szCs w:val="28"/>
          <w:lang w:val="uk-UA"/>
        </w:rPr>
        <w:t xml:space="preserve"> у всіх аналізованих транзакціях.</w:t>
      </w:r>
    </w:p>
    <w:p w14:paraId="25E19D9A" w14:textId="29C96BF3" w:rsidR="00597121" w:rsidRDefault="00597121" w:rsidP="00234104">
      <w:pPr>
        <w:pStyle w:val="ListParagraph"/>
        <w:spacing w:after="160" w:line="259" w:lineRule="auto"/>
        <w:ind w:left="1843"/>
        <w:rPr>
          <w:rFonts w:eastAsia="Times New Roman"/>
          <w:i/>
          <w:sz w:val="28"/>
          <w:szCs w:val="28"/>
          <w:lang w:val="uk-UA"/>
        </w:rPr>
      </w:pPr>
      <w:r>
        <w:rPr>
          <w:rFonts w:eastAsia="Times New Roman"/>
          <w:i/>
          <w:sz w:val="28"/>
          <w:szCs w:val="28"/>
          <w:lang w:val="uk-UA"/>
        </w:rPr>
        <w:t>К</w:t>
      </w:r>
      <w:r w:rsidRPr="00597121">
        <w:rPr>
          <w:rFonts w:eastAsia="Times New Roman"/>
          <w:i/>
          <w:sz w:val="28"/>
          <w:szCs w:val="28"/>
          <w:lang w:val="uk-UA"/>
        </w:rPr>
        <w:t xml:space="preserve">оли у нас в одному </w:t>
      </w:r>
      <w:r w:rsidRPr="00597121">
        <w:rPr>
          <w:rFonts w:eastAsia="Times New Roman"/>
          <w:i/>
          <w:sz w:val="28"/>
          <w:szCs w:val="28"/>
        </w:rPr>
        <w:t>itemset</w:t>
      </w:r>
      <w:r w:rsidRPr="00597121">
        <w:rPr>
          <w:rFonts w:eastAsia="Times New Roman"/>
          <w:i/>
          <w:sz w:val="28"/>
          <w:szCs w:val="28"/>
          <w:lang w:val="uk-UA"/>
        </w:rPr>
        <w:t xml:space="preserve"> зустрічаються x</w:t>
      </w:r>
      <w:r w:rsidRPr="00597121">
        <w:rPr>
          <w:rFonts w:eastAsia="Times New Roman"/>
          <w:i/>
          <w:sz w:val="28"/>
          <w:szCs w:val="28"/>
          <w:vertAlign w:val="subscript"/>
          <w:lang w:val="uk-UA"/>
        </w:rPr>
        <w:t>1</w:t>
      </w:r>
      <w:r w:rsidRPr="00597121">
        <w:rPr>
          <w:rFonts w:eastAsia="Times New Roman"/>
          <w:i/>
          <w:sz w:val="28"/>
          <w:szCs w:val="28"/>
          <w:lang w:val="uk-UA"/>
        </w:rPr>
        <w:t xml:space="preserve"> та x</w:t>
      </w:r>
      <w:r w:rsidRPr="00597121">
        <w:rPr>
          <w:rFonts w:eastAsia="Times New Roman"/>
          <w:i/>
          <w:sz w:val="28"/>
          <w:szCs w:val="28"/>
          <w:vertAlign w:val="subscript"/>
          <w:lang w:val="uk-UA"/>
        </w:rPr>
        <w:t>2</w:t>
      </w:r>
      <w:r>
        <w:rPr>
          <w:rFonts w:eastAsia="Times New Roman"/>
          <w:i/>
          <w:sz w:val="28"/>
          <w:szCs w:val="28"/>
          <w:lang w:val="uk-UA"/>
        </w:rPr>
        <w:t>,</w:t>
      </w:r>
      <w:r w:rsidR="00C05BFF">
        <w:rPr>
          <w:rFonts w:eastAsia="Times New Roman"/>
          <w:i/>
          <w:sz w:val="28"/>
          <w:szCs w:val="28"/>
          <w:lang w:val="uk-UA"/>
        </w:rPr>
        <w:t xml:space="preserve"> то</w:t>
      </w:r>
      <w:r w:rsidR="00C05BFF" w:rsidRPr="00C05BFF">
        <w:rPr>
          <w:lang w:val="ru-RU"/>
        </w:rPr>
        <w:t xml:space="preserve"> </w:t>
      </w:r>
      <w:r w:rsidR="00C05BFF" w:rsidRPr="00C05BFF">
        <w:rPr>
          <w:rFonts w:eastAsia="Times New Roman"/>
          <w:i/>
          <w:sz w:val="28"/>
          <w:szCs w:val="28"/>
          <w:lang w:val="uk-UA"/>
        </w:rPr>
        <w:t xml:space="preserve">нам треба порахувати, у скількох транзакціях </w:t>
      </w:r>
      <w:r w:rsidR="00C05BFF">
        <w:rPr>
          <w:rFonts w:eastAsia="Times New Roman"/>
          <w:i/>
          <w:sz w:val="28"/>
          <w:szCs w:val="28"/>
          <w:lang w:val="uk-UA"/>
        </w:rPr>
        <w:t>зустрічається</w:t>
      </w:r>
      <w:r w:rsidR="00C05BFF" w:rsidRPr="00C05BFF">
        <w:rPr>
          <w:rFonts w:eastAsia="Times New Roman"/>
          <w:i/>
          <w:sz w:val="28"/>
          <w:szCs w:val="28"/>
          <w:lang w:val="uk-UA"/>
        </w:rPr>
        <w:t xml:space="preserve"> ця парочка.</w:t>
      </w:r>
      <w:r>
        <w:rPr>
          <w:rFonts w:eastAsia="Times New Roman"/>
          <w:i/>
          <w:sz w:val="28"/>
          <w:szCs w:val="28"/>
          <w:lang w:val="uk-UA"/>
        </w:rPr>
        <w:t xml:space="preserve"> </w:t>
      </w:r>
      <w:r w:rsidR="00C05BFF">
        <w:rPr>
          <w:rFonts w:eastAsia="Times New Roman"/>
          <w:i/>
          <w:sz w:val="28"/>
          <w:szCs w:val="28"/>
          <w:lang w:val="uk-UA"/>
        </w:rPr>
        <w:t>Ф</w:t>
      </w:r>
      <w:r>
        <w:rPr>
          <w:rFonts w:eastAsia="Times New Roman"/>
          <w:i/>
          <w:sz w:val="28"/>
          <w:szCs w:val="28"/>
          <w:lang w:val="uk-UA"/>
        </w:rPr>
        <w:t>ормула для більш ніж одного елементу:</w:t>
      </w:r>
    </w:p>
    <w:p w14:paraId="143685B6" w14:textId="77777777" w:rsidR="0028650C" w:rsidRDefault="00597121" w:rsidP="00234104">
      <w:pPr>
        <w:pStyle w:val="ListParagraph"/>
        <w:spacing w:after="160" w:line="259" w:lineRule="auto"/>
        <w:ind w:left="1843"/>
        <w:rPr>
          <w:rFonts w:eastAsia="Times New Roman"/>
          <w:i/>
          <w:sz w:val="28"/>
          <w:szCs w:val="28"/>
          <w:lang w:val="uk-UA"/>
        </w:rPr>
      </w:pPr>
      <w:r>
        <w:rPr>
          <w:rFonts w:eastAsia="Times New Roman"/>
          <w:i/>
          <w:noProof/>
          <w:sz w:val="28"/>
          <w:szCs w:val="28"/>
          <w:lang w:val="ru-RU"/>
        </w:rPr>
        <w:drawing>
          <wp:inline distT="0" distB="0" distL="0" distR="0" wp14:anchorId="38116B30" wp14:editId="3458F484">
            <wp:extent cx="189547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371475"/>
                    </a:xfrm>
                    <a:prstGeom prst="rect">
                      <a:avLst/>
                    </a:prstGeom>
                    <a:noFill/>
                  </pic:spPr>
                </pic:pic>
              </a:graphicData>
            </a:graphic>
          </wp:inline>
        </w:drawing>
      </w:r>
    </w:p>
    <w:p w14:paraId="6E337A6E" w14:textId="465DB6B1" w:rsidR="00597121" w:rsidRPr="00597121" w:rsidRDefault="00597121" w:rsidP="00234104">
      <w:pPr>
        <w:pStyle w:val="ListParagraph"/>
        <w:spacing w:after="160" w:line="259" w:lineRule="auto"/>
        <w:ind w:left="1843"/>
        <w:rPr>
          <w:rFonts w:eastAsia="Times New Roman"/>
          <w:i/>
          <w:sz w:val="28"/>
          <w:szCs w:val="28"/>
          <w:lang w:val="uk-UA"/>
        </w:rPr>
      </w:pPr>
      <w:r>
        <w:rPr>
          <w:rFonts w:eastAsia="Times New Roman"/>
          <w:i/>
          <w:sz w:val="28"/>
          <w:szCs w:val="28"/>
          <w:lang w:val="uk-UA"/>
        </w:rPr>
        <w:t xml:space="preserve">, </w:t>
      </w:r>
      <w:r w:rsidRPr="00597121">
        <w:rPr>
          <w:rFonts w:eastAsia="Times New Roman"/>
          <w:i/>
          <w:sz w:val="28"/>
          <w:szCs w:val="28"/>
          <w:lang w:val="uk-UA"/>
        </w:rPr>
        <w:t>де</w:t>
      </w:r>
      <w:r>
        <w:rPr>
          <w:rFonts w:eastAsia="Times New Roman"/>
          <w:i/>
          <w:sz w:val="28"/>
          <w:szCs w:val="28"/>
          <w:lang w:val="uk-UA"/>
        </w:rPr>
        <w:t xml:space="preserve"> </w:t>
      </w:r>
      <w:r w:rsidRPr="00597121">
        <w:rPr>
          <w:rFonts w:eastAsia="Times New Roman"/>
          <w:i/>
          <w:sz w:val="28"/>
          <w:szCs w:val="28"/>
          <w:lang w:val="uk-UA"/>
        </w:rPr>
        <w:t>σ - кількість транзакцій, що містять x</w:t>
      </w:r>
      <w:r w:rsidRPr="00597121">
        <w:rPr>
          <w:rFonts w:eastAsia="Times New Roman"/>
          <w:i/>
          <w:sz w:val="28"/>
          <w:szCs w:val="28"/>
          <w:vertAlign w:val="subscript"/>
          <w:lang w:val="uk-UA"/>
        </w:rPr>
        <w:t>1</w:t>
      </w:r>
      <w:r w:rsidRPr="00597121">
        <w:rPr>
          <w:rFonts w:eastAsia="Times New Roman"/>
          <w:i/>
          <w:sz w:val="28"/>
          <w:szCs w:val="28"/>
          <w:lang w:val="uk-UA"/>
        </w:rPr>
        <w:t xml:space="preserve"> і x</w:t>
      </w:r>
      <w:r w:rsidRPr="00597121">
        <w:rPr>
          <w:rFonts w:eastAsia="Times New Roman"/>
          <w:i/>
          <w:sz w:val="28"/>
          <w:szCs w:val="28"/>
          <w:vertAlign w:val="subscript"/>
          <w:lang w:val="uk-UA"/>
        </w:rPr>
        <w:t>2</w:t>
      </w:r>
      <w:r>
        <w:rPr>
          <w:rFonts w:eastAsia="Times New Roman"/>
          <w:i/>
          <w:sz w:val="28"/>
          <w:szCs w:val="28"/>
          <w:lang w:val="uk-UA"/>
        </w:rPr>
        <w:t>.</w:t>
      </w:r>
    </w:p>
    <w:p w14:paraId="4A9B061D" w14:textId="4E4C4405"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Яке призначення алгоритмів пошуку асоціативних правил?</w:t>
      </w:r>
    </w:p>
    <w:p w14:paraId="76011E16" w14:textId="56796FFF" w:rsidR="00234104" w:rsidRPr="00906185" w:rsidRDefault="00906185" w:rsidP="00234104">
      <w:pPr>
        <w:pStyle w:val="ListParagraph"/>
        <w:spacing w:after="160" w:line="259" w:lineRule="auto"/>
        <w:ind w:left="1843"/>
        <w:rPr>
          <w:rFonts w:eastAsia="Times New Roman"/>
          <w:i/>
          <w:sz w:val="28"/>
          <w:szCs w:val="28"/>
          <w:lang w:val="uk-UA"/>
        </w:rPr>
      </w:pPr>
      <w:r w:rsidRPr="00906185">
        <w:rPr>
          <w:rFonts w:eastAsia="Times New Roman"/>
          <w:i/>
          <w:sz w:val="28"/>
          <w:szCs w:val="28"/>
          <w:lang w:val="uk-UA"/>
        </w:rPr>
        <w:t xml:space="preserve">Алгоритми пошуку асоціативних правил відбирають тих кандидатів, у яких підтримка і достовірність вище за деякі наперед задані пороги: </w:t>
      </w:r>
      <w:r w:rsidRPr="00906185">
        <w:rPr>
          <w:rFonts w:eastAsia="Times New Roman"/>
          <w:i/>
          <w:noProof/>
          <w:sz w:val="28"/>
          <w:szCs w:val="28"/>
        </w:rPr>
        <w:t>minsupport</w:t>
      </w:r>
      <w:r w:rsidRPr="00906185">
        <w:rPr>
          <w:rFonts w:eastAsia="Times New Roman"/>
          <w:i/>
          <w:sz w:val="28"/>
          <w:szCs w:val="28"/>
          <w:lang w:val="uk-UA"/>
        </w:rPr>
        <w:t xml:space="preserve"> і </w:t>
      </w:r>
      <w:r w:rsidRPr="00906185">
        <w:rPr>
          <w:rFonts w:eastAsia="Times New Roman"/>
          <w:i/>
          <w:noProof/>
          <w:sz w:val="28"/>
          <w:szCs w:val="28"/>
        </w:rPr>
        <w:t>minconfidence</w:t>
      </w:r>
      <w:r w:rsidRPr="00906185">
        <w:rPr>
          <w:rFonts w:eastAsia="Times New Roman"/>
          <w:i/>
          <w:sz w:val="28"/>
          <w:szCs w:val="28"/>
          <w:lang w:val="uk-UA"/>
        </w:rPr>
        <w:t>.</w:t>
      </w:r>
    </w:p>
    <w:p w14:paraId="38465C54" w14:textId="77078187"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На які </w:t>
      </w:r>
      <w:proofErr w:type="spellStart"/>
      <w:r w:rsidRPr="001A7BF5">
        <w:rPr>
          <w:rFonts w:eastAsia="Times New Roman"/>
          <w:sz w:val="28"/>
          <w:szCs w:val="28"/>
          <w:lang w:val="uk-UA"/>
        </w:rPr>
        <w:t>підзадачі</w:t>
      </w:r>
      <w:proofErr w:type="spellEnd"/>
      <w:r w:rsidRPr="001A7BF5">
        <w:rPr>
          <w:rFonts w:eastAsia="Times New Roman"/>
          <w:sz w:val="28"/>
          <w:szCs w:val="28"/>
          <w:lang w:val="uk-UA"/>
        </w:rPr>
        <w:t xml:space="preserve"> розбивається задача знаходження асоціативних правил?</w:t>
      </w:r>
    </w:p>
    <w:p w14:paraId="78B1C1DE" w14:textId="130BBA7D" w:rsidR="00947B72" w:rsidRPr="00947B72" w:rsidRDefault="00947B72" w:rsidP="00947B72">
      <w:pPr>
        <w:pStyle w:val="ListParagraph"/>
        <w:spacing w:after="160" w:line="259" w:lineRule="auto"/>
        <w:ind w:left="1843"/>
        <w:rPr>
          <w:rFonts w:eastAsia="Times New Roman"/>
          <w:sz w:val="28"/>
          <w:szCs w:val="28"/>
          <w:lang w:val="uk-UA"/>
        </w:rPr>
      </w:pPr>
      <w:r>
        <w:rPr>
          <w:rFonts w:eastAsia="Times New Roman"/>
          <w:sz w:val="28"/>
          <w:szCs w:val="28"/>
          <w:lang w:val="uk-UA"/>
        </w:rPr>
        <w:t>За</w:t>
      </w:r>
      <w:r w:rsidRPr="00947B72">
        <w:rPr>
          <w:rFonts w:eastAsia="Times New Roman"/>
          <w:sz w:val="28"/>
          <w:szCs w:val="28"/>
          <w:lang w:val="uk-UA"/>
        </w:rPr>
        <w:t xml:space="preserve">дача знаходження асоціативних правил розбивається на дві </w:t>
      </w:r>
      <w:proofErr w:type="spellStart"/>
      <w:r w:rsidRPr="00947B72">
        <w:rPr>
          <w:rFonts w:eastAsia="Times New Roman"/>
          <w:sz w:val="28"/>
          <w:szCs w:val="28"/>
          <w:lang w:val="uk-UA"/>
        </w:rPr>
        <w:t>підзадачі</w:t>
      </w:r>
      <w:proofErr w:type="spellEnd"/>
      <w:r w:rsidRPr="00947B72">
        <w:rPr>
          <w:rFonts w:eastAsia="Times New Roman"/>
          <w:sz w:val="28"/>
          <w:szCs w:val="28"/>
          <w:lang w:val="uk-UA"/>
        </w:rPr>
        <w:t>:</w:t>
      </w:r>
    </w:p>
    <w:p w14:paraId="56674EE5" w14:textId="77777777" w:rsidR="00947B72" w:rsidRPr="0066508F" w:rsidRDefault="00947B72" w:rsidP="00947B72">
      <w:pPr>
        <w:pStyle w:val="ListParagraph"/>
        <w:numPr>
          <w:ilvl w:val="0"/>
          <w:numId w:val="24"/>
        </w:numPr>
        <w:spacing w:after="160" w:line="259" w:lineRule="auto"/>
        <w:rPr>
          <w:rFonts w:eastAsia="Times New Roman"/>
          <w:i/>
          <w:sz w:val="28"/>
          <w:szCs w:val="28"/>
          <w:lang w:val="uk-UA"/>
        </w:rPr>
      </w:pPr>
      <w:r w:rsidRPr="0066508F">
        <w:rPr>
          <w:rFonts w:eastAsia="Times New Roman"/>
          <w:i/>
          <w:sz w:val="28"/>
          <w:szCs w:val="28"/>
          <w:lang w:val="uk-UA"/>
        </w:rPr>
        <w:t xml:space="preserve">Знаходження всіх наборів елементів, які задовольняють поріг </w:t>
      </w:r>
      <w:proofErr w:type="spellStart"/>
      <w:r w:rsidRPr="0066508F">
        <w:rPr>
          <w:rFonts w:eastAsia="Times New Roman"/>
          <w:i/>
          <w:sz w:val="28"/>
          <w:szCs w:val="28"/>
          <w:lang w:val="uk-UA"/>
        </w:rPr>
        <w:t>minsupport</w:t>
      </w:r>
      <w:proofErr w:type="spellEnd"/>
      <w:r w:rsidRPr="0066508F">
        <w:rPr>
          <w:rFonts w:eastAsia="Times New Roman"/>
          <w:i/>
          <w:sz w:val="28"/>
          <w:szCs w:val="28"/>
          <w:lang w:val="uk-UA"/>
        </w:rPr>
        <w:t>. Такі набори елементів називаються такими, що часто зустрічаються.</w:t>
      </w:r>
    </w:p>
    <w:p w14:paraId="370F3CC2" w14:textId="544A7ABC" w:rsidR="00234104" w:rsidRPr="0066508F" w:rsidRDefault="00947B72" w:rsidP="00947B72">
      <w:pPr>
        <w:pStyle w:val="ListParagraph"/>
        <w:numPr>
          <w:ilvl w:val="0"/>
          <w:numId w:val="24"/>
        </w:numPr>
        <w:spacing w:after="160" w:line="259" w:lineRule="auto"/>
        <w:rPr>
          <w:rFonts w:eastAsia="Times New Roman"/>
          <w:i/>
          <w:sz w:val="28"/>
          <w:szCs w:val="28"/>
          <w:lang w:val="uk-UA"/>
        </w:rPr>
      </w:pPr>
      <w:r w:rsidRPr="0066508F">
        <w:rPr>
          <w:rFonts w:eastAsia="Times New Roman"/>
          <w:i/>
          <w:sz w:val="28"/>
          <w:szCs w:val="28"/>
          <w:lang w:val="uk-UA"/>
        </w:rPr>
        <w:t xml:space="preserve">Генерація правил наборів елементів, знайдених згідно з п.1. з достовірністю, що задовольняє поріг </w:t>
      </w:r>
      <w:proofErr w:type="spellStart"/>
      <w:r w:rsidRPr="0066508F">
        <w:rPr>
          <w:rFonts w:eastAsia="Times New Roman"/>
          <w:i/>
          <w:sz w:val="28"/>
          <w:szCs w:val="28"/>
          <w:lang w:val="uk-UA"/>
        </w:rPr>
        <w:t>minconfidence</w:t>
      </w:r>
      <w:proofErr w:type="spellEnd"/>
      <w:r w:rsidRPr="0066508F">
        <w:rPr>
          <w:rFonts w:eastAsia="Times New Roman"/>
          <w:i/>
          <w:sz w:val="28"/>
          <w:szCs w:val="28"/>
          <w:lang w:val="uk-UA"/>
        </w:rPr>
        <w:t>.</w:t>
      </w:r>
    </w:p>
    <w:p w14:paraId="7E50DB87" w14:textId="23EC308C"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Які методи використовуються для знаходження асоціативних правил?</w:t>
      </w:r>
    </w:p>
    <w:p w14:paraId="6DEECC01" w14:textId="2048D9F9" w:rsidR="00234104" w:rsidRPr="0066508F" w:rsidRDefault="00FE0692" w:rsidP="00234104">
      <w:pPr>
        <w:pStyle w:val="ListParagraph"/>
        <w:spacing w:after="160" w:line="259" w:lineRule="auto"/>
        <w:ind w:left="1843"/>
        <w:rPr>
          <w:rFonts w:eastAsia="Times New Roman"/>
          <w:i/>
          <w:sz w:val="28"/>
          <w:szCs w:val="28"/>
          <w:lang w:val="uk-UA"/>
        </w:rPr>
      </w:pPr>
      <w:r w:rsidRPr="0066508F">
        <w:rPr>
          <w:rFonts w:eastAsia="Times New Roman"/>
          <w:i/>
          <w:sz w:val="28"/>
          <w:szCs w:val="28"/>
          <w:lang w:val="uk-UA"/>
        </w:rPr>
        <w:t xml:space="preserve">Найпопулярнішими методами знаходження асоціативних правил є алгоритми, наприклад Брутфорс, Апріорі, </w:t>
      </w:r>
      <w:r w:rsidRPr="0066508F">
        <w:rPr>
          <w:rFonts w:eastAsia="Times New Roman"/>
          <w:i/>
          <w:sz w:val="28"/>
          <w:szCs w:val="28"/>
        </w:rPr>
        <w:t>ECLAT</w:t>
      </w:r>
      <w:r w:rsidRPr="0066508F">
        <w:rPr>
          <w:rFonts w:eastAsia="Times New Roman"/>
          <w:i/>
          <w:sz w:val="28"/>
          <w:szCs w:val="28"/>
          <w:lang w:val="uk-UA"/>
        </w:rPr>
        <w:t xml:space="preserve">, </w:t>
      </w:r>
      <w:r w:rsidRPr="0066508F">
        <w:rPr>
          <w:rFonts w:eastAsia="Times New Roman"/>
          <w:i/>
          <w:sz w:val="28"/>
          <w:szCs w:val="28"/>
        </w:rPr>
        <w:t>FP</w:t>
      </w:r>
      <w:r w:rsidRPr="0066508F">
        <w:rPr>
          <w:rFonts w:eastAsia="Times New Roman"/>
          <w:i/>
          <w:sz w:val="28"/>
          <w:szCs w:val="28"/>
          <w:lang w:val="uk-UA"/>
        </w:rPr>
        <w:t xml:space="preserve"> та інші.</w:t>
      </w:r>
    </w:p>
    <w:p w14:paraId="7F02C226" w14:textId="5E9AA668"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Яким чином обираються значення параметрів </w:t>
      </w:r>
      <w:proofErr w:type="spellStart"/>
      <w:r w:rsidRPr="001A7BF5">
        <w:rPr>
          <w:rFonts w:eastAsia="Times New Roman"/>
          <w:sz w:val="28"/>
          <w:szCs w:val="28"/>
          <w:lang w:val="uk-UA"/>
        </w:rPr>
        <w:t>minsupport</w:t>
      </w:r>
      <w:proofErr w:type="spellEnd"/>
      <w:r w:rsidRPr="001A7BF5">
        <w:rPr>
          <w:rFonts w:eastAsia="Times New Roman"/>
          <w:sz w:val="28"/>
          <w:szCs w:val="28"/>
          <w:lang w:val="uk-UA"/>
        </w:rPr>
        <w:t xml:space="preserve"> та </w:t>
      </w:r>
      <w:proofErr w:type="spellStart"/>
      <w:r w:rsidRPr="001A7BF5">
        <w:rPr>
          <w:rFonts w:eastAsia="Times New Roman"/>
          <w:sz w:val="28"/>
          <w:szCs w:val="28"/>
          <w:lang w:val="uk-UA"/>
        </w:rPr>
        <w:t>minconfidence</w:t>
      </w:r>
      <w:proofErr w:type="spellEnd"/>
      <w:r w:rsidRPr="001A7BF5">
        <w:rPr>
          <w:rFonts w:eastAsia="Times New Roman"/>
          <w:sz w:val="28"/>
          <w:szCs w:val="28"/>
          <w:lang w:val="uk-UA"/>
        </w:rPr>
        <w:t>?</w:t>
      </w:r>
    </w:p>
    <w:p w14:paraId="31B63CDF" w14:textId="64847660" w:rsidR="00234104" w:rsidRPr="0066508F" w:rsidRDefault="0066508F" w:rsidP="00234104">
      <w:pPr>
        <w:pStyle w:val="ListParagraph"/>
        <w:spacing w:after="160" w:line="259" w:lineRule="auto"/>
        <w:ind w:left="1843"/>
        <w:rPr>
          <w:rFonts w:eastAsia="Times New Roman"/>
          <w:i/>
          <w:sz w:val="28"/>
          <w:szCs w:val="28"/>
          <w:lang w:val="uk-UA"/>
        </w:rPr>
      </w:pPr>
      <w:r w:rsidRPr="0066508F">
        <w:rPr>
          <w:rFonts w:eastAsia="Times New Roman"/>
          <w:i/>
          <w:sz w:val="28"/>
          <w:szCs w:val="28"/>
          <w:lang w:val="uk-UA"/>
        </w:rPr>
        <w:lastRenderedPageBreak/>
        <w:t xml:space="preserve">Значення цих параметрів обираються таким чином, щоб обмежити кількість знайдених правил. Якщо підтримка має велике значення, то алгоритми будуть знаходити правила, </w:t>
      </w:r>
      <w:r>
        <w:rPr>
          <w:rFonts w:eastAsia="Times New Roman"/>
          <w:i/>
          <w:sz w:val="28"/>
          <w:szCs w:val="28"/>
          <w:lang w:val="uk-UA"/>
        </w:rPr>
        <w:t>вже</w:t>
      </w:r>
      <w:r w:rsidRPr="0066508F">
        <w:rPr>
          <w:rFonts w:eastAsia="Times New Roman"/>
          <w:i/>
          <w:sz w:val="28"/>
          <w:szCs w:val="28"/>
          <w:lang w:val="uk-UA"/>
        </w:rPr>
        <w:t xml:space="preserve"> відомі аналітикам або настільки очевидні, що немає сенсу проводити аналіз.</w:t>
      </w:r>
    </w:p>
    <w:p w14:paraId="27DF329A" w14:textId="7D153599"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Що таке числові асоціативні правила?</w:t>
      </w:r>
    </w:p>
    <w:p w14:paraId="2D4A2D08" w14:textId="6BCEE9CC" w:rsidR="00234104" w:rsidRPr="00592EB1" w:rsidRDefault="008C7DE5" w:rsidP="00234104">
      <w:pPr>
        <w:pStyle w:val="ListParagraph"/>
        <w:spacing w:after="160" w:line="259" w:lineRule="auto"/>
        <w:ind w:left="1843"/>
        <w:rPr>
          <w:rFonts w:eastAsia="Times New Roman"/>
          <w:i/>
          <w:sz w:val="28"/>
          <w:szCs w:val="28"/>
          <w:lang w:val="uk-UA"/>
        </w:rPr>
      </w:pPr>
      <w:r w:rsidRPr="00592EB1">
        <w:rPr>
          <w:rFonts w:eastAsia="Times New Roman"/>
          <w:i/>
          <w:sz w:val="28"/>
          <w:szCs w:val="28"/>
          <w:lang w:val="uk-UA"/>
        </w:rPr>
        <w:t xml:space="preserve">Числові асоціативні правила – правила, які на відміну від </w:t>
      </w:r>
      <w:r w:rsidR="00DC665F" w:rsidRPr="00592EB1">
        <w:rPr>
          <w:rFonts w:eastAsia="Times New Roman"/>
          <w:i/>
          <w:sz w:val="28"/>
          <w:szCs w:val="28"/>
          <w:lang w:val="uk-UA"/>
        </w:rPr>
        <w:t>звичайних правил «був – не був»</w:t>
      </w:r>
      <w:r w:rsidR="00592EB1">
        <w:rPr>
          <w:rFonts w:eastAsia="Times New Roman"/>
          <w:i/>
          <w:sz w:val="28"/>
          <w:szCs w:val="28"/>
          <w:lang w:val="uk-UA"/>
        </w:rPr>
        <w:t>,</w:t>
      </w:r>
      <w:r w:rsidR="00DC665F" w:rsidRPr="00592EB1">
        <w:rPr>
          <w:rFonts w:eastAsia="Times New Roman"/>
          <w:i/>
          <w:sz w:val="28"/>
          <w:szCs w:val="28"/>
          <w:lang w:val="uk-UA"/>
        </w:rPr>
        <w:t xml:space="preserve"> ґрунтуються на де-якому числовому діапазоні значень об’єкту датасету, наприклад: [Вік: 30-35] та [Сімейний стан: одружений] -&gt; [</w:t>
      </w:r>
      <w:r w:rsidR="000B514F" w:rsidRPr="00592EB1">
        <w:rPr>
          <w:rFonts w:eastAsia="Times New Roman"/>
          <w:i/>
          <w:sz w:val="28"/>
          <w:szCs w:val="28"/>
          <w:lang w:val="uk-UA"/>
        </w:rPr>
        <w:t>Д</w:t>
      </w:r>
      <w:r w:rsidR="00DC665F" w:rsidRPr="00592EB1">
        <w:rPr>
          <w:rFonts w:eastAsia="Times New Roman"/>
          <w:i/>
          <w:sz w:val="28"/>
          <w:szCs w:val="28"/>
          <w:lang w:val="uk-UA"/>
        </w:rPr>
        <w:t xml:space="preserve">охід: 1000-1500 </w:t>
      </w:r>
      <w:r w:rsidR="00AA6E53" w:rsidRPr="00592EB1">
        <w:rPr>
          <w:rFonts w:eastAsia="Times New Roman"/>
          <w:i/>
          <w:sz w:val="28"/>
          <w:szCs w:val="28"/>
          <w:lang w:val="uk-UA"/>
        </w:rPr>
        <w:t>гривень</w:t>
      </w:r>
      <w:r w:rsidR="00DC665F" w:rsidRPr="00592EB1">
        <w:rPr>
          <w:rFonts w:eastAsia="Times New Roman"/>
          <w:i/>
          <w:sz w:val="28"/>
          <w:szCs w:val="28"/>
          <w:lang w:val="uk-UA"/>
        </w:rPr>
        <w:t>].</w:t>
      </w:r>
    </w:p>
    <w:p w14:paraId="38A50F18" w14:textId="1EB55352"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Поясніть поняття “узагальнене асоціативне правило”.</w:t>
      </w:r>
    </w:p>
    <w:p w14:paraId="6ABB9F78" w14:textId="346C1D92" w:rsidR="00234104" w:rsidRPr="00D10FC9" w:rsidRDefault="00D10FC9" w:rsidP="00234104">
      <w:pPr>
        <w:pStyle w:val="ListParagraph"/>
        <w:spacing w:after="160" w:line="259" w:lineRule="auto"/>
        <w:ind w:left="1843"/>
        <w:rPr>
          <w:rFonts w:eastAsia="Times New Roman"/>
          <w:i/>
          <w:sz w:val="28"/>
          <w:szCs w:val="28"/>
          <w:lang w:val="uk-UA"/>
        </w:rPr>
      </w:pPr>
      <w:r w:rsidRPr="00D10FC9">
        <w:rPr>
          <w:rFonts w:eastAsia="Times New Roman"/>
          <w:i/>
          <w:sz w:val="28"/>
          <w:szCs w:val="28"/>
          <w:lang w:val="uk-UA"/>
        </w:rPr>
        <w:t>Узагальненим асоціативним правилом називається імплікація X</w:t>
      </w:r>
      <w:r w:rsidRPr="00D10FC9">
        <w:rPr>
          <w:rFonts w:ascii="Cambria Math" w:eastAsia="Times New Roman" w:hAnsi="Cambria Math" w:cs="Cambria Math"/>
          <w:i/>
          <w:sz w:val="28"/>
          <w:szCs w:val="28"/>
          <w:lang w:val="uk-UA"/>
        </w:rPr>
        <w:t>⇒</w:t>
      </w:r>
      <w:r w:rsidRPr="00D10FC9">
        <w:rPr>
          <w:rFonts w:eastAsia="Times New Roman"/>
          <w:i/>
          <w:sz w:val="28"/>
          <w:szCs w:val="28"/>
          <w:lang w:val="uk-UA"/>
        </w:rPr>
        <w:t>Y, де X</w:t>
      </w:r>
      <w:r w:rsidRPr="00D10FC9">
        <w:rPr>
          <w:rFonts w:ascii="Cambria Math" w:eastAsia="Times New Roman" w:hAnsi="Cambria Math" w:cs="Cambria Math"/>
          <w:i/>
          <w:sz w:val="28"/>
          <w:szCs w:val="28"/>
          <w:lang w:val="uk-UA"/>
        </w:rPr>
        <w:t>⊂</w:t>
      </w:r>
      <w:r w:rsidRPr="00D10FC9">
        <w:rPr>
          <w:rFonts w:eastAsia="Times New Roman"/>
          <w:i/>
          <w:sz w:val="28"/>
          <w:szCs w:val="28"/>
          <w:lang w:val="uk-UA"/>
        </w:rPr>
        <w:t>I, Y</w:t>
      </w:r>
      <w:r w:rsidRPr="00D10FC9">
        <w:rPr>
          <w:rFonts w:ascii="Cambria Math" w:eastAsia="Times New Roman" w:hAnsi="Cambria Math" w:cs="Cambria Math"/>
          <w:i/>
          <w:sz w:val="28"/>
          <w:szCs w:val="28"/>
          <w:lang w:val="uk-UA"/>
        </w:rPr>
        <w:t>⊂</w:t>
      </w:r>
      <w:r w:rsidRPr="00D10FC9">
        <w:rPr>
          <w:rFonts w:eastAsia="Times New Roman"/>
          <w:i/>
          <w:sz w:val="28"/>
          <w:szCs w:val="28"/>
          <w:lang w:val="uk-UA"/>
        </w:rPr>
        <w:t>I і X∩Y=</w:t>
      </w:r>
      <w:r w:rsidRPr="00D10FC9">
        <w:rPr>
          <w:rFonts w:ascii="Cambria Math" w:eastAsia="Times New Roman" w:hAnsi="Cambria Math" w:cs="Cambria Math"/>
          <w:i/>
          <w:sz w:val="28"/>
          <w:szCs w:val="28"/>
          <w:lang w:val="uk-UA"/>
        </w:rPr>
        <w:t>⊘</w:t>
      </w:r>
      <w:r w:rsidRPr="00D10FC9">
        <w:rPr>
          <w:rFonts w:eastAsia="Times New Roman"/>
          <w:i/>
          <w:sz w:val="28"/>
          <w:szCs w:val="28"/>
          <w:lang w:val="uk-UA"/>
        </w:rPr>
        <w:t xml:space="preserve"> і де жоден з елементів, що входять до набору Y, не є предком жодного елемента, що входить у X.</w:t>
      </w:r>
    </w:p>
    <w:p w14:paraId="2F40DAB2" w14:textId="11AE673F"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Що називається ієрархією елементів?</w:t>
      </w:r>
    </w:p>
    <w:p w14:paraId="0075B464" w14:textId="00C4D7C1" w:rsidR="00234104" w:rsidRPr="00D10FC9" w:rsidRDefault="00D10FC9" w:rsidP="00234104">
      <w:pPr>
        <w:pStyle w:val="ListParagraph"/>
        <w:spacing w:after="160" w:line="259" w:lineRule="auto"/>
        <w:ind w:left="1843"/>
        <w:rPr>
          <w:rFonts w:eastAsia="Times New Roman"/>
          <w:i/>
          <w:sz w:val="28"/>
          <w:szCs w:val="28"/>
          <w:lang w:val="uk-UA"/>
        </w:rPr>
      </w:pPr>
      <w:r w:rsidRPr="00D10FC9">
        <w:rPr>
          <w:rFonts w:eastAsia="Times New Roman"/>
          <w:i/>
          <w:sz w:val="28"/>
          <w:szCs w:val="28"/>
          <w:lang w:val="uk-UA"/>
        </w:rPr>
        <w:t>Ієрархією</w:t>
      </w:r>
      <w:r>
        <w:rPr>
          <w:rFonts w:eastAsia="Times New Roman"/>
          <w:i/>
          <w:sz w:val="28"/>
          <w:szCs w:val="28"/>
          <w:lang w:val="uk-UA"/>
        </w:rPr>
        <w:t xml:space="preserve"> </w:t>
      </w:r>
      <w:r w:rsidRPr="00D10FC9">
        <w:rPr>
          <w:rFonts w:eastAsia="Times New Roman"/>
          <w:i/>
          <w:sz w:val="28"/>
          <w:szCs w:val="28"/>
          <w:lang w:val="uk-UA"/>
        </w:rPr>
        <w:t>елементів називається ліс спрямованих ациклічних дерев, листя яких є елементи транзакцій, а внутрішніми вузлами — групи елементів.</w:t>
      </w:r>
    </w:p>
    <w:p w14:paraId="6612A35F" w14:textId="3AE1B8A7"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Які переваги дає введення додаткової інформації про групування елементів?</w:t>
      </w:r>
    </w:p>
    <w:p w14:paraId="38F5F3B1" w14:textId="21141701" w:rsidR="00D10FC9" w:rsidRPr="00D10FC9" w:rsidRDefault="00D10FC9" w:rsidP="00D10FC9">
      <w:pPr>
        <w:pStyle w:val="ListParagraph"/>
        <w:numPr>
          <w:ilvl w:val="0"/>
          <w:numId w:val="25"/>
        </w:numPr>
        <w:spacing w:after="160" w:line="259" w:lineRule="auto"/>
        <w:rPr>
          <w:rFonts w:eastAsia="Times New Roman"/>
          <w:i/>
          <w:sz w:val="28"/>
          <w:szCs w:val="28"/>
          <w:lang w:val="uk-UA"/>
        </w:rPr>
      </w:pPr>
      <w:r w:rsidRPr="00D10FC9">
        <w:rPr>
          <w:rFonts w:eastAsia="Times New Roman"/>
          <w:i/>
          <w:sz w:val="28"/>
          <w:szCs w:val="28"/>
          <w:lang w:val="uk-UA"/>
        </w:rPr>
        <w:t xml:space="preserve">Будуть виявлені асоціативні правила як між окремими елементами, </w:t>
      </w:r>
      <w:r>
        <w:rPr>
          <w:rFonts w:eastAsia="Times New Roman"/>
          <w:i/>
          <w:sz w:val="28"/>
          <w:szCs w:val="28"/>
          <w:lang w:val="uk-UA"/>
        </w:rPr>
        <w:t>так</w:t>
      </w:r>
      <w:r w:rsidRPr="00D10FC9">
        <w:rPr>
          <w:rFonts w:eastAsia="Times New Roman"/>
          <w:i/>
          <w:sz w:val="28"/>
          <w:szCs w:val="28"/>
          <w:lang w:val="uk-UA"/>
        </w:rPr>
        <w:t xml:space="preserve"> </w:t>
      </w:r>
      <w:r>
        <w:rPr>
          <w:rFonts w:eastAsia="Times New Roman"/>
          <w:i/>
          <w:sz w:val="28"/>
          <w:szCs w:val="28"/>
          <w:lang w:val="uk-UA"/>
        </w:rPr>
        <w:t>і</w:t>
      </w:r>
      <w:r w:rsidRPr="00D10FC9">
        <w:rPr>
          <w:rFonts w:eastAsia="Times New Roman"/>
          <w:i/>
          <w:sz w:val="28"/>
          <w:szCs w:val="28"/>
          <w:lang w:val="uk-UA"/>
        </w:rPr>
        <w:t xml:space="preserve"> між різними рівнями ієрархії.</w:t>
      </w:r>
    </w:p>
    <w:p w14:paraId="4E929F1F" w14:textId="77777777" w:rsidR="00D10FC9" w:rsidRPr="00D10FC9" w:rsidRDefault="00D10FC9" w:rsidP="00D10FC9">
      <w:pPr>
        <w:pStyle w:val="ListParagraph"/>
        <w:numPr>
          <w:ilvl w:val="0"/>
          <w:numId w:val="25"/>
        </w:numPr>
        <w:spacing w:after="160" w:line="259" w:lineRule="auto"/>
        <w:rPr>
          <w:rFonts w:eastAsia="Times New Roman"/>
          <w:i/>
          <w:sz w:val="28"/>
          <w:szCs w:val="28"/>
          <w:lang w:val="uk-UA"/>
        </w:rPr>
      </w:pPr>
      <w:r w:rsidRPr="00D10FC9">
        <w:rPr>
          <w:rFonts w:eastAsia="Times New Roman"/>
          <w:i/>
          <w:sz w:val="28"/>
          <w:szCs w:val="28"/>
          <w:lang w:val="uk-UA"/>
        </w:rPr>
        <w:t>У деяких випадках окремі елементи можуть мати дуже маленьку підтримку, проте значення підтримки всієї групи, в яку входить цей елемент, може бути більше порога мінімальної підтримки. Це призводить до того, що раніше не виявлене потенційно цікаве правило, побудоване на елементах нижнього рівня ієрархії, може бути отримане, але його елементами будуть елементи транзакції, або предки цих елементів.</w:t>
      </w:r>
    </w:p>
    <w:p w14:paraId="1D57A4F6" w14:textId="69EF4F96" w:rsidR="00234104" w:rsidRPr="00D10FC9" w:rsidRDefault="00D10FC9" w:rsidP="00D10FC9">
      <w:pPr>
        <w:pStyle w:val="ListParagraph"/>
        <w:numPr>
          <w:ilvl w:val="0"/>
          <w:numId w:val="25"/>
        </w:numPr>
        <w:spacing w:after="160" w:line="259" w:lineRule="auto"/>
        <w:rPr>
          <w:rFonts w:eastAsia="Times New Roman"/>
          <w:i/>
          <w:sz w:val="28"/>
          <w:szCs w:val="28"/>
          <w:lang w:val="uk-UA"/>
        </w:rPr>
      </w:pPr>
      <w:r w:rsidRPr="00D10FC9">
        <w:rPr>
          <w:rFonts w:eastAsia="Times New Roman"/>
          <w:i/>
          <w:sz w:val="28"/>
          <w:szCs w:val="28"/>
          <w:lang w:val="uk-UA"/>
        </w:rPr>
        <w:t>Введення інформації про групування елементів може використовуватися для відсікання «нецікавих» правил.</w:t>
      </w:r>
    </w:p>
    <w:p w14:paraId="6ECFC958" w14:textId="77777777" w:rsidR="007472BD" w:rsidRDefault="007472BD">
      <w:pPr>
        <w:spacing w:after="160" w:line="259" w:lineRule="auto"/>
        <w:rPr>
          <w:rFonts w:eastAsia="Times New Roman"/>
          <w:sz w:val="28"/>
          <w:szCs w:val="28"/>
          <w:lang w:val="uk-UA"/>
        </w:rPr>
      </w:pPr>
      <w:r>
        <w:rPr>
          <w:rFonts w:eastAsia="Times New Roman"/>
          <w:sz w:val="28"/>
          <w:szCs w:val="28"/>
          <w:lang w:val="uk-UA"/>
        </w:rPr>
        <w:br w:type="page"/>
      </w:r>
    </w:p>
    <w:p w14:paraId="74126301" w14:textId="4DD4911C"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lastRenderedPageBreak/>
        <w:t>Поясніть, які проблеми можуть виникнути при безпосередньому застосуванні алгоритмів знаходження асоціативних правил.</w:t>
      </w:r>
    </w:p>
    <w:p w14:paraId="1253D511" w14:textId="77777777" w:rsidR="00D10FC9" w:rsidRPr="00D10FC9" w:rsidRDefault="00D10FC9" w:rsidP="007472BD">
      <w:pPr>
        <w:pStyle w:val="ListParagraph"/>
        <w:numPr>
          <w:ilvl w:val="0"/>
          <w:numId w:val="26"/>
        </w:numPr>
        <w:spacing w:after="160" w:line="259" w:lineRule="auto"/>
        <w:rPr>
          <w:rFonts w:eastAsia="Times New Roman"/>
          <w:i/>
          <w:sz w:val="28"/>
          <w:szCs w:val="28"/>
          <w:lang w:val="uk-UA"/>
        </w:rPr>
      </w:pPr>
      <w:r w:rsidRPr="00D10FC9">
        <w:rPr>
          <w:rFonts w:eastAsia="Times New Roman"/>
          <w:i/>
          <w:sz w:val="28"/>
          <w:szCs w:val="28"/>
          <w:lang w:val="uk-UA"/>
        </w:rPr>
        <w:t>Елементи на верхніх рівнях ієрархії прагнуть значно більших значень підтримки в порівнянні з елементами на нижніх рівнях.</w:t>
      </w:r>
    </w:p>
    <w:p w14:paraId="3521A72C" w14:textId="77777777" w:rsidR="00D10FC9" w:rsidRPr="00D10FC9" w:rsidRDefault="00D10FC9" w:rsidP="007472BD">
      <w:pPr>
        <w:pStyle w:val="ListParagraph"/>
        <w:numPr>
          <w:ilvl w:val="0"/>
          <w:numId w:val="26"/>
        </w:numPr>
        <w:spacing w:after="160" w:line="259" w:lineRule="auto"/>
        <w:rPr>
          <w:rFonts w:eastAsia="Times New Roman"/>
          <w:i/>
          <w:sz w:val="28"/>
          <w:szCs w:val="28"/>
          <w:lang w:val="uk-UA"/>
        </w:rPr>
      </w:pPr>
      <w:r w:rsidRPr="00D10FC9">
        <w:rPr>
          <w:rFonts w:eastAsia="Times New Roman"/>
          <w:i/>
          <w:sz w:val="28"/>
          <w:szCs w:val="28"/>
          <w:lang w:val="uk-UA"/>
        </w:rPr>
        <w:t>З додаванням у транзакції груп збільшилася кількість атрибутів та відповідно розмірність вхідного простору. Це ускладнює завдання, а також веде до створення більшої кількості правил.</w:t>
      </w:r>
    </w:p>
    <w:p w14:paraId="7415C5BF" w14:textId="16F9BC9C" w:rsidR="00234104" w:rsidRPr="00D10FC9" w:rsidRDefault="00D10FC9" w:rsidP="007472BD">
      <w:pPr>
        <w:pStyle w:val="ListParagraph"/>
        <w:numPr>
          <w:ilvl w:val="0"/>
          <w:numId w:val="26"/>
        </w:numPr>
        <w:spacing w:after="160" w:line="259" w:lineRule="auto"/>
        <w:rPr>
          <w:rFonts w:eastAsia="Times New Roman"/>
          <w:i/>
          <w:sz w:val="28"/>
          <w:szCs w:val="28"/>
          <w:lang w:val="uk-UA"/>
        </w:rPr>
      </w:pPr>
      <w:r w:rsidRPr="00D10FC9">
        <w:rPr>
          <w:rFonts w:eastAsia="Times New Roman"/>
          <w:i/>
          <w:sz w:val="28"/>
          <w:szCs w:val="28"/>
          <w:lang w:val="uk-UA"/>
        </w:rPr>
        <w:t>Поява надлишкових правил, що суперечать визначенню узагальненого асоціативного правила. Очевидно, що практична цінність такого «відкриття» є нульовою при 100% достовірності. Отже, потрібні спеціальні оператори, які видаляють такі надлишкові правила.</w:t>
      </w:r>
    </w:p>
    <w:p w14:paraId="006D01FF" w14:textId="46603673"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В чому полягає сутність виявлення узагальнених асоціативних правил?</w:t>
      </w:r>
    </w:p>
    <w:p w14:paraId="6CDCFDEE" w14:textId="1327EF8F" w:rsidR="00234104" w:rsidRPr="003129A7" w:rsidRDefault="003129A7" w:rsidP="00234104">
      <w:pPr>
        <w:pStyle w:val="ListParagraph"/>
        <w:spacing w:after="160" w:line="259" w:lineRule="auto"/>
        <w:ind w:left="1843"/>
        <w:rPr>
          <w:rFonts w:eastAsia="Times New Roman"/>
          <w:i/>
          <w:sz w:val="28"/>
          <w:szCs w:val="28"/>
          <w:lang w:val="uk-UA"/>
        </w:rPr>
      </w:pPr>
      <w:r w:rsidRPr="003129A7">
        <w:rPr>
          <w:rFonts w:eastAsia="Times New Roman"/>
          <w:i/>
          <w:sz w:val="28"/>
          <w:szCs w:val="28"/>
          <w:lang w:val="uk-UA"/>
        </w:rPr>
        <w:t>При пошуку асоціативних правил ми припускали, що це аналізовані елементи однорідні. Повертаючись до аналізу ринкового кошика, це товари, які мають абсолютно однакові атрибути, крім назви. Проте не важко доповнити транзакцію інформацією про те, в яку товарну групу входить товар і побудувати ієрархію товарів.</w:t>
      </w:r>
    </w:p>
    <w:p w14:paraId="70F24503" w14:textId="781C32FD"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Яким чином визначають “цікаві” правила? В чому полягає актуальність такого процесу?</w:t>
      </w:r>
    </w:p>
    <w:p w14:paraId="4B791502" w14:textId="36AA4BBC" w:rsidR="00234104" w:rsidRPr="00312995" w:rsidRDefault="00312995" w:rsidP="00234104">
      <w:pPr>
        <w:pStyle w:val="ListParagraph"/>
        <w:spacing w:after="160" w:line="259" w:lineRule="auto"/>
        <w:ind w:left="1843"/>
        <w:rPr>
          <w:rFonts w:eastAsia="Times New Roman"/>
          <w:i/>
          <w:sz w:val="28"/>
          <w:szCs w:val="28"/>
          <w:lang w:val="uk-UA"/>
        </w:rPr>
      </w:pPr>
      <w:r w:rsidRPr="00312995">
        <w:rPr>
          <w:rFonts w:eastAsia="Times New Roman"/>
          <w:i/>
          <w:sz w:val="28"/>
          <w:szCs w:val="28"/>
          <w:lang w:val="uk-UA"/>
        </w:rPr>
        <w:t>Правило X</w:t>
      </w:r>
      <w:r w:rsidRPr="00312995">
        <w:rPr>
          <w:rFonts w:ascii="Cambria Math" w:eastAsia="Times New Roman" w:hAnsi="Cambria Math" w:cs="Cambria Math"/>
          <w:i/>
          <w:sz w:val="28"/>
          <w:szCs w:val="28"/>
          <w:lang w:val="uk-UA"/>
        </w:rPr>
        <w:t>⇒</w:t>
      </w:r>
      <w:r w:rsidRPr="00312995">
        <w:rPr>
          <w:rFonts w:eastAsia="Times New Roman"/>
          <w:i/>
          <w:sz w:val="28"/>
          <w:szCs w:val="28"/>
          <w:lang w:val="uk-UA"/>
        </w:rPr>
        <w:t>Y називається R-цікавим щодо правила-пр</w:t>
      </w:r>
      <w:r>
        <w:rPr>
          <w:rFonts w:eastAsia="Times New Roman"/>
          <w:i/>
          <w:sz w:val="28"/>
          <w:szCs w:val="28"/>
          <w:lang w:val="uk-UA"/>
        </w:rPr>
        <w:t>ащура</w:t>
      </w:r>
      <w:r w:rsidRPr="00312995">
        <w:rPr>
          <w:rFonts w:eastAsia="Times New Roman"/>
          <w:i/>
          <w:sz w:val="28"/>
          <w:szCs w:val="28"/>
          <w:lang w:val="uk-UA"/>
        </w:rPr>
        <w:t>, якщо підтримка правила X</w:t>
      </w:r>
      <w:r w:rsidRPr="00312995">
        <w:rPr>
          <w:rFonts w:ascii="Cambria Math" w:eastAsia="Times New Roman" w:hAnsi="Cambria Math" w:cs="Cambria Math"/>
          <w:i/>
          <w:sz w:val="28"/>
          <w:szCs w:val="28"/>
          <w:lang w:val="uk-UA"/>
        </w:rPr>
        <w:t>⇒</w:t>
      </w:r>
      <w:r w:rsidRPr="00312995">
        <w:rPr>
          <w:rFonts w:eastAsia="Times New Roman"/>
          <w:i/>
          <w:sz w:val="28"/>
          <w:szCs w:val="28"/>
          <w:lang w:val="uk-UA"/>
        </w:rPr>
        <w:t>Y у R разів більша за очікувану підтримку правила X</w:t>
      </w:r>
      <w:r w:rsidRPr="00312995">
        <w:rPr>
          <w:rFonts w:ascii="Cambria Math" w:eastAsia="Times New Roman" w:hAnsi="Cambria Math" w:cs="Cambria Math"/>
          <w:i/>
          <w:sz w:val="28"/>
          <w:szCs w:val="28"/>
          <w:lang w:val="uk-UA"/>
        </w:rPr>
        <w:t>⇒</w:t>
      </w:r>
      <w:r w:rsidRPr="00312995">
        <w:rPr>
          <w:rFonts w:eastAsia="Times New Roman"/>
          <w:i/>
          <w:sz w:val="28"/>
          <w:szCs w:val="28"/>
          <w:lang w:val="uk-UA"/>
        </w:rPr>
        <w:t>Y щодо правила-п</w:t>
      </w:r>
      <w:r>
        <w:rPr>
          <w:rFonts w:eastAsia="Times New Roman"/>
          <w:i/>
          <w:sz w:val="28"/>
          <w:szCs w:val="28"/>
          <w:lang w:val="uk-UA"/>
        </w:rPr>
        <w:t>ращур</w:t>
      </w:r>
      <w:r w:rsidRPr="00312995">
        <w:rPr>
          <w:rFonts w:eastAsia="Times New Roman"/>
          <w:i/>
          <w:sz w:val="28"/>
          <w:szCs w:val="28"/>
          <w:lang w:val="uk-UA"/>
        </w:rPr>
        <w:t>а або якщо достовірність правила X</w:t>
      </w:r>
      <w:r w:rsidRPr="00312995">
        <w:rPr>
          <w:rFonts w:ascii="Cambria Math" w:eastAsia="Times New Roman" w:hAnsi="Cambria Math" w:cs="Cambria Math"/>
          <w:i/>
          <w:sz w:val="28"/>
          <w:szCs w:val="28"/>
          <w:lang w:val="uk-UA"/>
        </w:rPr>
        <w:t>⇒</w:t>
      </w:r>
      <w:r w:rsidRPr="00312995">
        <w:rPr>
          <w:rFonts w:eastAsia="Times New Roman"/>
          <w:i/>
          <w:sz w:val="28"/>
          <w:szCs w:val="28"/>
          <w:lang w:val="uk-UA"/>
        </w:rPr>
        <w:t>Y у R разів більша за очікувану достовірність правила X</w:t>
      </w:r>
      <w:r w:rsidRPr="00312995">
        <w:rPr>
          <w:rFonts w:ascii="Cambria Math" w:eastAsia="Times New Roman" w:hAnsi="Cambria Math" w:cs="Cambria Math"/>
          <w:i/>
          <w:sz w:val="28"/>
          <w:szCs w:val="28"/>
          <w:lang w:val="uk-UA"/>
        </w:rPr>
        <w:t>⇒</w:t>
      </w:r>
      <w:r w:rsidRPr="00312995">
        <w:rPr>
          <w:rFonts w:eastAsia="Times New Roman"/>
          <w:i/>
          <w:sz w:val="28"/>
          <w:szCs w:val="28"/>
          <w:lang w:val="uk-UA"/>
        </w:rPr>
        <w:t>Y щодо правила-пр</w:t>
      </w:r>
      <w:r>
        <w:rPr>
          <w:rFonts w:eastAsia="Times New Roman"/>
          <w:i/>
          <w:sz w:val="28"/>
          <w:szCs w:val="28"/>
          <w:lang w:val="uk-UA"/>
        </w:rPr>
        <w:t>ащура</w:t>
      </w:r>
      <w:r w:rsidRPr="00312995">
        <w:rPr>
          <w:rFonts w:eastAsia="Times New Roman"/>
          <w:i/>
          <w:sz w:val="28"/>
          <w:szCs w:val="28"/>
          <w:lang w:val="uk-UA"/>
        </w:rPr>
        <w:t>.</w:t>
      </w:r>
    </w:p>
    <w:p w14:paraId="194E78D5" w14:textId="05A5FA1E"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Дати визначення понять батьківського правила (пращура) та найближчого батьківського правила.</w:t>
      </w:r>
    </w:p>
    <w:p w14:paraId="34C3AFFA" w14:textId="06F9BF8A" w:rsidR="00234104" w:rsidRDefault="00275B77" w:rsidP="00A76B60">
      <w:pPr>
        <w:pStyle w:val="ListParagraph"/>
        <w:spacing w:after="160" w:line="259" w:lineRule="auto"/>
        <w:ind w:left="1843"/>
        <w:rPr>
          <w:rFonts w:eastAsia="Times New Roman"/>
          <w:i/>
          <w:sz w:val="28"/>
          <w:szCs w:val="28"/>
          <w:lang w:val="uk-UA"/>
        </w:rPr>
      </w:pPr>
      <w:r>
        <w:rPr>
          <w:rFonts w:eastAsia="Times New Roman"/>
          <w:i/>
          <w:sz w:val="28"/>
          <w:szCs w:val="28"/>
          <w:lang w:val="uk-UA"/>
        </w:rPr>
        <w:t>Н</w:t>
      </w:r>
      <w:r w:rsidR="00A76B60" w:rsidRPr="000A7BF8">
        <w:rPr>
          <w:rFonts w:eastAsia="Times New Roman"/>
          <w:i/>
          <w:sz w:val="28"/>
          <w:szCs w:val="28"/>
          <w:lang w:val="uk-UA"/>
        </w:rPr>
        <w:t xml:space="preserve">азиватимемо </w:t>
      </w:r>
      <w:r w:rsidR="00A76B60" w:rsidRPr="000A7BF8">
        <w:rPr>
          <w:rFonts w:eastAsia="Times New Roman"/>
          <w:i/>
          <w:sz w:val="28"/>
          <w:szCs w:val="28"/>
          <w:u w:val="single"/>
          <w:lang w:val="uk-UA"/>
        </w:rPr>
        <w:t>x</w:t>
      </w:r>
      <w:r w:rsidR="00514D0D" w:rsidRPr="000A7BF8">
        <w:rPr>
          <w:rFonts w:eastAsia="Times New Roman"/>
          <w:i/>
          <w:sz w:val="28"/>
          <w:szCs w:val="28"/>
          <w:lang w:val="uk-UA"/>
        </w:rPr>
        <w:t xml:space="preserve"> </w:t>
      </w:r>
      <w:r w:rsidR="00A76B60" w:rsidRPr="000A7BF8">
        <w:rPr>
          <w:rFonts w:eastAsia="Times New Roman"/>
          <w:i/>
          <w:sz w:val="28"/>
          <w:szCs w:val="28"/>
          <w:lang w:val="uk-UA"/>
        </w:rPr>
        <w:t xml:space="preserve">- </w:t>
      </w:r>
      <w:r w:rsidR="000A7BF8">
        <w:rPr>
          <w:rFonts w:eastAsia="Times New Roman"/>
          <w:i/>
          <w:sz w:val="28"/>
          <w:szCs w:val="28"/>
          <w:lang w:val="uk-UA"/>
        </w:rPr>
        <w:t>пращуром</w:t>
      </w:r>
      <w:r w:rsidR="00A76B60" w:rsidRPr="000A7BF8">
        <w:rPr>
          <w:rFonts w:eastAsia="Times New Roman"/>
          <w:i/>
          <w:sz w:val="28"/>
          <w:szCs w:val="28"/>
          <w:lang w:val="uk-UA"/>
        </w:rPr>
        <w:t xml:space="preserve"> x і x </w:t>
      </w:r>
      <w:r w:rsidR="00514D0D" w:rsidRPr="000A7BF8">
        <w:rPr>
          <w:rFonts w:eastAsia="Times New Roman"/>
          <w:i/>
          <w:sz w:val="28"/>
          <w:szCs w:val="28"/>
          <w:lang w:val="uk-UA"/>
        </w:rPr>
        <w:t>–</w:t>
      </w:r>
      <w:r w:rsidR="00A76B60" w:rsidRPr="000A7BF8">
        <w:rPr>
          <w:rFonts w:eastAsia="Times New Roman"/>
          <w:i/>
          <w:sz w:val="28"/>
          <w:szCs w:val="28"/>
          <w:lang w:val="uk-UA"/>
        </w:rPr>
        <w:t xml:space="preserve"> нащадком</w:t>
      </w:r>
      <w:r w:rsidR="00514D0D" w:rsidRPr="000A7BF8">
        <w:rPr>
          <w:rFonts w:eastAsia="Times New Roman"/>
          <w:i/>
          <w:sz w:val="28"/>
          <w:szCs w:val="28"/>
          <w:lang w:val="uk-UA"/>
        </w:rPr>
        <w:t xml:space="preserve"> </w:t>
      </w:r>
      <w:r w:rsidR="00A76B60" w:rsidRPr="000A7BF8">
        <w:rPr>
          <w:rFonts w:eastAsia="Times New Roman"/>
          <w:i/>
          <w:sz w:val="28"/>
          <w:szCs w:val="28"/>
          <w:u w:val="single"/>
          <w:lang w:val="uk-UA"/>
        </w:rPr>
        <w:t>x</w:t>
      </w:r>
      <w:r w:rsidR="000A7BF8" w:rsidRPr="000A7BF8">
        <w:rPr>
          <w:rFonts w:eastAsia="Times New Roman"/>
          <w:i/>
          <w:sz w:val="28"/>
          <w:szCs w:val="28"/>
          <w:lang w:val="uk-UA"/>
        </w:rPr>
        <w:t>.</w:t>
      </w:r>
    </w:p>
    <w:p w14:paraId="11E742DA" w14:textId="495A1E5B" w:rsidR="000A7BF8" w:rsidRPr="000A7BF8" w:rsidRDefault="000A7BF8" w:rsidP="000A7BF8">
      <w:pPr>
        <w:pStyle w:val="ListParagraph"/>
        <w:spacing w:after="160" w:line="259" w:lineRule="auto"/>
        <w:ind w:left="1843"/>
        <w:rPr>
          <w:rFonts w:eastAsia="Times New Roman"/>
          <w:i/>
          <w:sz w:val="28"/>
          <w:szCs w:val="28"/>
          <w:lang w:val="uk-UA"/>
        </w:rPr>
      </w:pPr>
      <w:r w:rsidRPr="000A7BF8">
        <w:rPr>
          <w:rFonts w:eastAsia="Times New Roman"/>
          <w:i/>
          <w:sz w:val="28"/>
          <w:szCs w:val="28"/>
          <w:lang w:val="uk-UA"/>
        </w:rPr>
        <w:t xml:space="preserve">Правило </w:t>
      </w:r>
      <w:r w:rsidRPr="000A7BF8">
        <w:rPr>
          <w:rFonts w:eastAsia="Times New Roman"/>
          <w:i/>
          <w:sz w:val="28"/>
          <w:szCs w:val="28"/>
          <w:u w:val="single"/>
          <w:lang w:val="uk-UA"/>
        </w:rPr>
        <w:t>X</w:t>
      </w:r>
      <w:r>
        <w:rPr>
          <w:rFonts w:eastAsia="Times New Roman"/>
          <w:i/>
          <w:sz w:val="28"/>
          <w:szCs w:val="28"/>
          <w:lang w:val="uk-UA"/>
        </w:rPr>
        <w:t xml:space="preserve"> </w:t>
      </w:r>
      <w:r w:rsidRPr="000A7BF8">
        <w:rPr>
          <w:rFonts w:ascii="Cambria Math" w:eastAsia="Times New Roman" w:hAnsi="Cambria Math" w:cs="Cambria Math"/>
          <w:i/>
          <w:sz w:val="28"/>
          <w:szCs w:val="28"/>
          <w:lang w:val="uk-UA"/>
        </w:rPr>
        <w:t>⇒</w:t>
      </w:r>
      <w:r>
        <w:rPr>
          <w:rFonts w:ascii="Cambria Math" w:eastAsia="Times New Roman" w:hAnsi="Cambria Math" w:cs="Cambria Math"/>
          <w:i/>
          <w:sz w:val="28"/>
          <w:szCs w:val="28"/>
          <w:lang w:val="uk-UA"/>
        </w:rPr>
        <w:t xml:space="preserve"> </w:t>
      </w:r>
      <w:r w:rsidRPr="000A7BF8">
        <w:rPr>
          <w:rFonts w:eastAsia="Times New Roman"/>
          <w:i/>
          <w:sz w:val="28"/>
          <w:szCs w:val="28"/>
          <w:u w:val="single"/>
          <w:lang w:val="uk-UA"/>
        </w:rPr>
        <w:t>Y</w:t>
      </w:r>
      <w:r w:rsidRPr="000A7BF8">
        <w:rPr>
          <w:rFonts w:eastAsia="Times New Roman"/>
          <w:i/>
          <w:sz w:val="28"/>
          <w:szCs w:val="28"/>
          <w:lang w:val="uk-UA"/>
        </w:rPr>
        <w:t xml:space="preserve"> є найближчим предком правила X</w:t>
      </w:r>
      <w:r w:rsidRPr="000A7BF8">
        <w:rPr>
          <w:rFonts w:ascii="Cambria Math" w:eastAsia="Times New Roman" w:hAnsi="Cambria Math" w:cs="Cambria Math"/>
          <w:i/>
          <w:sz w:val="28"/>
          <w:szCs w:val="28"/>
          <w:lang w:val="uk-UA"/>
        </w:rPr>
        <w:t>⇒</w:t>
      </w:r>
      <w:r w:rsidRPr="000A7BF8">
        <w:rPr>
          <w:rFonts w:eastAsia="Times New Roman"/>
          <w:i/>
          <w:sz w:val="28"/>
          <w:szCs w:val="28"/>
          <w:lang w:val="uk-UA"/>
        </w:rPr>
        <w:t>Y, якщо не існує такого правила X'</w:t>
      </w:r>
      <w:r w:rsidRPr="000A7BF8">
        <w:rPr>
          <w:rFonts w:ascii="Cambria Math" w:eastAsia="Times New Roman" w:hAnsi="Cambria Math" w:cs="Cambria Math"/>
          <w:i/>
          <w:sz w:val="28"/>
          <w:szCs w:val="28"/>
          <w:lang w:val="uk-UA"/>
        </w:rPr>
        <w:t>⇒</w:t>
      </w:r>
      <w:r w:rsidRPr="000A7BF8">
        <w:rPr>
          <w:rFonts w:eastAsia="Times New Roman"/>
          <w:i/>
          <w:sz w:val="28"/>
          <w:szCs w:val="28"/>
          <w:lang w:val="uk-UA"/>
        </w:rPr>
        <w:t>Y', що X'</w:t>
      </w:r>
      <w:r w:rsidRPr="000A7BF8">
        <w:rPr>
          <w:rFonts w:ascii="Cambria Math" w:eastAsia="Times New Roman" w:hAnsi="Cambria Math" w:cs="Cambria Math"/>
          <w:i/>
          <w:sz w:val="28"/>
          <w:szCs w:val="28"/>
          <w:lang w:val="uk-UA"/>
        </w:rPr>
        <w:t>⇒</w:t>
      </w:r>
      <w:r w:rsidRPr="000A7BF8">
        <w:rPr>
          <w:rFonts w:eastAsia="Times New Roman"/>
          <w:i/>
          <w:sz w:val="28"/>
          <w:szCs w:val="28"/>
          <w:lang w:val="uk-UA"/>
        </w:rPr>
        <w:t>Y'</w:t>
      </w:r>
      <w:r>
        <w:rPr>
          <w:rFonts w:eastAsia="Times New Roman"/>
          <w:i/>
          <w:sz w:val="28"/>
          <w:szCs w:val="28"/>
          <w:lang w:val="uk-UA"/>
        </w:rPr>
        <w:t xml:space="preserve"> </w:t>
      </w:r>
      <w:r w:rsidRPr="000A7BF8">
        <w:rPr>
          <w:rFonts w:eastAsia="Times New Roman"/>
          <w:i/>
          <w:sz w:val="28"/>
          <w:szCs w:val="28"/>
          <w:lang w:val="uk-UA"/>
        </w:rPr>
        <w:t xml:space="preserve">- це </w:t>
      </w:r>
      <w:r w:rsidR="00A84D5F">
        <w:rPr>
          <w:rFonts w:eastAsia="Times New Roman"/>
          <w:i/>
          <w:sz w:val="28"/>
          <w:szCs w:val="28"/>
          <w:lang w:val="uk-UA"/>
        </w:rPr>
        <w:t>пращур</w:t>
      </w:r>
      <w:r w:rsidRPr="000A7BF8">
        <w:rPr>
          <w:rFonts w:eastAsia="Times New Roman"/>
          <w:i/>
          <w:sz w:val="28"/>
          <w:szCs w:val="28"/>
          <w:lang w:val="uk-UA"/>
        </w:rPr>
        <w:t xml:space="preserve"> X</w:t>
      </w:r>
      <w:r w:rsidRPr="000A7BF8">
        <w:rPr>
          <w:rFonts w:ascii="Cambria Math" w:eastAsia="Times New Roman" w:hAnsi="Cambria Math" w:cs="Cambria Math"/>
          <w:i/>
          <w:sz w:val="28"/>
          <w:szCs w:val="28"/>
          <w:lang w:val="uk-UA"/>
        </w:rPr>
        <w:t>⇒</w:t>
      </w:r>
      <w:r w:rsidRPr="000A7BF8">
        <w:rPr>
          <w:rFonts w:eastAsia="Times New Roman"/>
          <w:i/>
          <w:sz w:val="28"/>
          <w:szCs w:val="28"/>
          <w:lang w:val="uk-UA"/>
        </w:rPr>
        <w:t xml:space="preserve"> і </w:t>
      </w:r>
      <w:r w:rsidRPr="00463875">
        <w:rPr>
          <w:rFonts w:eastAsia="Times New Roman"/>
          <w:i/>
          <w:sz w:val="28"/>
          <w:szCs w:val="28"/>
          <w:u w:val="single"/>
          <w:lang w:val="uk-UA"/>
        </w:rPr>
        <w:t>X</w:t>
      </w:r>
      <w:r w:rsidR="005D6604">
        <w:rPr>
          <w:rFonts w:eastAsia="Times New Roman"/>
          <w:i/>
          <w:sz w:val="28"/>
          <w:szCs w:val="28"/>
          <w:lang w:val="uk-UA"/>
        </w:rPr>
        <w:t xml:space="preserve"> </w:t>
      </w:r>
      <w:r w:rsidRPr="000A7BF8">
        <w:rPr>
          <w:rFonts w:ascii="Cambria Math" w:eastAsia="Times New Roman" w:hAnsi="Cambria Math" w:cs="Cambria Math"/>
          <w:i/>
          <w:sz w:val="28"/>
          <w:szCs w:val="28"/>
          <w:lang w:val="uk-UA"/>
        </w:rPr>
        <w:t>⇒</w:t>
      </w:r>
      <w:r w:rsidR="005D6604">
        <w:rPr>
          <w:rFonts w:ascii="Cambria Math" w:eastAsia="Times New Roman" w:hAnsi="Cambria Math" w:cs="Cambria Math"/>
          <w:i/>
          <w:sz w:val="28"/>
          <w:szCs w:val="28"/>
          <w:lang w:val="uk-UA"/>
        </w:rPr>
        <w:t xml:space="preserve"> </w:t>
      </w:r>
      <w:r w:rsidRPr="0052437A">
        <w:rPr>
          <w:rFonts w:eastAsia="Times New Roman"/>
          <w:i/>
          <w:sz w:val="28"/>
          <w:szCs w:val="28"/>
          <w:u w:val="single"/>
          <w:lang w:val="uk-UA"/>
        </w:rPr>
        <w:t>Y</w:t>
      </w:r>
      <w:r w:rsidRPr="000A7BF8">
        <w:rPr>
          <w:rFonts w:eastAsia="Times New Roman"/>
          <w:i/>
          <w:sz w:val="28"/>
          <w:szCs w:val="28"/>
          <w:lang w:val="uk-UA"/>
        </w:rPr>
        <w:t xml:space="preserve"> - це </w:t>
      </w:r>
      <w:r w:rsidR="00A84D5F">
        <w:rPr>
          <w:rFonts w:eastAsia="Times New Roman"/>
          <w:i/>
          <w:sz w:val="28"/>
          <w:szCs w:val="28"/>
          <w:lang w:val="uk-UA"/>
        </w:rPr>
        <w:t>пращур</w:t>
      </w:r>
      <w:r w:rsidRPr="000A7BF8">
        <w:rPr>
          <w:rFonts w:eastAsia="Times New Roman"/>
          <w:i/>
          <w:sz w:val="28"/>
          <w:szCs w:val="28"/>
          <w:lang w:val="uk-UA"/>
        </w:rPr>
        <w:t xml:space="preserve"> X'</w:t>
      </w:r>
      <w:r w:rsidRPr="000A7BF8">
        <w:rPr>
          <w:rFonts w:ascii="Cambria Math" w:eastAsia="Times New Roman" w:hAnsi="Cambria Math" w:cs="Cambria Math"/>
          <w:i/>
          <w:sz w:val="28"/>
          <w:szCs w:val="28"/>
          <w:lang w:val="uk-UA"/>
        </w:rPr>
        <w:t>⇒</w:t>
      </w:r>
      <w:r w:rsidRPr="000A7BF8">
        <w:rPr>
          <w:rFonts w:eastAsia="Times New Roman"/>
          <w:i/>
          <w:sz w:val="28"/>
          <w:szCs w:val="28"/>
          <w:lang w:val="uk-UA"/>
        </w:rPr>
        <w:t>Y'.</w:t>
      </w:r>
    </w:p>
    <w:p w14:paraId="727E423E" w14:textId="7F27CBD5"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Порівняйте поняття цікавого та частково цікавого правила.</w:t>
      </w:r>
    </w:p>
    <w:p w14:paraId="6A6124DC" w14:textId="5573EF38" w:rsidR="00234104" w:rsidRPr="00706DA6" w:rsidRDefault="00706DA6" w:rsidP="00234104">
      <w:pPr>
        <w:pStyle w:val="ListParagraph"/>
        <w:spacing w:after="160" w:line="259" w:lineRule="auto"/>
        <w:ind w:left="1843"/>
        <w:rPr>
          <w:rFonts w:eastAsia="Times New Roman"/>
          <w:i/>
          <w:sz w:val="28"/>
          <w:szCs w:val="28"/>
          <w:lang w:val="uk-UA"/>
        </w:rPr>
      </w:pPr>
      <w:r w:rsidRPr="00706DA6">
        <w:rPr>
          <w:rFonts w:eastAsia="Times New Roman"/>
          <w:i/>
          <w:sz w:val="28"/>
          <w:szCs w:val="28"/>
          <w:lang w:val="uk-UA"/>
        </w:rPr>
        <w:t xml:space="preserve">Правило називається цікавим, якщо він не має </w:t>
      </w:r>
      <w:r w:rsidR="00BA7CED">
        <w:rPr>
          <w:rFonts w:eastAsia="Times New Roman"/>
          <w:i/>
          <w:sz w:val="28"/>
          <w:szCs w:val="28"/>
          <w:lang w:val="uk-UA"/>
        </w:rPr>
        <w:t>пращурів</w:t>
      </w:r>
      <w:r w:rsidRPr="00706DA6">
        <w:rPr>
          <w:rFonts w:eastAsia="Times New Roman"/>
          <w:i/>
          <w:sz w:val="28"/>
          <w:szCs w:val="28"/>
          <w:lang w:val="uk-UA"/>
        </w:rPr>
        <w:t xml:space="preserve"> або воно є R-цікавим щодо всіх своїх найближчих </w:t>
      </w:r>
      <w:r w:rsidR="00561C24">
        <w:rPr>
          <w:rFonts w:eastAsia="Times New Roman"/>
          <w:i/>
          <w:sz w:val="28"/>
          <w:szCs w:val="28"/>
          <w:lang w:val="uk-UA"/>
        </w:rPr>
        <w:t>пращурів</w:t>
      </w:r>
      <w:r w:rsidRPr="00706DA6">
        <w:rPr>
          <w:rFonts w:eastAsia="Times New Roman"/>
          <w:i/>
          <w:sz w:val="28"/>
          <w:szCs w:val="28"/>
          <w:lang w:val="uk-UA"/>
        </w:rPr>
        <w:t>.</w:t>
      </w:r>
    </w:p>
    <w:p w14:paraId="1BDA7B35" w14:textId="13D08AF4" w:rsidR="00706DA6" w:rsidRPr="00706DA6" w:rsidRDefault="00706DA6" w:rsidP="00234104">
      <w:pPr>
        <w:pStyle w:val="ListParagraph"/>
        <w:spacing w:after="160" w:line="259" w:lineRule="auto"/>
        <w:ind w:left="1843"/>
        <w:rPr>
          <w:rFonts w:eastAsia="Times New Roman"/>
          <w:i/>
          <w:sz w:val="28"/>
          <w:szCs w:val="28"/>
          <w:lang w:val="uk-UA"/>
        </w:rPr>
      </w:pPr>
      <w:r w:rsidRPr="00706DA6">
        <w:rPr>
          <w:rFonts w:eastAsia="Times New Roman"/>
          <w:i/>
          <w:sz w:val="28"/>
          <w:szCs w:val="28"/>
          <w:lang w:val="uk-UA"/>
        </w:rPr>
        <w:t xml:space="preserve">Правило називається частково цікавим, якщо він не має </w:t>
      </w:r>
      <w:r w:rsidR="00F569E8">
        <w:rPr>
          <w:rFonts w:eastAsia="Times New Roman"/>
          <w:i/>
          <w:sz w:val="28"/>
          <w:szCs w:val="28"/>
          <w:lang w:val="uk-UA"/>
        </w:rPr>
        <w:t>пращурів</w:t>
      </w:r>
      <w:r w:rsidR="00F569E8" w:rsidRPr="00706DA6">
        <w:rPr>
          <w:rFonts w:eastAsia="Times New Roman"/>
          <w:i/>
          <w:sz w:val="28"/>
          <w:szCs w:val="28"/>
          <w:lang w:val="uk-UA"/>
        </w:rPr>
        <w:t xml:space="preserve"> </w:t>
      </w:r>
      <w:r w:rsidRPr="00706DA6">
        <w:rPr>
          <w:rFonts w:eastAsia="Times New Roman"/>
          <w:i/>
          <w:sz w:val="28"/>
          <w:szCs w:val="28"/>
          <w:lang w:val="uk-UA"/>
        </w:rPr>
        <w:t xml:space="preserve">або воно є R-цікавим щодо будь-якого свого найближчого </w:t>
      </w:r>
      <w:r w:rsidR="00AE2BBB">
        <w:rPr>
          <w:rFonts w:eastAsia="Times New Roman"/>
          <w:i/>
          <w:sz w:val="28"/>
          <w:szCs w:val="28"/>
          <w:lang w:val="uk-UA"/>
        </w:rPr>
        <w:t>пращура</w:t>
      </w:r>
      <w:r w:rsidRPr="00706DA6">
        <w:rPr>
          <w:rFonts w:eastAsia="Times New Roman"/>
          <w:i/>
          <w:sz w:val="28"/>
          <w:szCs w:val="28"/>
          <w:lang w:val="uk-UA"/>
        </w:rPr>
        <w:t>.</w:t>
      </w:r>
    </w:p>
    <w:p w14:paraId="096DF733" w14:textId="77777777" w:rsidR="005C2EF2" w:rsidRDefault="005C2EF2">
      <w:pPr>
        <w:spacing w:after="160" w:line="259" w:lineRule="auto"/>
        <w:rPr>
          <w:rFonts w:eastAsia="Times New Roman"/>
          <w:sz w:val="28"/>
          <w:szCs w:val="28"/>
          <w:lang w:val="uk-UA"/>
        </w:rPr>
      </w:pPr>
      <w:r>
        <w:rPr>
          <w:rFonts w:eastAsia="Times New Roman"/>
          <w:sz w:val="28"/>
          <w:szCs w:val="28"/>
          <w:lang w:val="uk-UA"/>
        </w:rPr>
        <w:br w:type="page"/>
      </w:r>
    </w:p>
    <w:p w14:paraId="70C02D92" w14:textId="648CD255"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706DA6">
        <w:rPr>
          <w:rFonts w:eastAsia="Times New Roman"/>
          <w:sz w:val="28"/>
          <w:szCs w:val="28"/>
          <w:lang w:val="uk-UA"/>
        </w:rPr>
        <w:lastRenderedPageBreak/>
        <w:t>Які проблеми усуває алгоритм обчислення</w:t>
      </w:r>
      <w:r w:rsidRPr="001A7BF5">
        <w:rPr>
          <w:rFonts w:eastAsia="Times New Roman"/>
          <w:sz w:val="28"/>
          <w:szCs w:val="28"/>
          <w:lang w:val="uk-UA"/>
        </w:rPr>
        <w:t xml:space="preserve"> узагальнених асоціативних правил?</w:t>
      </w:r>
    </w:p>
    <w:p w14:paraId="602B7981" w14:textId="77777777" w:rsidR="005C2EF2" w:rsidRPr="009E2799" w:rsidRDefault="005C2EF2" w:rsidP="005C2EF2">
      <w:pPr>
        <w:pStyle w:val="ListParagraph"/>
        <w:numPr>
          <w:ilvl w:val="0"/>
          <w:numId w:val="27"/>
        </w:numPr>
        <w:spacing w:after="160" w:line="259" w:lineRule="auto"/>
        <w:rPr>
          <w:rFonts w:eastAsia="Times New Roman"/>
          <w:i/>
          <w:sz w:val="28"/>
          <w:szCs w:val="28"/>
          <w:lang w:val="uk-UA"/>
        </w:rPr>
      </w:pPr>
      <w:r w:rsidRPr="009E2799">
        <w:rPr>
          <w:rFonts w:eastAsia="Times New Roman"/>
          <w:i/>
          <w:sz w:val="28"/>
          <w:szCs w:val="28"/>
          <w:lang w:val="uk-UA"/>
        </w:rPr>
        <w:t>Розмір кожної транзакції збільшується залежно від глибини дерева від кількох десятків відсотків за кілька разів. Як наслідок, час обчислення та кількість правил збільшуються.</w:t>
      </w:r>
    </w:p>
    <w:p w14:paraId="635D681C" w14:textId="6903DE29" w:rsidR="00234104" w:rsidRPr="009E2799" w:rsidRDefault="005C2EF2" w:rsidP="005C2EF2">
      <w:pPr>
        <w:pStyle w:val="ListParagraph"/>
        <w:numPr>
          <w:ilvl w:val="0"/>
          <w:numId w:val="27"/>
        </w:numPr>
        <w:spacing w:after="160" w:line="259" w:lineRule="auto"/>
        <w:rPr>
          <w:rFonts w:eastAsia="Times New Roman"/>
          <w:i/>
          <w:sz w:val="28"/>
          <w:szCs w:val="28"/>
          <w:lang w:val="uk-UA"/>
        </w:rPr>
      </w:pPr>
      <w:r w:rsidRPr="009E2799">
        <w:rPr>
          <w:rFonts w:eastAsia="Times New Roman"/>
          <w:i/>
          <w:sz w:val="28"/>
          <w:szCs w:val="28"/>
          <w:lang w:val="uk-UA"/>
        </w:rPr>
        <w:t>Поява надлишкових правил, у яких за умови і у слідстві перебувають елемент та її пращур. Прикладом такого правила може бути «Якщо покупець купив Кефір, то він, швидше за все, захоче купити Молочні продукти». Цілком ясно, що практична цінність цього правила дорівнює нулю при достовірності 100%.</w:t>
      </w:r>
    </w:p>
    <w:p w14:paraId="17A12D5B" w14:textId="2BCFF100"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З яких етапів складається процес обчислення узагальнених асоціативних правил?</w:t>
      </w:r>
    </w:p>
    <w:p w14:paraId="75D569EF" w14:textId="77777777" w:rsidR="00755D52" w:rsidRPr="009E2799" w:rsidRDefault="00755D52" w:rsidP="00755D52">
      <w:pPr>
        <w:pStyle w:val="ListParagraph"/>
        <w:numPr>
          <w:ilvl w:val="0"/>
          <w:numId w:val="28"/>
        </w:numPr>
        <w:spacing w:after="160" w:line="259" w:lineRule="auto"/>
        <w:rPr>
          <w:rFonts w:eastAsia="Times New Roman"/>
          <w:i/>
          <w:sz w:val="28"/>
          <w:szCs w:val="28"/>
          <w:lang w:val="uk-UA"/>
        </w:rPr>
      </w:pPr>
      <w:r w:rsidRPr="009E2799">
        <w:rPr>
          <w:rFonts w:eastAsia="Times New Roman"/>
          <w:i/>
          <w:sz w:val="28"/>
          <w:szCs w:val="28"/>
          <w:lang w:val="uk-UA"/>
        </w:rPr>
        <w:t>Пошук часто зустрічаються безлічі елементів, підтримка яких більше, ніж заданий поріг підтримки (мінімальна підтримка).</w:t>
      </w:r>
    </w:p>
    <w:p w14:paraId="174DE073" w14:textId="5465DBBE" w:rsidR="00755D52" w:rsidRPr="009E2799" w:rsidRDefault="00755D52" w:rsidP="00755D52">
      <w:pPr>
        <w:pStyle w:val="ListParagraph"/>
        <w:numPr>
          <w:ilvl w:val="0"/>
          <w:numId w:val="28"/>
        </w:numPr>
        <w:spacing w:after="160" w:line="259" w:lineRule="auto"/>
        <w:rPr>
          <w:rFonts w:eastAsia="Times New Roman"/>
          <w:i/>
          <w:sz w:val="28"/>
          <w:szCs w:val="28"/>
          <w:lang w:val="uk-UA"/>
        </w:rPr>
      </w:pPr>
      <w:r w:rsidRPr="009E2799">
        <w:rPr>
          <w:rFonts w:eastAsia="Times New Roman"/>
          <w:i/>
          <w:sz w:val="28"/>
          <w:szCs w:val="28"/>
          <w:lang w:val="uk-UA"/>
        </w:rPr>
        <w:t>Обчислення правил на основі знайдених на попередньому етапі множин елементів, що часто зустрічаються. Основна ідея обчислення правил на основі множин, що часто зустрічаються, полягає в наступному: якщо ABCD — це часто зустрічається безліч елементів, то на основі цієї множини можна побудувати правила X</w:t>
      </w:r>
      <w:r w:rsidRPr="009E2799">
        <w:rPr>
          <w:rFonts w:ascii="Cambria Math" w:eastAsia="Times New Roman" w:hAnsi="Cambria Math" w:cs="Cambria Math"/>
          <w:i/>
          <w:sz w:val="28"/>
          <w:szCs w:val="28"/>
          <w:lang w:val="uk-UA"/>
        </w:rPr>
        <w:t>⇒</w:t>
      </w:r>
      <w:r w:rsidRPr="009E2799">
        <w:rPr>
          <w:rFonts w:eastAsia="Times New Roman"/>
          <w:i/>
          <w:sz w:val="28"/>
          <w:szCs w:val="28"/>
          <w:lang w:val="uk-UA"/>
        </w:rPr>
        <w:t>Y (наприклад, AB</w:t>
      </w:r>
      <w:r w:rsidRPr="009E2799">
        <w:rPr>
          <w:rFonts w:ascii="Cambria Math" w:eastAsia="Times New Roman" w:hAnsi="Cambria Math" w:cs="Cambria Math"/>
          <w:i/>
          <w:sz w:val="28"/>
          <w:szCs w:val="28"/>
          <w:lang w:val="uk-UA"/>
        </w:rPr>
        <w:t>⇒</w:t>
      </w:r>
      <w:r w:rsidRPr="009E2799">
        <w:rPr>
          <w:rFonts w:eastAsia="Times New Roman"/>
          <w:i/>
          <w:sz w:val="28"/>
          <w:szCs w:val="28"/>
          <w:lang w:val="uk-UA"/>
        </w:rPr>
        <w:t>CD), причому X</w:t>
      </w:r>
      <w:r w:rsidRPr="009E2799">
        <w:rPr>
          <w:rFonts w:ascii="Cambria Math" w:eastAsia="Times New Roman" w:hAnsi="Cambria Math" w:cs="Cambria Math"/>
          <w:i/>
          <w:sz w:val="28"/>
          <w:szCs w:val="28"/>
          <w:lang w:val="uk-UA"/>
        </w:rPr>
        <w:t>∪</w:t>
      </w:r>
      <w:r w:rsidRPr="009E2799">
        <w:rPr>
          <w:rFonts w:eastAsia="Times New Roman"/>
          <w:i/>
          <w:sz w:val="28"/>
          <w:szCs w:val="28"/>
          <w:lang w:val="uk-UA"/>
        </w:rPr>
        <w:t xml:space="preserve">Y=ABCD. Підтримка правила дорівнює підтримці множини, що часто зустрічається. Достовірність правила обчислюється за формулою </w:t>
      </w:r>
      <w:proofErr w:type="spellStart"/>
      <w:r w:rsidRPr="009E2799">
        <w:rPr>
          <w:rFonts w:eastAsia="Times New Roman"/>
          <w:i/>
          <w:sz w:val="28"/>
          <w:szCs w:val="28"/>
          <w:lang w:val="uk-UA"/>
        </w:rPr>
        <w:t>conf</w:t>
      </w:r>
      <w:proofErr w:type="spellEnd"/>
      <w:r w:rsidRPr="009E2799">
        <w:rPr>
          <w:rFonts w:eastAsia="Times New Roman"/>
          <w:i/>
          <w:sz w:val="28"/>
          <w:szCs w:val="28"/>
          <w:lang w:val="uk-UA"/>
        </w:rPr>
        <w:t>(X</w:t>
      </w:r>
      <w:r w:rsidRPr="009E2799">
        <w:rPr>
          <w:rFonts w:ascii="Cambria Math" w:eastAsia="Times New Roman" w:hAnsi="Cambria Math" w:cs="Cambria Math"/>
          <w:i/>
          <w:sz w:val="28"/>
          <w:szCs w:val="28"/>
          <w:lang w:val="uk-UA"/>
        </w:rPr>
        <w:t>⇒</w:t>
      </w:r>
      <w:r w:rsidRPr="009E2799">
        <w:rPr>
          <w:rFonts w:eastAsia="Times New Roman"/>
          <w:i/>
          <w:sz w:val="28"/>
          <w:szCs w:val="28"/>
          <w:lang w:val="uk-UA"/>
        </w:rPr>
        <w:t xml:space="preserve">Y) = </w:t>
      </w:r>
      <w:proofErr w:type="spellStart"/>
      <w:r w:rsidRPr="009E2799">
        <w:rPr>
          <w:rFonts w:eastAsia="Times New Roman"/>
          <w:i/>
          <w:sz w:val="28"/>
          <w:szCs w:val="28"/>
          <w:lang w:val="uk-UA"/>
        </w:rPr>
        <w:t>supp</w:t>
      </w:r>
      <w:proofErr w:type="spellEnd"/>
      <w:r w:rsidRPr="009E2799">
        <w:rPr>
          <w:rFonts w:eastAsia="Times New Roman"/>
          <w:i/>
          <w:sz w:val="28"/>
          <w:szCs w:val="28"/>
          <w:lang w:val="uk-UA"/>
        </w:rPr>
        <w:t>(X</w:t>
      </w:r>
      <w:r w:rsidRPr="009E2799">
        <w:rPr>
          <w:rFonts w:ascii="Cambria Math" w:eastAsia="Times New Roman" w:hAnsi="Cambria Math" w:cs="Cambria Math"/>
          <w:i/>
          <w:sz w:val="28"/>
          <w:szCs w:val="28"/>
          <w:lang w:val="uk-UA"/>
        </w:rPr>
        <w:t>⇒</w:t>
      </w:r>
      <w:r w:rsidRPr="009E2799">
        <w:rPr>
          <w:rFonts w:eastAsia="Times New Roman"/>
          <w:i/>
          <w:sz w:val="28"/>
          <w:szCs w:val="28"/>
          <w:lang w:val="uk-UA"/>
        </w:rPr>
        <w:t>Y)/</w:t>
      </w:r>
      <w:proofErr w:type="spellStart"/>
      <w:r w:rsidRPr="009E2799">
        <w:rPr>
          <w:rFonts w:eastAsia="Times New Roman"/>
          <w:i/>
          <w:sz w:val="28"/>
          <w:szCs w:val="28"/>
          <w:lang w:val="uk-UA"/>
        </w:rPr>
        <w:t>supp</w:t>
      </w:r>
      <w:proofErr w:type="spellEnd"/>
      <w:r w:rsidRPr="009E2799">
        <w:rPr>
          <w:rFonts w:eastAsia="Times New Roman"/>
          <w:i/>
          <w:sz w:val="28"/>
          <w:szCs w:val="28"/>
          <w:lang w:val="uk-UA"/>
        </w:rPr>
        <w:t xml:space="preserve">(X). Правило додається до результуючого списку правил, якщо достовірність цього правила більша за поріг </w:t>
      </w:r>
      <w:proofErr w:type="spellStart"/>
      <w:r w:rsidRPr="009E2799">
        <w:rPr>
          <w:rFonts w:eastAsia="Times New Roman"/>
          <w:i/>
          <w:sz w:val="28"/>
          <w:szCs w:val="28"/>
          <w:lang w:val="uk-UA"/>
        </w:rPr>
        <w:t>minconf</w:t>
      </w:r>
      <w:proofErr w:type="spellEnd"/>
      <w:r w:rsidRPr="009E2799">
        <w:rPr>
          <w:rFonts w:eastAsia="Times New Roman"/>
          <w:i/>
          <w:sz w:val="28"/>
          <w:szCs w:val="28"/>
          <w:lang w:val="uk-UA"/>
        </w:rPr>
        <w:t>.</w:t>
      </w:r>
    </w:p>
    <w:p w14:paraId="0F2D0ED4" w14:textId="21A8618A" w:rsidR="00234104" w:rsidRPr="009E2799" w:rsidRDefault="00755D52" w:rsidP="00755D52">
      <w:pPr>
        <w:pStyle w:val="ListParagraph"/>
        <w:numPr>
          <w:ilvl w:val="0"/>
          <w:numId w:val="28"/>
        </w:numPr>
        <w:spacing w:after="160" w:line="259" w:lineRule="auto"/>
        <w:rPr>
          <w:rFonts w:eastAsia="Times New Roman"/>
          <w:i/>
          <w:sz w:val="28"/>
          <w:szCs w:val="28"/>
          <w:lang w:val="uk-UA"/>
        </w:rPr>
      </w:pPr>
      <w:r w:rsidRPr="009E2799">
        <w:rPr>
          <w:rFonts w:eastAsia="Times New Roman"/>
          <w:i/>
          <w:sz w:val="28"/>
          <w:szCs w:val="28"/>
          <w:lang w:val="uk-UA"/>
        </w:rPr>
        <w:t>З результату списку правил видаляються всі «нецікаві» правила.</w:t>
      </w:r>
    </w:p>
    <w:p w14:paraId="1D55C484" w14:textId="116FF595"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Проаналізуйте базовий алгоритм пошуку множин, що зустрічаються часто.</w:t>
      </w:r>
    </w:p>
    <w:p w14:paraId="20ACDEF1" w14:textId="4B29942E" w:rsidR="009E2799" w:rsidRPr="009E2799" w:rsidRDefault="009E2799" w:rsidP="009E2799">
      <w:pPr>
        <w:pStyle w:val="ListParagraph"/>
        <w:numPr>
          <w:ilvl w:val="0"/>
          <w:numId w:val="29"/>
        </w:numPr>
        <w:spacing w:after="160" w:line="259" w:lineRule="auto"/>
        <w:rPr>
          <w:rFonts w:eastAsia="Times New Roman"/>
          <w:sz w:val="28"/>
          <w:szCs w:val="28"/>
          <w:lang w:val="uk-UA"/>
        </w:rPr>
      </w:pPr>
      <w:r w:rsidRPr="009E2799">
        <w:rPr>
          <w:rFonts w:eastAsia="Times New Roman"/>
          <w:sz w:val="28"/>
          <w:szCs w:val="28"/>
          <w:lang w:val="uk-UA"/>
        </w:rPr>
        <w:t>На першому етапі алгоритму підраховуються 1-елементні набори, що часто зустрічаються. При цьому елементи можуть бути на будь-якому рівні таксономії. І тому необхідно «пройтися» у всьому наборі даних, і підрахувати їм підтримку, тобто. скільки разів зустрічається у основі.</w:t>
      </w:r>
    </w:p>
    <w:p w14:paraId="33041280" w14:textId="22F18AA9" w:rsidR="00234104" w:rsidRPr="009E2799" w:rsidRDefault="009E2799" w:rsidP="009E2799">
      <w:pPr>
        <w:pStyle w:val="ListParagraph"/>
        <w:numPr>
          <w:ilvl w:val="0"/>
          <w:numId w:val="29"/>
        </w:numPr>
        <w:spacing w:after="160" w:line="259" w:lineRule="auto"/>
        <w:rPr>
          <w:rFonts w:eastAsia="Times New Roman"/>
          <w:sz w:val="28"/>
          <w:szCs w:val="28"/>
          <w:lang w:val="uk-UA"/>
        </w:rPr>
      </w:pPr>
      <w:r w:rsidRPr="009E2799">
        <w:rPr>
          <w:rFonts w:eastAsia="Times New Roman"/>
          <w:sz w:val="28"/>
          <w:szCs w:val="28"/>
          <w:lang w:val="uk-UA"/>
        </w:rPr>
        <w:t>Наступні кроки будуть складатися з двох частин: генерації потенційно часто зустрічаються наборів елементів (їх називають кандидатами) та підрахунку підтримки для кандидатів.</w:t>
      </w:r>
    </w:p>
    <w:p w14:paraId="7E60C83A" w14:textId="4E9E893F"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Опишіть алгоритм генерації кандидатів.</w:t>
      </w:r>
    </w:p>
    <w:p w14:paraId="4B936B0E" w14:textId="6A72E847" w:rsidR="009E2799" w:rsidRPr="005735BC" w:rsidRDefault="009E2799" w:rsidP="005735BC">
      <w:pPr>
        <w:pStyle w:val="ListParagraph"/>
        <w:numPr>
          <w:ilvl w:val="0"/>
          <w:numId w:val="30"/>
        </w:numPr>
        <w:spacing w:after="160" w:line="259" w:lineRule="auto"/>
        <w:rPr>
          <w:rFonts w:eastAsia="Times New Roman"/>
          <w:i/>
          <w:sz w:val="28"/>
          <w:szCs w:val="28"/>
          <w:lang w:val="uk-UA"/>
        </w:rPr>
      </w:pPr>
      <w:r w:rsidRPr="009E2799">
        <w:rPr>
          <w:rFonts w:eastAsia="Times New Roman"/>
          <w:i/>
          <w:sz w:val="28"/>
          <w:szCs w:val="28"/>
          <w:lang w:val="uk-UA"/>
        </w:rPr>
        <w:t xml:space="preserve">Об'єднання. Кожен кандидат </w:t>
      </w:r>
      <w:proofErr w:type="spellStart"/>
      <w:r w:rsidRPr="009E2799">
        <w:rPr>
          <w:rFonts w:eastAsia="Times New Roman"/>
          <w:i/>
          <w:sz w:val="28"/>
          <w:szCs w:val="28"/>
          <w:lang w:val="uk-UA"/>
        </w:rPr>
        <w:t>C</w:t>
      </w:r>
      <w:r w:rsidRPr="009E2799">
        <w:rPr>
          <w:rFonts w:eastAsia="Times New Roman"/>
          <w:i/>
          <w:sz w:val="28"/>
          <w:szCs w:val="28"/>
          <w:vertAlign w:val="subscript"/>
          <w:lang w:val="uk-UA"/>
        </w:rPr>
        <w:t>k</w:t>
      </w:r>
      <w:proofErr w:type="spellEnd"/>
      <w:r w:rsidRPr="009E2799">
        <w:rPr>
          <w:rFonts w:eastAsia="Times New Roman"/>
          <w:i/>
          <w:sz w:val="28"/>
          <w:szCs w:val="28"/>
          <w:lang w:val="uk-UA"/>
        </w:rPr>
        <w:t xml:space="preserve"> буде формуватися шляхом розширення набору (k−1), що часто зустрічається, додаванням елемента з іншого (k−1)-елементного набору.</w:t>
      </w:r>
    </w:p>
    <w:p w14:paraId="22781C34" w14:textId="06243092" w:rsidR="00234104" w:rsidRPr="009E2799" w:rsidRDefault="009E2799" w:rsidP="005735BC">
      <w:pPr>
        <w:pStyle w:val="ListParagraph"/>
        <w:numPr>
          <w:ilvl w:val="0"/>
          <w:numId w:val="30"/>
        </w:numPr>
        <w:spacing w:after="160" w:line="259" w:lineRule="auto"/>
        <w:rPr>
          <w:rFonts w:eastAsia="Times New Roman"/>
          <w:i/>
          <w:sz w:val="28"/>
          <w:szCs w:val="28"/>
          <w:lang w:val="uk-UA"/>
        </w:rPr>
      </w:pPr>
      <w:r w:rsidRPr="009E2799">
        <w:rPr>
          <w:rFonts w:eastAsia="Times New Roman"/>
          <w:i/>
          <w:sz w:val="28"/>
          <w:szCs w:val="28"/>
          <w:lang w:val="uk-UA"/>
        </w:rPr>
        <w:t xml:space="preserve">Видалення надлишкових правил. На підставі властивості анти-монотонності, слід видалити всі набори c </w:t>
      </w:r>
      <w:proofErr w:type="spellStart"/>
      <w:r w:rsidRPr="009E2799">
        <w:rPr>
          <w:rFonts w:eastAsia="Times New Roman"/>
          <w:i/>
          <w:sz w:val="28"/>
          <w:szCs w:val="28"/>
          <w:lang w:val="uk-UA"/>
        </w:rPr>
        <w:t>C</w:t>
      </w:r>
      <w:r w:rsidRPr="009E2799">
        <w:rPr>
          <w:rFonts w:eastAsia="Times New Roman"/>
          <w:i/>
          <w:sz w:val="28"/>
          <w:szCs w:val="28"/>
          <w:vertAlign w:val="subscript"/>
          <w:lang w:val="uk-UA"/>
        </w:rPr>
        <w:t>k</w:t>
      </w:r>
      <w:proofErr w:type="spellEnd"/>
      <w:r w:rsidRPr="009E2799">
        <w:rPr>
          <w:rFonts w:eastAsia="Times New Roman"/>
          <w:i/>
          <w:sz w:val="28"/>
          <w:szCs w:val="28"/>
          <w:lang w:val="uk-UA"/>
        </w:rPr>
        <w:t>, якщо хоча б одне з його (k−1) підмножин не часто зустрічається.</w:t>
      </w:r>
    </w:p>
    <w:p w14:paraId="61EE55D3" w14:textId="73FA8EA9"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lastRenderedPageBreak/>
        <w:t>Яким чином використовується хеш-дерево для підрахунку підтримки кандидатів? Як відбувається процес побудови такого дерева?</w:t>
      </w:r>
    </w:p>
    <w:p w14:paraId="5E1E37ED" w14:textId="1EC98FA2" w:rsidR="005735BC" w:rsidRPr="00E57F3F" w:rsidRDefault="005735BC" w:rsidP="00E57F3F">
      <w:pPr>
        <w:pStyle w:val="ListParagraph"/>
        <w:spacing w:after="160" w:line="259" w:lineRule="auto"/>
        <w:ind w:left="1843"/>
        <w:rPr>
          <w:rFonts w:eastAsia="Times New Roman"/>
          <w:i/>
          <w:sz w:val="28"/>
          <w:szCs w:val="28"/>
          <w:lang w:val="uk-UA"/>
        </w:rPr>
      </w:pPr>
      <w:r w:rsidRPr="005735BC">
        <w:rPr>
          <w:rFonts w:eastAsia="Times New Roman"/>
          <w:i/>
          <w:sz w:val="28"/>
          <w:szCs w:val="28"/>
          <w:lang w:val="uk-UA"/>
        </w:rPr>
        <w:t>Хеш-дерево будується щоразу, коли формуються кандидати. Спочатку дерево складається тільки з кореня, яке є листом, і не містить жодних кандидатів-наборів.</w:t>
      </w:r>
    </w:p>
    <w:p w14:paraId="6909C828" w14:textId="6428D78B" w:rsidR="005735BC" w:rsidRPr="00E57F3F" w:rsidRDefault="005735BC" w:rsidP="00E57F3F">
      <w:pPr>
        <w:pStyle w:val="ListParagraph"/>
        <w:spacing w:after="160" w:line="259" w:lineRule="auto"/>
        <w:ind w:left="1843"/>
        <w:rPr>
          <w:rFonts w:eastAsia="Times New Roman"/>
          <w:i/>
          <w:sz w:val="28"/>
          <w:szCs w:val="28"/>
          <w:lang w:val="uk-UA"/>
        </w:rPr>
      </w:pPr>
      <w:r w:rsidRPr="005735BC">
        <w:rPr>
          <w:rFonts w:eastAsia="Times New Roman"/>
          <w:i/>
          <w:sz w:val="28"/>
          <w:szCs w:val="28"/>
          <w:lang w:val="uk-UA"/>
        </w:rPr>
        <w:t>Щоразу, коли формується новий кандидат, він заноситься в корінь дерева, і так доти, поки кількість кандидатів у корені листі не перевищить якогось порога.</w:t>
      </w:r>
    </w:p>
    <w:p w14:paraId="21A17720" w14:textId="3EE0A6BF" w:rsidR="00234104" w:rsidRPr="005735BC" w:rsidRDefault="005735BC" w:rsidP="005735BC">
      <w:pPr>
        <w:pStyle w:val="ListParagraph"/>
        <w:spacing w:after="160" w:line="259" w:lineRule="auto"/>
        <w:ind w:left="1843"/>
        <w:rPr>
          <w:rFonts w:eastAsia="Times New Roman"/>
          <w:i/>
          <w:sz w:val="28"/>
          <w:szCs w:val="28"/>
          <w:lang w:val="uk-UA"/>
        </w:rPr>
      </w:pPr>
      <w:r w:rsidRPr="005735BC">
        <w:rPr>
          <w:rFonts w:eastAsia="Times New Roman"/>
          <w:i/>
          <w:sz w:val="28"/>
          <w:szCs w:val="28"/>
          <w:lang w:val="uk-UA"/>
        </w:rPr>
        <w:t>Щойно кількість кандидатів стає більше порога, корінь перетворюється на хеш-таблицю, тобто. стає внутрішнім вузлом, і йому створюються нащадки-листя. І всі приклади розподіляються по вузлам-нащадкам відповідно до хеш-значення елементів, що входять в набір</w:t>
      </w:r>
      <w:r>
        <w:rPr>
          <w:rFonts w:eastAsia="Times New Roman"/>
          <w:i/>
          <w:sz w:val="28"/>
          <w:szCs w:val="28"/>
          <w:lang w:val="uk-UA"/>
        </w:rPr>
        <w:t xml:space="preserve"> тощо</w:t>
      </w:r>
      <w:r w:rsidRPr="005735BC">
        <w:rPr>
          <w:rFonts w:eastAsia="Times New Roman"/>
          <w:i/>
          <w:sz w:val="28"/>
          <w:szCs w:val="28"/>
          <w:lang w:val="uk-UA"/>
        </w:rPr>
        <w:t xml:space="preserve">. Кожен новий кандидат </w:t>
      </w:r>
      <w:proofErr w:type="spellStart"/>
      <w:r w:rsidRPr="005735BC">
        <w:rPr>
          <w:rFonts w:eastAsia="Times New Roman"/>
          <w:i/>
          <w:sz w:val="28"/>
          <w:szCs w:val="28"/>
          <w:lang w:val="uk-UA"/>
        </w:rPr>
        <w:t>хешується</w:t>
      </w:r>
      <w:proofErr w:type="spellEnd"/>
      <w:r w:rsidRPr="005735BC">
        <w:rPr>
          <w:rFonts w:eastAsia="Times New Roman"/>
          <w:i/>
          <w:sz w:val="28"/>
          <w:szCs w:val="28"/>
          <w:lang w:val="uk-UA"/>
        </w:rPr>
        <w:t xml:space="preserve"> на внутрішніх вузлах, поки він не досягне першого вузла-листа, де він і зберігатиметься, поки кількість наборів знову ж таки не перевищить порога.</w:t>
      </w:r>
    </w:p>
    <w:p w14:paraId="0F5F6A21" w14:textId="74DEC7BC"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Виконайте порівняльний аналіз базового та покращеного алгоритмів пошуку множин, що зустрічаються часто.</w:t>
      </w:r>
    </w:p>
    <w:p w14:paraId="0326F05B" w14:textId="25EFA2F1" w:rsidR="00234104" w:rsidRPr="00E57F3F" w:rsidRDefault="00E57F3F" w:rsidP="00234104">
      <w:pPr>
        <w:pStyle w:val="ListParagraph"/>
        <w:spacing w:after="160" w:line="259" w:lineRule="auto"/>
        <w:ind w:left="1843"/>
        <w:rPr>
          <w:rFonts w:eastAsia="Times New Roman"/>
          <w:i/>
          <w:sz w:val="28"/>
          <w:szCs w:val="28"/>
          <w:lang w:val="uk-UA"/>
        </w:rPr>
      </w:pPr>
      <w:r w:rsidRPr="00E57F3F">
        <w:rPr>
          <w:rFonts w:eastAsia="Times New Roman"/>
          <w:i/>
          <w:sz w:val="28"/>
          <w:szCs w:val="28"/>
          <w:lang w:val="uk-UA"/>
        </w:rPr>
        <w:t xml:space="preserve">Ці два алгоритми відрізняються </w:t>
      </w:r>
      <w:proofErr w:type="spellStart"/>
      <w:r w:rsidRPr="00E57F3F">
        <w:rPr>
          <w:rFonts w:eastAsia="Times New Roman"/>
          <w:i/>
          <w:sz w:val="28"/>
          <w:szCs w:val="28"/>
          <w:lang w:val="uk-UA"/>
        </w:rPr>
        <w:t>оптимізаціями</w:t>
      </w:r>
      <w:proofErr w:type="spellEnd"/>
      <w:r w:rsidRPr="00E57F3F">
        <w:rPr>
          <w:rFonts w:eastAsia="Times New Roman"/>
          <w:i/>
          <w:sz w:val="28"/>
          <w:szCs w:val="28"/>
          <w:lang w:val="uk-UA"/>
        </w:rPr>
        <w:t>, які введені у покращений алгоритм.</w:t>
      </w:r>
    </w:p>
    <w:p w14:paraId="5A772BBC" w14:textId="207D54B2"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За рахунок яких </w:t>
      </w:r>
      <w:proofErr w:type="spellStart"/>
      <w:r w:rsidRPr="001A7BF5">
        <w:rPr>
          <w:rFonts w:eastAsia="Times New Roman"/>
          <w:sz w:val="28"/>
          <w:szCs w:val="28"/>
          <w:lang w:val="uk-UA"/>
        </w:rPr>
        <w:t>оптимізацій</w:t>
      </w:r>
      <w:proofErr w:type="spellEnd"/>
      <w:r w:rsidRPr="001A7BF5">
        <w:rPr>
          <w:rFonts w:eastAsia="Times New Roman"/>
          <w:sz w:val="28"/>
          <w:szCs w:val="28"/>
          <w:lang w:val="uk-UA"/>
        </w:rPr>
        <w:t xml:space="preserve"> відбувається покращення базового алгоритму пошуку множин, що зустрічаються часто?</w:t>
      </w:r>
    </w:p>
    <w:p w14:paraId="28ECA749" w14:textId="77777777" w:rsidR="00E57F3F" w:rsidRPr="00EC2F33" w:rsidRDefault="00E57F3F" w:rsidP="00E57F3F">
      <w:pPr>
        <w:pStyle w:val="ListParagraph"/>
        <w:numPr>
          <w:ilvl w:val="0"/>
          <w:numId w:val="31"/>
        </w:numPr>
        <w:spacing w:after="160" w:line="259" w:lineRule="auto"/>
        <w:rPr>
          <w:rFonts w:eastAsia="Times New Roman"/>
          <w:i/>
          <w:sz w:val="28"/>
          <w:szCs w:val="28"/>
          <w:lang w:val="uk-UA"/>
        </w:rPr>
      </w:pPr>
      <w:r w:rsidRPr="00EC2F33">
        <w:rPr>
          <w:rFonts w:eastAsia="Times New Roman"/>
          <w:i/>
          <w:sz w:val="28"/>
          <w:szCs w:val="28"/>
          <w:lang w:val="uk-UA"/>
        </w:rPr>
        <w:t>Доцільно один раз обчислити безліч предків для кожного елемента ієрархії: як для елемента нижнього рівня таксономії (аркуш дерева), так і для елемента внутрішнього рівня.</w:t>
      </w:r>
    </w:p>
    <w:p w14:paraId="19DA56B7" w14:textId="77777777" w:rsidR="00E57F3F" w:rsidRPr="00EC2F33" w:rsidRDefault="00E57F3F" w:rsidP="00E57F3F">
      <w:pPr>
        <w:pStyle w:val="ListParagraph"/>
        <w:numPr>
          <w:ilvl w:val="0"/>
          <w:numId w:val="31"/>
        </w:numPr>
        <w:spacing w:after="160" w:line="259" w:lineRule="auto"/>
        <w:rPr>
          <w:rFonts w:eastAsia="Times New Roman"/>
          <w:i/>
          <w:sz w:val="28"/>
          <w:szCs w:val="28"/>
          <w:lang w:val="uk-UA"/>
        </w:rPr>
      </w:pPr>
      <w:r w:rsidRPr="00EC2F33">
        <w:rPr>
          <w:rFonts w:eastAsia="Times New Roman"/>
          <w:i/>
          <w:sz w:val="28"/>
          <w:szCs w:val="28"/>
          <w:lang w:val="uk-UA"/>
        </w:rPr>
        <w:t>Необхідно видаляти кандидати, які містять елемент та його предок.</w:t>
      </w:r>
    </w:p>
    <w:p w14:paraId="683D70FC" w14:textId="77777777" w:rsidR="00E57F3F" w:rsidRPr="00EC2F33" w:rsidRDefault="00E57F3F" w:rsidP="00E57F3F">
      <w:pPr>
        <w:pStyle w:val="ListParagraph"/>
        <w:numPr>
          <w:ilvl w:val="0"/>
          <w:numId w:val="31"/>
        </w:numPr>
        <w:spacing w:after="160" w:line="259" w:lineRule="auto"/>
        <w:rPr>
          <w:rFonts w:eastAsia="Times New Roman"/>
          <w:i/>
          <w:sz w:val="28"/>
          <w:szCs w:val="28"/>
          <w:lang w:val="uk-UA"/>
        </w:rPr>
      </w:pPr>
      <w:r w:rsidRPr="00EC2F33">
        <w:rPr>
          <w:rFonts w:eastAsia="Times New Roman"/>
          <w:i/>
          <w:sz w:val="28"/>
          <w:szCs w:val="28"/>
          <w:lang w:val="uk-UA"/>
        </w:rPr>
        <w:t>Немає необхідності додавати всі предки всіх елементів, що входять в транзакцію. Якщо якийсь елемент, який має предок, немає у списку кандидатів, то списку елементів з предками він позначається як віддалений. Отже, з транзакції видаляються елементи, позначені як віддалені, або проводиться заміна цих елементів з їхньої предків. До транзакції додаються лише видалені предки.</w:t>
      </w:r>
    </w:p>
    <w:p w14:paraId="182470D4" w14:textId="77777777" w:rsidR="00E57F3F" w:rsidRPr="00EC2F33" w:rsidRDefault="00E57F3F" w:rsidP="00E57F3F">
      <w:pPr>
        <w:pStyle w:val="ListParagraph"/>
        <w:numPr>
          <w:ilvl w:val="0"/>
          <w:numId w:val="31"/>
        </w:numPr>
        <w:spacing w:after="160" w:line="259" w:lineRule="auto"/>
        <w:rPr>
          <w:rFonts w:eastAsia="Times New Roman"/>
          <w:i/>
          <w:sz w:val="28"/>
          <w:szCs w:val="28"/>
          <w:lang w:val="uk-UA"/>
        </w:rPr>
      </w:pPr>
      <w:r w:rsidRPr="00EC2F33">
        <w:rPr>
          <w:rFonts w:eastAsia="Times New Roman"/>
          <w:i/>
          <w:sz w:val="28"/>
          <w:szCs w:val="28"/>
          <w:lang w:val="uk-UA"/>
        </w:rPr>
        <w:t>Не «пропускати» транзакцію через хеш-дерево, якщо її потужність менша за потужність елементів, розташованих у хеш-дереві.</w:t>
      </w:r>
    </w:p>
    <w:p w14:paraId="277DAD52" w14:textId="49094377" w:rsidR="00234104" w:rsidRPr="00EC2F33" w:rsidRDefault="00E57F3F" w:rsidP="00E57F3F">
      <w:pPr>
        <w:pStyle w:val="ListParagraph"/>
        <w:numPr>
          <w:ilvl w:val="0"/>
          <w:numId w:val="31"/>
        </w:numPr>
        <w:spacing w:after="160" w:line="259" w:lineRule="auto"/>
        <w:rPr>
          <w:rFonts w:eastAsia="Times New Roman"/>
          <w:i/>
          <w:sz w:val="28"/>
          <w:szCs w:val="28"/>
          <w:lang w:val="uk-UA"/>
        </w:rPr>
      </w:pPr>
      <w:r w:rsidRPr="00EC2F33">
        <w:rPr>
          <w:rFonts w:eastAsia="Times New Roman"/>
          <w:i/>
          <w:sz w:val="28"/>
          <w:szCs w:val="28"/>
          <w:lang w:val="uk-UA"/>
        </w:rPr>
        <w:t>Доцільно помічати транзакції як видалені та не використовувати їх при підрахунку підтримки на наступних ітераціях, якщо на поточну ітерацію до цієї транзакції не увійшов жоден кандидат.</w:t>
      </w:r>
    </w:p>
    <w:p w14:paraId="3FD9AABA" w14:textId="77777777" w:rsidR="00E57F3F" w:rsidRDefault="00E57F3F">
      <w:pPr>
        <w:spacing w:after="160" w:line="259" w:lineRule="auto"/>
        <w:rPr>
          <w:rFonts w:eastAsia="Times New Roman"/>
          <w:sz w:val="28"/>
          <w:szCs w:val="28"/>
          <w:lang w:val="uk-UA"/>
        </w:rPr>
      </w:pPr>
      <w:r>
        <w:rPr>
          <w:rFonts w:eastAsia="Times New Roman"/>
          <w:sz w:val="28"/>
          <w:szCs w:val="28"/>
          <w:lang w:val="uk-UA"/>
        </w:rPr>
        <w:br w:type="page"/>
      </w:r>
    </w:p>
    <w:p w14:paraId="28D5AA88" w14:textId="23792006"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lastRenderedPageBreak/>
        <w:t xml:space="preserve">В чому полягає сутність </w:t>
      </w:r>
      <w:r w:rsidR="00E57F3F" w:rsidRPr="001A7BF5">
        <w:rPr>
          <w:rFonts w:eastAsia="Times New Roman"/>
          <w:sz w:val="28"/>
          <w:szCs w:val="28"/>
          <w:lang w:val="uk-UA"/>
        </w:rPr>
        <w:t>масштабованого</w:t>
      </w:r>
      <w:r w:rsidRPr="001A7BF5">
        <w:rPr>
          <w:rFonts w:eastAsia="Times New Roman"/>
          <w:sz w:val="28"/>
          <w:szCs w:val="28"/>
          <w:lang w:val="uk-UA"/>
        </w:rPr>
        <w:t xml:space="preserve"> алгоритму пошуку асоціативних правил </w:t>
      </w:r>
      <w:proofErr w:type="spellStart"/>
      <w:r w:rsidRPr="001A7BF5">
        <w:rPr>
          <w:rFonts w:eastAsia="Times New Roman"/>
          <w:sz w:val="28"/>
          <w:szCs w:val="28"/>
          <w:lang w:val="uk-UA"/>
        </w:rPr>
        <w:t>Apriori</w:t>
      </w:r>
      <w:proofErr w:type="spellEnd"/>
      <w:r w:rsidRPr="001A7BF5">
        <w:rPr>
          <w:rFonts w:eastAsia="Times New Roman"/>
          <w:sz w:val="28"/>
          <w:szCs w:val="28"/>
          <w:lang w:val="uk-UA"/>
        </w:rPr>
        <w:t>?</w:t>
      </w:r>
    </w:p>
    <w:p w14:paraId="0B3A4990" w14:textId="41E21261" w:rsidR="00234104" w:rsidRPr="00EC2F33" w:rsidRDefault="00EC2F33" w:rsidP="00234104">
      <w:pPr>
        <w:pStyle w:val="ListParagraph"/>
        <w:spacing w:after="160" w:line="259" w:lineRule="auto"/>
        <w:ind w:left="1843"/>
        <w:rPr>
          <w:rFonts w:eastAsia="Times New Roman"/>
          <w:i/>
          <w:sz w:val="28"/>
          <w:szCs w:val="28"/>
          <w:lang w:val="uk-UA"/>
        </w:rPr>
      </w:pPr>
      <w:r w:rsidRPr="00EC2F33">
        <w:rPr>
          <w:rFonts w:eastAsia="Times New Roman"/>
          <w:i/>
          <w:sz w:val="28"/>
          <w:szCs w:val="28"/>
          <w:lang w:val="uk-UA"/>
        </w:rPr>
        <w:t xml:space="preserve">Завдяки використанню властивості </w:t>
      </w:r>
      <w:proofErr w:type="spellStart"/>
      <w:r w:rsidRPr="00EC2F33">
        <w:rPr>
          <w:rFonts w:eastAsia="Times New Roman"/>
          <w:i/>
          <w:sz w:val="28"/>
          <w:szCs w:val="28"/>
          <w:lang w:val="uk-UA"/>
        </w:rPr>
        <w:t>антимонотонності</w:t>
      </w:r>
      <w:proofErr w:type="spellEnd"/>
      <w:r w:rsidRPr="00EC2F33">
        <w:rPr>
          <w:rFonts w:eastAsia="Times New Roman"/>
          <w:i/>
          <w:sz w:val="28"/>
          <w:szCs w:val="28"/>
          <w:lang w:val="uk-UA"/>
        </w:rPr>
        <w:t>, він здатний обробляти великі обсяги даних за прийнятний час.</w:t>
      </w:r>
    </w:p>
    <w:p w14:paraId="27FBF814" w14:textId="1B6EF85A"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Яким чином перетворюються дані для можливості використання алгоритму </w:t>
      </w:r>
      <w:proofErr w:type="spellStart"/>
      <w:r w:rsidRPr="001A7BF5">
        <w:rPr>
          <w:rFonts w:eastAsia="Times New Roman"/>
          <w:sz w:val="28"/>
          <w:szCs w:val="28"/>
          <w:lang w:val="uk-UA"/>
        </w:rPr>
        <w:t>Apriori</w:t>
      </w:r>
      <w:proofErr w:type="spellEnd"/>
      <w:r w:rsidRPr="001A7BF5">
        <w:rPr>
          <w:rFonts w:eastAsia="Times New Roman"/>
          <w:sz w:val="28"/>
          <w:szCs w:val="28"/>
          <w:lang w:val="uk-UA"/>
        </w:rPr>
        <w:t>?</w:t>
      </w:r>
    </w:p>
    <w:p w14:paraId="3D9DAF7A" w14:textId="77777777" w:rsidR="00EC2F33" w:rsidRPr="00EC2F33" w:rsidRDefault="00EC2F33" w:rsidP="00EC2F33">
      <w:pPr>
        <w:pStyle w:val="ListParagraph"/>
        <w:numPr>
          <w:ilvl w:val="0"/>
          <w:numId w:val="32"/>
        </w:numPr>
        <w:spacing w:after="160" w:line="259" w:lineRule="auto"/>
        <w:rPr>
          <w:rFonts w:eastAsia="Times New Roman"/>
          <w:i/>
          <w:sz w:val="28"/>
          <w:szCs w:val="28"/>
          <w:lang w:val="uk-UA"/>
        </w:rPr>
      </w:pPr>
      <w:r w:rsidRPr="00EC2F33">
        <w:rPr>
          <w:rFonts w:eastAsia="Times New Roman"/>
          <w:i/>
          <w:sz w:val="28"/>
          <w:szCs w:val="28"/>
          <w:lang w:val="uk-UA"/>
        </w:rPr>
        <w:t>привести всі дані до бінарного вигляду;</w:t>
      </w:r>
    </w:p>
    <w:p w14:paraId="5ACA5A66" w14:textId="6561ACEA" w:rsidR="00234104" w:rsidRPr="00EC2F33" w:rsidRDefault="00EC2F33" w:rsidP="00EC2F33">
      <w:pPr>
        <w:pStyle w:val="ListParagraph"/>
        <w:numPr>
          <w:ilvl w:val="0"/>
          <w:numId w:val="32"/>
        </w:numPr>
        <w:spacing w:after="160" w:line="259" w:lineRule="auto"/>
        <w:rPr>
          <w:rFonts w:eastAsia="Times New Roman"/>
          <w:i/>
          <w:sz w:val="28"/>
          <w:szCs w:val="28"/>
          <w:lang w:val="uk-UA"/>
        </w:rPr>
      </w:pPr>
      <w:r w:rsidRPr="00EC2F33">
        <w:rPr>
          <w:rFonts w:eastAsia="Times New Roman"/>
          <w:i/>
          <w:sz w:val="28"/>
          <w:szCs w:val="28"/>
          <w:lang w:val="uk-UA"/>
        </w:rPr>
        <w:t>змінити структуру даних.</w:t>
      </w:r>
    </w:p>
    <w:p w14:paraId="0868D47C" w14:textId="5624BF43"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Яка властивість використовується в алгоритмі </w:t>
      </w:r>
      <w:proofErr w:type="spellStart"/>
      <w:r w:rsidRPr="001A7BF5">
        <w:rPr>
          <w:rFonts w:eastAsia="Times New Roman"/>
          <w:sz w:val="28"/>
          <w:szCs w:val="28"/>
          <w:lang w:val="uk-UA"/>
        </w:rPr>
        <w:t>Apriori</w:t>
      </w:r>
      <w:proofErr w:type="spellEnd"/>
      <w:r w:rsidRPr="001A7BF5">
        <w:rPr>
          <w:rFonts w:eastAsia="Times New Roman"/>
          <w:sz w:val="28"/>
          <w:szCs w:val="28"/>
          <w:lang w:val="uk-UA"/>
        </w:rPr>
        <w:t>? Для чого вона використовується?</w:t>
      </w:r>
    </w:p>
    <w:p w14:paraId="74110F02" w14:textId="09976DA5" w:rsidR="00234104" w:rsidRPr="00EC2F33" w:rsidRDefault="00EC2F33" w:rsidP="00234104">
      <w:pPr>
        <w:pStyle w:val="ListParagraph"/>
        <w:spacing w:after="160" w:line="259" w:lineRule="auto"/>
        <w:ind w:left="1843"/>
        <w:rPr>
          <w:rFonts w:eastAsia="Times New Roman"/>
          <w:i/>
          <w:sz w:val="28"/>
          <w:szCs w:val="28"/>
          <w:lang w:val="uk-UA"/>
        </w:rPr>
      </w:pPr>
      <w:r w:rsidRPr="00EC2F33">
        <w:rPr>
          <w:rFonts w:eastAsia="Times New Roman"/>
          <w:i/>
          <w:sz w:val="28"/>
          <w:szCs w:val="28"/>
          <w:lang w:val="uk-UA"/>
        </w:rPr>
        <w:t>Ця властивість зветься анти-монотонності і служить зниження розмірності простору пошуку.</w:t>
      </w:r>
    </w:p>
    <w:p w14:paraId="11560838" w14:textId="4ACB93CA" w:rsidR="00EC2F33" w:rsidRPr="00EC2F33" w:rsidRDefault="00EC2F33" w:rsidP="00234104">
      <w:pPr>
        <w:pStyle w:val="ListParagraph"/>
        <w:spacing w:after="160" w:line="259" w:lineRule="auto"/>
        <w:ind w:left="1843"/>
        <w:rPr>
          <w:rFonts w:eastAsia="Times New Roman"/>
          <w:i/>
          <w:sz w:val="28"/>
          <w:szCs w:val="28"/>
          <w:lang w:val="uk-UA"/>
        </w:rPr>
      </w:pPr>
      <w:r w:rsidRPr="00EC2F33">
        <w:rPr>
          <w:rFonts w:eastAsia="Times New Roman"/>
          <w:i/>
          <w:sz w:val="28"/>
          <w:szCs w:val="28"/>
          <w:lang w:val="uk-UA"/>
        </w:rPr>
        <w:t>Властивості анти-монотонності можна дати і інше формулювання: зі зростанням розміру набору елементів підтримка зменшується, або залишається такою ж.</w:t>
      </w:r>
    </w:p>
    <w:p w14:paraId="38AC5BE2" w14:textId="1FFAD02D"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Наведіть послідовність виконання алгоритму </w:t>
      </w:r>
      <w:proofErr w:type="spellStart"/>
      <w:r w:rsidRPr="001A7BF5">
        <w:rPr>
          <w:rFonts w:eastAsia="Times New Roman"/>
          <w:sz w:val="28"/>
          <w:szCs w:val="28"/>
          <w:lang w:val="uk-UA"/>
        </w:rPr>
        <w:t>Apriori</w:t>
      </w:r>
      <w:proofErr w:type="spellEnd"/>
      <w:r w:rsidRPr="001A7BF5">
        <w:rPr>
          <w:rFonts w:eastAsia="Times New Roman"/>
          <w:sz w:val="28"/>
          <w:szCs w:val="28"/>
          <w:lang w:val="uk-UA"/>
        </w:rPr>
        <w:t>.</w:t>
      </w:r>
    </w:p>
    <w:p w14:paraId="198D2C54" w14:textId="5AB88238" w:rsidR="005425E7" w:rsidRPr="005425E7" w:rsidRDefault="005425E7" w:rsidP="005425E7">
      <w:pPr>
        <w:pStyle w:val="ListParagraph"/>
        <w:numPr>
          <w:ilvl w:val="0"/>
          <w:numId w:val="33"/>
        </w:numPr>
        <w:spacing w:after="160" w:line="259" w:lineRule="auto"/>
        <w:rPr>
          <w:rFonts w:eastAsia="Times New Roman"/>
          <w:i/>
          <w:sz w:val="28"/>
          <w:szCs w:val="28"/>
          <w:lang w:val="uk-UA"/>
        </w:rPr>
      </w:pPr>
      <w:r w:rsidRPr="005425E7">
        <w:rPr>
          <w:rFonts w:eastAsia="Times New Roman"/>
          <w:i/>
          <w:sz w:val="28"/>
          <w:szCs w:val="28"/>
          <w:lang w:val="uk-UA"/>
        </w:rPr>
        <w:t>На першому етапі алгоритму підраховуються 1-елементні набори, що часто зустрічаються. І тому необхідно пройтися у всьому наборі даних, і підрахувати їм підтримку, тобто. скільки разів зустрічається у основі.</w:t>
      </w:r>
    </w:p>
    <w:p w14:paraId="515D8F73" w14:textId="57EA4803" w:rsidR="00234104" w:rsidRPr="005425E7" w:rsidRDefault="005425E7" w:rsidP="005425E7">
      <w:pPr>
        <w:pStyle w:val="ListParagraph"/>
        <w:numPr>
          <w:ilvl w:val="0"/>
          <w:numId w:val="33"/>
        </w:numPr>
        <w:spacing w:after="160" w:line="259" w:lineRule="auto"/>
        <w:rPr>
          <w:rFonts w:eastAsia="Times New Roman"/>
          <w:i/>
          <w:sz w:val="28"/>
          <w:szCs w:val="28"/>
          <w:lang w:val="uk-UA"/>
        </w:rPr>
      </w:pPr>
      <w:r w:rsidRPr="005425E7">
        <w:rPr>
          <w:rFonts w:eastAsia="Times New Roman"/>
          <w:i/>
          <w:sz w:val="28"/>
          <w:szCs w:val="28"/>
          <w:lang w:val="uk-UA"/>
        </w:rPr>
        <w:t>Наступні кроки будуть складатися з двох частин: генерації потенційно часто зустрічаються наборів елементів (їх називають кандидатами) та підрахунку підтримки для кандидатів.</w:t>
      </w:r>
    </w:p>
    <w:p w14:paraId="474DC7D7" w14:textId="4D79B690"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Опишіть функцію генерації кандидатів в алгоритмі </w:t>
      </w:r>
      <w:proofErr w:type="spellStart"/>
      <w:r w:rsidRPr="001A7BF5">
        <w:rPr>
          <w:rFonts w:eastAsia="Times New Roman"/>
          <w:sz w:val="28"/>
          <w:szCs w:val="28"/>
          <w:lang w:val="uk-UA"/>
        </w:rPr>
        <w:t>Apriori</w:t>
      </w:r>
      <w:proofErr w:type="spellEnd"/>
      <w:r w:rsidRPr="001A7BF5">
        <w:rPr>
          <w:rFonts w:eastAsia="Times New Roman"/>
          <w:sz w:val="28"/>
          <w:szCs w:val="28"/>
          <w:lang w:val="uk-UA"/>
        </w:rPr>
        <w:t>.</w:t>
      </w:r>
    </w:p>
    <w:p w14:paraId="20D6BF24" w14:textId="635C5518" w:rsidR="005425E7" w:rsidRPr="00C85C25" w:rsidRDefault="005425E7" w:rsidP="005425E7">
      <w:pPr>
        <w:pStyle w:val="ListParagraph"/>
        <w:numPr>
          <w:ilvl w:val="0"/>
          <w:numId w:val="34"/>
        </w:numPr>
        <w:spacing w:after="160" w:line="259" w:lineRule="auto"/>
        <w:rPr>
          <w:rFonts w:eastAsia="Times New Roman"/>
          <w:i/>
          <w:sz w:val="28"/>
          <w:szCs w:val="28"/>
          <w:lang w:val="uk-UA"/>
        </w:rPr>
      </w:pPr>
      <w:r w:rsidRPr="00C85C25">
        <w:rPr>
          <w:rFonts w:eastAsia="Times New Roman"/>
          <w:i/>
          <w:sz w:val="28"/>
          <w:szCs w:val="28"/>
          <w:lang w:val="uk-UA"/>
        </w:rPr>
        <w:t xml:space="preserve">Об'єднання. Кожен кандидат </w:t>
      </w:r>
      <w:proofErr w:type="spellStart"/>
      <w:r w:rsidRPr="00C85C25">
        <w:rPr>
          <w:rFonts w:eastAsia="Times New Roman"/>
          <w:i/>
          <w:sz w:val="28"/>
          <w:szCs w:val="28"/>
          <w:lang w:val="uk-UA"/>
        </w:rPr>
        <w:t>C</w:t>
      </w:r>
      <w:r w:rsidRPr="00C85C25">
        <w:rPr>
          <w:rFonts w:eastAsia="Times New Roman"/>
          <w:i/>
          <w:sz w:val="28"/>
          <w:szCs w:val="28"/>
          <w:vertAlign w:val="subscript"/>
          <w:lang w:val="uk-UA"/>
        </w:rPr>
        <w:t>k</w:t>
      </w:r>
      <w:proofErr w:type="spellEnd"/>
      <w:r w:rsidRPr="00C85C25">
        <w:rPr>
          <w:rFonts w:eastAsia="Times New Roman"/>
          <w:i/>
          <w:sz w:val="28"/>
          <w:szCs w:val="28"/>
          <w:lang w:val="uk-UA"/>
        </w:rPr>
        <w:t xml:space="preserve"> буде формуватися шляхом розширення набору (k−1), що часто зустрічається, додаванням елемента з іншого (k−1)-елементного набору.</w:t>
      </w:r>
    </w:p>
    <w:p w14:paraId="0C54D844" w14:textId="0644E41E" w:rsidR="00234104" w:rsidRPr="00C85C25" w:rsidRDefault="005425E7" w:rsidP="005425E7">
      <w:pPr>
        <w:pStyle w:val="ListParagraph"/>
        <w:numPr>
          <w:ilvl w:val="0"/>
          <w:numId w:val="34"/>
        </w:numPr>
        <w:spacing w:after="160" w:line="259" w:lineRule="auto"/>
        <w:rPr>
          <w:rFonts w:eastAsia="Times New Roman"/>
          <w:i/>
          <w:sz w:val="28"/>
          <w:szCs w:val="28"/>
          <w:lang w:val="uk-UA"/>
        </w:rPr>
      </w:pPr>
      <w:r w:rsidRPr="00C85C25">
        <w:rPr>
          <w:rFonts w:eastAsia="Times New Roman"/>
          <w:i/>
          <w:sz w:val="28"/>
          <w:szCs w:val="28"/>
          <w:lang w:val="uk-UA"/>
        </w:rPr>
        <w:t xml:space="preserve">Видалення надлишкових правил. На підставі властивості анти-монотонності, слід видалити всі набори c </w:t>
      </w:r>
      <w:proofErr w:type="spellStart"/>
      <w:r w:rsidRPr="00C85C25">
        <w:rPr>
          <w:rFonts w:eastAsia="Times New Roman"/>
          <w:i/>
          <w:sz w:val="28"/>
          <w:szCs w:val="28"/>
          <w:lang w:val="uk-UA"/>
        </w:rPr>
        <w:t>C</w:t>
      </w:r>
      <w:r w:rsidRPr="00C85C25">
        <w:rPr>
          <w:rFonts w:eastAsia="Times New Roman"/>
          <w:i/>
          <w:sz w:val="28"/>
          <w:szCs w:val="28"/>
          <w:vertAlign w:val="subscript"/>
          <w:lang w:val="uk-UA"/>
        </w:rPr>
        <w:t>k</w:t>
      </w:r>
      <w:proofErr w:type="spellEnd"/>
      <w:r w:rsidRPr="00C85C25">
        <w:rPr>
          <w:rFonts w:eastAsia="Times New Roman"/>
          <w:i/>
          <w:sz w:val="28"/>
          <w:szCs w:val="28"/>
          <w:lang w:val="uk-UA"/>
        </w:rPr>
        <w:t>, якщо хоча б одне з його (k−1) підмножин не часто зустрічається.</w:t>
      </w:r>
    </w:p>
    <w:p w14:paraId="0DF85BAD" w14:textId="2BAC4EB9"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t xml:space="preserve">Як відбувається підрахунок підтримки для кожного кандидату в алгоритмі </w:t>
      </w:r>
      <w:proofErr w:type="spellStart"/>
      <w:r w:rsidRPr="001A7BF5">
        <w:rPr>
          <w:rFonts w:eastAsia="Times New Roman"/>
          <w:sz w:val="28"/>
          <w:szCs w:val="28"/>
          <w:lang w:val="uk-UA"/>
        </w:rPr>
        <w:t>Apriori</w:t>
      </w:r>
      <w:proofErr w:type="spellEnd"/>
      <w:r w:rsidRPr="001A7BF5">
        <w:rPr>
          <w:rFonts w:eastAsia="Times New Roman"/>
          <w:sz w:val="28"/>
          <w:szCs w:val="28"/>
          <w:lang w:val="uk-UA"/>
        </w:rPr>
        <w:t>? Для чого в цій процедурі використовують хеш-дерево?</w:t>
      </w:r>
    </w:p>
    <w:p w14:paraId="1ACFDDC2" w14:textId="77777777" w:rsidR="00F204E7" w:rsidRPr="00F204E7" w:rsidRDefault="00F204E7" w:rsidP="00F204E7">
      <w:pPr>
        <w:pStyle w:val="ListParagraph"/>
        <w:spacing w:after="160" w:line="259" w:lineRule="auto"/>
        <w:ind w:left="1843"/>
        <w:rPr>
          <w:rFonts w:eastAsia="Times New Roman"/>
          <w:i/>
          <w:sz w:val="28"/>
          <w:szCs w:val="28"/>
          <w:lang w:val="uk-UA"/>
        </w:rPr>
      </w:pPr>
      <w:r w:rsidRPr="00F204E7">
        <w:rPr>
          <w:rFonts w:eastAsia="Times New Roman"/>
          <w:i/>
          <w:sz w:val="28"/>
          <w:szCs w:val="28"/>
          <w:lang w:val="uk-UA"/>
        </w:rPr>
        <w:t>Після створення кандидатів наступним завданням є підрахунок підтримки для кожного кандидата. Очевидно, що кількість кандидатів може бути дуже великою і потрібний ефективний спосіб підрахунку.</w:t>
      </w:r>
    </w:p>
    <w:p w14:paraId="52E4BBC9" w14:textId="337B28A7" w:rsidR="00234104" w:rsidRPr="00F204E7" w:rsidRDefault="00F204E7" w:rsidP="00F204E7">
      <w:pPr>
        <w:pStyle w:val="ListParagraph"/>
        <w:spacing w:after="160" w:line="259" w:lineRule="auto"/>
        <w:ind w:left="1843"/>
        <w:rPr>
          <w:rFonts w:eastAsia="Times New Roman"/>
          <w:i/>
          <w:sz w:val="28"/>
          <w:szCs w:val="28"/>
          <w:lang w:val="uk-UA"/>
        </w:rPr>
      </w:pPr>
      <w:r w:rsidRPr="00F204E7">
        <w:rPr>
          <w:rFonts w:eastAsia="Times New Roman"/>
          <w:i/>
          <w:sz w:val="28"/>
          <w:szCs w:val="28"/>
          <w:lang w:val="uk-UA"/>
        </w:rPr>
        <w:t>Використовується підхід, що базується на зберіганні кандидатів у хеш-дереві. Внутрішні вузли дерева містять хеш-таблиці із вказівниками на нащадків, а листя – на кандидатів. Це дерево стане нам у нагоді для швидкого підрахунку підтримки для кандидатів.</w:t>
      </w:r>
    </w:p>
    <w:p w14:paraId="47E14EF3" w14:textId="77777777" w:rsidR="00F204E7" w:rsidRDefault="00F204E7">
      <w:pPr>
        <w:spacing w:after="160" w:line="259" w:lineRule="auto"/>
        <w:rPr>
          <w:rFonts w:eastAsia="Times New Roman"/>
          <w:sz w:val="28"/>
          <w:szCs w:val="28"/>
          <w:lang w:val="uk-UA"/>
        </w:rPr>
      </w:pPr>
      <w:r>
        <w:rPr>
          <w:rFonts w:eastAsia="Times New Roman"/>
          <w:sz w:val="28"/>
          <w:szCs w:val="28"/>
          <w:lang w:val="uk-UA"/>
        </w:rPr>
        <w:br w:type="page"/>
      </w:r>
    </w:p>
    <w:p w14:paraId="0BE1A3CA" w14:textId="16D36BF5" w:rsidR="00234104" w:rsidRPr="001A7BF5" w:rsidRDefault="00234104" w:rsidP="00234104">
      <w:pPr>
        <w:pStyle w:val="ListParagraph"/>
        <w:numPr>
          <w:ilvl w:val="0"/>
          <w:numId w:val="23"/>
        </w:numPr>
        <w:spacing w:after="160" w:line="259" w:lineRule="auto"/>
        <w:ind w:left="1843" w:hanging="403"/>
        <w:rPr>
          <w:rFonts w:eastAsia="Times New Roman"/>
          <w:sz w:val="28"/>
          <w:szCs w:val="28"/>
          <w:lang w:val="uk-UA"/>
        </w:rPr>
      </w:pPr>
      <w:r w:rsidRPr="001A7BF5">
        <w:rPr>
          <w:rFonts w:eastAsia="Times New Roman"/>
          <w:sz w:val="28"/>
          <w:szCs w:val="28"/>
          <w:lang w:val="uk-UA"/>
        </w:rPr>
        <w:lastRenderedPageBreak/>
        <w:t>Як здійснити добування правил з набору, що часто зустрічається?</w:t>
      </w:r>
    </w:p>
    <w:p w14:paraId="562DF2D7" w14:textId="500D70DD" w:rsidR="00234104" w:rsidRPr="0008473A" w:rsidRDefault="00F204E7" w:rsidP="00234104">
      <w:pPr>
        <w:pStyle w:val="ListParagraph"/>
        <w:spacing w:after="160" w:line="259" w:lineRule="auto"/>
        <w:ind w:left="1843"/>
        <w:rPr>
          <w:rFonts w:eastAsia="Times New Roman"/>
          <w:i/>
          <w:sz w:val="28"/>
          <w:szCs w:val="28"/>
          <w:lang w:val="uk-UA"/>
        </w:rPr>
      </w:pPr>
      <w:r w:rsidRPr="0008473A">
        <w:rPr>
          <w:rFonts w:eastAsia="Times New Roman"/>
          <w:i/>
          <w:sz w:val="28"/>
          <w:szCs w:val="28"/>
          <w:lang w:val="uk-UA"/>
        </w:rPr>
        <w:t xml:space="preserve">Щоб отримати правило з набору F, що часто зустрічається, слід знайти всі його непусті підмножини. І для кожного підмножини s ми зможемо сформулювати правило s </w:t>
      </w:r>
      <w:r w:rsidRPr="0008473A">
        <w:rPr>
          <w:rFonts w:ascii="Cambria Math" w:eastAsia="Times New Roman" w:hAnsi="Cambria Math" w:cs="Cambria Math"/>
          <w:i/>
          <w:sz w:val="28"/>
          <w:szCs w:val="28"/>
          <w:lang w:val="uk-UA"/>
        </w:rPr>
        <w:t>⇒</w:t>
      </w:r>
      <w:r w:rsidRPr="0008473A">
        <w:rPr>
          <w:rFonts w:eastAsia="Times New Roman"/>
          <w:i/>
          <w:sz w:val="28"/>
          <w:szCs w:val="28"/>
          <w:lang w:val="uk-UA"/>
        </w:rPr>
        <w:t xml:space="preserve"> (F</w:t>
      </w:r>
      <w:r w:rsidR="00E90AE7" w:rsidRPr="0008473A">
        <w:rPr>
          <w:rFonts w:eastAsia="Times New Roman"/>
          <w:i/>
          <w:sz w:val="28"/>
          <w:szCs w:val="28"/>
          <w:lang w:val="uk-UA"/>
        </w:rPr>
        <w:t xml:space="preserve"> </w:t>
      </w:r>
      <w:r w:rsidRPr="0008473A">
        <w:rPr>
          <w:rFonts w:eastAsia="Times New Roman"/>
          <w:i/>
          <w:sz w:val="28"/>
          <w:szCs w:val="28"/>
          <w:lang w:val="uk-UA"/>
        </w:rPr>
        <w:t>−</w:t>
      </w:r>
      <w:r w:rsidR="00E90AE7" w:rsidRPr="0008473A">
        <w:rPr>
          <w:rFonts w:eastAsia="Times New Roman"/>
          <w:i/>
          <w:sz w:val="28"/>
          <w:szCs w:val="28"/>
          <w:lang w:val="uk-UA"/>
        </w:rPr>
        <w:t xml:space="preserve"> </w:t>
      </w:r>
      <w:r w:rsidRPr="0008473A">
        <w:rPr>
          <w:rFonts w:eastAsia="Times New Roman"/>
          <w:i/>
          <w:sz w:val="28"/>
          <w:szCs w:val="28"/>
          <w:lang w:val="uk-UA"/>
        </w:rPr>
        <w:t>s), якщо достовірність правила</w:t>
      </w:r>
      <w:r w:rsidR="00E90AE7" w:rsidRPr="0008473A">
        <w:rPr>
          <w:rFonts w:eastAsia="Times New Roman"/>
          <w:i/>
          <w:sz w:val="28"/>
          <w:szCs w:val="28"/>
          <w:lang w:val="uk-UA"/>
        </w:rPr>
        <w:t xml:space="preserve"> </w:t>
      </w:r>
      <w:proofErr w:type="spellStart"/>
      <w:r w:rsidRPr="0008473A">
        <w:rPr>
          <w:rFonts w:eastAsia="Times New Roman"/>
          <w:i/>
          <w:sz w:val="28"/>
          <w:szCs w:val="28"/>
          <w:lang w:val="uk-UA"/>
        </w:rPr>
        <w:t>conf</w:t>
      </w:r>
      <w:proofErr w:type="spellEnd"/>
      <w:r w:rsidRPr="0008473A">
        <w:rPr>
          <w:rFonts w:eastAsia="Times New Roman"/>
          <w:i/>
          <w:sz w:val="28"/>
          <w:szCs w:val="28"/>
          <w:lang w:val="uk-UA"/>
        </w:rPr>
        <w:t xml:space="preserve">(s </w:t>
      </w:r>
      <w:r w:rsidRPr="0008473A">
        <w:rPr>
          <w:rFonts w:ascii="Cambria Math" w:eastAsia="Times New Roman" w:hAnsi="Cambria Math" w:cs="Cambria Math"/>
          <w:i/>
          <w:sz w:val="28"/>
          <w:szCs w:val="28"/>
          <w:lang w:val="uk-UA"/>
        </w:rPr>
        <w:t>⇒</w:t>
      </w:r>
      <w:r w:rsidRPr="0008473A">
        <w:rPr>
          <w:rFonts w:eastAsia="Times New Roman"/>
          <w:i/>
          <w:sz w:val="28"/>
          <w:szCs w:val="28"/>
          <w:lang w:val="uk-UA"/>
        </w:rPr>
        <w:t>(F−s))=</w:t>
      </w:r>
      <w:proofErr w:type="spellStart"/>
      <w:r w:rsidRPr="0008473A">
        <w:rPr>
          <w:rFonts w:eastAsia="Times New Roman"/>
          <w:i/>
          <w:sz w:val="28"/>
          <w:szCs w:val="28"/>
          <w:lang w:val="uk-UA"/>
        </w:rPr>
        <w:t>supp</w:t>
      </w:r>
      <w:proofErr w:type="spellEnd"/>
      <w:r w:rsidRPr="0008473A">
        <w:rPr>
          <w:rFonts w:eastAsia="Times New Roman"/>
          <w:i/>
          <w:sz w:val="28"/>
          <w:szCs w:val="28"/>
          <w:lang w:val="uk-UA"/>
        </w:rPr>
        <w:t>(F)/</w:t>
      </w:r>
      <w:proofErr w:type="spellStart"/>
      <w:r w:rsidRPr="0008473A">
        <w:rPr>
          <w:rFonts w:eastAsia="Times New Roman"/>
          <w:i/>
          <w:sz w:val="28"/>
          <w:szCs w:val="28"/>
          <w:lang w:val="uk-UA"/>
        </w:rPr>
        <w:t>supp</w:t>
      </w:r>
      <w:proofErr w:type="spellEnd"/>
      <w:r w:rsidRPr="0008473A">
        <w:rPr>
          <w:rFonts w:eastAsia="Times New Roman"/>
          <w:i/>
          <w:sz w:val="28"/>
          <w:szCs w:val="28"/>
          <w:lang w:val="uk-UA"/>
        </w:rPr>
        <w:t xml:space="preserve">(s) не менше порога </w:t>
      </w:r>
      <w:proofErr w:type="spellStart"/>
      <w:r w:rsidRPr="0008473A">
        <w:rPr>
          <w:rFonts w:eastAsia="Times New Roman"/>
          <w:i/>
          <w:sz w:val="28"/>
          <w:szCs w:val="28"/>
          <w:lang w:val="uk-UA"/>
        </w:rPr>
        <w:t>minconf</w:t>
      </w:r>
      <w:proofErr w:type="spellEnd"/>
      <w:r w:rsidRPr="0008473A">
        <w:rPr>
          <w:rFonts w:eastAsia="Times New Roman"/>
          <w:i/>
          <w:sz w:val="28"/>
          <w:szCs w:val="28"/>
          <w:lang w:val="uk-UA"/>
        </w:rPr>
        <w:t>.</w:t>
      </w:r>
    </w:p>
    <w:p w14:paraId="49337000" w14:textId="71FEC81F" w:rsidR="000B7EE7" w:rsidRPr="001A7BF5" w:rsidRDefault="000B7EE7" w:rsidP="00312995">
      <w:pPr>
        <w:pStyle w:val="ListParagraph"/>
        <w:spacing w:after="160" w:line="259" w:lineRule="auto"/>
        <w:ind w:left="1843"/>
        <w:rPr>
          <w:rFonts w:eastAsia="Times New Roman"/>
          <w:sz w:val="28"/>
          <w:szCs w:val="28"/>
          <w:lang w:val="uk-UA"/>
        </w:rPr>
      </w:pPr>
      <w:r w:rsidRPr="001A7BF5">
        <w:rPr>
          <w:rFonts w:eastAsia="Times New Roman"/>
          <w:i/>
          <w:sz w:val="44"/>
          <w:szCs w:val="28"/>
          <w:lang w:val="uk-UA"/>
        </w:rPr>
        <w:br w:type="page"/>
      </w:r>
    </w:p>
    <w:p w14:paraId="19406CD7" w14:textId="072A8E9A" w:rsidR="00321EC8" w:rsidRPr="001A7BF5" w:rsidRDefault="007D72B8" w:rsidP="00321EC8">
      <w:pPr>
        <w:spacing w:after="100" w:afterAutospacing="1"/>
        <w:jc w:val="center"/>
        <w:rPr>
          <w:rFonts w:eastAsia="Times New Roman"/>
          <w:b/>
          <w:noProof/>
          <w:sz w:val="40"/>
          <w:szCs w:val="28"/>
          <w:lang w:val="uk-UA"/>
        </w:rPr>
      </w:pPr>
      <w:r w:rsidRPr="001A7BF5">
        <w:rPr>
          <w:rFonts w:eastAsia="Times New Roman"/>
          <w:b/>
          <w:noProof/>
          <w:sz w:val="40"/>
          <w:szCs w:val="28"/>
          <w:lang w:val="uk-UA"/>
        </w:rPr>
        <w:lastRenderedPageBreak/>
        <w:t>6</w:t>
      </w:r>
      <w:r w:rsidR="00321EC8" w:rsidRPr="001A7BF5">
        <w:rPr>
          <w:rFonts w:eastAsia="Times New Roman"/>
          <w:b/>
          <w:noProof/>
          <w:sz w:val="40"/>
          <w:szCs w:val="28"/>
          <w:lang w:val="uk-UA"/>
        </w:rPr>
        <w:t>.2. Висновки</w:t>
      </w:r>
    </w:p>
    <w:p w14:paraId="2EE5F99B" w14:textId="3DC1160B" w:rsidR="00725D2C" w:rsidRDefault="0096578A" w:rsidP="00725D2C">
      <w:pPr>
        <w:spacing w:after="100" w:afterAutospacing="1"/>
        <w:rPr>
          <w:rFonts w:eastAsia="Times New Roman"/>
          <w:noProof/>
          <w:sz w:val="32"/>
          <w:szCs w:val="28"/>
          <w:lang w:val="uk-UA"/>
        </w:rPr>
      </w:pPr>
      <w:r w:rsidRPr="001A7BF5">
        <w:rPr>
          <w:rFonts w:eastAsia="Times New Roman"/>
          <w:noProof/>
          <w:sz w:val="32"/>
          <w:szCs w:val="28"/>
          <w:lang w:val="uk-UA"/>
        </w:rPr>
        <w:t xml:space="preserve">В результаті виконання лабораторної роботи </w:t>
      </w:r>
      <w:r w:rsidR="004915A0">
        <w:rPr>
          <w:rFonts w:eastAsia="Times New Roman"/>
          <w:noProof/>
          <w:sz w:val="32"/>
          <w:szCs w:val="28"/>
          <w:lang w:val="uk-UA"/>
        </w:rPr>
        <w:t xml:space="preserve">ми ознайомилися з методами видобування асоціативних правил з великих масивів даних. Був обраний алгоритм </w:t>
      </w:r>
      <w:r w:rsidR="004915A0">
        <w:rPr>
          <w:rFonts w:eastAsia="Times New Roman"/>
          <w:noProof/>
          <w:sz w:val="32"/>
          <w:szCs w:val="28"/>
        </w:rPr>
        <w:t>Apriori</w:t>
      </w:r>
      <w:r w:rsidR="004915A0">
        <w:rPr>
          <w:rFonts w:eastAsia="Times New Roman"/>
          <w:noProof/>
          <w:sz w:val="32"/>
          <w:szCs w:val="28"/>
          <w:lang w:val="uk-UA"/>
        </w:rPr>
        <w:t xml:space="preserve"> через легкість його застосування та наявність реалізованої бібліотеки на мові </w:t>
      </w:r>
      <w:r w:rsidR="004915A0">
        <w:rPr>
          <w:rFonts w:eastAsia="Times New Roman"/>
          <w:noProof/>
          <w:sz w:val="32"/>
          <w:szCs w:val="28"/>
        </w:rPr>
        <w:t>Python</w:t>
      </w:r>
      <w:r w:rsidR="004915A0" w:rsidRPr="004915A0">
        <w:rPr>
          <w:rFonts w:eastAsia="Times New Roman"/>
          <w:noProof/>
          <w:sz w:val="32"/>
          <w:szCs w:val="28"/>
          <w:lang w:val="uk-UA"/>
        </w:rPr>
        <w:t>.</w:t>
      </w:r>
    </w:p>
    <w:p w14:paraId="090ED073" w14:textId="77777777" w:rsidR="00AA321F" w:rsidRDefault="004915A0" w:rsidP="00725D2C">
      <w:pPr>
        <w:spacing w:after="100" w:afterAutospacing="1"/>
        <w:rPr>
          <w:rFonts w:eastAsia="Times New Roman"/>
          <w:noProof/>
          <w:sz w:val="32"/>
          <w:szCs w:val="28"/>
          <w:lang w:val="uk-UA"/>
        </w:rPr>
      </w:pPr>
      <w:r>
        <w:rPr>
          <w:rFonts w:eastAsia="Times New Roman"/>
          <w:noProof/>
          <w:sz w:val="32"/>
          <w:szCs w:val="28"/>
          <w:lang w:val="uk-UA"/>
        </w:rPr>
        <w:t>Був узятий датасет даних про погоду за 2006-2016 роки</w:t>
      </w:r>
      <w:r w:rsidR="00AA321F">
        <w:rPr>
          <w:rFonts w:eastAsia="Times New Roman"/>
          <w:noProof/>
          <w:sz w:val="32"/>
          <w:szCs w:val="28"/>
          <w:lang w:val="uk-UA"/>
        </w:rPr>
        <w:t>: загальний опис погоди, тип опадів, температура, вологість, швидкість вітру та дальність видимості. На основі 95 тисяч записівбув проведений аналіз та знайдені асоціативні правила для цього датасету.</w:t>
      </w:r>
    </w:p>
    <w:p w14:paraId="7BA1271C" w14:textId="77777777" w:rsidR="00AA321F" w:rsidRDefault="00AA321F" w:rsidP="00725D2C">
      <w:pPr>
        <w:spacing w:after="100" w:afterAutospacing="1"/>
        <w:rPr>
          <w:rFonts w:eastAsia="Times New Roman"/>
          <w:noProof/>
          <w:sz w:val="32"/>
          <w:szCs w:val="28"/>
          <w:lang w:val="uk-UA"/>
        </w:rPr>
      </w:pPr>
      <w:r>
        <w:rPr>
          <w:rFonts w:eastAsia="Times New Roman"/>
          <w:noProof/>
          <w:sz w:val="32"/>
          <w:szCs w:val="28"/>
          <w:lang w:val="uk-UA"/>
        </w:rPr>
        <w:t>Наприклад:</w:t>
      </w:r>
    </w:p>
    <w:p w14:paraId="337767CF" w14:textId="355C6E9F" w:rsidR="004915A0" w:rsidRDefault="00AA321F" w:rsidP="00725D2C">
      <w:pPr>
        <w:spacing w:after="100" w:afterAutospacing="1"/>
        <w:rPr>
          <w:rFonts w:eastAsia="Times New Roman"/>
          <w:noProof/>
          <w:sz w:val="32"/>
          <w:szCs w:val="28"/>
          <w:lang w:val="uk-UA"/>
        </w:rPr>
      </w:pPr>
      <w:r>
        <w:rPr>
          <w:noProof/>
        </w:rPr>
        <w:drawing>
          <wp:inline distT="0" distB="0" distL="0" distR="0" wp14:anchorId="2EBB30BA" wp14:editId="5E49194C">
            <wp:extent cx="7829550" cy="1000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29550" cy="1000125"/>
                    </a:xfrm>
                    <a:prstGeom prst="rect">
                      <a:avLst/>
                    </a:prstGeom>
                  </pic:spPr>
                </pic:pic>
              </a:graphicData>
            </a:graphic>
          </wp:inline>
        </w:drawing>
      </w:r>
    </w:p>
    <w:p w14:paraId="360CA6D3" w14:textId="458B9094" w:rsidR="00AA321F" w:rsidRDefault="00AA321F" w:rsidP="00725D2C">
      <w:pPr>
        <w:spacing w:after="100" w:afterAutospacing="1"/>
        <w:rPr>
          <w:rFonts w:eastAsia="Times New Roman"/>
          <w:noProof/>
          <w:sz w:val="32"/>
          <w:szCs w:val="28"/>
          <w:lang w:val="uk-UA"/>
        </w:rPr>
      </w:pPr>
      <w:r>
        <w:rPr>
          <w:rFonts w:eastAsia="Times New Roman"/>
          <w:noProof/>
          <w:sz w:val="32"/>
          <w:szCs w:val="28"/>
          <w:lang w:val="uk-UA"/>
        </w:rPr>
        <w:t>На цьому фрагменті даних можна побачити правила, що найчастіше виконуються при максимальному розмірі ітемсету у 4 елементи.</w:t>
      </w:r>
    </w:p>
    <w:p w14:paraId="16366372" w14:textId="7E9B4CDB" w:rsidR="00AA321F" w:rsidRDefault="00AA321F" w:rsidP="00725D2C">
      <w:pPr>
        <w:spacing w:after="100" w:afterAutospacing="1"/>
        <w:rPr>
          <w:rFonts w:eastAsia="Times New Roman"/>
          <w:noProof/>
          <w:sz w:val="32"/>
          <w:szCs w:val="28"/>
          <w:lang w:val="uk-UA"/>
        </w:rPr>
      </w:pPr>
      <w:r>
        <w:rPr>
          <w:rFonts w:eastAsia="Times New Roman"/>
          <w:noProof/>
          <w:sz w:val="32"/>
          <w:szCs w:val="28"/>
          <w:lang w:val="uk-UA"/>
        </w:rPr>
        <w:t>Найкращу з них залежність має верхнє асоціативне правило. При відносній ймовірності 0</w:t>
      </w:r>
      <w:r w:rsidR="009C118D">
        <w:rPr>
          <w:rFonts w:eastAsia="Times New Roman"/>
          <w:noProof/>
          <w:sz w:val="32"/>
          <w:szCs w:val="28"/>
          <w:lang w:val="uk-UA"/>
        </w:rPr>
        <w:t>,</w:t>
      </w:r>
      <w:r>
        <w:rPr>
          <w:rFonts w:eastAsia="Times New Roman"/>
          <w:noProof/>
          <w:sz w:val="32"/>
          <w:szCs w:val="28"/>
          <w:lang w:val="uk-UA"/>
        </w:rPr>
        <w:t xml:space="preserve">99 </w:t>
      </w:r>
      <w:r w:rsidR="009C118D">
        <w:rPr>
          <w:rFonts w:eastAsia="Times New Roman"/>
          <w:noProof/>
          <w:sz w:val="32"/>
          <w:szCs w:val="28"/>
          <w:lang w:val="uk-UA"/>
        </w:rPr>
        <w:t xml:space="preserve">ці два набори подій досить сильно залежні один від одного, оскільки значення </w:t>
      </w:r>
      <w:r w:rsidR="009C118D">
        <w:rPr>
          <w:rFonts w:eastAsia="Times New Roman"/>
          <w:noProof/>
          <w:sz w:val="32"/>
          <w:szCs w:val="28"/>
        </w:rPr>
        <w:t>Lift</w:t>
      </w:r>
      <w:r w:rsidR="009C118D" w:rsidRPr="009C118D">
        <w:rPr>
          <w:rFonts w:eastAsia="Times New Roman"/>
          <w:noProof/>
          <w:sz w:val="32"/>
          <w:szCs w:val="28"/>
          <w:lang w:val="ru-RU"/>
        </w:rPr>
        <w:t xml:space="preserve"> </w:t>
      </w:r>
      <w:r w:rsidR="009C118D">
        <w:rPr>
          <w:rFonts w:eastAsia="Times New Roman"/>
          <w:noProof/>
          <w:sz w:val="32"/>
          <w:szCs w:val="28"/>
          <w:lang w:val="uk-UA"/>
        </w:rPr>
        <w:t>досягає 13,4. Тобто ми впевнено можемо сказати, що «При дуже недалекій видимості, повільному вітрі та під час снігу буде туманна погода».</w:t>
      </w:r>
    </w:p>
    <w:p w14:paraId="60057596" w14:textId="1BF37BD3" w:rsidR="00EF534E" w:rsidRPr="001A7BF5" w:rsidRDefault="009C118D" w:rsidP="008A73C4">
      <w:pPr>
        <w:spacing w:after="100" w:afterAutospacing="1"/>
        <w:rPr>
          <w:rFonts w:eastAsia="Times New Roman"/>
          <w:noProof/>
          <w:sz w:val="32"/>
          <w:szCs w:val="28"/>
          <w:lang w:val="uk-UA"/>
        </w:rPr>
      </w:pPr>
      <w:r>
        <w:rPr>
          <w:rFonts w:eastAsia="Times New Roman"/>
          <w:noProof/>
          <w:sz w:val="32"/>
          <w:szCs w:val="28"/>
          <w:lang w:val="uk-UA"/>
        </w:rPr>
        <w:t xml:space="preserve">У свою чергу найнижче асоціативне правило має меншу «силу», оскільки значення </w:t>
      </w:r>
      <w:r>
        <w:rPr>
          <w:rFonts w:eastAsia="Times New Roman"/>
          <w:noProof/>
          <w:sz w:val="32"/>
          <w:szCs w:val="28"/>
        </w:rPr>
        <w:t>Lift</w:t>
      </w:r>
      <w:r w:rsidRPr="009C118D">
        <w:rPr>
          <w:rFonts w:eastAsia="Times New Roman"/>
          <w:noProof/>
          <w:sz w:val="32"/>
          <w:szCs w:val="28"/>
          <w:lang w:val="ru-RU"/>
        </w:rPr>
        <w:t xml:space="preserve"> </w:t>
      </w:r>
      <w:r>
        <w:rPr>
          <w:rFonts w:eastAsia="Times New Roman"/>
          <w:noProof/>
          <w:sz w:val="32"/>
          <w:szCs w:val="28"/>
          <w:lang w:val="uk-UA"/>
        </w:rPr>
        <w:t>досягає усього лише 2. Так, це теж відносно велике значення параметру залежності подій, але якщо ми спостерігаємо «Недалеку видимість, холод та повільний вітер» то ймовірність спостерігати «дуже сильну вологість» велика, що цілком логічно, але наслідок не так жорстко прив’язаний до причини виникнення, як у попередньому судженні.</w:t>
      </w:r>
      <w:bookmarkStart w:id="2" w:name="_GoBack"/>
      <w:bookmarkEnd w:id="2"/>
    </w:p>
    <w:sectPr w:rsidR="00EF534E" w:rsidRPr="001A7BF5" w:rsidSect="00C71B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2FF0"/>
    <w:multiLevelType w:val="hybridMultilevel"/>
    <w:tmpl w:val="AC4EC20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925C58"/>
    <w:multiLevelType w:val="hybridMultilevel"/>
    <w:tmpl w:val="D4206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C500A1"/>
    <w:multiLevelType w:val="hybridMultilevel"/>
    <w:tmpl w:val="A5F8BF1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94D02E7"/>
    <w:multiLevelType w:val="hybridMultilevel"/>
    <w:tmpl w:val="293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64FBF"/>
    <w:multiLevelType w:val="hybridMultilevel"/>
    <w:tmpl w:val="503C6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0066E4"/>
    <w:multiLevelType w:val="hybridMultilevel"/>
    <w:tmpl w:val="2D543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A33CA3"/>
    <w:multiLevelType w:val="hybridMultilevel"/>
    <w:tmpl w:val="023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27953"/>
    <w:multiLevelType w:val="hybridMultilevel"/>
    <w:tmpl w:val="8FC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C0365"/>
    <w:multiLevelType w:val="hybridMultilevel"/>
    <w:tmpl w:val="B126933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9" w15:restartNumberingAfterBreak="0">
    <w:nsid w:val="21FD1399"/>
    <w:multiLevelType w:val="hybridMultilevel"/>
    <w:tmpl w:val="FA2897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15:restartNumberingAfterBreak="0">
    <w:nsid w:val="25625189"/>
    <w:multiLevelType w:val="hybridMultilevel"/>
    <w:tmpl w:val="6458E3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8F696E"/>
    <w:multiLevelType w:val="hybridMultilevel"/>
    <w:tmpl w:val="CC289D46"/>
    <w:lvl w:ilvl="0" w:tplc="D696DC16">
      <w:start w:val="1"/>
      <w:numFmt w:val="decimal"/>
      <w:lvlText w:val="%1."/>
      <w:lvlJc w:val="left"/>
      <w:pPr>
        <w:ind w:left="1440" w:hanging="360"/>
      </w:pPr>
      <w:rPr>
        <w:rFonts w:hint="default"/>
        <w:i w:val="0"/>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6CD4057"/>
    <w:multiLevelType w:val="hybridMultilevel"/>
    <w:tmpl w:val="C010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05793"/>
    <w:multiLevelType w:val="hybridMultilevel"/>
    <w:tmpl w:val="F18046A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4" w15:restartNumberingAfterBreak="0">
    <w:nsid w:val="29F84529"/>
    <w:multiLevelType w:val="hybridMultilevel"/>
    <w:tmpl w:val="9E244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D6B94"/>
    <w:multiLevelType w:val="hybridMultilevel"/>
    <w:tmpl w:val="BB0AF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A81F20"/>
    <w:multiLevelType w:val="hybridMultilevel"/>
    <w:tmpl w:val="760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F6E42"/>
    <w:multiLevelType w:val="hybridMultilevel"/>
    <w:tmpl w:val="C11CFAE8"/>
    <w:lvl w:ilvl="0" w:tplc="5A5AC35C">
      <w:start w:val="1"/>
      <w:numFmt w:val="decimal"/>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B1769"/>
    <w:multiLevelType w:val="hybridMultilevel"/>
    <w:tmpl w:val="9B5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62F3"/>
    <w:multiLevelType w:val="hybridMultilevel"/>
    <w:tmpl w:val="E2684596"/>
    <w:lvl w:ilvl="0" w:tplc="3FA290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A95911"/>
    <w:multiLevelType w:val="hybridMultilevel"/>
    <w:tmpl w:val="55680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C1EA2"/>
    <w:multiLevelType w:val="hybridMultilevel"/>
    <w:tmpl w:val="6E64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10719"/>
    <w:multiLevelType w:val="hybridMultilevel"/>
    <w:tmpl w:val="FF608918"/>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54B5742D"/>
    <w:multiLevelType w:val="hybridMultilevel"/>
    <w:tmpl w:val="71461A9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5545768B"/>
    <w:multiLevelType w:val="hybridMultilevel"/>
    <w:tmpl w:val="19BA57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5" w15:restartNumberingAfterBreak="0">
    <w:nsid w:val="55BB39BA"/>
    <w:multiLevelType w:val="hybridMultilevel"/>
    <w:tmpl w:val="C36228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80C0C68"/>
    <w:multiLevelType w:val="hybridMultilevel"/>
    <w:tmpl w:val="5086B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E4976"/>
    <w:multiLevelType w:val="hybridMultilevel"/>
    <w:tmpl w:val="DDEE95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387EF7"/>
    <w:multiLevelType w:val="hybridMultilevel"/>
    <w:tmpl w:val="5E623C1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9" w15:restartNumberingAfterBreak="0">
    <w:nsid w:val="6F3226A0"/>
    <w:multiLevelType w:val="hybridMultilevel"/>
    <w:tmpl w:val="F13ADB0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0" w15:restartNumberingAfterBreak="0">
    <w:nsid w:val="72A27362"/>
    <w:multiLevelType w:val="hybridMultilevel"/>
    <w:tmpl w:val="AF34D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65B04"/>
    <w:multiLevelType w:val="hybridMultilevel"/>
    <w:tmpl w:val="0C9E4F98"/>
    <w:lvl w:ilvl="0" w:tplc="04090011">
      <w:start w:val="1"/>
      <w:numFmt w:val="decimal"/>
      <w:lvlText w:val="%1)"/>
      <w:lvlJc w:val="left"/>
      <w:pPr>
        <w:ind w:left="720" w:hanging="360"/>
      </w:pPr>
      <w:rPr>
        <w:rFonts w:hint="default"/>
      </w:rPr>
    </w:lvl>
    <w:lvl w:ilvl="1" w:tplc="CC2E88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670C89"/>
    <w:multiLevelType w:val="hybridMultilevel"/>
    <w:tmpl w:val="1B68EAE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7D4B6910"/>
    <w:multiLevelType w:val="hybridMultilevel"/>
    <w:tmpl w:val="AB0C9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21"/>
  </w:num>
  <w:num w:numId="3">
    <w:abstractNumId w:val="12"/>
  </w:num>
  <w:num w:numId="4">
    <w:abstractNumId w:val="16"/>
  </w:num>
  <w:num w:numId="5">
    <w:abstractNumId w:val="14"/>
  </w:num>
  <w:num w:numId="6">
    <w:abstractNumId w:val="27"/>
  </w:num>
  <w:num w:numId="7">
    <w:abstractNumId w:val="4"/>
  </w:num>
  <w:num w:numId="8">
    <w:abstractNumId w:val="20"/>
  </w:num>
  <w:num w:numId="9">
    <w:abstractNumId w:val="31"/>
  </w:num>
  <w:num w:numId="10">
    <w:abstractNumId w:val="6"/>
  </w:num>
  <w:num w:numId="11">
    <w:abstractNumId w:val="3"/>
  </w:num>
  <w:num w:numId="12">
    <w:abstractNumId w:val="26"/>
  </w:num>
  <w:num w:numId="13">
    <w:abstractNumId w:val="30"/>
  </w:num>
  <w:num w:numId="14">
    <w:abstractNumId w:val="7"/>
  </w:num>
  <w:num w:numId="15">
    <w:abstractNumId w:val="17"/>
  </w:num>
  <w:num w:numId="16">
    <w:abstractNumId w:val="11"/>
  </w:num>
  <w:num w:numId="17">
    <w:abstractNumId w:val="15"/>
  </w:num>
  <w:num w:numId="18">
    <w:abstractNumId w:val="10"/>
  </w:num>
  <w:num w:numId="19">
    <w:abstractNumId w:val="33"/>
  </w:num>
  <w:num w:numId="20">
    <w:abstractNumId w:val="1"/>
  </w:num>
  <w:num w:numId="21">
    <w:abstractNumId w:val="25"/>
  </w:num>
  <w:num w:numId="22">
    <w:abstractNumId w:val="5"/>
  </w:num>
  <w:num w:numId="23">
    <w:abstractNumId w:val="19"/>
  </w:num>
  <w:num w:numId="24">
    <w:abstractNumId w:val="23"/>
  </w:num>
  <w:num w:numId="25">
    <w:abstractNumId w:val="8"/>
  </w:num>
  <w:num w:numId="26">
    <w:abstractNumId w:val="2"/>
  </w:num>
  <w:num w:numId="27">
    <w:abstractNumId w:val="9"/>
  </w:num>
  <w:num w:numId="28">
    <w:abstractNumId w:val="22"/>
  </w:num>
  <w:num w:numId="29">
    <w:abstractNumId w:val="13"/>
  </w:num>
  <w:num w:numId="30">
    <w:abstractNumId w:val="24"/>
  </w:num>
  <w:num w:numId="31">
    <w:abstractNumId w:val="0"/>
  </w:num>
  <w:num w:numId="32">
    <w:abstractNumId w:val="29"/>
  </w:num>
  <w:num w:numId="33">
    <w:abstractNumId w:val="3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B"/>
    <w:rsid w:val="00000BF7"/>
    <w:rsid w:val="000377A1"/>
    <w:rsid w:val="00037A98"/>
    <w:rsid w:val="000444AC"/>
    <w:rsid w:val="000502D6"/>
    <w:rsid w:val="00057610"/>
    <w:rsid w:val="00060445"/>
    <w:rsid w:val="000804B5"/>
    <w:rsid w:val="0008473A"/>
    <w:rsid w:val="000A7BF8"/>
    <w:rsid w:val="000B38A4"/>
    <w:rsid w:val="000B4331"/>
    <w:rsid w:val="000B514F"/>
    <w:rsid w:val="000B7EE7"/>
    <w:rsid w:val="000D7042"/>
    <w:rsid w:val="000E01C8"/>
    <w:rsid w:val="000F7ECE"/>
    <w:rsid w:val="00113A1B"/>
    <w:rsid w:val="00122370"/>
    <w:rsid w:val="001263D0"/>
    <w:rsid w:val="001326F3"/>
    <w:rsid w:val="00132808"/>
    <w:rsid w:val="001820A2"/>
    <w:rsid w:val="001A7BF5"/>
    <w:rsid w:val="001B7C05"/>
    <w:rsid w:val="001E7EFC"/>
    <w:rsid w:val="00223710"/>
    <w:rsid w:val="00234104"/>
    <w:rsid w:val="00247C21"/>
    <w:rsid w:val="00275B77"/>
    <w:rsid w:val="0028650C"/>
    <w:rsid w:val="002A0E78"/>
    <w:rsid w:val="002F2198"/>
    <w:rsid w:val="00312995"/>
    <w:rsid w:val="003129A7"/>
    <w:rsid w:val="0031726E"/>
    <w:rsid w:val="00321EC8"/>
    <w:rsid w:val="003321A4"/>
    <w:rsid w:val="00344141"/>
    <w:rsid w:val="00356EC5"/>
    <w:rsid w:val="00374D8B"/>
    <w:rsid w:val="003C1A8B"/>
    <w:rsid w:val="003E668F"/>
    <w:rsid w:val="003F0A7E"/>
    <w:rsid w:val="00410A70"/>
    <w:rsid w:val="00445C58"/>
    <w:rsid w:val="00450950"/>
    <w:rsid w:val="00463875"/>
    <w:rsid w:val="004915A0"/>
    <w:rsid w:val="00493FFD"/>
    <w:rsid w:val="004C74BB"/>
    <w:rsid w:val="00514D0D"/>
    <w:rsid w:val="0052437A"/>
    <w:rsid w:val="005425E7"/>
    <w:rsid w:val="00561C24"/>
    <w:rsid w:val="00563464"/>
    <w:rsid w:val="005735BC"/>
    <w:rsid w:val="00592EB1"/>
    <w:rsid w:val="00597121"/>
    <w:rsid w:val="005C2EF2"/>
    <w:rsid w:val="005D6604"/>
    <w:rsid w:val="005F207B"/>
    <w:rsid w:val="00602783"/>
    <w:rsid w:val="0066508F"/>
    <w:rsid w:val="00667589"/>
    <w:rsid w:val="006A6755"/>
    <w:rsid w:val="006A7BD5"/>
    <w:rsid w:val="00706DA6"/>
    <w:rsid w:val="007102CB"/>
    <w:rsid w:val="00725D2C"/>
    <w:rsid w:val="007359C5"/>
    <w:rsid w:val="007472BD"/>
    <w:rsid w:val="0074790D"/>
    <w:rsid w:val="00755D52"/>
    <w:rsid w:val="0078391C"/>
    <w:rsid w:val="007D72B8"/>
    <w:rsid w:val="007E7A9A"/>
    <w:rsid w:val="0087393C"/>
    <w:rsid w:val="00877076"/>
    <w:rsid w:val="008A73C4"/>
    <w:rsid w:val="008C2A95"/>
    <w:rsid w:val="008C79B3"/>
    <w:rsid w:val="008C7DE5"/>
    <w:rsid w:val="008F6E62"/>
    <w:rsid w:val="00906185"/>
    <w:rsid w:val="0092013B"/>
    <w:rsid w:val="00936FEB"/>
    <w:rsid w:val="00947B72"/>
    <w:rsid w:val="00960DC4"/>
    <w:rsid w:val="0096578A"/>
    <w:rsid w:val="009738CB"/>
    <w:rsid w:val="009859A3"/>
    <w:rsid w:val="009C118D"/>
    <w:rsid w:val="009C4A0D"/>
    <w:rsid w:val="009C56F7"/>
    <w:rsid w:val="009E2799"/>
    <w:rsid w:val="00A20500"/>
    <w:rsid w:val="00A20EF9"/>
    <w:rsid w:val="00A232D0"/>
    <w:rsid w:val="00A76B60"/>
    <w:rsid w:val="00A84D5F"/>
    <w:rsid w:val="00A8571F"/>
    <w:rsid w:val="00AA1F49"/>
    <w:rsid w:val="00AA321F"/>
    <w:rsid w:val="00AA6E53"/>
    <w:rsid w:val="00AA7DAF"/>
    <w:rsid w:val="00AB133C"/>
    <w:rsid w:val="00AE2BBB"/>
    <w:rsid w:val="00AF79D0"/>
    <w:rsid w:val="00B05FD8"/>
    <w:rsid w:val="00B54D80"/>
    <w:rsid w:val="00B636B4"/>
    <w:rsid w:val="00B852E5"/>
    <w:rsid w:val="00B9374A"/>
    <w:rsid w:val="00BA7CED"/>
    <w:rsid w:val="00BC4E91"/>
    <w:rsid w:val="00BD4FDE"/>
    <w:rsid w:val="00BE3D5F"/>
    <w:rsid w:val="00BF2BDB"/>
    <w:rsid w:val="00C05BFF"/>
    <w:rsid w:val="00C05FFC"/>
    <w:rsid w:val="00C209D7"/>
    <w:rsid w:val="00C35D76"/>
    <w:rsid w:val="00C36A00"/>
    <w:rsid w:val="00C37C48"/>
    <w:rsid w:val="00C71BF0"/>
    <w:rsid w:val="00C72CD2"/>
    <w:rsid w:val="00C85C25"/>
    <w:rsid w:val="00CB46C6"/>
    <w:rsid w:val="00CE4AC7"/>
    <w:rsid w:val="00D00A8F"/>
    <w:rsid w:val="00D10FC9"/>
    <w:rsid w:val="00D128C7"/>
    <w:rsid w:val="00D131DF"/>
    <w:rsid w:val="00D23530"/>
    <w:rsid w:val="00D344C9"/>
    <w:rsid w:val="00D529F2"/>
    <w:rsid w:val="00D854F2"/>
    <w:rsid w:val="00D8697F"/>
    <w:rsid w:val="00DC665F"/>
    <w:rsid w:val="00DC780F"/>
    <w:rsid w:val="00DD4E7C"/>
    <w:rsid w:val="00DE6215"/>
    <w:rsid w:val="00E0453A"/>
    <w:rsid w:val="00E107D0"/>
    <w:rsid w:val="00E35114"/>
    <w:rsid w:val="00E515D3"/>
    <w:rsid w:val="00E57F3F"/>
    <w:rsid w:val="00E74AA4"/>
    <w:rsid w:val="00E76EF3"/>
    <w:rsid w:val="00E90AE7"/>
    <w:rsid w:val="00EC2F33"/>
    <w:rsid w:val="00EC419E"/>
    <w:rsid w:val="00ED594F"/>
    <w:rsid w:val="00EE1FA5"/>
    <w:rsid w:val="00EF534E"/>
    <w:rsid w:val="00F03C21"/>
    <w:rsid w:val="00F204E7"/>
    <w:rsid w:val="00F2498A"/>
    <w:rsid w:val="00F45791"/>
    <w:rsid w:val="00F569E8"/>
    <w:rsid w:val="00F762CB"/>
    <w:rsid w:val="00F87D3B"/>
    <w:rsid w:val="00FB7045"/>
    <w:rsid w:val="00FC700B"/>
    <w:rsid w:val="00FE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C0B7"/>
  <w15:chartTrackingRefBased/>
  <w15:docId w15:val="{F8CE3037-C2B3-4C13-B88E-5D7F208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4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49"/>
    <w:pPr>
      <w:ind w:left="720"/>
      <w:contextualSpacing/>
    </w:pPr>
  </w:style>
  <w:style w:type="paragraph" w:styleId="HTMLPreformatted">
    <w:name w:val="HTML Preformatted"/>
    <w:basedOn w:val="Normal"/>
    <w:link w:val="HTMLPreformattedChar"/>
    <w:uiPriority w:val="99"/>
    <w:semiHidden/>
    <w:unhideWhenUsed/>
    <w:rsid w:val="0056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464"/>
    <w:rPr>
      <w:rFonts w:ascii="Courier New" w:eastAsia="Times New Roman" w:hAnsi="Courier New" w:cs="Courier New"/>
      <w:sz w:val="20"/>
      <w:szCs w:val="20"/>
    </w:rPr>
  </w:style>
  <w:style w:type="character" w:styleId="PlaceholderText">
    <w:name w:val="Placeholder Text"/>
    <w:basedOn w:val="DefaultParagraphFont"/>
    <w:uiPriority w:val="99"/>
    <w:semiHidden/>
    <w:rsid w:val="00C05F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53">
      <w:bodyDiv w:val="1"/>
      <w:marLeft w:val="0"/>
      <w:marRight w:val="0"/>
      <w:marTop w:val="0"/>
      <w:marBottom w:val="0"/>
      <w:divBdr>
        <w:top w:val="none" w:sz="0" w:space="0" w:color="auto"/>
        <w:left w:val="none" w:sz="0" w:space="0" w:color="auto"/>
        <w:bottom w:val="none" w:sz="0" w:space="0" w:color="auto"/>
        <w:right w:val="none" w:sz="0" w:space="0" w:color="auto"/>
      </w:divBdr>
    </w:div>
    <w:div w:id="69278861">
      <w:bodyDiv w:val="1"/>
      <w:marLeft w:val="0"/>
      <w:marRight w:val="0"/>
      <w:marTop w:val="0"/>
      <w:marBottom w:val="0"/>
      <w:divBdr>
        <w:top w:val="none" w:sz="0" w:space="0" w:color="auto"/>
        <w:left w:val="none" w:sz="0" w:space="0" w:color="auto"/>
        <w:bottom w:val="none" w:sz="0" w:space="0" w:color="auto"/>
        <w:right w:val="none" w:sz="0" w:space="0" w:color="auto"/>
      </w:divBdr>
    </w:div>
    <w:div w:id="117572786">
      <w:bodyDiv w:val="1"/>
      <w:marLeft w:val="0"/>
      <w:marRight w:val="0"/>
      <w:marTop w:val="0"/>
      <w:marBottom w:val="0"/>
      <w:divBdr>
        <w:top w:val="none" w:sz="0" w:space="0" w:color="auto"/>
        <w:left w:val="none" w:sz="0" w:space="0" w:color="auto"/>
        <w:bottom w:val="none" w:sz="0" w:space="0" w:color="auto"/>
        <w:right w:val="none" w:sz="0" w:space="0" w:color="auto"/>
      </w:divBdr>
    </w:div>
    <w:div w:id="163135439">
      <w:bodyDiv w:val="1"/>
      <w:marLeft w:val="0"/>
      <w:marRight w:val="0"/>
      <w:marTop w:val="0"/>
      <w:marBottom w:val="0"/>
      <w:divBdr>
        <w:top w:val="none" w:sz="0" w:space="0" w:color="auto"/>
        <w:left w:val="none" w:sz="0" w:space="0" w:color="auto"/>
        <w:bottom w:val="none" w:sz="0" w:space="0" w:color="auto"/>
        <w:right w:val="none" w:sz="0" w:space="0" w:color="auto"/>
      </w:divBdr>
    </w:div>
    <w:div w:id="251856884">
      <w:bodyDiv w:val="1"/>
      <w:marLeft w:val="0"/>
      <w:marRight w:val="0"/>
      <w:marTop w:val="0"/>
      <w:marBottom w:val="0"/>
      <w:divBdr>
        <w:top w:val="none" w:sz="0" w:space="0" w:color="auto"/>
        <w:left w:val="none" w:sz="0" w:space="0" w:color="auto"/>
        <w:bottom w:val="none" w:sz="0" w:space="0" w:color="auto"/>
        <w:right w:val="none" w:sz="0" w:space="0" w:color="auto"/>
      </w:divBdr>
    </w:div>
    <w:div w:id="263078808">
      <w:bodyDiv w:val="1"/>
      <w:marLeft w:val="0"/>
      <w:marRight w:val="0"/>
      <w:marTop w:val="0"/>
      <w:marBottom w:val="0"/>
      <w:divBdr>
        <w:top w:val="none" w:sz="0" w:space="0" w:color="auto"/>
        <w:left w:val="none" w:sz="0" w:space="0" w:color="auto"/>
        <w:bottom w:val="none" w:sz="0" w:space="0" w:color="auto"/>
        <w:right w:val="none" w:sz="0" w:space="0" w:color="auto"/>
      </w:divBdr>
    </w:div>
    <w:div w:id="350642717">
      <w:bodyDiv w:val="1"/>
      <w:marLeft w:val="0"/>
      <w:marRight w:val="0"/>
      <w:marTop w:val="0"/>
      <w:marBottom w:val="0"/>
      <w:divBdr>
        <w:top w:val="none" w:sz="0" w:space="0" w:color="auto"/>
        <w:left w:val="none" w:sz="0" w:space="0" w:color="auto"/>
        <w:bottom w:val="none" w:sz="0" w:space="0" w:color="auto"/>
        <w:right w:val="none" w:sz="0" w:space="0" w:color="auto"/>
      </w:divBdr>
    </w:div>
    <w:div w:id="377901528">
      <w:bodyDiv w:val="1"/>
      <w:marLeft w:val="0"/>
      <w:marRight w:val="0"/>
      <w:marTop w:val="0"/>
      <w:marBottom w:val="0"/>
      <w:divBdr>
        <w:top w:val="none" w:sz="0" w:space="0" w:color="auto"/>
        <w:left w:val="none" w:sz="0" w:space="0" w:color="auto"/>
        <w:bottom w:val="none" w:sz="0" w:space="0" w:color="auto"/>
        <w:right w:val="none" w:sz="0" w:space="0" w:color="auto"/>
      </w:divBdr>
    </w:div>
    <w:div w:id="414521147">
      <w:bodyDiv w:val="1"/>
      <w:marLeft w:val="0"/>
      <w:marRight w:val="0"/>
      <w:marTop w:val="0"/>
      <w:marBottom w:val="0"/>
      <w:divBdr>
        <w:top w:val="none" w:sz="0" w:space="0" w:color="auto"/>
        <w:left w:val="none" w:sz="0" w:space="0" w:color="auto"/>
        <w:bottom w:val="none" w:sz="0" w:space="0" w:color="auto"/>
        <w:right w:val="none" w:sz="0" w:space="0" w:color="auto"/>
      </w:divBdr>
    </w:div>
    <w:div w:id="468935405">
      <w:bodyDiv w:val="1"/>
      <w:marLeft w:val="0"/>
      <w:marRight w:val="0"/>
      <w:marTop w:val="0"/>
      <w:marBottom w:val="0"/>
      <w:divBdr>
        <w:top w:val="none" w:sz="0" w:space="0" w:color="auto"/>
        <w:left w:val="none" w:sz="0" w:space="0" w:color="auto"/>
        <w:bottom w:val="none" w:sz="0" w:space="0" w:color="auto"/>
        <w:right w:val="none" w:sz="0" w:space="0" w:color="auto"/>
      </w:divBdr>
    </w:div>
    <w:div w:id="473521044">
      <w:bodyDiv w:val="1"/>
      <w:marLeft w:val="0"/>
      <w:marRight w:val="0"/>
      <w:marTop w:val="0"/>
      <w:marBottom w:val="0"/>
      <w:divBdr>
        <w:top w:val="none" w:sz="0" w:space="0" w:color="auto"/>
        <w:left w:val="none" w:sz="0" w:space="0" w:color="auto"/>
        <w:bottom w:val="none" w:sz="0" w:space="0" w:color="auto"/>
        <w:right w:val="none" w:sz="0" w:space="0" w:color="auto"/>
      </w:divBdr>
    </w:div>
    <w:div w:id="474378178">
      <w:bodyDiv w:val="1"/>
      <w:marLeft w:val="0"/>
      <w:marRight w:val="0"/>
      <w:marTop w:val="0"/>
      <w:marBottom w:val="0"/>
      <w:divBdr>
        <w:top w:val="none" w:sz="0" w:space="0" w:color="auto"/>
        <w:left w:val="none" w:sz="0" w:space="0" w:color="auto"/>
        <w:bottom w:val="none" w:sz="0" w:space="0" w:color="auto"/>
        <w:right w:val="none" w:sz="0" w:space="0" w:color="auto"/>
      </w:divBdr>
    </w:div>
    <w:div w:id="647634509">
      <w:bodyDiv w:val="1"/>
      <w:marLeft w:val="0"/>
      <w:marRight w:val="0"/>
      <w:marTop w:val="0"/>
      <w:marBottom w:val="0"/>
      <w:divBdr>
        <w:top w:val="none" w:sz="0" w:space="0" w:color="auto"/>
        <w:left w:val="none" w:sz="0" w:space="0" w:color="auto"/>
        <w:bottom w:val="none" w:sz="0" w:space="0" w:color="auto"/>
        <w:right w:val="none" w:sz="0" w:space="0" w:color="auto"/>
      </w:divBdr>
    </w:div>
    <w:div w:id="757408320">
      <w:bodyDiv w:val="1"/>
      <w:marLeft w:val="0"/>
      <w:marRight w:val="0"/>
      <w:marTop w:val="0"/>
      <w:marBottom w:val="0"/>
      <w:divBdr>
        <w:top w:val="none" w:sz="0" w:space="0" w:color="auto"/>
        <w:left w:val="none" w:sz="0" w:space="0" w:color="auto"/>
        <w:bottom w:val="none" w:sz="0" w:space="0" w:color="auto"/>
        <w:right w:val="none" w:sz="0" w:space="0" w:color="auto"/>
      </w:divBdr>
    </w:div>
    <w:div w:id="849683021">
      <w:bodyDiv w:val="1"/>
      <w:marLeft w:val="0"/>
      <w:marRight w:val="0"/>
      <w:marTop w:val="0"/>
      <w:marBottom w:val="0"/>
      <w:divBdr>
        <w:top w:val="none" w:sz="0" w:space="0" w:color="auto"/>
        <w:left w:val="none" w:sz="0" w:space="0" w:color="auto"/>
        <w:bottom w:val="none" w:sz="0" w:space="0" w:color="auto"/>
        <w:right w:val="none" w:sz="0" w:space="0" w:color="auto"/>
      </w:divBdr>
    </w:div>
    <w:div w:id="888221965">
      <w:bodyDiv w:val="1"/>
      <w:marLeft w:val="0"/>
      <w:marRight w:val="0"/>
      <w:marTop w:val="0"/>
      <w:marBottom w:val="0"/>
      <w:divBdr>
        <w:top w:val="none" w:sz="0" w:space="0" w:color="auto"/>
        <w:left w:val="none" w:sz="0" w:space="0" w:color="auto"/>
        <w:bottom w:val="none" w:sz="0" w:space="0" w:color="auto"/>
        <w:right w:val="none" w:sz="0" w:space="0" w:color="auto"/>
      </w:divBdr>
    </w:div>
    <w:div w:id="947737142">
      <w:bodyDiv w:val="1"/>
      <w:marLeft w:val="0"/>
      <w:marRight w:val="0"/>
      <w:marTop w:val="0"/>
      <w:marBottom w:val="0"/>
      <w:divBdr>
        <w:top w:val="none" w:sz="0" w:space="0" w:color="auto"/>
        <w:left w:val="none" w:sz="0" w:space="0" w:color="auto"/>
        <w:bottom w:val="none" w:sz="0" w:space="0" w:color="auto"/>
        <w:right w:val="none" w:sz="0" w:space="0" w:color="auto"/>
      </w:divBdr>
    </w:div>
    <w:div w:id="985820470">
      <w:bodyDiv w:val="1"/>
      <w:marLeft w:val="0"/>
      <w:marRight w:val="0"/>
      <w:marTop w:val="0"/>
      <w:marBottom w:val="0"/>
      <w:divBdr>
        <w:top w:val="none" w:sz="0" w:space="0" w:color="auto"/>
        <w:left w:val="none" w:sz="0" w:space="0" w:color="auto"/>
        <w:bottom w:val="none" w:sz="0" w:space="0" w:color="auto"/>
        <w:right w:val="none" w:sz="0" w:space="0" w:color="auto"/>
      </w:divBdr>
    </w:div>
    <w:div w:id="1049914233">
      <w:bodyDiv w:val="1"/>
      <w:marLeft w:val="0"/>
      <w:marRight w:val="0"/>
      <w:marTop w:val="0"/>
      <w:marBottom w:val="0"/>
      <w:divBdr>
        <w:top w:val="none" w:sz="0" w:space="0" w:color="auto"/>
        <w:left w:val="none" w:sz="0" w:space="0" w:color="auto"/>
        <w:bottom w:val="none" w:sz="0" w:space="0" w:color="auto"/>
        <w:right w:val="none" w:sz="0" w:space="0" w:color="auto"/>
      </w:divBdr>
    </w:div>
    <w:div w:id="1096706492">
      <w:bodyDiv w:val="1"/>
      <w:marLeft w:val="0"/>
      <w:marRight w:val="0"/>
      <w:marTop w:val="0"/>
      <w:marBottom w:val="0"/>
      <w:divBdr>
        <w:top w:val="none" w:sz="0" w:space="0" w:color="auto"/>
        <w:left w:val="none" w:sz="0" w:space="0" w:color="auto"/>
        <w:bottom w:val="none" w:sz="0" w:space="0" w:color="auto"/>
        <w:right w:val="none" w:sz="0" w:space="0" w:color="auto"/>
      </w:divBdr>
    </w:div>
    <w:div w:id="1182278024">
      <w:bodyDiv w:val="1"/>
      <w:marLeft w:val="0"/>
      <w:marRight w:val="0"/>
      <w:marTop w:val="0"/>
      <w:marBottom w:val="0"/>
      <w:divBdr>
        <w:top w:val="none" w:sz="0" w:space="0" w:color="auto"/>
        <w:left w:val="none" w:sz="0" w:space="0" w:color="auto"/>
        <w:bottom w:val="none" w:sz="0" w:space="0" w:color="auto"/>
        <w:right w:val="none" w:sz="0" w:space="0" w:color="auto"/>
      </w:divBdr>
    </w:div>
    <w:div w:id="1224679894">
      <w:bodyDiv w:val="1"/>
      <w:marLeft w:val="0"/>
      <w:marRight w:val="0"/>
      <w:marTop w:val="0"/>
      <w:marBottom w:val="0"/>
      <w:divBdr>
        <w:top w:val="none" w:sz="0" w:space="0" w:color="auto"/>
        <w:left w:val="none" w:sz="0" w:space="0" w:color="auto"/>
        <w:bottom w:val="none" w:sz="0" w:space="0" w:color="auto"/>
        <w:right w:val="none" w:sz="0" w:space="0" w:color="auto"/>
      </w:divBdr>
    </w:div>
    <w:div w:id="1381325881">
      <w:bodyDiv w:val="1"/>
      <w:marLeft w:val="0"/>
      <w:marRight w:val="0"/>
      <w:marTop w:val="0"/>
      <w:marBottom w:val="0"/>
      <w:divBdr>
        <w:top w:val="none" w:sz="0" w:space="0" w:color="auto"/>
        <w:left w:val="none" w:sz="0" w:space="0" w:color="auto"/>
        <w:bottom w:val="none" w:sz="0" w:space="0" w:color="auto"/>
        <w:right w:val="none" w:sz="0" w:space="0" w:color="auto"/>
      </w:divBdr>
    </w:div>
    <w:div w:id="1446195582">
      <w:bodyDiv w:val="1"/>
      <w:marLeft w:val="0"/>
      <w:marRight w:val="0"/>
      <w:marTop w:val="0"/>
      <w:marBottom w:val="0"/>
      <w:divBdr>
        <w:top w:val="none" w:sz="0" w:space="0" w:color="auto"/>
        <w:left w:val="none" w:sz="0" w:space="0" w:color="auto"/>
        <w:bottom w:val="none" w:sz="0" w:space="0" w:color="auto"/>
        <w:right w:val="none" w:sz="0" w:space="0" w:color="auto"/>
      </w:divBdr>
    </w:div>
    <w:div w:id="1493528533">
      <w:bodyDiv w:val="1"/>
      <w:marLeft w:val="0"/>
      <w:marRight w:val="0"/>
      <w:marTop w:val="0"/>
      <w:marBottom w:val="0"/>
      <w:divBdr>
        <w:top w:val="none" w:sz="0" w:space="0" w:color="auto"/>
        <w:left w:val="none" w:sz="0" w:space="0" w:color="auto"/>
        <w:bottom w:val="none" w:sz="0" w:space="0" w:color="auto"/>
        <w:right w:val="none" w:sz="0" w:space="0" w:color="auto"/>
      </w:divBdr>
    </w:div>
    <w:div w:id="1773933570">
      <w:bodyDiv w:val="1"/>
      <w:marLeft w:val="0"/>
      <w:marRight w:val="0"/>
      <w:marTop w:val="0"/>
      <w:marBottom w:val="0"/>
      <w:divBdr>
        <w:top w:val="none" w:sz="0" w:space="0" w:color="auto"/>
        <w:left w:val="none" w:sz="0" w:space="0" w:color="auto"/>
        <w:bottom w:val="none" w:sz="0" w:space="0" w:color="auto"/>
        <w:right w:val="none" w:sz="0" w:space="0" w:color="auto"/>
      </w:divBdr>
    </w:div>
    <w:div w:id="1811822311">
      <w:bodyDiv w:val="1"/>
      <w:marLeft w:val="0"/>
      <w:marRight w:val="0"/>
      <w:marTop w:val="0"/>
      <w:marBottom w:val="0"/>
      <w:divBdr>
        <w:top w:val="none" w:sz="0" w:space="0" w:color="auto"/>
        <w:left w:val="none" w:sz="0" w:space="0" w:color="auto"/>
        <w:bottom w:val="none" w:sz="0" w:space="0" w:color="auto"/>
        <w:right w:val="none" w:sz="0" w:space="0" w:color="auto"/>
      </w:divBdr>
    </w:div>
    <w:div w:id="1814446284">
      <w:bodyDiv w:val="1"/>
      <w:marLeft w:val="0"/>
      <w:marRight w:val="0"/>
      <w:marTop w:val="0"/>
      <w:marBottom w:val="0"/>
      <w:divBdr>
        <w:top w:val="none" w:sz="0" w:space="0" w:color="auto"/>
        <w:left w:val="none" w:sz="0" w:space="0" w:color="auto"/>
        <w:bottom w:val="none" w:sz="0" w:space="0" w:color="auto"/>
        <w:right w:val="none" w:sz="0" w:space="0" w:color="auto"/>
      </w:divBdr>
    </w:div>
    <w:div w:id="1839928101">
      <w:bodyDiv w:val="1"/>
      <w:marLeft w:val="0"/>
      <w:marRight w:val="0"/>
      <w:marTop w:val="0"/>
      <w:marBottom w:val="0"/>
      <w:divBdr>
        <w:top w:val="none" w:sz="0" w:space="0" w:color="auto"/>
        <w:left w:val="none" w:sz="0" w:space="0" w:color="auto"/>
        <w:bottom w:val="none" w:sz="0" w:space="0" w:color="auto"/>
        <w:right w:val="none" w:sz="0" w:space="0" w:color="auto"/>
      </w:divBdr>
    </w:div>
    <w:div w:id="1908953682">
      <w:bodyDiv w:val="1"/>
      <w:marLeft w:val="0"/>
      <w:marRight w:val="0"/>
      <w:marTop w:val="0"/>
      <w:marBottom w:val="0"/>
      <w:divBdr>
        <w:top w:val="none" w:sz="0" w:space="0" w:color="auto"/>
        <w:left w:val="none" w:sz="0" w:space="0" w:color="auto"/>
        <w:bottom w:val="none" w:sz="0" w:space="0" w:color="auto"/>
        <w:right w:val="none" w:sz="0" w:space="0" w:color="auto"/>
      </w:divBdr>
    </w:div>
    <w:div w:id="1969622243">
      <w:bodyDiv w:val="1"/>
      <w:marLeft w:val="0"/>
      <w:marRight w:val="0"/>
      <w:marTop w:val="0"/>
      <w:marBottom w:val="0"/>
      <w:divBdr>
        <w:top w:val="none" w:sz="0" w:space="0" w:color="auto"/>
        <w:left w:val="none" w:sz="0" w:space="0" w:color="auto"/>
        <w:bottom w:val="none" w:sz="0" w:space="0" w:color="auto"/>
        <w:right w:val="none" w:sz="0" w:space="0" w:color="auto"/>
      </w:divBdr>
    </w:div>
    <w:div w:id="2023317237">
      <w:bodyDiv w:val="1"/>
      <w:marLeft w:val="0"/>
      <w:marRight w:val="0"/>
      <w:marTop w:val="0"/>
      <w:marBottom w:val="0"/>
      <w:divBdr>
        <w:top w:val="none" w:sz="0" w:space="0" w:color="auto"/>
        <w:left w:val="none" w:sz="0" w:space="0" w:color="auto"/>
        <w:bottom w:val="none" w:sz="0" w:space="0" w:color="auto"/>
        <w:right w:val="none" w:sz="0" w:space="0" w:color="auto"/>
      </w:divBdr>
    </w:div>
    <w:div w:id="2117140532">
      <w:bodyDiv w:val="1"/>
      <w:marLeft w:val="0"/>
      <w:marRight w:val="0"/>
      <w:marTop w:val="0"/>
      <w:marBottom w:val="0"/>
      <w:divBdr>
        <w:top w:val="none" w:sz="0" w:space="0" w:color="auto"/>
        <w:left w:val="none" w:sz="0" w:space="0" w:color="auto"/>
        <w:bottom w:val="none" w:sz="0" w:space="0" w:color="auto"/>
        <w:right w:val="none" w:sz="0" w:space="0" w:color="auto"/>
      </w:divBdr>
    </w:div>
    <w:div w:id="21241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78BB2-C81D-46E3-9160-3B9B0DD0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13</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114</cp:revision>
  <dcterms:created xsi:type="dcterms:W3CDTF">2022-02-09T17:53:00Z</dcterms:created>
  <dcterms:modified xsi:type="dcterms:W3CDTF">2022-05-19T11:27:00Z</dcterms:modified>
</cp:coreProperties>
</file>