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0"/>
          <w:szCs w:val="30"/>
        </w:rPr>
        <w:t xml:space="preserve">FEEDOMETER 2.1 — PHASE 2 ARCHITECTURAL DESIGN SPECIFICATION</w:t>
      </w:r>
    </w:p>
    <w:p>
      <w:pPr>
        <w:spacing w:after="300"/>
        <w:jc w:val="center"/>
      </w:pPr>
      <w:r>
        <w:rPr>
          <w:i/>
          <w:iCs/>
          <w:color w:val="4B5563"/>
          <w:sz w:val="22"/>
          <w:szCs w:val="22"/>
        </w:rPr>
        <w:t xml:space="preserve">Personal Feed Intelligence Platform: Modular Single Worker, D1 Hierarchical Taxonomy, Stream Engine &amp; Article Identity</w:t>
      </w:r>
    </w:p>
    <w:p>
      <w:pPr>
        <w:spacing w:after="200"/>
      </w:pPr>
      <w:r>
        <w:rPr>
          <w:b/>
          <w:bCs/>
        </w:rPr>
        <w:t xml:space="preserve">Document Title: </w:t>
      </w:r>
      <w:r>
        <w:t xml:space="preserve">Phase Step 1 Architectural Design Doc
</w:t>
      </w:r>
      <w:r>
        <w:rPr>
          <w:b/>
          <w:bCs/>
        </w:rPr>
        <w:t xml:space="preserve">Project Phase: </w:t>
      </w:r>
      <w:r>
        <w:t xml:space="preserve">Phase 2 — Personal Reader Fundamentals
</w:t>
      </w:r>
      <w:r>
        <w:rPr>
          <w:b/>
          <w:bCs/>
        </w:rPr>
        <w:t xml:space="preserve">Architecture Version: </w:t>
      </w:r>
      <w:r>
        <w:t xml:space="preserve">2.2 (Enterprise Taxonomy &amp; Stream Engine First)
</w:t>
      </w:r>
      <w:r>
        <w:rPr>
          <w:b/>
          <w:bCs/>
        </w:rPr>
        <w:t xml:space="preserve">Date: </w:t>
      </w:r>
      <w:r>
        <w:t xml:space="preserve">September 18, 2026
</w:t>
      </w:r>
      <w:r>
        <w:rPr>
          <w:b/>
          <w:bCs/>
        </w:rPr>
        <w:t xml:space="preserve">Status: </w:t>
      </w:r>
      <w:r>
        <w:t xml:space="preserve">Approved Master Architectural Specification
</w:t>
      </w:r>
      <w:r>
        <w:rPr>
          <w:b/>
          <w:bCs/>
        </w:rPr>
        <w:t xml:space="preserve">Target Workspace: </w:t>
      </w:r>
      <w:r>
        <w:t xml:space="preserve">C:\feedometer_next_phase</w:t>
      </w:r>
    </w:p>
    <w:p>
      <w:pPr>
        <w:spacing w:after="200"/>
      </w:pPr>
      <w:r>
        <w:rPr>
          <w:color w:val="9CA3AF"/>
        </w:rP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1. Strategic Product Philosophy: The Personal Intelligence Platform</w:t>
      </w:r>
    </w:p>
    <w:p>
      <w:r>
        <w:t xml:space="preserve">FeedOmeter is not merely a generic anonymous RSS reader. FeedOmeter is engineered as a </w:t>
      </w:r>
      <w:r>
        <w:rPr>
          <w:b/>
          <w:bCs/>
        </w:rPr>
        <w:t xml:space="preserve">Personal Feed Intelligence Platform</w:t>
      </w:r>
      <w:r>
        <w:t xml:space="preserve"> where feeds, hierarchical folders, reading history, bookmarks, and future Edge AI insights belong to a verified user account from Day 1.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Public = Reader (Anonymous Users): </w:t>
      </w:r>
      <w:r>
        <w:t xml:space="preserve">Can browse the 25-outlet publisher catalog, open individual public feed streams, read articles, and evaluate the product with sub-10ms edge caching (existing Phase 1 baseline).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Authenticated = Owner (Logged-in Users): </w:t>
      </w:r>
      <w:r>
        <w:t xml:space="preserve">Can follow feeds, create hierarchical nested folders, star articles, save to Read Later, track reading history, build custom multi-feed stream fusions, save newsletters, and unlock future Edge AI article briefings.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Mandatory Login for Personal Features: </w:t>
      </w:r>
      <w:r>
        <w:t xml:space="preserve">Nothing personal exists without authentication. This eliminates brittle client-side data migration scripts and guarantees a pristine, relational Cloudflare D1 data model from Day 1.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2. Unified Modular Worker Architecture</w:t>
      </w:r>
    </w:p>
    <w:p>
      <w:r>
        <w:t xml:space="preserve">Deploy as a single unified Cloudflare Worker, but organize the codebase internally into decoupled, highly cohesive ES modules and services. Never repeat the legacy monolithic script or 3-worker coordination overhead.</w:t>
      </w:r>
    </w:p>
    <w:p>
      <w:pPr>
        <w:spacing w:after="100" w:before="100"/>
      </w:pPr>
      <w:r>
        <w:rPr>
          <w:b/>
          <w:bCs/>
        </w:rPr>
        <w:t xml:space="preserve">Worker Directory Structure:</w:t>
      </w:r>
    </w:p>
    <w:p>
      <w:r>
        <w:t xml:space="preserve">workers/
</w:t>
      </w:r>
      <w:r>
        <w:t xml:space="preserve">├── feedometer-worker.js         (Fast Router &amp; Request Dispatcher)
</w:t>
      </w:r>
      <w:r>
        <w:t xml:space="preserve">├── modules/
</w:t>
      </w:r>
      <w:r>
        <w:t xml:space="preserve">│   ├── auth.js                  (/api/auth/register, login, logout, me, session verify)
</w:t>
      </w:r>
      <w:r>
        <w:t xml:space="preserve">│   ├── streams.js               (/api/stream Multi-Feed Fusion &amp; User Hot Stream)
</w:t>
      </w:r>
      <w:r>
        <w:t xml:space="preserve">│   ├── discovery.js             (/api/discover Keyword &amp; D1 Catalog Search)
</w:t>
      </w:r>
      <w:r>
        <w:t xml:space="preserve">│   ├── builder.js               (/api/builder Web-to-RSS &amp; Newsletter Sniffer)
</w:t>
      </w:r>
      <w:r>
        <w:t xml:space="preserve">│   ├── collections.js           (/api/collections Custom Thematic Bundles)
</w:t>
      </w:r>
      <w:r>
        <w:t xml:space="preserve">│   ├── user.js                  (/api/follow, /api/folders, /api/star, /api/save)
</w:t>
      </w:r>
      <w:r>
        <w:t xml:space="preserve">│   └── cron.js                  (Scheduled 4h Pre-warming &amp; Nightly Pruning)
</w:t>
      </w:r>
      <w:r>
        <w:t xml:space="preserve">├── services/
</w:t>
      </w:r>
      <w:r>
        <w:t xml:space="preserve">│   ├── rss-parser.js            (Universal Namespace XML &amp; Atom Parser)
</w:t>
      </w:r>
      <w:r>
        <w:t xml:space="preserve">│   ├── feed-fusion.js           (Parallel Ingestion &amp; Cross-Feed Deduplication)
</w:t>
      </w:r>
      <w:r>
        <w:t xml:space="preserve">│   ├── cache-manager.js         (Multi-Tier Cache: caches.default + KV + D1)
</w:t>
      </w:r>
      <w:r>
        <w:t xml:space="preserve">│   └── article-normalizer.js    (Canonical URLs, Clean Titles, ISO Timestamps)
</w:t>
      </w:r>
      <w:r>
        <w:t xml:space="preserve">└── lib/
</w:t>
      </w:r>
      <w:r>
        <w:t xml:space="preserve">    ├── crypto.js                (WebCrypto SHA-256 &amp; Salted Password Hashing)
</w:t>
      </w:r>
      <w:r>
        <w:t xml:space="preserve">    └── response.js              (Standardized JSON &amp; Error Responses)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3. Decoupled Subscription &amp; Hierarchical Taxonomy Model</w:t>
      </w:r>
    </w:p>
    <w:p>
      <w:r>
        <w:t xml:space="preserve">Feed Following and Folder Organization are established as two distinct, independent entities: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Entity 1: user_feeds (Following Layer): </w:t>
      </w:r>
      <w:r>
        <w:t xml:space="preserve">Captures which feeds a user follows. Powers the global Personal Daily Stream (GET /api/stream) with zero folder dependency.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Entity 2: user_feed_assignments (Classification Layer): </w:t>
      </w:r>
      <w:r>
        <w:t xml:space="preserve">Captures where a user has classified/placed a feed. A feed can live in 0 folders ("Follow Only") or in specific nested folders ("Follow &amp; Organize").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Hierarchical Folders (parent_folder_id): </w:t>
      </w:r>
      <w:r>
        <w:t xml:space="preserve">Enables infinite recursive nesting (e.g., Oracle -&gt; PeopleSoft -&gt; HCM / FIN; JDE).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Multi-Folder Policy: </w:t>
      </w:r>
      <w:r>
        <w:t xml:space="preserve">Database schema supports 1 feed in multiple folders natively via UNIQUE(user_id, feed_id, folder_id). Phase 2 UI presents single-folder selection for simplicity, unlocking multi-select in future phases with zero DB migration.</w:t>
      </w:r>
    </w:p>
    <w:p>
      <w:pPr>
        <w:pStyle w:val="Heading2"/>
        <w:spacing w:after="100" w:before="200"/>
      </w:pPr>
      <w:r>
        <w:rPr>
          <w:b/>
          <w:bCs/>
          <w:color w:val="2563EB"/>
          <w:sz w:val="23"/>
          <w:szCs w:val="23"/>
        </w:rPr>
        <w:t xml:space="preserve">Follow Modal Workflow Wireframe</w:t>
      </w:r>
    </w:p>
    <w:p>
      <w:r>
        <w:t xml:space="preserve">┌────────────────────────────────────────────────────────┐
</w:t>
      </w:r>
      <w:r>
        <w:t xml:space="preserve">│  Follow Source: Oracle HCM Cloud Updates               │
</w:t>
      </w:r>
      <w:r>
        <w:t xml:space="preserve">├────────────────────────────────────────────────────────┤
</w:t>
      </w:r>
      <w:r>
        <w:t xml:space="preserve">│                                                        │
</w:t>
      </w:r>
      <w:r>
        <w:t xml:space="preserve">│  ◉ Follow Only                                         │
</w:t>
      </w:r>
      <w:r>
        <w:t xml:space="preserve">│    (Adds to your master Daily Stream)                  │
</w:t>
      </w:r>
      <w:r>
        <w:t xml:space="preserve">│                                                        │
</w:t>
      </w:r>
      <w:r>
        <w:t xml:space="preserve">│  ○ Follow &amp; Organize into Folders                      │
</w:t>
      </w:r>
      <w:r>
        <w:t xml:space="preserve">│    ┌────────────────────────────────────────────────┐  │
</w:t>
      </w:r>
      <w:r>
        <w:t xml:space="preserve">│    │ 📁 Oracle                                      │  │
</w:t>
      </w:r>
      <w:r>
        <w:t xml:space="preserve">│    │   ├── 📁 PeopleSoft                            │  │
</w:t>
      </w:r>
      <w:r>
        <w:t xml:space="preserve">│    │   │   ├── ☑ 📁 HCM  (Selected folder)          │  │
</w:t>
      </w:r>
      <w:r>
        <w:t xml:space="preserve">│    │   │   └── ☐ 📁 FIN                             │  │
</w:t>
      </w:r>
      <w:r>
        <w:t xml:space="preserve">│    │   └── ☐ 📁 JDE                                 │  │
</w:t>
      </w:r>
      <w:r>
        <w:t xml:space="preserve">│    └────────────────────────────────────────────────┘  │
</w:t>
      </w:r>
      <w:r>
        <w:t xml:space="preserve">│    [+ New Subfolder] inside selected folder            │
</w:t>
      </w:r>
      <w:r>
        <w:t xml:space="preserve">│                                                        │
</w:t>
      </w:r>
      <w:r>
        <w:t xml:space="preserve">├────────────────────────────────────────────────────────┤
</w:t>
      </w:r>
      <w:r>
        <w:t xml:space="preserve">│  [Cancel]                               [ Save Feed ]  │
</w:t>
      </w:r>
      <w:r>
        <w:t xml:space="preserve">└────────────────────────────────────────────────────────┘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4. Complete Production D1 SQL Database Schema</w:t>
      </w:r>
    </w:p>
    <w:p>
      <w:r>
        <w:t xml:space="preserve">The complete 10-table schema supporting authentication, feed health telemetry, decoupled subscriptions, and article states:</w:t>
      </w:r>
    </w:p>
    <w:p>
      <w:r>
        <w:t xml:space="preserve">-- 1. Users
CREATE TABLE IF NOT EXISTS users (
  id TEXT PRIMARY KEY,
  email TEXT UNIQUE NOT NULL,
  password_hash TEXT NOT NULL,
  created_at INTEGER NOT NULL,
  last_login INTEGER,
  status TEXT DEFAULT 'active'
);
-- 2. Sessions
CREATE TABLE IF NOT EXISTS sessions (
  id TEXT PRIMARY KEY,
  user_id TEXT NOT NULL,
  token_hash TEXT UNIQUE NOT NULL,
  expires_at INTEGER NOT NULL,
  created_at INTEGER NOT NULL,
  FOREIGN KEY (user_id) REFERENCES users(id) ON DELETE CASCADE
);
-- 3. Sources (Enhanced Metadata)
CREATE TABLE IF NOT EXISTS sources (
  id TEXT PRIMARY KEY,
  title TEXT NOT NULL,
  feed_url TEXT UNIQUE NOT NULL,
  website_url TEXT,
  category TEXT DEFAULT 'general',
  language TEXT DEFAULT 'en',
  logo_url TEXT,
  is_verified INTEGER DEFAULT 0,
  article_count INTEGER DEFAULT 0,
  last_polled_at INTEGER,
  last_article_at INTEGER,
  status TEXT DEFAULT 'active'
);
-- 4. Source Health &amp; Telemetry
CREATE TABLE IF NOT EXISTS source_health (
  source_id TEXT PRIMARY KEY,
  last_success_at INTEGER,
  last_failure_at INTEGER,
  consecutive_failures INTEGER DEFAULT 0,
  last_http_status INTEGER,
  response_ms INTEGER,
  error_message TEXT,
  FOREIGN KEY (source_id) REFERENCES sources(id) ON DELETE CASCADE
);
-- 5. User Feeds (Following Layer)
CREATE TABLE IF NOT EXISTS user_feeds (
  id TEXT PRIMARY KEY,
  user_id TEXT NOT NULL,
  source_id TEXT NOT NULL,
  followed_at INTEGER NOT NULL,
  UNIQUE(user_id, source_id),
  FOREIGN KEY (user_id) REFERENCES users(id) ON DELETE CASCADE,
  FOREIGN KEY (source_id) REFERENCES sources(id) ON DELETE CASCADE
);
-- 6. Hierarchical Folders
CREATE TABLE IF NOT EXISTS folders (
  id TEXT PRIMARY KEY,
  user_id TEXT NOT NULL,
  name TEXT NOT NULL,
  parent_folder_id TEXT,
  icon TEXT DEFAULT '📁',
  sort_order INTEGER DEFAULT 0,
  created_at INTEGER NOT NULL,
  FOREIGN KEY (user_id) REFERENCES users(id) ON DELETE CASCADE,
  FOREIGN KEY (parent_folder_id) REFERENCES folders(id) ON DELETE CASCADE
);
-- 7. User Feed Assignments (Classification Layer)
CREATE TABLE IF NOT EXISTS user_feed_assignments (
  id TEXT PRIMARY KEY,
  user_id TEXT NOT NULL,
  feed_id TEXT NOT NULL,
  folder_id TEXT NOT NULL,
  assigned_at INTEGER NOT NULL,
  UNIQUE(user_id, feed_id, folder_id),
  FOREIGN KEY (user_id) REFERENCES users(id) ON DELETE CASCADE,
  FOREIGN KEY (feed_id) REFERENCES sources(id) ON DELETE CASCADE,
  FOREIGN KEY (folder_id) REFERENCES folders(id) ON DELETE CASCADE
);
-- 8. Starred Articles
CREATE TABLE IF NOT EXISTS starred_articles (
  id TEXT PRIMARY KEY,
  user_id TEXT NOT NULL,
  article_hash TEXT NOT NULL,
  article_data TEXT NOT NULL,
  starred_at INTEGER NOT NULL,
  UNIQUE(user_id, article_hash),
  FOREIGN KEY (user_id) REFERENCES users(id) ON DELETE CASCADE
);
-- 9. Saved / Read Later Articles
CREATE TABLE IF NOT EXISTS saved_articles (
  id TEXT PRIMARY KEY,
  user_id TEXT NOT NULL,
  article_hash TEXT NOT NULL,
  article_data TEXT NOT NULL,
  saved_at INTEGER NOT NULL,
  UNIQUE(user_id, article_hash),
  FOREIGN KEY (user_id) REFERENCES users(id) ON DELETE CASCADE
);
-- 10. Reading History Timeline
CREATE TABLE IF NOT EXISTS read_history (
  id TEXT PRIMARY KEY,
  user_id TEXT NOT NULL,
  article_hash TEXT NOT NULL,
  read_at INTEGER NOT NULL,
  UNIQUE(user_id, article_hash),
  FOREIGN KEY (user_id) REFERENCES users(id) ON DELETE CASCADE
);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5. Formal Article Identity Strategy</w:t>
      </w:r>
    </w:p>
    <w:p>
      <w:r>
        <w:t xml:space="preserve">The single immutable identifier across FeedOmeter is: </w:t>
      </w:r>
      <w:r>
        <w:rPr>
          <w:b/>
          <w:bCs/>
        </w:rPr>
        <w:t xml:space="preserve">article_hash = SHA256( Canonicalize(article.link) 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Canonicalization Rules: </w:t>
      </w:r>
      <w:r>
        <w:t xml:space="preserve">1) Lowercase scheme and host (https://theverge.com/tech). 2) Strip tracking query params (utm_*, fbclid, gclid, ref, source, mc_eid, _ga). 3) Remove URL anchor fragments (#comments). 4) Normalization fallback if link is missing: SHA256(feed_url + "::" + (guid || title)).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Universal Utility: </w:t>
      </w:r>
      <w:r>
        <w:t xml:space="preserve">article_hash serves as the primary foreign key for Read History, Starred Articles, Read Later Queue, Deduplication, and future Edge AI article caching.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6. Stream Engine Pipeline &amp; Pagination Strategy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 #1 Component (/api/stream): </w:t>
      </w:r>
      <w:r>
        <w:t xml:space="preserve">Executes parallel ingestion across followed feeds (Promise.allSettled), deep XML/Atom parsing, cross-feed deduplication, and strict JSON normalization.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Pagination Contract: </w:t>
      </w:r>
      <w:r>
        <w:t xml:space="preserve">GET /api/stream?limit=50&amp;cursor=&lt;epoch_ms&gt;_&lt;article_hash&gt;. Default 50 items (max 100), ensuring rock-solid pagination stability even during live breaking news ingestion.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Recursive Folder Streams: </w:t>
      </w:r>
      <w:r>
        <w:t xml:space="preserve">GET /api/stream?folder_id=&lt;id&gt; traverses the folder subtree using recursive SQL CTEs to fuse all child folder feeds in a single step.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6"/>
          <w:szCs w:val="26"/>
        </w:rPr>
        <w:t xml:space="preserve">7. Realigned 7-Step Phase 2 Execution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pct" w:w="1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Task ID</w:t>
            </w:r>
          </w:p>
        </w:tc>
        <w:tc>
          <w:tcPr>
            <w:tcW w:type="pct" w:w="33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Task Title</w:t>
            </w:r>
          </w:p>
        </w:tc>
        <w:tc>
          <w:tcPr>
            <w:tcW w:type="pct" w:w="4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Deliverable</w:t>
            </w:r>
          </w:p>
        </w:tc>
      </w:tr>
      <w:tr>
        <w:tc>
          <w:p>
            <w:r>
              <w:t xml:space="preserve">Step 1</w:t>
            </w:r>
          </w:p>
        </w:tc>
        <w:tc>
          <w:p>
            <w:r>
              <w:rPr>
                <w:b/>
                <w:bCs/>
              </w:rPr>
              <w:t xml:space="preserve">P2-01</w:t>
            </w:r>
          </w:p>
        </w:tc>
        <w:tc>
          <w:p>
            <w:r>
              <w:t xml:space="preserve">Authentication Foundation</w:t>
            </w:r>
          </w:p>
        </w:tc>
        <w:tc>
          <w:p>
            <w:r>
              <w:t xml:space="preserve">D1 user &amp; session tables, salted SHA-256 passwords, bearer tokens, POST /api/auth/register, login, me.</w:t>
            </w:r>
          </w:p>
        </w:tc>
      </w:tr>
      <w:tr>
        <w:tc>
          <w:p>
            <w:r>
              <w:t xml:space="preserve">Step 2</w:t>
            </w:r>
          </w:p>
        </w:tc>
        <w:tc>
          <w:p>
            <w:r>
              <w:rPr>
                <w:b/>
                <w:bCs/>
              </w:rPr>
              <w:t xml:space="preserve">P2-02</w:t>
            </w:r>
          </w:p>
        </w:tc>
        <w:tc>
          <w:p>
            <w:r>
              <w:t xml:space="preserve">Stream Engine (The Heart)</w:t>
            </w:r>
          </w:p>
        </w:tc>
        <w:tc>
          <w:p>
            <w:r>
              <w:t xml:space="preserve">Multi-feed fusion (10 feeds -&gt; 1 stream), deduplication, normalized JSON, GET /api/stream with cursor pagination.</w:t>
            </w:r>
          </w:p>
        </w:tc>
      </w:tr>
      <w:tr>
        <w:tc>
          <w:p>
            <w:r>
              <w:t xml:space="preserve">Step 3</w:t>
            </w:r>
          </w:p>
        </w:tc>
        <w:tc>
          <w:p>
            <w:r>
              <w:rPr>
                <w:b/>
                <w:bCs/>
              </w:rPr>
              <w:t xml:space="preserve">P2-03</w:t>
            </w:r>
          </w:p>
        </w:tc>
        <w:tc>
          <w:p>
            <w:r>
              <w:t xml:space="preserve">Personal Feed Library &amp; Taxonomy</w:t>
            </w:r>
          </w:p>
        </w:tc>
        <w:tc>
          <w:p>
            <w:r>
              <w:t xml:space="preserve">Decoupled user_feeds &amp; user_feed_assignments, recursive folder tree, follow modal, unread rollups.</w:t>
            </w:r>
          </w:p>
        </w:tc>
      </w:tr>
      <w:tr>
        <w:tc>
          <w:p>
            <w:r>
              <w:t xml:space="preserve">Step 4</w:t>
            </w:r>
          </w:p>
        </w:tc>
        <w:tc>
          <w:p>
            <w:r>
              <w:rPr>
                <w:b/>
                <w:bCs/>
              </w:rPr>
              <w:t xml:space="preserve">P2-04</w:t>
            </w:r>
          </w:p>
        </w:tc>
        <w:tc>
          <w:p>
            <w:r>
              <w:t xml:space="preserve">Feed Discovery Engine</w:t>
            </w:r>
          </w:p>
        </w:tc>
        <w:tc>
          <w:p>
            <w:r>
              <w:t xml:space="preserve">D1 catalog search (/api/discover?q=...), category starter pills, suggested verified feeds.</w:t>
            </w:r>
          </w:p>
        </w:tc>
      </w:tr>
      <w:tr>
        <w:tc>
          <w:p>
            <w:r>
              <w:t xml:space="preserve">Step 5</w:t>
            </w:r>
          </w:p>
        </w:tc>
        <w:tc>
          <w:p>
            <w:r>
              <w:rPr>
                <w:b/>
                <w:bCs/>
              </w:rPr>
              <w:t xml:space="preserve">P2-05</w:t>
            </w:r>
          </w:p>
        </w:tc>
        <w:tc>
          <w:p>
            <w:r>
              <w:t xml:space="preserve">Universal Website Feed Builder</w:t>
            </w:r>
          </w:p>
        </w:tc>
        <w:tc>
          <w:p>
            <w:r>
              <w:t xml:space="preserve">Alternate link sniffing, Substack/Beehiiv/Ghost/Medium resolvers, fallback Edge HTML article extractor.</w:t>
            </w:r>
          </w:p>
        </w:tc>
      </w:tr>
      <w:tr>
        <w:tc>
          <w:p>
            <w:r>
              <w:t xml:space="preserve">Step 6</w:t>
            </w:r>
          </w:p>
        </w:tc>
        <w:tc>
          <w:p>
            <w:r>
              <w:rPr>
                <w:b/>
                <w:bCs/>
              </w:rPr>
              <w:t xml:space="preserve">P2-06</w:t>
            </w:r>
          </w:p>
        </w:tc>
        <w:tc>
          <w:p>
            <w:r>
              <w:t xml:space="preserve">Personal Reader Actions</w:t>
            </w:r>
          </w:p>
        </w:tc>
        <w:tc>
          <w:p>
            <w:r>
              <w:t xml:space="preserve">D1 starred_articles, saved_articles, read_history with article_hash indexing and filter views.</w:t>
            </w:r>
          </w:p>
        </w:tc>
      </w:tr>
      <w:tr>
        <w:tc>
          <w:p>
            <w:r>
              <w:t xml:space="preserve">Step 7</w:t>
            </w:r>
          </w:p>
        </w:tc>
        <w:tc>
          <w:p>
            <w:r>
              <w:rPr>
                <w:b/>
                <w:bCs/>
              </w:rPr>
              <w:t xml:space="preserve">P2-07</w:t>
            </w:r>
          </w:p>
        </w:tc>
        <w:tc>
          <w:p>
            <w:r>
              <w:t xml:space="preserve">Thematic Collections Engine</w:t>
            </w:r>
          </w:p>
        </w:tc>
        <w:tc>
          <w:p>
            <w:r>
              <w:t xml:space="preserve">Custom thematic collections and collection-filtered composite streams (/api/collections/:id/stream).</w:t>
            </w:r>
          </w:p>
        </w:tc>
      </w:tr>
    </w:tbl>
    <w:p>
      <w:pPr>
        <w:spacing w:after="100" w:before="300"/>
      </w:pPr>
      <w:r>
        <w:rPr>
          <w:i/>
          <w:iCs/>
          <w:color w:val="6B7280"/>
          <w:sz w:val="20"/>
          <w:szCs w:val="20"/>
        </w:rPr>
        <w:t xml:space="preserve">Document compiled and archived for FeedOmeter 2.1 Engineering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after="80" w:before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2026-09-18T08:39:13.800Z</dcterms:created>
  <dcterms:modified xsi:type="dcterms:W3CDTF">2026-09-18T08:39:13.801Z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